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Java Developer, Analyst, Ssr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26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24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2.0-year Full Stack Development (Java / Angular 1.x / Angular 2.x)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16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10 years Spring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5 years of experience with Visual C++ 6.0.  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sz w:val="20"/>
            <w:szCs w:val="20"/>
          </w:rPr>
          <w:t>4 months DevOps/Integration Engineering experience with Jenkins</w:t>
        </w:r>
      </w:hyperlink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 xml:space="preserve">Major:  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Minor:  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9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0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1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2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Present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6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9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5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6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7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8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3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8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3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4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6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7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9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6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7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88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8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0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3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4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4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4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5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rPr>
          <w:color w:val="000000"/>
        </w:rPr>
      </w:pPr>
      <w:hyperlink r:id="rId116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17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18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  <w:r>
          <w:rPr>
            <w:rFonts w:cs="Avenir" w:ascii="Avenir" w:hAnsi="Avenir"/>
            <w:color w:val="000000"/>
          </w:rPr>
          <w:t>Contractor</w:t>
        </w:r>
      </w:hyperlink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19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0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hyperlink r:id="rId121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2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3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4"/>
      <w:footerReference w:type="default" r:id="rId125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eader" Target="header1.xml"/><Relationship Id="rId125" Type="http://schemas.openxmlformats.org/officeDocument/2006/relationships/footer" Target="footer1.xml"/><Relationship Id="rId126" Type="http://schemas.openxmlformats.org/officeDocument/2006/relationships/numbering" Target="numbering.xml"/><Relationship Id="rId127" Type="http://schemas.openxmlformats.org/officeDocument/2006/relationships/fontTable" Target="fontTable.xml"/><Relationship Id="rId128" Type="http://schemas.openxmlformats.org/officeDocument/2006/relationships/settings" Target="settings.xml"/><Relationship Id="rId1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LibreOffice/7.0.3.1$Windows_X86_64 LibreOffice_project/d7547858d014d4cf69878db179d326fc3483e082</Application>
  <Pages>4</Pages>
  <Words>1329</Words>
  <Characters>7429</Characters>
  <CharactersWithSpaces>9065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2021-02-01T09:16:39Z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