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kern w:val="0"/>
          <w:sz w:val="28"/>
          <w:szCs w:val="28"/>
          <w:lang w:val="en-US" w:eastAsia="zh-CN" w:bidi="hi-IN"/>
        </w:rPr>
      </w:pPr>
      <w:r>
        <w:rPr>
          <w:rFonts w:eastAsia="Avenir" w:cs="Avenir" w:ascii="Avenir" w:hAnsi="Avenir"/>
          <w:b/>
          <w:color w:val="00000A"/>
          <w:kern w:val="0"/>
          <w:sz w:val="28"/>
          <w:szCs w:val="28"/>
          <w:lang w:val="en-US" w:eastAsia="zh-CN" w:bidi="hi-IN"/>
        </w:rPr>
        <w:t>Software Engineer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numPr>
          <w:ilvl w:val="0"/>
          <w:numId w:val="16"/>
        </w:numPr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sz w:val="22"/>
            <w:szCs w:val="22"/>
            <w:u w:val="single"/>
            <w:lang w:val="zxx" w:eastAsia="zxx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  <w:sz w:val="22"/>
            <w:szCs w:val="22"/>
          </w:rPr>
          <w:t>314-974-3635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29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15</w:t>
      </w:r>
      <w:hyperlink r:id="rId9">
        <w:r>
          <w:rPr>
            <w:rFonts w:eastAsia="Avenir" w:cs="Avenir" w:ascii="Avenir" w:hAnsi="Avenir"/>
            <w:sz w:val="20"/>
            <w:szCs w:val="20"/>
          </w:rPr>
          <w:t xml:space="preserve"> years Spring and Maven/Gradle Experience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>1.5 years’ experience with Oracle's Application Development Framework and BPEL libraries a java library for web development. Application Development Framework includes Java Server Faces, MyFaces, and Trinidad)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Java and C++/C/Java. </w:t>
        </w:r>
      </w:hyperlink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Angular/React Frameworks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5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18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5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hyperlink r:id="rId26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27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28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29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2022 –Nov 2023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Chesterfield, MO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A little Angular 8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React 18.2/NextJS 13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Java 8 &amp; Java 17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Agile/SCRUM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Postgres and MySql databases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Vercel for DB access/Tailwind for CSS ease of use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JUnit 5 for Java unit testing/Jest 29.6 for front-end unit testing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yarn/nvm/npm for creating a build and running unit tests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222222"/>
          <w:spacing w:val="0"/>
          <w:sz w:val="20"/>
          <w:szCs w:val="20"/>
        </w:rPr>
        <w:t>Desktop and mobile sites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0"/>
          <w:szCs w:val="20"/>
          <w:lang w:val="en-US" w:eastAsia="zh-CN" w:bidi="hi-IN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30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1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</w:rPr>
      </w:pPr>
      <w:r>
        <w:rPr>
          <w:rFonts w:eastAsia="Avenir" w:cs="Avenir" w:ascii="Avenir" w:hAnsi="Avenir"/>
          <w:b w:val="false"/>
          <w:bCs w:val="false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3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4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8">
        <w:r>
          <w:rPr>
            <w:rFonts w:eastAsia="Avenir" w:cs="Avenir" w:ascii="Avenir" w:hAnsi="Avenir"/>
            <w:smallCaps/>
          </w:rPr>
          <w:t xml:space="preserve">Full time, </w:t>
        </w:r>
        <w:r>
          <w:rPr>
            <w:rFonts w:eastAsia="Avenir" w:cs="Avenir" w:ascii="Avenir" w:hAnsi="Avenir"/>
            <w:smallCaps/>
            <w:color w:val="auto"/>
            <w:kern w:val="0"/>
            <w:sz w:val="22"/>
            <w:szCs w:val="22"/>
            <w:lang w:val="en-US" w:eastAsia="zh-CN" w:bidi="hi-IN"/>
          </w:rPr>
          <w:t>S</w:t>
        </w:r>
      </w:hyperlink>
      <w:r>
        <w:rPr>
          <w:rFonts w:eastAsia="Avenir" w:cs="Avenir" w:ascii="Avenir" w:hAnsi="Avenir"/>
          <w:smallCaps/>
          <w:color w:val="auto"/>
          <w:kern w:val="0"/>
          <w:sz w:val="22"/>
          <w:szCs w:val="22"/>
          <w:lang w:val="en-US" w:eastAsia="zh-CN" w:bidi="hi-IN"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0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1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2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3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5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7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8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9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4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5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9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0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5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6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8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9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1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3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4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5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6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8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9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90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2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5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6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5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6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7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09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4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5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6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Normal"/>
        <w:spacing w:lineRule="atLeast" w:line="100" w:before="0" w:after="0"/>
        <w:ind w:left="72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7">
        <w:bookmarkStart w:id="1" w:name="docs-internal-guid-f24d4cfd-7fff-650e-f2"/>
        <w:bookmarkEnd w:id="1"/>
        <w:r>
          <w:rPr>
            <w:b/>
            <w:color w:val="000000"/>
            <w:sz w:val="24"/>
          </w:rPr>
          <w:t>Integrated Solutions, Inc</w:t>
        </w:r>
        <w:r>
          <w:rPr>
            <w:color w:val="000000"/>
            <w:sz w:val="24"/>
          </w:rPr>
          <w:t>.</w:t>
        </w:r>
        <w:r>
          <w:rPr>
            <w:color w:val="000000"/>
            <w:sz w:val="16"/>
          </w:rPr>
          <w:t xml:space="preserve">                                                  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  <w:sz w:val="16"/>
          </w:rPr>
          <w:t xml:space="preserve"> </w:t>
        </w:r>
        <w:r>
          <w:rPr>
            <w:rFonts w:cs="Times New Roman" w:ascii="Times New Roman" w:hAnsi="Times New Roman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tLeast" w:line="100" w:before="0" w:after="0"/>
        <w:rPr>
          <w:color w:val="000000"/>
        </w:rPr>
      </w:pPr>
      <w:hyperlink r:id="rId118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88" w:before="0" w:after="0"/>
        <w:rPr>
          <w:color w:val="000000"/>
        </w:rPr>
      </w:pPr>
      <w:hyperlink r:id="rId119">
        <w:r>
          <w:rPr>
            <w:color w:val="000000"/>
          </w:rPr>
          <w:t>Work focused on writing bar coding software for Windows 3.1 for a bar code equipment distributor.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0"/>
        <w:rPr>
          <w:color w:val="000000"/>
        </w:rPr>
      </w:pPr>
      <w:hyperlink r:id="rId120">
        <w:r>
          <w:rPr>
            <w:b/>
            <w:color w:val="000000"/>
            <w:sz w:val="24"/>
          </w:rPr>
          <w:t>New Boston Select Group, Inc</w:t>
        </w:r>
        <w:r>
          <w:rPr>
            <w:color w:val="000000"/>
            <w:sz w:val="24"/>
          </w:rPr>
          <w:t>.</w:t>
        </w:r>
        <w:r>
          <w:rPr>
            <w:rFonts w:cs="Avenir" w:ascii="Avenir" w:hAnsi="Avenir"/>
            <w:b/>
            <w:color w:val="000000"/>
            <w:sz w:val="16"/>
          </w:rPr>
          <w:t xml:space="preserve">          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r>
        <w:rPr>
          <w:rFonts w:cs="Times New Roman" w:ascii="Times New Roman" w:hAnsi="Times New Roman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88" w:before="0" w:after="0"/>
        <w:rPr>
          <w:color w:val="000000"/>
        </w:rPr>
      </w:pPr>
      <w:hyperlink r:id="rId121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88" w:before="0" w:after="0"/>
        <w:rPr>
          <w:rFonts w:ascii="Avenir" w:hAnsi="Avenir" w:cs="Avenir"/>
          <w:color w:val="000000"/>
        </w:rPr>
      </w:pPr>
      <w:hyperlink r:id="rId122">
        <w:r>
          <w:rPr>
            <w:b/>
            <w:color w:val="000000"/>
            <w:sz w:val="24"/>
          </w:rPr>
          <w:t>Random Games</w:t>
        </w:r>
        <w:r>
          <w:rPr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Times New Roman" w:hAnsi="Times New Roman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Times New Roman" w:hAnsi="Times New Roman"/>
          <w:b/>
          <w:color w:val="000000"/>
        </w:rPr>
        <w:t>Research Triangle Park, NC</w:t>
      </w:r>
    </w:p>
    <w:p>
      <w:pPr>
        <w:pStyle w:val="TextBody"/>
        <w:spacing w:lineRule="auto" w:line="288" w:before="0" w:after="0"/>
        <w:rPr>
          <w:color w:val="000000"/>
        </w:rPr>
      </w:pPr>
      <w:hyperlink r:id="rId123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4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88" w:before="0" w:after="0"/>
        <w:rPr>
          <w:color w:val="000000"/>
        </w:rPr>
      </w:pPr>
      <w:hyperlink r:id="rId125">
        <w:r>
          <w:rPr>
            <w:color w:val="000000"/>
          </w:rPr>
          <w:t>Game was written in C for windows 3.1</w:t>
        </w:r>
      </w:hyperlink>
    </w:p>
    <w:p>
      <w:pPr>
        <w:pStyle w:val="TextBody"/>
        <w:spacing w:lineRule="auto" w:line="288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6"/>
      <w:footerReference w:type="default" r:id="rId127"/>
      <w:type w:val="nextPage"/>
      <w:pgSz w:w="12240" w:h="15840"/>
      <w:pgMar w:left="720" w:right="720" w:gutter="0" w:header="57" w:top="1008" w:footer="288" w:bottom="43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yperlink" Target="mailto:wade4615@gmail.com" TargetMode="External"/><Relationship Id="rId126" Type="http://schemas.openxmlformats.org/officeDocument/2006/relationships/header" Target="header1.xml"/><Relationship Id="rId127" Type="http://schemas.openxmlformats.org/officeDocument/2006/relationships/footer" Target="footer1.xml"/><Relationship Id="rId128" Type="http://schemas.openxmlformats.org/officeDocument/2006/relationships/numbering" Target="numbering.xml"/><Relationship Id="rId129" Type="http://schemas.openxmlformats.org/officeDocument/2006/relationships/fontTable" Target="fontTable.xml"/><Relationship Id="rId130" Type="http://schemas.openxmlformats.org/officeDocument/2006/relationships/settings" Target="settings.xml"/><Relationship Id="rId1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LibreOffice/7.4.2.3$Windows_X86_64 LibreOffice_project/382eef1f22670f7f4118c8c2dd222ec7ad009daf</Application>
  <AppVersion>15.0000</AppVersion>
  <Pages>5</Pages>
  <Words>1538</Words>
  <Characters>8463</Characters>
  <CharactersWithSpaces>10318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Jackson</dc:creator>
  <dc:description/>
  <dc:language>en-US</dc:language>
  <cp:lastModifiedBy/>
  <dcterms:modified xsi:type="dcterms:W3CDTF">2023-11-06T08:04:54Z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