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Senior Software Engineer/Technical Lead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/>
          <w:sz w:val="26"/>
          <w:szCs w:val="26"/>
        </w:rPr>
        <w:t>PROFESSIONAL SUMMARY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25 years software development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23  years Java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2.0 year Full Stack Development (Java / Angular 1.x / Angular 2.x)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16 years J2EE, JSP and Servlet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10 years Struts, Hibernate, and Ant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10 years CSS, JavaScript, JUnit/EasyMock Experience 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10 years Spring and Maven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 year of Vaadin Library for Java web development.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Experience with Agile, Extreme, and test first development.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Experience with the Java patterns – Singleton, MVC pattern, Factory, and Prototype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Development environments include Intellij IDEA, Eclipse, JDeveloper, and Netbeans. Deployment Servers include Tomcat, Liferay and Weblogic.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1.5 years’ experience with Oracle's ADF and BPEL libraries a java library for web development. ADF includes JavaServerFaces, MyFaces, and Trinidad)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5 years in research and development programming utilizing Java and C++/C. 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5 years of experience with Visual C++ 6.0.  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DevOps/Integration Engineering experience with Jenkins</w:t>
      </w:r>
    </w:p>
    <w:p>
      <w:pPr>
        <w:pStyle w:val="Normal"/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sz w:val="20"/>
          <w:szCs w:val="20"/>
        </w:rPr>
        <w:t xml:space="preserve">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z w:val="26"/>
          <w:szCs w:val="26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Saggezza, Inc.                                                                                                                     Aug 2020 – Nov 2020</w:t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Technical Lead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A DevOps/Integration Engineering position with the occasional Java request. </w:t>
      </w:r>
    </w:p>
    <w:p>
      <w:pPr>
        <w:pStyle w:val="Normal"/>
        <w:widowControl/>
        <w:numPr>
          <w:ilvl w:val="0"/>
          <w:numId w:val="10"/>
        </w:numPr>
        <w:pBdr/>
        <w:shd w:fill="FFFFFF" w:val="clear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The Tools used were Jenkins,ChefObjects, and ruby.  Java was used to create JSON files (ChefObjects) for ease of deployments.</w:t>
      </w:r>
    </w:p>
    <w:p>
      <w:pPr>
        <w:pStyle w:val="Normal"/>
        <w:widowControl/>
        <w:numPr>
          <w:ilvl w:val="0"/>
          <w:numId w:val="10"/>
        </w:numPr>
        <w:pBdr/>
        <w:shd w:fill="FFFFFF" w:val="clear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Oracle on Linux servers were the database tools.</w:t>
      </w:r>
    </w:p>
    <w:p>
      <w:pPr>
        <w:pStyle w:val="Normal"/>
        <w:widowControl/>
        <w:numPr>
          <w:ilvl w:val="0"/>
          <w:numId w:val="10"/>
        </w:numPr>
        <w:pBdr/>
        <w:shd w:fill="FFFFFF" w:val="clear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There were 4 interacting Spring based Java based websites deployed on multiple linux servers.</w:t>
      </w: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</w:t>
      </w:r>
    </w:p>
    <w:p>
      <w:pPr>
        <w:pStyle w:val="Normal"/>
        <w:widowControl/>
        <w:pBdr/>
        <w:shd w:fill="FFFFFF" w:val="clear"/>
        <w:tabs>
          <w:tab w:val="clear" w:pos="720"/>
          <w:tab w:val="right" w:pos="10800" w:leader="none"/>
        </w:tabs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Object Computing</w:t>
      </w:r>
      <w:r>
        <w:rPr>
          <w:rFonts w:eastAsia="Avenir" w:cs="Avenir" w:ascii="Avenir" w:hAnsi="Avenir"/>
          <w:b/>
          <w:smallCaps/>
        </w:rPr>
        <w:tab/>
        <w:t>Nov 2018 - Jun2020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Software Engineer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Spring Boot/ Spring batch experience for database (PostgreSQL and Oracle) data copy application.</w:t>
      </w:r>
    </w:p>
    <w:p>
      <w:pPr>
        <w:pStyle w:val="Normal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Large FDA Regulated Java project that used Spring MVC and spring RESTful services with a PostgreSQL database on the backend . </w:t>
      </w:r>
    </w:p>
    <w:p>
      <w:pPr>
        <w:pStyle w:val="Normal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HTML/CSS and javascript (angular 2.x) front end</w:t>
      </w:r>
    </w:p>
    <w:p>
      <w:pPr>
        <w:pStyle w:val="Normal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Work was also done on the very large and complicated WiX, C++, XML, JavScript based technology installer for that large java project. </w:t>
      </w:r>
    </w:p>
    <w:p>
      <w:pPr>
        <w:pStyle w:val="Normal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 brief time  was spent on the 3rd level maintenance support as an engineer. Also spent some time as a DevOps engineer for CI/CD work for project as well.</w:t>
      </w:r>
    </w:p>
    <w:p>
      <w:pPr>
        <w:pStyle w:val="Normal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All project were developed using Eclipse IDE</w:t>
      </w:r>
    </w:p>
    <w:p>
      <w:pPr>
        <w:pStyle w:val="Normal"/>
        <w:keepNext w:val="false"/>
        <w:keepLines w:val="false"/>
        <w:widowControl/>
        <w:pBdr/>
        <w:shd w:fill="FFFFFF" w:val="clear"/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Enterprise Fleet Management</w:t>
      </w:r>
      <w:r>
        <w:rPr>
          <w:rFonts w:eastAsia="Avenir" w:cs="Avenir" w:ascii="Avenir" w:hAnsi="Avenir"/>
          <w:b/>
          <w:smallCaps/>
        </w:rPr>
        <w:tab/>
        <w:t>Aug 2016 – Nov 2018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bookmarkStart w:id="0" w:name="Bookmark2"/>
      <w:bookmarkEnd w:id="0"/>
      <w:r>
        <w:rPr>
          <w:rFonts w:eastAsia="Avenir" w:cs="Avenir" w:ascii="Avenir" w:hAnsi="Avenir"/>
          <w:color w:val="000000"/>
        </w:rPr>
        <w:t>IT Contractor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Worked on a SpringMVC, Hibernate, Angular 1.5.7, RESTful, SOAP Services application built by Gradle running on WebLogic 11gR1 in a modified Agile development environment. 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Worked on a mobile development of a hybrid application using HTML, CSS, and Angular.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Superlative Technologies</w:t>
      </w:r>
      <w:r>
        <w:rPr>
          <w:rFonts w:eastAsia="Avenir" w:cs="Avenir" w:ascii="Avenir" w:hAnsi="Avenir"/>
          <w:b/>
          <w:smallCaps/>
        </w:rPr>
        <w:tab/>
        <w:t>March 2015 – Aug 2016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Senior Software Developer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Served as senior developer for front end team in an agile environment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Worked with project management on planning future stories for the project from a technical perspective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Mentored junior developers on Jira stories implementation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Worked on a web based mapping application that used ERSI maps, DOJO, Angular JavaScript, RESTful, Soap based secure java web services , and secret back end services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Used IntelliJ IDEA on Java 8 as the platform, Git/BitBucket for SCM. And concurrent programming for coordinating caching for web services. 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environment of this program was HTML5/CSS3/Angular for the front end, RESTful/Soap services for the middle layer.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Washington University</w:t>
      </w:r>
      <w:r>
        <w:rPr>
          <w:rFonts w:eastAsia="Avenir" w:cs="Avenir" w:ascii="Avenir" w:hAnsi="Avenir"/>
          <w:b/>
          <w:smallCaps/>
        </w:rPr>
        <w:tab/>
        <w:t>July 2014 – March 2015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Application Development Manager / Java Developer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Worked in conjunction with an open source group called Kuali.</w:t>
      </w:r>
    </w:p>
    <w:p>
      <w:pPr>
        <w:pStyle w:val="Normal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Wrote Java applications for universities by universities.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This project used a custom ESB, custom Spring based user interface, as well as an electronic document workflow system.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This application served as a basis for other Kuali products (see https://www.kuali.org/test-drives for a sample).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Development tools used were IntelliJ, Java 7 &amp; 8, Maven, Ant, and Groovy for Unit tests, including new, convert of old, and bug fix.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Tapestry Solutions, Inc.</w:t>
      </w:r>
      <w:r>
        <w:rPr>
          <w:rFonts w:eastAsia="Avenir" w:cs="Avenir" w:ascii="Avenir" w:hAnsi="Avenir"/>
          <w:b/>
          <w:smallCaps/>
        </w:rPr>
        <w:tab/>
        <w:t>Sep 2012 – July 2014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Software Engineer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Worked on a Boeing project which used Oracle SQL, data mining, data modeling, Java web development using JSF and Oracle ADF. 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Worked on an additional Boeing project which used JAX-WS and Oracle BPEL web services. 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development environment was JDeveloper, WebLogic. And Test first.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L-3 Communication / Engility</w:t>
      </w:r>
      <w:r>
        <w:rPr>
          <w:rFonts w:eastAsia="Avenir" w:cs="Avenir" w:ascii="Avenir" w:hAnsi="Avenir"/>
          <w:b/>
          <w:smallCaps/>
        </w:rPr>
        <w:tab/>
        <w:t>Jan 2012 – Sep 2012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Senior Principal Software Engineer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Used Liferay portal server in an effort to write portlets using Java, SQL, Spring MVC, Spring Portlets, Hibernate, UATs, and web services in a Test First environment. 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project was a portal web site for the government</w:t>
      </w:r>
      <w:r>
        <w:rPr>
          <w:rFonts w:eastAsia="Avenir" w:cs="Avenir" w:ascii="Avenir" w:hAnsi="Avenir"/>
          <w:b/>
          <w:color w:val="00000A"/>
          <w:sz w:val="20"/>
          <w:szCs w:val="20"/>
        </w:rPr>
        <w:t xml:space="preserve">. 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development process was an agile, test first development environment.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UniGroup, Inc.</w:t>
      </w:r>
      <w:r>
        <w:rPr>
          <w:rFonts w:eastAsia="Avenir" w:cs="Avenir" w:ascii="Avenir" w:hAnsi="Avenir"/>
          <w:b/>
          <w:smallCaps/>
        </w:rPr>
        <w:tab/>
        <w:t>Sep 2011 – Dec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Contracted Java Developer</w:t>
      </w:r>
    </w:p>
    <w:p>
      <w:pPr>
        <w:pStyle w:val="Normal"/>
        <w:numPr>
          <w:ilvl w:val="0"/>
          <w:numId w:val="4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Java/Web developer in a Java Server Faces, Hibernate, EJB 1.0, DB2, WebSphere environment using RAD 7.55 for an internal project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Meridian</w:t>
      </w:r>
      <w:r>
        <w:rPr>
          <w:rFonts w:eastAsia="Avenir" w:cs="Avenir" w:ascii="Avenir" w:hAnsi="Avenir"/>
          <w:b/>
          <w:smallCaps/>
        </w:rPr>
        <w:tab/>
        <w:t>July 2011 – Sep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Java / Web Developer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Worked on a Spring MVC, MySQL, JPA, ecommerce rewrite of www.panasonic.com.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The development environment was JDeveloper and WebLogic.</w:t>
      </w:r>
    </w:p>
    <w:p>
      <w:pPr>
        <w:pStyle w:val="Normal"/>
        <w:spacing w:lineRule="atLeast" w:line="100" w:before="0" w:after="0"/>
        <w:ind w:left="360" w:right="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Maritz</w:t>
      </w:r>
      <w:r>
        <w:rPr>
          <w:rFonts w:eastAsia="Avenir" w:cs="Avenir" w:ascii="Avenir" w:hAnsi="Avenir"/>
          <w:b/>
          <w:smallCaps/>
        </w:rPr>
        <w:tab/>
        <w:t>March 2011 – July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Contract Analyst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Analyst in a Java, JRun, Custom MVC, Custom Hibernate, type of environment, included experience with PL/SQL for SQL Server and Linux deployment. Position includes business/customer interactions as well as development.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Asynchrony Solutions, Inc.</w:t>
      </w:r>
      <w:r>
        <w:rPr>
          <w:rFonts w:eastAsia="Avenir" w:cs="Avenir" w:ascii="Avenir" w:hAnsi="Avenir"/>
          <w:b/>
          <w:smallCaps/>
        </w:rPr>
        <w:tab/>
        <w:t>May 2010 – Feb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Software Engineer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Functioned as an Analyst in a Java, JRun, Custom MVC, Custom Hibernate, type of environment.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pBdr/>
        <w:shd w:fill="FFFFFF" w:val="clear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Included experience with PL/SQL for SQL Server, Linux deployment and business/customer interactions.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Monsanto</w:t>
      </w:r>
      <w:r>
        <w:rPr>
          <w:rFonts w:eastAsia="Avenir" w:cs="Avenir" w:ascii="Avenir" w:hAnsi="Avenir"/>
          <w:b/>
          <w:smallCaps/>
        </w:rPr>
        <w:tab/>
        <w:t>March 2010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Contract Senior Java Developer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Analyst in a Java, JRun, Custom MVC, Custom Hibernate, type of environment, included experience with PL/SQL for SQLServer, Linux deployment and business/customer interactions.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American Express Incentive Services</w:t>
      </w:r>
      <w:r>
        <w:rPr>
          <w:rFonts w:eastAsia="Avenir" w:cs="Avenir" w:ascii="Avenir" w:hAnsi="Avenir"/>
          <w:b/>
          <w:smallCaps/>
        </w:rPr>
        <w:tab/>
        <w:t>Sep 2009 – March 2010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Contract Java Developer</w:t>
      </w:r>
    </w:p>
    <w:p>
      <w:pPr>
        <w:pStyle w:val="Normal"/>
        <w:numPr>
          <w:ilvl w:val="0"/>
          <w:numId w:val="7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Java developer in a Rails/Java application that used TIBCO in a SOA environment with a Java back end. </w:t>
      </w:r>
    </w:p>
    <w:p>
      <w:pPr>
        <w:pStyle w:val="Normal"/>
        <w:numPr>
          <w:ilvl w:val="0"/>
          <w:numId w:val="7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Other technologies include Spring 3, Maven, Maven Plugins, JUnit, and Hibernate, as well as Agile development.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NCI Information Systems</w:t>
      </w:r>
      <w:r>
        <w:rPr>
          <w:rFonts w:eastAsia="Avenir" w:cs="Avenir" w:ascii="Avenir" w:hAnsi="Avenir"/>
          <w:b/>
          <w:smallCaps/>
        </w:rPr>
        <w:tab/>
        <w:t>Nov 2004 – July 2009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Web Developer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Developed a web based portal which powered essential government websites at USTRANSCOM. 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The system enabled content management, document management, &amp; process flow.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Provided role based and inherited group/user file permissions, batch file upload, auditing, and custom query reporting capabilities. The services bus followed JAXB 2.0 Web Service standards, common J2EE design patterns, and is platform independent.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Apache web server &amp; Tomcat application server configuration management. 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Modular portal programming with, J2EE servlets, portlets, Struts 1 &amp; 2, JSP, iBatis, JDBC, SQL, Hibernate , and JAXB 2.0 Web Services technologies.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Front end web design with HTML, JavaScript, AJAX, and CSS.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Database experience include Oracle 9i &amp; 10i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The development environment was Eclipse and Tomcat.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Enterprise Rent-A-Car</w:t>
      </w:r>
      <w:r>
        <w:rPr>
          <w:rFonts w:eastAsia="Avenir" w:cs="Avenir" w:ascii="Avenir" w:hAnsi="Avenir"/>
          <w:b/>
          <w:smallCaps/>
        </w:rPr>
        <w:tab/>
        <w:t>May 1997 – Oct 2004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Software Engineer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Worked on Enterprises two major web applications. These two applications are responsible for 25% of Enterprises global income.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Designed and developed J2EE applications using Hibernate, JDBC, SQL, JSP, HTML, JavaScript, Struts 1.1, Ant 1.6.2, WebLogic 7.1 Sp 4, entity EJBs, Rational ClearQuest 2003, and Rational ClearCase 2003.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Research and Development Specialist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Performed research and development utilizing Java and C++/C.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Gathered requirements from either upper management or the end user of any software written by the development team.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Demonstrated and documented any of the software written by the development team.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fill="FFFFFF" w:val="clear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Gained experience with Rational Rose 2003 and a minimally implemented RUP.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Systems Programmer/Analyst</w:t>
      </w:r>
    </w:p>
    <w:p>
      <w:pPr>
        <w:pStyle w:val="Normal"/>
        <w:numPr>
          <w:ilvl w:val="0"/>
          <w:numId w:val="8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Utilized C/C++ to develop a training game for Enterprise employees. This project included documentation and a demonstration for the Enterprise CIO. </w:t>
      </w:r>
    </w:p>
    <w:p>
      <w:pPr>
        <w:pStyle w:val="Normal"/>
        <w:spacing w:lineRule="atLeast" w:line="100" w:before="0" w:after="0"/>
        <w:ind w:left="720" w:right="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right="0" w:hanging="0"/>
        <w:rPr>
          <w:rFonts w:ascii="Avenir" w:hAnsi="Avenir" w:eastAsia="Avenir" w:cs="Avenir"/>
          <w:b w:val="false"/>
          <w:b w:val="false"/>
          <w:sz w:val="20"/>
          <w:szCs w:val="20"/>
        </w:rPr>
      </w:pPr>
      <w:r>
        <w:rPr>
          <w:rFonts w:eastAsia="Avenir" w:cs="Avenir" w:ascii="Avenir" w:hAnsi="Avenir"/>
          <w:b w:val="false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bookmarkStart w:id="1" w:name="docs-internal-guid-f24d4cfd-7fff-650e-f2"/>
      <w:bookmarkEnd w:id="1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Integrated Solutions, Inc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.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16"/>
          <w:u w:val="none"/>
        </w:rPr>
        <w:t xml:space="preserve">                                                                                                                                                       </w:t>
      </w:r>
      <w:r>
        <w:rPr>
          <w:rFonts w:cs="Avenir" w:ascii="Avenir" w:hAnsi="Avenir"/>
          <w:b/>
          <w:caps w:val="false"/>
          <w:smallCaps w:val="false"/>
          <w:strike w:val="false"/>
          <w:dstrike w:val="false"/>
          <w:color w:val="000000"/>
          <w:sz w:val="16"/>
          <w:u w:val="none"/>
        </w:rPr>
        <w:t xml:space="preserve"> </w:t>
      </w:r>
      <w:r>
        <w:rPr>
          <w:rFonts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Sept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1996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 – Dec 1996</w:t>
      </w:r>
    </w:p>
    <w:p>
      <w:pPr>
        <w:pStyle w:val="TextBody"/>
        <w:spacing w:lineRule="atLeast" w:line="100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rFonts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Windows Programmer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 </w:t>
      </w:r>
    </w:p>
    <w:p>
      <w:pPr>
        <w:pStyle w:val="TextBody"/>
        <w:numPr>
          <w:ilvl w:val="0"/>
          <w:numId w:val="13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Work focused on writing bar coding software for Windows 3.1 for a bar code equipment distributor.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New Boston Select Group, Inc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.</w:t>
      </w:r>
      <w:r>
        <w:rPr>
          <w:rFonts w:cs="Avenir" w:ascii="Avenir" w:hAnsi="Avenir"/>
          <w:b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</w:rPr>
        <w:t xml:space="preserve">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Sept 1995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 – Dec 1995  </w:t>
      </w:r>
      <w:r>
        <w:rPr>
          <w:rFonts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Contractor</w:t>
      </w:r>
    </w:p>
    <w:p>
      <w:pPr>
        <w:pStyle w:val="TextBody"/>
        <w:numPr>
          <w:ilvl w:val="0"/>
          <w:numId w:val="14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Contract software tester at IBM using Windows 95</w:t>
      </w:r>
    </w:p>
    <w:p>
      <w:pPr>
        <w:pStyle w:val="TextBody"/>
        <w:bidi w:val="0"/>
        <w:spacing w:lineRule="auto" w:line="288" w:before="0" w:after="0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venir" w:hAnsi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Random Games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</w:rPr>
        <w:t xml:space="preserve">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u w:val="none"/>
        </w:rPr>
        <w:t xml:space="preserve"> Jan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 1995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– Dec 1995 </w:t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rFonts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Junior Programmer</w:t>
      </w:r>
    </w:p>
    <w:p>
      <w:pPr>
        <w:pStyle w:val="TextBody"/>
        <w:numPr>
          <w:ilvl w:val="0"/>
          <w:numId w:val="15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Work focused on writing a Windows game called “Vikings: The Power of Ultimate Conquest”. </w:t>
      </w:r>
    </w:p>
    <w:p>
      <w:pPr>
        <w:pStyle w:val="TextBody"/>
        <w:numPr>
          <w:ilvl w:val="0"/>
          <w:numId w:val="15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Game was written in C for windows 3.1</w:t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/>
          <w:sz w:val="26"/>
          <w:szCs w:val="26"/>
        </w:rPr>
        <w:t>EDUCATION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University of Missouri – St. Louis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St. Louis, Missouri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i/>
          <w:sz w:val="20"/>
          <w:szCs w:val="20"/>
        </w:rPr>
        <w:t>Received Bachelor Degree in Computer Science 2004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University of Missouri – Rolla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Rolla, Missouri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Major:  Computer Science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Minor:  Math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East Central College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Union, Missouri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r>
        <w:rPr>
          <w:rFonts w:eastAsia="Avenir" w:cs="Avenir" w:ascii="Avenir" w:hAnsi="Avenir"/>
          <w:i/>
          <w:sz w:val="20"/>
          <w:szCs w:val="20"/>
        </w:rPr>
        <w:t>Associate of Arts Degree in Computer Science 1989</w:t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80"/>
    <w:family w:val="swiss"/>
    <w:pitch w:val="default"/>
  </w:font>
  <w:font w:name="Courier New">
    <w:charset w:val="80"/>
    <w:family w:val="modern"/>
    <w:pitch w:val="default"/>
  </w:font>
  <w:font w:name="Wingdings">
    <w:charset w:val="02"/>
    <w:family w:val="auto"/>
    <w:pitch w:val="default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Avenir">
    <w:charset w:val="80"/>
    <w:family w:val="auto"/>
    <w:pitch w:val="default"/>
  </w:font>
  <w:font w:name="Times New Roman">
    <w:charset w:val="80"/>
    <w:family w:val="roman"/>
    <w:pitch w:val="variable"/>
  </w:font>
  <w:font w:name="Times New Roman">
    <w:charset w:val="0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fill="FFFFFF" w:val="clear"/>
      <w:tabs>
        <w:tab w:val="clear" w:pos="720"/>
        <w:tab w:val="center" w:pos="4680" w:leader="none"/>
        <w:tab w:val="right" w:pos="9360" w:leader="none"/>
      </w:tabs>
      <w:spacing w:lineRule="atLeast" w:line="100" w:before="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ascii="Noto Sans Symbols" w:hAnsi="Noto Sans Symbols"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ascii="Courier New" w:hAnsi="Courier New"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52" w:before="0" w:after="160"/>
    </w:pPr>
    <w:rPr>
      <w:rFonts w:ascii="Calibri" w:hAnsi="Calibri" w:eastAsia="Calibri" w:cs="Calibri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TextBody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right="0" w:hanging="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TextBody"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right="0" w:hanging="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TextBody"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right="0" w:hanging="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TextBody"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right="0" w:hanging="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TextBody"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right="0" w:hanging="0"/>
      <w:outlineLvl w:val="4"/>
    </w:pPr>
    <w:rPr>
      <w:b/>
    </w:rPr>
  </w:style>
  <w:style w:type="paragraph" w:styleId="Heading6">
    <w:name w:val="Heading 6"/>
    <w:basedOn w:val="Normal1"/>
    <w:next w:val="TextBody"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right="0" w:hanging="0"/>
      <w:outlineLvl w:val="5"/>
    </w:pPr>
    <w:rPr>
      <w:b/>
      <w:sz w:val="20"/>
      <w:szCs w:val="20"/>
    </w:rPr>
  </w:style>
  <w:style w:type="character" w:styleId="WW8Num1z0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  <w:sz w:val="20"/>
      <w:szCs w:val="20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  <w:sz w:val="20"/>
      <w:szCs w:val="20"/>
    </w:rPr>
  </w:style>
  <w:style w:type="character" w:styleId="WW8Num3z0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  <w:sz w:val="20"/>
      <w:szCs w:val="20"/>
    </w:rPr>
  </w:style>
  <w:style w:type="character" w:styleId="WW8Num4z0">
    <w:name w:val="WW8Num4z0"/>
    <w:qFormat/>
    <w:rPr>
      <w:rFonts w:ascii="Noto Sans Symbols" w:hAnsi="Noto Sans Symbols" w:cs="Noto Sans Symbol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Noto Sans Symbols" w:hAnsi="Noto Sans Symbols" w:cs="Noto Sans Symbol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6z0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  <w:sz w:val="20"/>
      <w:szCs w:val="20"/>
    </w:rPr>
  </w:style>
  <w:style w:type="character" w:styleId="WW8Num7z0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  <w:sz w:val="20"/>
      <w:szCs w:val="20"/>
    </w:rPr>
  </w:style>
  <w:style w:type="character" w:styleId="WW8Num8z0">
    <w:name w:val="WW8Num8z0"/>
    <w:qFormat/>
    <w:rPr>
      <w:rFonts w:ascii="Noto Sans Symbols" w:hAnsi="Noto Sans Symbols" w:cs="Noto Sans Symbol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>
    <w:name w:val="WW8Num10z1"/>
    <w:qFormat/>
    <w:rPr>
      <w:rFonts w:ascii="Courier New" w:hAnsi="Courier New" w:cs="Courier New"/>
      <w:sz w:val="20"/>
      <w:szCs w:val="20"/>
    </w:rPr>
  </w:style>
  <w:style w:type="character" w:styleId="WW8Num11z0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  <w:sz w:val="20"/>
      <w:szCs w:val="20"/>
    </w:rPr>
  </w:style>
  <w:style w:type="character" w:styleId="WW8Num12z0">
    <w:name w:val="WW8Num12z0"/>
    <w:qFormat/>
    <w:rPr>
      <w:rFonts w:ascii="Noto Sans Symbols" w:hAnsi="Noto Sans Symbols" w:cs="Noto Sans Symbol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numPr>
        <w:ilvl w:val="0"/>
        <w:numId w:val="0"/>
      </w:numPr>
      <w:suppressAutoHyphens w:val="true"/>
      <w:bidi w:val="0"/>
      <w:spacing w:lineRule="auto" w:line="252" w:before="0" w:after="160"/>
      <w:ind w:left="0" w:right="0" w:hanging="0"/>
    </w:pPr>
    <w:rPr>
      <w:rFonts w:ascii="Calibri" w:hAnsi="Calibri" w:eastAsia="Calibri" w:cs="Calibri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Subtitle"/>
    <w:qFormat/>
    <w:pPr>
      <w:keepNext w:val="true"/>
      <w:keepLines/>
      <w:numPr>
        <w:ilvl w:val="0"/>
        <w:numId w:val="0"/>
      </w:numPr>
      <w:spacing w:lineRule="atLeast" w:line="100" w:before="480" w:after="120"/>
      <w:ind w:left="0" w:right="0"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Normal1"/>
    <w:next w:val="TextBody"/>
    <w:qFormat/>
    <w:pPr>
      <w:keepNext w:val="true"/>
      <w:keepLines/>
      <w:numPr>
        <w:ilvl w:val="0"/>
        <w:numId w:val="0"/>
      </w:numPr>
      <w:spacing w:lineRule="atLeast" w:line="100" w:before="360" w:after="80"/>
      <w:ind w:left="0" w:right="0"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LibreOffice/7.0.3.1$Windows_X86_64 LibreOffice_project/d7547858d014d4cf69878db179d326fc3483e082</Application>
  <Pages>8</Pages>
  <Words>1309</Words>
  <Characters>7227</Characters>
  <CharactersWithSpaces>8941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