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BED8" w14:textId="62296F9F" w:rsidR="00224A02" w:rsidRPr="00767DAD" w:rsidRDefault="00224A02" w:rsidP="00224A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DAD">
        <w:rPr>
          <w:rFonts w:ascii="Times New Roman" w:hAnsi="Times New Roman" w:cs="Times New Roman"/>
          <w:b/>
          <w:bCs/>
          <w:sz w:val="28"/>
          <w:szCs w:val="28"/>
        </w:rPr>
        <w:t>Class Notes: ITAI 2372 – AI Revolution: Smart Cities and Transportation</w:t>
      </w:r>
    </w:p>
    <w:p w14:paraId="2D8A382C" w14:textId="77777777" w:rsidR="00767DAD" w:rsidRPr="00C834E9" w:rsidRDefault="00767DAD" w:rsidP="00767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>Lecture delivered by: Professor Anna Devarakonda</w:t>
      </w:r>
    </w:p>
    <w:p w14:paraId="2A99B897" w14:textId="40EC61B9" w:rsidR="00767DAD" w:rsidRPr="00C834E9" w:rsidRDefault="00767DAD" w:rsidP="00767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834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834E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C834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February</w:t>
      </w:r>
      <w:r w:rsidRPr="00C834E9">
        <w:rPr>
          <w:rFonts w:ascii="Times New Roman" w:hAnsi="Times New Roman" w:cs="Times New Roman"/>
          <w:b/>
          <w:bCs/>
          <w:sz w:val="28"/>
          <w:szCs w:val="28"/>
        </w:rPr>
        <w:t>, 2025</w:t>
      </w:r>
    </w:p>
    <w:p w14:paraId="454CC765" w14:textId="6475F0EC" w:rsidR="00767DAD" w:rsidRDefault="00767DAD" w:rsidP="00767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C834E9">
        <w:rPr>
          <w:rFonts w:ascii="Times New Roman" w:hAnsi="Times New Roman" w:cs="Times New Roman"/>
          <w:sz w:val="28"/>
          <w:szCs w:val="28"/>
        </w:rPr>
        <w:t xml:space="preserve"> </w:t>
      </w:r>
      <w:r w:rsidRPr="00767DAD">
        <w:rPr>
          <w:rFonts w:ascii="Times New Roman" w:hAnsi="Times New Roman" w:cs="Times New Roman"/>
          <w:b/>
          <w:bCs/>
          <w:sz w:val="28"/>
          <w:szCs w:val="28"/>
          <w:u w:val="single"/>
        </w:rPr>
        <w:t>AI Revolution: Smart Cities and Transportation</w:t>
      </w:r>
      <w:r w:rsidRPr="00C834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52302D8" w14:textId="3399D497" w:rsidR="00A304BD" w:rsidRPr="00A304BD" w:rsidRDefault="00A304BD" w:rsidP="0022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Smart Cities - </w:t>
      </w:r>
      <w:r w:rsidRPr="00A304BD">
        <w:rPr>
          <w:rFonts w:ascii="Times New Roman" w:hAnsi="Times New Roman" w:cs="Times New Roman"/>
          <w:sz w:val="24"/>
          <w:szCs w:val="24"/>
        </w:rPr>
        <w:t>A smart city is a city that uses digital technology to improve the lives of its residents. Smart cities use data and technology to make cities more efficient, sustainable, and livable.</w:t>
      </w:r>
    </w:p>
    <w:p w14:paraId="13B4F32C" w14:textId="3D3311C2" w:rsidR="00224A02" w:rsidRDefault="00224A02" w:rsidP="00224A02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Smart/Intelligent Traffic Management:</w:t>
      </w:r>
    </w:p>
    <w:p w14:paraId="1E9AC5B0" w14:textId="452B726B" w:rsidR="00224A02" w:rsidRPr="00224A02" w:rsidRDefault="009650D8" w:rsidP="0048215D">
      <w:pPr>
        <w:pStyle w:val="NormalWeb"/>
        <w:numPr>
          <w:ilvl w:val="0"/>
          <w:numId w:val="5"/>
        </w:numPr>
      </w:pPr>
      <w:r>
        <w:t>Real-time</w:t>
      </w:r>
      <w:r w:rsidR="00224A02">
        <w:t xml:space="preserve"> traffic monitoring: </w:t>
      </w:r>
      <w:r w:rsidR="0048215D" w:rsidRPr="0048215D">
        <w:t>AI-driven systems utilize IoT sensors, HD cameras, and vehicle tracking for real-time monitoring, congestion prevention, and automated incident response.</w:t>
      </w:r>
    </w:p>
    <w:p w14:paraId="1EA2B0E6" w14:textId="53C6D469" w:rsidR="00224A02" w:rsidRDefault="00224A02" w:rsidP="0048215D">
      <w:pPr>
        <w:pStyle w:val="NormalWeb"/>
        <w:numPr>
          <w:ilvl w:val="0"/>
          <w:numId w:val="5"/>
        </w:numPr>
      </w:pPr>
      <w:r>
        <w:t>Adaptive traffic signals</w:t>
      </w:r>
      <w:r w:rsidR="00FE27BC">
        <w:t xml:space="preserve">: </w:t>
      </w:r>
      <w:r w:rsidR="007F7ACA" w:rsidRPr="007F7ACA">
        <w:t>optimize</w:t>
      </w:r>
      <w:r w:rsidR="007F7ACA">
        <w:t>s</w:t>
      </w:r>
      <w:r w:rsidR="007F7ACA" w:rsidRPr="007F7ACA">
        <w:t xml:space="preserve"> traffic flow </w:t>
      </w:r>
      <w:r w:rsidR="007F7ACA">
        <w:t xml:space="preserve">through </w:t>
      </w:r>
      <w:r w:rsidR="00FE27BC" w:rsidRPr="00FE27BC">
        <w:t xml:space="preserve">AI signal timing, </w:t>
      </w:r>
      <w:r w:rsidR="0048215D" w:rsidRPr="0048215D">
        <w:t>interaction and routing</w:t>
      </w:r>
      <w:r w:rsidR="0048215D">
        <w:t xml:space="preserve">, and </w:t>
      </w:r>
      <w:r w:rsidR="00FE27BC" w:rsidRPr="00FE27BC">
        <w:t>dynamic speed management</w:t>
      </w:r>
      <w:r w:rsidR="0048215D">
        <w:t>.</w:t>
      </w:r>
    </w:p>
    <w:p w14:paraId="687C8D9E" w14:textId="4895991D" w:rsidR="00224A02" w:rsidRDefault="00FE27BC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BC">
        <w:rPr>
          <w:rFonts w:ascii="Times New Roman" w:hAnsi="Times New Roman" w:cs="Times New Roman"/>
          <w:b/>
          <w:bCs/>
          <w:sz w:val="24"/>
          <w:szCs w:val="24"/>
        </w:rPr>
        <w:t>Efficient Energy Management:</w:t>
      </w:r>
    </w:p>
    <w:p w14:paraId="416F3DC6" w14:textId="6358E83D" w:rsidR="00FE27BC" w:rsidRDefault="007F7ACA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7AC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mart grids: D</w:t>
      </w:r>
      <w:r w:rsidRPr="007F7ACA">
        <w:rPr>
          <w:rFonts w:ascii="Times New Roman" w:hAnsi="Times New Roman" w:cs="Times New Roman"/>
          <w:sz w:val="24"/>
          <w:szCs w:val="24"/>
        </w:rPr>
        <w:t xml:space="preserve">ynamically allocating electricity across the network, optimizing the integration of renewable energy sources like solar and wind, and mitigating power outages. </w:t>
      </w:r>
    </w:p>
    <w:p w14:paraId="7A6A3884" w14:textId="660B7EAA" w:rsidR="007F7ACA" w:rsidRPr="007F7ACA" w:rsidRDefault="009650D8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Energy-efficient buildings/homes: Analyze energy consumption patterns in individual buildings to identify areas for improvement and suggest</w:t>
      </w:r>
      <w:r w:rsidR="007F7ACA" w:rsidRPr="007F7ACA">
        <w:rPr>
          <w:rFonts w:ascii="Times New Roman" w:hAnsi="Times New Roman" w:cs="Times New Roman"/>
          <w:sz w:val="24"/>
          <w:szCs w:val="24"/>
        </w:rPr>
        <w:t xml:space="preserve"> adjustments to heating, cooling, and lighting systems. </w:t>
      </w:r>
    </w:p>
    <w:p w14:paraId="68D4EF89" w14:textId="334F2344" w:rsidR="00FE27BC" w:rsidRDefault="00FE27BC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 Safety:</w:t>
      </w:r>
    </w:p>
    <w:p w14:paraId="5B7BF68F" w14:textId="0A995E2A" w:rsidR="00FE27BC" w:rsidRDefault="007F7ACA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7AC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anticipate, monitor, and investigate crimes.</w:t>
      </w:r>
    </w:p>
    <w:p w14:paraId="7423747B" w14:textId="7CD413CE" w:rsidR="007F7ACA" w:rsidRPr="007F7ACA" w:rsidRDefault="007F7ACA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Predictive policing: </w:t>
      </w:r>
      <w:r w:rsidR="008B1903" w:rsidRPr="008B1903">
        <w:rPr>
          <w:rFonts w:ascii="Times New Roman" w:hAnsi="Times New Roman" w:cs="Times New Roman"/>
          <w:sz w:val="24"/>
          <w:szCs w:val="24"/>
        </w:rPr>
        <w:t>By analyzing patterns in historical data, AI can predict high-crime areas or potential incidents, enabling proactive deployment of police resources</w:t>
      </w:r>
      <w:r w:rsidR="009650D8">
        <w:rPr>
          <w:rFonts w:ascii="Times New Roman" w:hAnsi="Times New Roman" w:cs="Times New Roman"/>
          <w:sz w:val="24"/>
          <w:szCs w:val="24"/>
        </w:rPr>
        <w:t>, especially when important events occur</w:t>
      </w:r>
      <w:r w:rsidR="008B1903">
        <w:rPr>
          <w:rFonts w:ascii="Times New Roman" w:hAnsi="Times New Roman" w:cs="Times New Roman"/>
          <w:sz w:val="24"/>
          <w:szCs w:val="24"/>
        </w:rPr>
        <w:t xml:space="preserve"> in those areas.</w:t>
      </w:r>
    </w:p>
    <w:p w14:paraId="2EF05A73" w14:textId="5712D8E0" w:rsidR="00FE27BC" w:rsidRDefault="00FE27BC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Waste Management:</w:t>
      </w:r>
    </w:p>
    <w:p w14:paraId="523C36EE" w14:textId="1B098C79" w:rsidR="00FE27BC" w:rsidRDefault="008B1903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1903">
        <w:rPr>
          <w:rFonts w:ascii="Times New Roman" w:hAnsi="Times New Roman" w:cs="Times New Roman"/>
          <w:sz w:val="24"/>
          <w:szCs w:val="24"/>
        </w:rPr>
        <w:t>Smart bins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50D8">
        <w:rPr>
          <w:rFonts w:ascii="Times New Roman" w:hAnsi="Times New Roman" w:cs="Times New Roman"/>
          <w:sz w:val="24"/>
          <w:szCs w:val="24"/>
        </w:rPr>
        <w:t>Using IoT to m</w:t>
      </w:r>
      <w:r w:rsidRPr="008B1903">
        <w:rPr>
          <w:rFonts w:ascii="Times New Roman" w:hAnsi="Times New Roman" w:cs="Times New Roman"/>
          <w:sz w:val="24"/>
          <w:szCs w:val="24"/>
        </w:rPr>
        <w:t>onitor fill levels and send alerts for timely collection, reducing overflow and optimizing routes.</w:t>
      </w:r>
      <w:r w:rsidR="009650D8">
        <w:rPr>
          <w:rFonts w:ascii="Times New Roman" w:hAnsi="Times New Roman" w:cs="Times New Roman"/>
          <w:sz w:val="24"/>
          <w:szCs w:val="24"/>
        </w:rPr>
        <w:t xml:space="preserve"> Also for sorting wastes into wet or dry.</w:t>
      </w:r>
    </w:p>
    <w:p w14:paraId="3F48CE37" w14:textId="77777777" w:rsidR="00A759E7" w:rsidRDefault="009650D8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Recycle tracking systems: </w:t>
      </w:r>
      <w:r w:rsidRPr="009650D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650D8">
        <w:rPr>
          <w:rFonts w:ascii="Times New Roman" w:hAnsi="Times New Roman" w:cs="Times New Roman"/>
          <w:sz w:val="24"/>
          <w:szCs w:val="24"/>
        </w:rPr>
        <w:t xml:space="preserve"> AI and QR code tagging to track recyclable materials through the collection and processing cycle, improving recycling rates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DD0B4" w14:textId="77777777" w:rsidR="00A759E7" w:rsidRDefault="00A759E7" w:rsidP="00A759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718A4D" w14:textId="671BEE32" w:rsidR="009650D8" w:rsidRPr="008B1903" w:rsidRDefault="009650D8" w:rsidP="00A759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example is California's recycling program </w:t>
      </w:r>
      <w:r w:rsidR="00A759E7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resulted</w:t>
      </w:r>
      <w:r w:rsidR="00A759E7">
        <w:rPr>
          <w:rFonts w:ascii="Times New Roman" w:hAnsi="Times New Roman" w:cs="Times New Roman"/>
          <w:sz w:val="24"/>
          <w:szCs w:val="24"/>
        </w:rPr>
        <w:t xml:space="preserve"> in fraud. </w:t>
      </w:r>
      <w:r w:rsidR="00A759E7" w:rsidRPr="00A759E7">
        <w:rPr>
          <w:rFonts w:ascii="Times New Roman" w:hAnsi="Times New Roman" w:cs="Times New Roman"/>
          <w:sz w:val="24"/>
          <w:szCs w:val="24"/>
        </w:rPr>
        <w:t>California’s Recycling Program and Fraud Cases:</w:t>
      </w:r>
      <w:r w:rsidR="00A759E7">
        <w:rPr>
          <w:rFonts w:ascii="Times New Roman" w:hAnsi="Times New Roman" w:cs="Times New Roman"/>
          <w:sz w:val="24"/>
          <w:szCs w:val="24"/>
        </w:rPr>
        <w:t xml:space="preserve"> </w:t>
      </w:r>
      <w:r w:rsidR="00A759E7" w:rsidRPr="00A759E7">
        <w:rPr>
          <w:rFonts w:ascii="Times New Roman" w:hAnsi="Times New Roman" w:cs="Times New Roman"/>
          <w:sz w:val="24"/>
          <w:szCs w:val="24"/>
        </w:rPr>
        <w:t>California has one of the largest recycling programs, offering deposit refunds for bottles and cans. However, the system has faced issues with fraudulent claims, including out-of-state recycling imports and false redemption reporting. AI-powered solutions, such as blockchain tracking and automated audits, are being explored to combat these issues, ensuring accountability and system integrity.</w:t>
      </w:r>
    </w:p>
    <w:p w14:paraId="0347F569" w14:textId="77777777" w:rsidR="00224A02" w:rsidRPr="00224A02" w:rsidRDefault="00224A02" w:rsidP="00224A02">
      <w:pPr>
        <w:rPr>
          <w:rFonts w:ascii="Times New Roman" w:hAnsi="Times New Roman" w:cs="Times New Roman"/>
          <w:sz w:val="24"/>
          <w:szCs w:val="24"/>
        </w:rPr>
      </w:pPr>
    </w:p>
    <w:p w14:paraId="22A408C2" w14:textId="48FA66A9" w:rsidR="00243341" w:rsidRPr="00224A02" w:rsidRDefault="00243341" w:rsidP="00224A02"/>
    <w:sectPr w:rsidR="00243341" w:rsidRPr="00224A02" w:rsidSect="00005EA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3D3"/>
    <w:multiLevelType w:val="hybridMultilevel"/>
    <w:tmpl w:val="76DE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4A60"/>
    <w:multiLevelType w:val="hybridMultilevel"/>
    <w:tmpl w:val="65D03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A7B53"/>
    <w:multiLevelType w:val="hybridMultilevel"/>
    <w:tmpl w:val="24F6394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2F42C25"/>
    <w:multiLevelType w:val="hybridMultilevel"/>
    <w:tmpl w:val="740C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952A4"/>
    <w:multiLevelType w:val="hybridMultilevel"/>
    <w:tmpl w:val="4F56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938F2"/>
    <w:multiLevelType w:val="hybridMultilevel"/>
    <w:tmpl w:val="A9C46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4324751">
    <w:abstractNumId w:val="0"/>
  </w:num>
  <w:num w:numId="2" w16cid:durableId="889221970">
    <w:abstractNumId w:val="2"/>
  </w:num>
  <w:num w:numId="3" w16cid:durableId="221715137">
    <w:abstractNumId w:val="4"/>
  </w:num>
  <w:num w:numId="4" w16cid:durableId="1330211858">
    <w:abstractNumId w:val="5"/>
  </w:num>
  <w:num w:numId="5" w16cid:durableId="1338312214">
    <w:abstractNumId w:val="3"/>
  </w:num>
  <w:num w:numId="6" w16cid:durableId="93096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CF"/>
    <w:rsid w:val="00005EAE"/>
    <w:rsid w:val="000A2234"/>
    <w:rsid w:val="00224A02"/>
    <w:rsid w:val="00243341"/>
    <w:rsid w:val="002F7FC9"/>
    <w:rsid w:val="003463CF"/>
    <w:rsid w:val="0048215D"/>
    <w:rsid w:val="00605C8C"/>
    <w:rsid w:val="006D1C92"/>
    <w:rsid w:val="00767DAD"/>
    <w:rsid w:val="007F7ACA"/>
    <w:rsid w:val="008B1903"/>
    <w:rsid w:val="009650D8"/>
    <w:rsid w:val="00A304BD"/>
    <w:rsid w:val="00A759E7"/>
    <w:rsid w:val="00BD6E31"/>
    <w:rsid w:val="00C163FE"/>
    <w:rsid w:val="00C36D63"/>
    <w:rsid w:val="00C966AD"/>
    <w:rsid w:val="00D67C83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A31BE"/>
  <w15:chartTrackingRefBased/>
  <w15:docId w15:val="{53F9D103-68CC-47B4-AF2E-5E220667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313</Words>
  <Characters>1994</Characters>
  <Application>Microsoft Office Word</Application>
  <DocSecurity>0</DocSecurity>
  <Lines>38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olugbenga.adegoroye-W211394750</dc:creator>
  <cp:keywords/>
  <dc:description/>
  <cp:lastModifiedBy>wadegoroye@gmail.com</cp:lastModifiedBy>
  <cp:revision>4</cp:revision>
  <dcterms:created xsi:type="dcterms:W3CDTF">2025-02-15T17:54:00Z</dcterms:created>
  <dcterms:modified xsi:type="dcterms:W3CDTF">2025-02-15T19:48:00Z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3ded6a7fa6bc5e5924c95bed1f8a7b76df361200aac3c6b1e8faeff00713106d</vt:lpwstr>
  </property>
</Properties>
</file>