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C30" w:rsidP="3BC23F5B" w:rsidRDefault="00473C22" w14:paraId="20C03B5E" w14:textId="456DECDF">
      <w:pPr>
        <w:pStyle w:val="Heading1"/>
        <w:jc w:val="both"/>
        <w:textAlignment w:val="baseline"/>
      </w:pPr>
      <w:r w:rsidRPr="3BC23F5B" w:rsidR="3BC23F5B">
        <w:rPr>
          <w:rStyle w:val="skn-mly5anyCharacter"/>
        </w:rPr>
        <w:t xml:space="preserve">Wade Ahlstrom </w:t>
      </w:r>
      <w:r w:rsidRPr="3BC23F5B" w:rsidR="3BC23F5B">
        <w:rPr>
          <w:rStyle w:val="skn-mly5anyCharacter"/>
          <w:sz w:val="36"/>
          <w:szCs w:val="36"/>
        </w:rPr>
        <w:t>(née Mauger)</w:t>
      </w:r>
      <w:r w:rsidRPr="3BC23F5B" w:rsidR="3BC23F5B">
        <w:rPr>
          <w:rStyle w:val="skn-mly5anyCharacter"/>
        </w:rPr>
        <w:t xml:space="preserve"> </w:t>
      </w:r>
    </w:p>
    <w:p w:rsidR="009F7C30" w:rsidRDefault="00473C22" w14:paraId="19CA6D12" w14:textId="77777777">
      <w:pPr>
        <w:pStyle w:val="skn-mly5prof-title"/>
        <w:textAlignment w:val="baseline"/>
        <w:rPr>
          <w:rFonts w:ascii="Lora" w:hAnsi="Lora" w:eastAsia="Lora" w:cs="Lora"/>
          <w:color w:val="19509F"/>
        </w:rPr>
      </w:pPr>
      <w:r>
        <w:rPr>
          <w:rStyle w:val="skn-mly5anyCharacter"/>
          <w:rFonts w:ascii="Lora" w:hAnsi="Lora" w:eastAsia="Lora" w:cs="Lora"/>
          <w:color w:val="19509F"/>
        </w:rPr>
        <w:t>Software Developer</w:t>
      </w:r>
    </w:p>
    <w:p w:rsidR="009F7C30" w:rsidRDefault="009F7C30" w14:paraId="672A6659" w14:textId="77777777">
      <w:pPr>
        <w:pStyle w:val="skn-mly5any"/>
        <w:pBdr>
          <w:top w:val="single" w:color="DADADA" w:sz="8" w:space="0"/>
          <w:bottom w:val="single" w:color="DADADA" w:sz="8" w:space="0"/>
        </w:pBdr>
        <w:spacing w:line="40" w:lineRule="exact"/>
        <w:rPr>
          <w:rFonts w:ascii="Open Sans" w:hAnsi="Open Sans" w:eastAsia="Open Sans" w:cs="Open Sans"/>
          <w:color w:val="000000"/>
          <w:sz w:val="20"/>
          <w:szCs w:val="20"/>
        </w:rPr>
      </w:pPr>
    </w:p>
    <w:p w:rsidR="009F7C30" w:rsidRDefault="00473C22" w14:paraId="0B98AF06" w14:textId="24406E21">
      <w:pPr>
        <w:pStyle w:val="skn-mly5any"/>
        <w:spacing w:before="60" w:line="240" w:lineRule="atLeast"/>
        <w:rPr>
          <w:rFonts w:ascii="Open Sans" w:hAnsi="Open Sans" w:eastAsia="Open Sans" w:cs="Open Sans"/>
          <w:color w:val="000000"/>
          <w:sz w:val="18"/>
          <w:szCs w:val="18"/>
        </w:rPr>
      </w:pPr>
      <w:r w:rsidRPr="3BC23F5B" w:rsidR="3BC23F5B">
        <w:rPr>
          <w:rStyle w:val="skn-mly5anyCharacter"/>
          <w:rFonts w:ascii="Open Sans" w:hAnsi="Open Sans" w:eastAsia="Open Sans" w:cs="Open Sans"/>
          <w:b w:val="1"/>
          <w:bCs w:val="1"/>
          <w:color w:val="000000" w:themeColor="text1" w:themeTint="FF" w:themeShade="FF"/>
          <w:sz w:val="18"/>
          <w:szCs w:val="18"/>
        </w:rPr>
        <w:t xml:space="preserve">Address: </w:t>
      </w:r>
      <w:r w:rsidRPr="3BC23F5B" w:rsidR="3BC23F5B">
        <w:rPr>
          <w:rStyle w:val="skn-mly5anyCharacter"/>
          <w:rFonts w:ascii="Open Sans" w:hAnsi="Open Sans" w:eastAsia="Open Sans" w:cs="Open Sans"/>
          <w:color w:val="000000" w:themeColor="text1" w:themeTint="FF" w:themeShade="FF"/>
          <w:sz w:val="18"/>
          <w:szCs w:val="18"/>
        </w:rPr>
        <w:t>Seattle, WA</w:t>
      </w:r>
      <w:r>
        <w:tab/>
      </w:r>
      <w:r w:rsidRPr="3BC23F5B" w:rsidR="3BC23F5B">
        <w:rPr>
          <w:rStyle w:val="skn-mly5anyCharacter"/>
          <w:rFonts w:ascii="Open Sans" w:hAnsi="Open Sans" w:eastAsia="Open Sans" w:cs="Open Sans"/>
          <w:b w:val="1"/>
          <w:bCs w:val="1"/>
          <w:color w:val="000000" w:themeColor="text1" w:themeTint="FF" w:themeShade="FF"/>
          <w:sz w:val="18"/>
          <w:szCs w:val="18"/>
        </w:rPr>
        <w:t xml:space="preserve">Web: </w:t>
      </w:r>
      <w:r w:rsidRPr="3BC23F5B" w:rsidR="3BC23F5B">
        <w:rPr>
          <w:rStyle w:val="skn-mly5anyCharacter"/>
          <w:rFonts w:ascii="Open Sans" w:hAnsi="Open Sans" w:eastAsia="Open Sans" w:cs="Open Sans"/>
          <w:color w:val="000000" w:themeColor="text1" w:themeTint="FF" w:themeShade="FF"/>
          <w:sz w:val="18"/>
          <w:szCs w:val="18"/>
        </w:rPr>
        <w:t>wadeahlstrom.com</w:t>
      </w:r>
    </w:p>
    <w:p w:rsidR="009F7C30" w:rsidRDefault="00473C22" w14:paraId="2F6A18AD" w14:textId="759A431B">
      <w:pPr>
        <w:pStyle w:val="skn-mly5any"/>
        <w:spacing w:line="240" w:lineRule="atLeast"/>
        <w:rPr>
          <w:rFonts w:ascii="Open Sans" w:hAnsi="Open Sans" w:eastAsia="Open Sans" w:cs="Open Sans"/>
          <w:color w:val="000000"/>
          <w:sz w:val="18"/>
          <w:szCs w:val="18"/>
        </w:rPr>
      </w:pPr>
      <w:r w:rsidRPr="3BC23F5B" w:rsidR="3BC23F5B">
        <w:rPr>
          <w:rStyle w:val="skn-mly5anyCharacter"/>
          <w:rFonts w:ascii="Open Sans" w:hAnsi="Open Sans" w:eastAsia="Open Sans" w:cs="Open Sans"/>
          <w:b w:val="1"/>
          <w:bCs w:val="1"/>
          <w:color w:val="000000" w:themeColor="text1" w:themeTint="FF" w:themeShade="FF"/>
          <w:sz w:val="18"/>
          <w:szCs w:val="18"/>
        </w:rPr>
        <w:t xml:space="preserve">Phone: </w:t>
      </w:r>
      <w:r w:rsidRPr="3BC23F5B" w:rsidR="3BC23F5B">
        <w:rPr>
          <w:rStyle w:val="skn-mly5anyCharacter"/>
          <w:rFonts w:ascii="Open Sans" w:hAnsi="Open Sans" w:eastAsia="Open Sans" w:cs="Open Sans"/>
          <w:color w:val="000000" w:themeColor="text1" w:themeTint="FF" w:themeShade="FF"/>
          <w:sz w:val="18"/>
          <w:szCs w:val="18"/>
        </w:rPr>
        <w:t>(717) 606-4456</w:t>
      </w:r>
      <w:r>
        <w:tab/>
      </w:r>
      <w:r w:rsidRPr="3BC23F5B" w:rsidR="3BC23F5B">
        <w:rPr>
          <w:rStyle w:val="skn-mly5anyCharacter"/>
          <w:rFonts w:ascii="Open Sans" w:hAnsi="Open Sans" w:eastAsia="Open Sans" w:cs="Open Sans"/>
          <w:b w:val="1"/>
          <w:bCs w:val="1"/>
          <w:color w:val="000000" w:themeColor="text1" w:themeTint="FF" w:themeShade="FF"/>
          <w:sz w:val="18"/>
          <w:szCs w:val="18"/>
        </w:rPr>
        <w:t xml:space="preserve">Email: </w:t>
      </w:r>
      <w:r w:rsidRPr="3BC23F5B" w:rsidR="3BC23F5B">
        <w:rPr>
          <w:rStyle w:val="skn-mly5anyCharacter"/>
          <w:rFonts w:ascii="Open Sans" w:hAnsi="Open Sans" w:eastAsia="Open Sans" w:cs="Open Sans"/>
          <w:color w:val="000000" w:themeColor="text1" w:themeTint="FF" w:themeShade="FF"/>
          <w:sz w:val="18"/>
          <w:szCs w:val="18"/>
        </w:rPr>
        <w:t xml:space="preserve">wadeanthony0100@gmail.com </w:t>
      </w:r>
    </w:p>
    <w:p w:rsidR="009F7C30" w:rsidRDefault="00473C22" w14:paraId="513C4D1D" w14:textId="77777777">
      <w:pPr>
        <w:pStyle w:val="skn-mly5sectiontitle"/>
        <w:pBdr>
          <w:bottom w:val="single" w:color="DADADA" w:sz="8" w:space="0"/>
        </w:pBdr>
        <w:spacing w:before="140" w:after="40"/>
        <w:textAlignment w:val="baseline"/>
        <w:rPr>
          <w:rFonts w:ascii="Lora" w:hAnsi="Lora" w:eastAsia="Lora" w:cs="Lora"/>
          <w:b/>
          <w:bCs/>
        </w:rPr>
      </w:pPr>
      <w:r>
        <w:rPr>
          <w:rFonts w:ascii="Lora" w:hAnsi="Lora" w:eastAsia="Lora" w:cs="Lora"/>
          <w:b/>
          <w:bCs/>
        </w:rPr>
        <w:t>Professional Summary</w:t>
      </w:r>
    </w:p>
    <w:p w:rsidR="009F7C30" w:rsidRDefault="00473C22" w14:paraId="4FC7CA78" w14:textId="77777777">
      <w:pPr>
        <w:pStyle w:val="skn-mly5any"/>
        <w:spacing w:line="260" w:lineRule="atLeast"/>
        <w:rPr>
          <w:rFonts w:ascii="Open Sans" w:hAnsi="Open Sans" w:eastAsia="Open Sans" w:cs="Open Sans"/>
          <w:color w:val="000000"/>
          <w:sz w:val="20"/>
          <w:szCs w:val="20"/>
        </w:rPr>
      </w:pPr>
      <w:r>
        <w:rPr>
          <w:rFonts w:ascii="Open Sans" w:hAnsi="Open Sans" w:eastAsia="Open Sans" w:cs="Open Sans"/>
          <w:color w:val="000000"/>
          <w:sz w:val="20"/>
          <w:szCs w:val="20"/>
        </w:rPr>
        <w:t xml:space="preserve">Seasoned Software Engineer at Microsoft, experienced with delivering high-quality UX, and using </w:t>
      </w:r>
      <w:r>
        <w:rPr>
          <w:rFonts w:ascii="Open Sans" w:hAnsi="Open Sans" w:eastAsia="Open Sans" w:cs="Open Sans"/>
          <w:color w:val="000000"/>
          <w:sz w:val="20"/>
          <w:szCs w:val="20"/>
        </w:rPr>
        <w:t>experimentation to make data driven business decisions, seeking challenging opportunities to expand technical expertise.</w:t>
      </w:r>
    </w:p>
    <w:p w:rsidR="009F7C30" w:rsidRDefault="00473C22" w14:paraId="718EE1A2" w14:textId="77777777">
      <w:pPr>
        <w:pStyle w:val="skn-mly5sectiontitle"/>
        <w:pBdr>
          <w:bottom w:val="single" w:color="DADADA" w:sz="8" w:space="0"/>
        </w:pBdr>
        <w:spacing w:before="140" w:after="40"/>
        <w:textAlignment w:val="baseline"/>
        <w:rPr>
          <w:rFonts w:ascii="Lora" w:hAnsi="Lora" w:eastAsia="Lora" w:cs="Lora"/>
          <w:b/>
          <w:bCs/>
        </w:rPr>
      </w:pPr>
      <w:r>
        <w:rPr>
          <w:rFonts w:ascii="Lora" w:hAnsi="Lora" w:eastAsia="Lora" w:cs="Lora"/>
          <w:b/>
          <w:bCs/>
        </w:rPr>
        <w:t>Experience</w:t>
      </w:r>
    </w:p>
    <w:p w:rsidR="009F7C30" w:rsidRDefault="00473C22" w14:paraId="65BF252D" w14:textId="77777777">
      <w:pPr>
        <w:pStyle w:val="skn-mly5singlecolumn"/>
        <w:spacing w:line="260" w:lineRule="atLeast"/>
        <w:textAlignment w:val="baseline"/>
        <w:rPr>
          <w:rFonts w:ascii="Open Sans" w:hAnsi="Open Sans" w:eastAsia="Open Sans" w:cs="Open Sans"/>
          <w:color w:val="000000"/>
          <w:sz w:val="20"/>
          <w:szCs w:val="20"/>
        </w:rPr>
      </w:pPr>
      <w:r>
        <w:rPr>
          <w:rStyle w:val="skn-mly5txt-bold"/>
          <w:rFonts w:ascii="Open Sans" w:hAnsi="Open Sans" w:eastAsia="Open Sans" w:cs="Open Sans"/>
          <w:color w:val="000000"/>
          <w:sz w:val="20"/>
          <w:szCs w:val="20"/>
        </w:rPr>
        <w:t>Software Engineer 2</w:t>
      </w:r>
      <w:r>
        <w:rPr>
          <w:rStyle w:val="singlecolumnspanpaddedlinenth-child1"/>
          <w:rFonts w:ascii="Open Sans" w:hAnsi="Open Sans" w:eastAsia="Open Sans" w:cs="Open Sans"/>
          <w:b/>
          <w:bCs/>
          <w:color w:val="000000"/>
          <w:sz w:val="20"/>
          <w:szCs w:val="20"/>
        </w:rPr>
        <w:t xml:space="preserve"> </w:t>
      </w:r>
    </w:p>
    <w:p w:rsidR="009F7C30" w:rsidRDefault="00473C22" w14:paraId="67298591" w14:textId="77777777">
      <w:pPr>
        <w:pStyle w:val="skn-mly5paddedline"/>
        <w:spacing w:line="260" w:lineRule="atLeast"/>
        <w:textAlignment w:val="baseline"/>
        <w:rP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July 2019 to Present</w:t>
      </w:r>
    </w:p>
    <w:p w:rsidR="009F7C30" w:rsidRDefault="00473C22" w14:paraId="49B62638" w14:textId="77777777">
      <w:pPr>
        <w:pStyle w:val="skn-mly5paddedline"/>
        <w:spacing w:line="260" w:lineRule="atLeast"/>
        <w:textAlignment w:val="baseline"/>
        <w:rPr>
          <w:rFonts w:ascii="Open Sans" w:hAnsi="Open Sans" w:eastAsia="Open Sans" w:cs="Open Sans"/>
          <w:color w:val="000000"/>
          <w:sz w:val="20"/>
          <w:szCs w:val="20"/>
        </w:rPr>
      </w:pPr>
      <w:r>
        <w:rPr>
          <w:rStyle w:val="skn-mly5txt-bold"/>
          <w:rFonts w:ascii="Open Sans" w:hAnsi="Open Sans" w:eastAsia="Open Sans" w:cs="Open Sans"/>
          <w:color w:val="000000"/>
          <w:sz w:val="20"/>
          <w:szCs w:val="20"/>
        </w:rPr>
        <w:t>Microsoft</w:t>
      </w:r>
      <w:r>
        <w:rPr>
          <w:rStyle w:val="skn-mly5space-bw"/>
          <w:rFonts w:ascii="Open Sans" w:hAnsi="Open Sans" w:eastAsia="Open Sans" w:cs="Open Sans"/>
          <w:color w:val="000000"/>
          <w:sz w:val="20"/>
          <w:szCs w:val="20"/>
        </w:rPr>
        <w:t>  -  </w:t>
      </w:r>
      <w:r>
        <w:rPr>
          <w:rStyle w:val="skn-mly5anyCharacter"/>
          <w:rFonts w:ascii="Open Sans" w:hAnsi="Open Sans" w:eastAsia="Open Sans" w:cs="Open Sans"/>
          <w:color w:val="000000"/>
          <w:sz w:val="20"/>
          <w:szCs w:val="20"/>
        </w:rPr>
        <w:t>Redmond, WA</w:t>
      </w:r>
    </w:p>
    <w:p w:rsidR="009F7C30" w:rsidRDefault="00473C22" w14:paraId="074AAE5E" w14:textId="77777777">
      <w:pPr>
        <w:pStyle w:val="skn-mly5ulli"/>
        <w:numPr>
          <w:ilvl w:val="0"/>
          <w:numId w:val="1"/>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 xml:space="preserve">Delivered UX features to consumer Windows 10 and 11 </w:t>
      </w:r>
      <w:r>
        <w:rPr>
          <w:rStyle w:val="skn-mly5anyCharacter"/>
          <w:rFonts w:ascii="Open Sans" w:hAnsi="Open Sans" w:eastAsia="Open Sans" w:cs="Open Sans"/>
          <w:color w:val="000000"/>
          <w:sz w:val="20"/>
          <w:szCs w:val="20"/>
        </w:rPr>
        <w:t>devices with a focus on product quality and measurably optimal impact on both device and business performance for Signature Experiences (Start menu, Desktop, Settings app, Get Started app, "Out of Box Experience" device setup flow)</w:t>
      </w:r>
    </w:p>
    <w:p w:rsidR="009F7C30" w:rsidRDefault="00473C22" w14:paraId="6987B674" w14:textId="77777777">
      <w:pPr>
        <w:pStyle w:val="skn-mly5ulli"/>
        <w:numPr>
          <w:ilvl w:val="0"/>
          <w:numId w:val="1"/>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 xml:space="preserve">Developed and </w:t>
      </w:r>
      <w:r>
        <w:rPr>
          <w:rStyle w:val="skn-mly5anyCharacter"/>
          <w:rFonts w:ascii="Open Sans" w:hAnsi="Open Sans" w:eastAsia="Open Sans" w:cs="Open Sans"/>
          <w:color w:val="000000"/>
          <w:sz w:val="20"/>
          <w:szCs w:val="20"/>
        </w:rPr>
        <w:t>debugged features rapidly with full stack technologies such as C#, ReactJS/Typescript, and C++/WinRT</w:t>
      </w:r>
    </w:p>
    <w:p w:rsidR="009F7C30" w:rsidRDefault="00473C22" w14:paraId="3921EC15" w14:textId="77777777">
      <w:pPr>
        <w:pStyle w:val="skn-mly5ulli"/>
        <w:numPr>
          <w:ilvl w:val="0"/>
          <w:numId w:val="1"/>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Responded to livesite issues from a variety of sources (device crashes, web content availability, localization, etc)</w:t>
      </w:r>
    </w:p>
    <w:p w:rsidR="009F7C30" w:rsidRDefault="00473C22" w14:paraId="4AA7BB6A" w14:textId="77777777">
      <w:pPr>
        <w:pStyle w:val="skn-mly5ulli"/>
        <w:numPr>
          <w:ilvl w:val="0"/>
          <w:numId w:val="1"/>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Designed, developed, deployed and assessed the performance of a number of UX experiments, driving business impact across the org</w:t>
      </w:r>
    </w:p>
    <w:p w:rsidR="009F7C30" w:rsidRDefault="00473C22" w14:paraId="5D3BB57C" w14:textId="77777777">
      <w:pPr>
        <w:pStyle w:val="skn-mly5singlecolumn"/>
        <w:spacing w:before="80" w:line="260" w:lineRule="atLeast"/>
        <w:textAlignment w:val="baseline"/>
        <w:rPr>
          <w:rFonts w:ascii="Open Sans" w:hAnsi="Open Sans" w:eastAsia="Open Sans" w:cs="Open Sans"/>
          <w:color w:val="000000"/>
          <w:sz w:val="20"/>
          <w:szCs w:val="20"/>
        </w:rPr>
      </w:pPr>
      <w:r>
        <w:rPr>
          <w:rStyle w:val="skn-mly5txt-bold"/>
          <w:rFonts w:ascii="Open Sans" w:hAnsi="Open Sans" w:eastAsia="Open Sans" w:cs="Open Sans"/>
          <w:color w:val="000000"/>
          <w:sz w:val="20"/>
          <w:szCs w:val="20"/>
        </w:rPr>
        <w:t>Software Engineering Intern</w:t>
      </w:r>
      <w:r>
        <w:rPr>
          <w:rStyle w:val="singlecolumnspanpaddedlinenth-child1"/>
          <w:rFonts w:ascii="Open Sans" w:hAnsi="Open Sans" w:eastAsia="Open Sans" w:cs="Open Sans"/>
          <w:b/>
          <w:bCs/>
          <w:color w:val="000000"/>
          <w:sz w:val="20"/>
          <w:szCs w:val="20"/>
        </w:rPr>
        <w:t xml:space="preserve"> </w:t>
      </w:r>
    </w:p>
    <w:p w:rsidR="009F7C30" w:rsidRDefault="00473C22" w14:paraId="320E7C61" w14:textId="77777777">
      <w:pPr>
        <w:pStyle w:val="skn-mly5paddedline"/>
        <w:spacing w:line="260" w:lineRule="atLeast"/>
        <w:textAlignment w:val="baseline"/>
        <w:rP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June 2018 to August 2018</w:t>
      </w:r>
    </w:p>
    <w:p w:rsidR="009F7C30" w:rsidRDefault="00473C22" w14:paraId="2C090FEA" w14:textId="77777777">
      <w:pPr>
        <w:pStyle w:val="skn-mly5paddedline"/>
        <w:spacing w:line="260" w:lineRule="atLeast"/>
        <w:textAlignment w:val="baseline"/>
        <w:rPr>
          <w:rFonts w:ascii="Open Sans" w:hAnsi="Open Sans" w:eastAsia="Open Sans" w:cs="Open Sans"/>
          <w:color w:val="000000"/>
          <w:sz w:val="20"/>
          <w:szCs w:val="20"/>
        </w:rPr>
      </w:pPr>
      <w:r>
        <w:rPr>
          <w:rStyle w:val="skn-mly5txt-bold"/>
          <w:rFonts w:ascii="Open Sans" w:hAnsi="Open Sans" w:eastAsia="Open Sans" w:cs="Open Sans"/>
          <w:color w:val="000000"/>
          <w:sz w:val="20"/>
          <w:szCs w:val="20"/>
        </w:rPr>
        <w:t>Microsoft</w:t>
      </w:r>
      <w:r>
        <w:rPr>
          <w:rStyle w:val="skn-mly5space-bw"/>
          <w:rFonts w:ascii="Open Sans" w:hAnsi="Open Sans" w:eastAsia="Open Sans" w:cs="Open Sans"/>
          <w:color w:val="000000"/>
          <w:sz w:val="20"/>
          <w:szCs w:val="20"/>
        </w:rPr>
        <w:t>  -  </w:t>
      </w:r>
      <w:r>
        <w:rPr>
          <w:rStyle w:val="skn-mly5anyCharacter"/>
          <w:rFonts w:ascii="Open Sans" w:hAnsi="Open Sans" w:eastAsia="Open Sans" w:cs="Open Sans"/>
          <w:color w:val="000000"/>
          <w:sz w:val="20"/>
          <w:szCs w:val="20"/>
        </w:rPr>
        <w:t>Redmond, WA</w:t>
      </w:r>
    </w:p>
    <w:p w:rsidR="009F7C30" w:rsidRDefault="00473C22" w14:paraId="50BD761C" w14:textId="77777777">
      <w:pPr>
        <w:pStyle w:val="skn-mly5ulli"/>
        <w:numPr>
          <w:ilvl w:val="0"/>
          <w:numId w:val="2"/>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 xml:space="preserve">Developed a working prototype of a new Windows 10 Desktop SKU focused on EDU </w:t>
      </w:r>
      <w:r>
        <w:rPr>
          <w:rStyle w:val="skn-mly5anyCharacter"/>
          <w:rFonts w:ascii="Open Sans" w:hAnsi="Open Sans" w:eastAsia="Open Sans" w:cs="Open Sans"/>
          <w:color w:val="000000"/>
          <w:sz w:val="20"/>
          <w:szCs w:val="20"/>
        </w:rPr>
        <w:t>markets</w:t>
      </w:r>
    </w:p>
    <w:p w:rsidR="009F7C30" w:rsidRDefault="00473C22" w14:paraId="4BC29CA0" w14:textId="77777777">
      <w:pPr>
        <w:pStyle w:val="skn-mly5ulli"/>
        <w:numPr>
          <w:ilvl w:val="0"/>
          <w:numId w:val="2"/>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Built new UX with C++/WinRT, and connected to legacy UIs using broker pattern architecture for performant experience</w:t>
      </w:r>
    </w:p>
    <w:p w:rsidR="009F7C30" w:rsidRDefault="00473C22" w14:paraId="742506DA" w14:textId="77777777">
      <w:pPr>
        <w:pStyle w:val="skn-mly5singlecolumn"/>
        <w:spacing w:before="80" w:line="260" w:lineRule="atLeast"/>
        <w:textAlignment w:val="baseline"/>
        <w:rPr>
          <w:rFonts w:ascii="Open Sans" w:hAnsi="Open Sans" w:eastAsia="Open Sans" w:cs="Open Sans"/>
          <w:color w:val="000000"/>
          <w:sz w:val="20"/>
          <w:szCs w:val="20"/>
        </w:rPr>
      </w:pPr>
      <w:r>
        <w:rPr>
          <w:rStyle w:val="skn-mly5txt-bold"/>
          <w:rFonts w:ascii="Open Sans" w:hAnsi="Open Sans" w:eastAsia="Open Sans" w:cs="Open Sans"/>
          <w:color w:val="000000"/>
          <w:sz w:val="20"/>
          <w:szCs w:val="20"/>
        </w:rPr>
        <w:t>Software Engineering Intern</w:t>
      </w:r>
      <w:r>
        <w:rPr>
          <w:rStyle w:val="singlecolumnspanpaddedlinenth-child1"/>
          <w:rFonts w:ascii="Open Sans" w:hAnsi="Open Sans" w:eastAsia="Open Sans" w:cs="Open Sans"/>
          <w:b/>
          <w:bCs/>
          <w:color w:val="000000"/>
          <w:sz w:val="20"/>
          <w:szCs w:val="20"/>
        </w:rPr>
        <w:t xml:space="preserve"> </w:t>
      </w:r>
    </w:p>
    <w:p w:rsidR="009F7C30" w:rsidRDefault="00473C22" w14:paraId="31303D2C" w14:textId="77777777">
      <w:pPr>
        <w:pStyle w:val="skn-mly5paddedline"/>
        <w:spacing w:line="260" w:lineRule="atLeast"/>
        <w:textAlignment w:val="baseline"/>
        <w:rP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June 2017 to August 2017</w:t>
      </w:r>
    </w:p>
    <w:p w:rsidR="009F7C30" w:rsidRDefault="00473C22" w14:paraId="49F00291" w14:textId="77777777">
      <w:pPr>
        <w:pStyle w:val="skn-mly5paddedline"/>
        <w:spacing w:line="260" w:lineRule="atLeast"/>
        <w:textAlignment w:val="baseline"/>
        <w:rPr>
          <w:rFonts w:ascii="Open Sans" w:hAnsi="Open Sans" w:eastAsia="Open Sans" w:cs="Open Sans"/>
          <w:color w:val="000000"/>
          <w:sz w:val="20"/>
          <w:szCs w:val="20"/>
        </w:rPr>
      </w:pPr>
      <w:r>
        <w:rPr>
          <w:rStyle w:val="skn-mly5txt-bold"/>
          <w:rFonts w:ascii="Open Sans" w:hAnsi="Open Sans" w:eastAsia="Open Sans" w:cs="Open Sans"/>
          <w:color w:val="000000"/>
          <w:sz w:val="20"/>
          <w:szCs w:val="20"/>
        </w:rPr>
        <w:t>Microsoft</w:t>
      </w:r>
      <w:r>
        <w:rPr>
          <w:rStyle w:val="skn-mly5space-bw"/>
          <w:rFonts w:ascii="Open Sans" w:hAnsi="Open Sans" w:eastAsia="Open Sans" w:cs="Open Sans"/>
          <w:color w:val="000000"/>
          <w:sz w:val="20"/>
          <w:szCs w:val="20"/>
        </w:rPr>
        <w:t>  -  </w:t>
      </w:r>
      <w:r>
        <w:rPr>
          <w:rStyle w:val="skn-mly5anyCharacter"/>
          <w:rFonts w:ascii="Open Sans" w:hAnsi="Open Sans" w:eastAsia="Open Sans" w:cs="Open Sans"/>
          <w:color w:val="000000"/>
          <w:sz w:val="20"/>
          <w:szCs w:val="20"/>
        </w:rPr>
        <w:t>Redmond, WA</w:t>
      </w:r>
    </w:p>
    <w:p w:rsidR="009F7C30" w:rsidRDefault="00473C22" w14:paraId="700803F4" w14:textId="77777777">
      <w:pPr>
        <w:pStyle w:val="skn-mly5ulli"/>
        <w:numPr>
          <w:ilvl w:val="0"/>
          <w:numId w:val="3"/>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Developed and debugged the Windows 10X Desktop using C++/CX</w:t>
      </w:r>
    </w:p>
    <w:p w:rsidR="009F7C30" w:rsidRDefault="00473C22" w14:paraId="346E918A" w14:textId="77777777">
      <w:pPr>
        <w:pStyle w:val="skn-mly5ulli"/>
        <w:numPr>
          <w:ilvl w:val="0"/>
          <w:numId w:val="3"/>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Enabled a tab-centric desktop UX where all running applications can be grouped and un-grouped like browser tabs</w:t>
      </w:r>
    </w:p>
    <w:p w:rsidR="009F7C30" w:rsidRDefault="00473C22" w14:paraId="173E7344" w14:textId="77777777">
      <w:pPr>
        <w:pStyle w:val="skn-mly5singlecolumn"/>
        <w:spacing w:before="80" w:line="260" w:lineRule="atLeast"/>
        <w:textAlignment w:val="baseline"/>
        <w:rPr>
          <w:rFonts w:ascii="Open Sans" w:hAnsi="Open Sans" w:eastAsia="Open Sans" w:cs="Open Sans"/>
          <w:color w:val="000000"/>
          <w:sz w:val="20"/>
          <w:szCs w:val="20"/>
        </w:rPr>
      </w:pPr>
      <w:r>
        <w:rPr>
          <w:rStyle w:val="skn-mly5txt-bold"/>
          <w:rFonts w:ascii="Open Sans" w:hAnsi="Open Sans" w:eastAsia="Open Sans" w:cs="Open Sans"/>
          <w:color w:val="000000"/>
          <w:sz w:val="20"/>
          <w:szCs w:val="20"/>
        </w:rPr>
        <w:t>Software Engineer Co-op</w:t>
      </w:r>
      <w:r>
        <w:rPr>
          <w:rStyle w:val="singlecolumnspanpaddedlinenth-child1"/>
          <w:rFonts w:ascii="Open Sans" w:hAnsi="Open Sans" w:eastAsia="Open Sans" w:cs="Open Sans"/>
          <w:b/>
          <w:bCs/>
          <w:color w:val="000000"/>
          <w:sz w:val="20"/>
          <w:szCs w:val="20"/>
        </w:rPr>
        <w:t xml:space="preserve"> </w:t>
      </w:r>
    </w:p>
    <w:p w:rsidR="009F7C30" w:rsidRDefault="00473C22" w14:paraId="2783BF2A" w14:textId="77777777">
      <w:pPr>
        <w:pStyle w:val="skn-mly5paddedline"/>
        <w:spacing w:line="260" w:lineRule="atLeast"/>
        <w:textAlignment w:val="baseline"/>
        <w:rP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June 2016 to December 2016</w:t>
      </w:r>
    </w:p>
    <w:p w:rsidR="009F7C30" w:rsidRDefault="00473C22" w14:paraId="7DF27AB8" w14:textId="77777777">
      <w:pPr>
        <w:pStyle w:val="skn-mly5paddedline"/>
        <w:spacing w:line="260" w:lineRule="atLeast"/>
        <w:textAlignment w:val="baseline"/>
        <w:rPr>
          <w:rFonts w:ascii="Open Sans" w:hAnsi="Open Sans" w:eastAsia="Open Sans" w:cs="Open Sans"/>
          <w:color w:val="000000"/>
          <w:sz w:val="20"/>
          <w:szCs w:val="20"/>
        </w:rPr>
      </w:pPr>
      <w:r>
        <w:rPr>
          <w:rStyle w:val="skn-mly5txt-bold"/>
          <w:rFonts w:ascii="Open Sans" w:hAnsi="Open Sans" w:eastAsia="Open Sans" w:cs="Open Sans"/>
          <w:color w:val="000000"/>
          <w:sz w:val="20"/>
          <w:szCs w:val="20"/>
        </w:rPr>
        <w:t>Intuit</w:t>
      </w:r>
      <w:r>
        <w:rPr>
          <w:rStyle w:val="skn-mly5space-bw"/>
          <w:rFonts w:ascii="Open Sans" w:hAnsi="Open Sans" w:eastAsia="Open Sans" w:cs="Open Sans"/>
          <w:color w:val="000000"/>
          <w:sz w:val="20"/>
          <w:szCs w:val="20"/>
        </w:rPr>
        <w:t>  -  </w:t>
      </w:r>
      <w:r>
        <w:rPr>
          <w:rStyle w:val="skn-mly5anyCharacter"/>
          <w:rFonts w:ascii="Open Sans" w:hAnsi="Open Sans" w:eastAsia="Open Sans" w:cs="Open Sans"/>
          <w:color w:val="000000"/>
          <w:sz w:val="20"/>
          <w:szCs w:val="20"/>
        </w:rPr>
        <w:t>San Diego, CA</w:t>
      </w:r>
    </w:p>
    <w:p w:rsidR="009F7C30" w:rsidRDefault="00473C22" w14:paraId="1085BF4B" w14:textId="77777777">
      <w:pPr>
        <w:pStyle w:val="skn-mly5ulli"/>
        <w:numPr>
          <w:ilvl w:val="0"/>
          <w:numId w:val="4"/>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 xml:space="preserve">Joined a newly formed team called Open Platform in the </w:t>
      </w:r>
      <w:r>
        <w:rPr>
          <w:rStyle w:val="skn-mly5anyCharacter"/>
          <w:rFonts w:ascii="Open Sans" w:hAnsi="Open Sans" w:eastAsia="Open Sans" w:cs="Open Sans"/>
          <w:color w:val="000000"/>
          <w:sz w:val="20"/>
          <w:szCs w:val="20"/>
        </w:rPr>
        <w:t>TurboTax group which sought to help customers by connecting their personal information securely with trusted 3rd parties and surfacing beneficial financial services.</w:t>
      </w:r>
    </w:p>
    <w:p w:rsidR="009F7C30" w:rsidRDefault="00473C22" w14:paraId="3B093183" w14:textId="77777777">
      <w:pPr>
        <w:pStyle w:val="skn-mly5ulli"/>
        <w:numPr>
          <w:ilvl w:val="0"/>
          <w:numId w:val="4"/>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Built full stack production qulity web services in Java / ReactJS</w:t>
      </w:r>
    </w:p>
    <w:p w:rsidR="009F7C30" w:rsidRDefault="00473C22" w14:paraId="2D561419" w14:textId="77777777">
      <w:pPr>
        <w:pStyle w:val="skn-mly5ulli"/>
        <w:numPr>
          <w:ilvl w:val="0"/>
          <w:numId w:val="4"/>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Worked with architects and senior engineers to develop both product architecture and team processes to facilitate project delivery</w:t>
      </w:r>
    </w:p>
    <w:p w:rsidR="009F7C30" w:rsidRDefault="00473C22" w14:paraId="7501E7B7" w14:textId="77777777">
      <w:pPr>
        <w:pStyle w:val="skn-mly5ulli"/>
        <w:numPr>
          <w:ilvl w:val="0"/>
          <w:numId w:val="4"/>
        </w:numPr>
        <w:spacing w:line="260" w:lineRule="atLeast"/>
        <w:ind w:left="640" w:hanging="252"/>
        <w:textAlignment w:val="baseline"/>
        <w:rPr>
          <w:rStyle w:val="skn-mly5anyCharacter"/>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"Code"chella intern product development competition- winning team 2016</w:t>
      </w:r>
    </w:p>
    <w:p w:rsidR="009F7C30" w:rsidRDefault="00473C22" w14:paraId="69D0C959" w14:textId="77777777">
      <w:pPr>
        <w:pStyle w:val="skn-mly5sectiontitle"/>
        <w:pBdr>
          <w:bottom w:val="single" w:color="DADADA" w:sz="8" w:space="0"/>
        </w:pBdr>
        <w:spacing w:before="140" w:after="40"/>
        <w:textAlignment w:val="baseline"/>
        <w:rPr>
          <w:rFonts w:ascii="Lora" w:hAnsi="Lora" w:eastAsia="Lora" w:cs="Lora"/>
          <w:b/>
          <w:bCs/>
        </w:rPr>
      </w:pPr>
      <w:r>
        <w:rPr>
          <w:rFonts w:ascii="Lora" w:hAnsi="Lora" w:eastAsia="Lora" w:cs="Lora"/>
          <w:b/>
          <w:bCs/>
        </w:rPr>
        <w:t>Education</w:t>
      </w:r>
    </w:p>
    <w:p w:rsidR="009F7C30" w:rsidRDefault="00473C22" w14:paraId="0EAB5FFA" w14:textId="77777777">
      <w:pPr>
        <w:pStyle w:val="skn-mly5singlecolumn"/>
        <w:spacing w:line="260" w:lineRule="atLeast"/>
        <w:textAlignment w:val="baseline"/>
        <w:rPr>
          <w:rFonts w:ascii="Open Sans" w:hAnsi="Open Sans" w:eastAsia="Open Sans" w:cs="Open Sans"/>
          <w:color w:val="000000"/>
          <w:sz w:val="20"/>
          <w:szCs w:val="20"/>
        </w:rPr>
      </w:pPr>
      <w:r>
        <w:rPr>
          <w:rStyle w:val="skn-mly5txt-bold"/>
          <w:rFonts w:ascii="Open Sans" w:hAnsi="Open Sans" w:eastAsia="Open Sans" w:cs="Open Sans"/>
          <w:color w:val="000000"/>
          <w:sz w:val="20"/>
          <w:szCs w:val="20"/>
        </w:rPr>
        <w:t>Bachelor of Science (B.S.)</w:t>
      </w:r>
      <w:r>
        <w:rPr>
          <w:rStyle w:val="singlecolumnspanpaddedlinenth-child1"/>
          <w:rFonts w:ascii="Open Sans" w:hAnsi="Open Sans" w:eastAsia="Open Sans" w:cs="Open Sans"/>
          <w:color w:val="000000"/>
          <w:sz w:val="20"/>
          <w:szCs w:val="20"/>
        </w:rPr>
        <w:t xml:space="preserve"> </w:t>
      </w:r>
      <w:r>
        <w:rPr>
          <w:rStyle w:val="skn-mly5anyCharacter"/>
          <w:rFonts w:ascii="Open Sans" w:hAnsi="Open Sans" w:eastAsia="Open Sans" w:cs="Open Sans"/>
          <w:color w:val="000000"/>
          <w:sz w:val="20"/>
          <w:szCs w:val="20"/>
        </w:rPr>
        <w:t xml:space="preserve">: </w:t>
      </w:r>
      <w:r>
        <w:rPr>
          <w:rStyle w:val="skn-mly5txt-bold"/>
          <w:rFonts w:ascii="Open Sans" w:hAnsi="Open Sans" w:eastAsia="Open Sans" w:cs="Open Sans"/>
          <w:color w:val="000000"/>
          <w:sz w:val="20"/>
          <w:szCs w:val="20"/>
        </w:rPr>
        <w:t>Software Engineering</w:t>
      </w:r>
      <w:r>
        <w:rPr>
          <w:rStyle w:val="skn-mly5anyCharacter"/>
          <w:rFonts w:ascii="Open Sans" w:hAnsi="Open Sans" w:eastAsia="Open Sans" w:cs="Open Sans"/>
          <w:color w:val="000000"/>
          <w:sz w:val="20"/>
          <w:szCs w:val="20"/>
        </w:rPr>
        <w:t>, May 2019</w:t>
      </w:r>
      <w:r>
        <w:rPr>
          <w:rStyle w:val="singlecolumnspanpaddedlinenth-child1"/>
          <w:rFonts w:ascii="Open Sans" w:hAnsi="Open Sans" w:eastAsia="Open Sans" w:cs="Open Sans"/>
          <w:color w:val="000000"/>
          <w:sz w:val="20"/>
          <w:szCs w:val="20"/>
        </w:rPr>
        <w:t xml:space="preserve"> </w:t>
      </w:r>
    </w:p>
    <w:p w:rsidR="009F7C30" w:rsidRDefault="00473C22" w14:paraId="53C17BE2" w14:textId="77777777">
      <w:pPr>
        <w:pStyle w:val="skn-mly5paddedline"/>
        <w:spacing w:line="260" w:lineRule="atLeast"/>
        <w:textAlignment w:val="baseline"/>
        <w:rPr>
          <w:rStyle w:val="singlecolumnspanpaddedlinenth-child1"/>
          <w:rFonts w:ascii="Open Sans" w:hAnsi="Open Sans" w:eastAsia="Open Sans" w:cs="Open Sans"/>
          <w:color w:val="000000"/>
          <w:sz w:val="20"/>
          <w:szCs w:val="20"/>
        </w:rPr>
      </w:pPr>
      <w:r w:rsidRPr="3BC23F5B" w:rsidR="3BC23F5B">
        <w:rPr>
          <w:rStyle w:val="skn-mly5txt-bold"/>
          <w:rFonts w:ascii="Open Sans" w:hAnsi="Open Sans" w:eastAsia="Open Sans" w:cs="Open Sans"/>
          <w:color w:val="000000" w:themeColor="text1" w:themeTint="FF" w:themeShade="FF"/>
          <w:sz w:val="20"/>
          <w:szCs w:val="20"/>
        </w:rPr>
        <w:t>Rochester Institute of Technology</w:t>
      </w:r>
      <w:r w:rsidRPr="3BC23F5B" w:rsidR="3BC23F5B">
        <w:rPr>
          <w:rStyle w:val="skn-mly5space-bw"/>
          <w:rFonts w:ascii="Open Sans" w:hAnsi="Open Sans" w:eastAsia="Open Sans" w:cs="Open Sans"/>
          <w:color w:val="000000" w:themeColor="text1" w:themeTint="FF" w:themeShade="FF"/>
          <w:sz w:val="20"/>
          <w:szCs w:val="20"/>
        </w:rPr>
        <w:t>  -  </w:t>
      </w:r>
      <w:r w:rsidRPr="3BC23F5B" w:rsidR="3BC23F5B">
        <w:rPr>
          <w:rStyle w:val="skn-mly5anyCharacter"/>
          <w:rFonts w:ascii="Open Sans" w:hAnsi="Open Sans" w:eastAsia="Open Sans" w:cs="Open Sans"/>
          <w:color w:val="000000" w:themeColor="text1" w:themeTint="FF" w:themeShade="FF"/>
          <w:sz w:val="20"/>
          <w:szCs w:val="20"/>
        </w:rPr>
        <w:t>Rochester, NY, US</w:t>
      </w:r>
    </w:p>
    <w:tbl>
      <w:tblPr>
        <w:tblW w:w="10260" w:type="dxa"/>
        <w:tblInd w:w="380" w:type="dxa"/>
        <w:tblLook w:val="04A0" w:firstRow="1" w:lastRow="0" w:firstColumn="1" w:lastColumn="0" w:noHBand="0" w:noVBand="1"/>
      </w:tblPr>
      <w:tblGrid>
        <w:gridCol w:w="8520"/>
        <w:gridCol w:w="1740"/>
      </w:tblGrid>
      <w:tr w:rsidR="009F7C30" w:rsidTr="3BC23F5B" w14:paraId="05DBC878" w14:textId="77777777">
        <w:tc>
          <w:tcPr>
            <w:tcW w:w="8520" w:type="dxa"/>
            <w:tcMar>
              <w:left w:w="0" w:type="dxa"/>
            </w:tcMar>
          </w:tcPr>
          <w:p w:rsidR="009F7C30" w:rsidP="3BC23F5B" w:rsidRDefault="00473C22" w14:paraId="0CF42E43" w14:textId="42A8DE1C">
            <w:pPr>
              <w:pStyle w:val="skn-mly5ulli"/>
              <w:numPr>
                <w:ilvl w:val="0"/>
                <w:numId w:val="5"/>
              </w:numPr>
              <w:tabs>
                <w:tab w:val="left" w:pos="260"/>
              </w:tabs>
              <w:spacing w:line="260" w:lineRule="atLeast"/>
              <w:ind w:left="260" w:hanging="260"/>
              <w:textAlignment w:val="baseline"/>
              <w:rPr>
                <w:rFonts w:ascii="Open Sans" w:hAnsi="Open Sans" w:eastAsia="Open Sans" w:cs="Open Sans"/>
                <w:color w:val="000000"/>
                <w:sz w:val="24"/>
                <w:szCs w:val="24"/>
              </w:rPr>
            </w:pPr>
            <w:r w:rsidRPr="3BC23F5B" w:rsidR="3BC23F5B">
              <w:rPr>
                <w:rStyle w:val="skn-mly5anyCharacter"/>
                <w:rFonts w:ascii="Open Sans" w:hAnsi="Open Sans" w:eastAsia="Open Sans" w:cs="Open Sans"/>
                <w:color w:val="000000" w:themeColor="text1" w:themeTint="FF" w:themeShade="FF"/>
                <w:sz w:val="20"/>
                <w:szCs w:val="20"/>
              </w:rPr>
              <w:t>Society of Software Engineers- President guide</w:t>
            </w:r>
          </w:p>
        </w:tc>
        <w:tc>
          <w:tcPr>
            <w:tcW w:w="1740" w:type="dxa"/>
            <w:tcMar/>
          </w:tcPr>
          <w:p w:rsidR="009F7C30" w:rsidRDefault="009F7C30" w14:paraId="0A37501D" w14:textId="77777777"/>
        </w:tc>
      </w:tr>
    </w:tbl>
    <w:p w:rsidR="009F7C30" w:rsidRDefault="00473C22" w14:paraId="1B35B51A" w14:textId="77777777">
      <w:pPr>
        <w:pStyle w:val="skn-mly5sectiontitle"/>
        <w:pBdr>
          <w:bottom w:val="single" w:color="DADADA" w:sz="8" w:space="0"/>
        </w:pBdr>
        <w:spacing w:before="140" w:after="40"/>
        <w:textAlignment w:val="baseline"/>
        <w:rPr>
          <w:rFonts w:ascii="Lora" w:hAnsi="Lora" w:eastAsia="Lora" w:cs="Lora"/>
          <w:b/>
          <w:bCs/>
        </w:rPr>
      </w:pPr>
      <w:r>
        <w:rPr>
          <w:rFonts w:ascii="Lora" w:hAnsi="Lora" w:eastAsia="Lora" w:cs="Lora"/>
          <w:b/>
          <w:bCs/>
        </w:rPr>
        <w:t>Skills</w:t>
      </w:r>
    </w:p>
    <w:tbl>
      <w:tblPr>
        <w:tblW w:w="10260" w:type="dxa"/>
        <w:tblInd w:w="380" w:type="dxa"/>
        <w:tblLook w:val="04A0" w:firstRow="1" w:lastRow="0" w:firstColumn="1" w:lastColumn="0" w:noHBand="0" w:noVBand="1"/>
      </w:tblPr>
      <w:tblGrid>
        <w:gridCol w:w="5130"/>
        <w:gridCol w:w="5130"/>
      </w:tblGrid>
      <w:tr w:rsidR="009F7C30" w14:paraId="4EBFFA48" w14:textId="77777777">
        <w:tc>
          <w:tcPr>
            <w:tcW w:w="5130" w:type="dxa"/>
            <w:tcMar>
              <w:left w:w="0" w:type="dxa"/>
            </w:tcMar>
          </w:tcPr>
          <w:p w:rsidR="009F7C30" w:rsidRDefault="00473C22" w14:paraId="53AF5009" w14:textId="77777777">
            <w:pPr>
              <w:pStyle w:val="skn-mly5ulli"/>
              <w:numPr>
                <w:ilvl w:val="0"/>
                <w:numId w:val="6"/>
              </w:numPr>
              <w:pBdr>
                <w:left w:val="none" w:color="auto" w:sz="0" w:space="0"/>
              </w:pBdr>
              <w:tabs>
                <w:tab w:val="left" w:pos="260"/>
              </w:tabs>
              <w:spacing w:line="260" w:lineRule="atLeast"/>
              <w:ind w:left="260" w:right="100" w:hanging="260"/>
              <w:textAlignment w:val="baseline"/>
              <w:rPr>
                <w:rStyle w:val="skn-mly5cmn-secparagraph"/>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API Design</w:t>
            </w:r>
          </w:p>
        </w:tc>
        <w:tc>
          <w:tcPr>
            <w:tcW w:w="5130" w:type="dxa"/>
            <w:tcMar>
              <w:left w:w="0" w:type="dxa"/>
            </w:tcMar>
          </w:tcPr>
          <w:p w:rsidR="009F7C30" w:rsidRDefault="00473C22" w14:paraId="6E176CCC" w14:textId="77777777">
            <w:pPr>
              <w:pStyle w:val="skn-mly5ulli"/>
              <w:numPr>
                <w:ilvl w:val="0"/>
                <w:numId w:val="7"/>
              </w:numPr>
              <w:pBdr>
                <w:left w:val="none" w:color="auto" w:sz="0" w:space="0"/>
              </w:pBdr>
              <w:tabs>
                <w:tab w:val="left" w:pos="260"/>
              </w:tabs>
              <w:spacing w:line="260" w:lineRule="atLeast"/>
              <w:ind w:left="260" w:right="100" w:hanging="260"/>
              <w:textAlignment w:val="baseline"/>
              <w:rPr>
                <w:rStyle w:val="skn-mly5cmn-secparagraph"/>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Software Architecture Design</w:t>
            </w:r>
          </w:p>
        </w:tc>
      </w:tr>
      <w:tr w:rsidR="009F7C30" w14:paraId="19D2A39D" w14:textId="77777777">
        <w:tc>
          <w:tcPr>
            <w:tcW w:w="5130" w:type="dxa"/>
            <w:tcMar>
              <w:left w:w="0" w:type="dxa"/>
            </w:tcMar>
          </w:tcPr>
          <w:p w:rsidR="009F7C30" w:rsidRDefault="00473C22" w14:paraId="513AE337" w14:textId="77777777">
            <w:pPr>
              <w:pStyle w:val="skn-mly5ulli"/>
              <w:numPr>
                <w:ilvl w:val="0"/>
                <w:numId w:val="8"/>
              </w:numPr>
              <w:pBdr>
                <w:left w:val="none" w:color="auto" w:sz="0" w:space="0"/>
              </w:pBdr>
              <w:tabs>
                <w:tab w:val="left" w:pos="260"/>
              </w:tabs>
              <w:spacing w:line="260" w:lineRule="atLeast"/>
              <w:ind w:left="260" w:right="100" w:hanging="260"/>
              <w:textAlignment w:val="baseline"/>
              <w:rPr>
                <w:rStyle w:val="skn-mly5cmn-secparagraph"/>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Project Management and Team Process Development</w:t>
            </w:r>
          </w:p>
        </w:tc>
        <w:tc>
          <w:tcPr>
            <w:tcW w:w="5130" w:type="dxa"/>
            <w:tcMar>
              <w:left w:w="0" w:type="dxa"/>
            </w:tcMar>
          </w:tcPr>
          <w:p w:rsidR="009F7C30" w:rsidRDefault="00473C22" w14:paraId="69BB43B0" w14:textId="77777777">
            <w:pPr>
              <w:pStyle w:val="skn-mly5ulli"/>
              <w:numPr>
                <w:ilvl w:val="0"/>
                <w:numId w:val="9"/>
              </w:numPr>
              <w:pBdr>
                <w:left w:val="none" w:color="auto" w:sz="0" w:space="0"/>
              </w:pBdr>
              <w:tabs>
                <w:tab w:val="left" w:pos="260"/>
              </w:tabs>
              <w:spacing w:line="260" w:lineRule="atLeast"/>
              <w:ind w:left="260" w:right="100" w:hanging="260"/>
              <w:textAlignment w:val="baseline"/>
              <w:rPr>
                <w:rStyle w:val="skn-mly5cmn-secparagraph"/>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UI / UX</w:t>
            </w:r>
          </w:p>
        </w:tc>
      </w:tr>
      <w:tr w:rsidR="009F7C30" w14:paraId="3138A6E7" w14:textId="77777777">
        <w:tc>
          <w:tcPr>
            <w:tcW w:w="5130" w:type="dxa"/>
            <w:tcMar>
              <w:left w:w="0" w:type="dxa"/>
            </w:tcMar>
          </w:tcPr>
          <w:p w:rsidR="009F7C30" w:rsidRDefault="00473C22" w14:paraId="7B3A866C" w14:textId="77777777">
            <w:pPr>
              <w:pStyle w:val="skn-mly5ulli"/>
              <w:numPr>
                <w:ilvl w:val="0"/>
                <w:numId w:val="10"/>
              </w:numPr>
              <w:pBdr>
                <w:left w:val="none" w:color="auto" w:sz="0" w:space="0"/>
              </w:pBdr>
              <w:tabs>
                <w:tab w:val="left" w:pos="260"/>
              </w:tabs>
              <w:spacing w:line="260" w:lineRule="atLeast"/>
              <w:ind w:left="260" w:right="100" w:hanging="260"/>
              <w:textAlignment w:val="baseline"/>
              <w:rPr>
                <w:rStyle w:val="skn-mly5cmn-secparagraphnth-last-child2"/>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 xml:space="preserve">C++, C#, </w:t>
            </w:r>
            <w:r>
              <w:rPr>
                <w:rStyle w:val="skn-mly5anyCharacter"/>
                <w:rFonts w:ascii="Open Sans" w:hAnsi="Open Sans" w:eastAsia="Open Sans" w:cs="Open Sans"/>
                <w:color w:val="000000"/>
                <w:sz w:val="20"/>
                <w:szCs w:val="20"/>
              </w:rPr>
              <w:t>TypeScript</w:t>
            </w:r>
          </w:p>
        </w:tc>
        <w:tc>
          <w:tcPr>
            <w:tcW w:w="5130" w:type="dxa"/>
            <w:tcMar>
              <w:left w:w="0" w:type="dxa"/>
            </w:tcMar>
          </w:tcPr>
          <w:p w:rsidR="009F7C30" w:rsidRDefault="00473C22" w14:paraId="1D3F5994" w14:textId="77777777">
            <w:pPr>
              <w:pStyle w:val="skn-mly5ulli"/>
              <w:numPr>
                <w:ilvl w:val="0"/>
                <w:numId w:val="11"/>
              </w:numPr>
              <w:pBdr>
                <w:left w:val="none" w:color="auto" w:sz="0" w:space="0"/>
              </w:pBdr>
              <w:tabs>
                <w:tab w:val="left" w:pos="260"/>
              </w:tabs>
              <w:spacing w:line="260" w:lineRule="atLeast"/>
              <w:ind w:left="260" w:right="100" w:hanging="260"/>
              <w:textAlignment w:val="baseline"/>
              <w:rPr>
                <w:rStyle w:val="skn-mly5cmn-secparagraphnth-last-child1"/>
                <w:rFonts w:ascii="Open Sans" w:hAnsi="Open Sans" w:eastAsia="Open Sans" w:cs="Open Sans"/>
                <w:color w:val="000000"/>
                <w:sz w:val="20"/>
                <w:szCs w:val="20"/>
              </w:rPr>
            </w:pPr>
            <w:r>
              <w:rPr>
                <w:rStyle w:val="skn-mly5anyCharacter"/>
                <w:rFonts w:ascii="Open Sans" w:hAnsi="Open Sans" w:eastAsia="Open Sans" w:cs="Open Sans"/>
                <w:color w:val="000000"/>
                <w:sz w:val="20"/>
                <w:szCs w:val="20"/>
              </w:rPr>
              <w:t>C++/WinRT, .NET, ReactJS</w:t>
            </w:r>
          </w:p>
        </w:tc>
      </w:tr>
    </w:tbl>
    <w:p w:rsidR="009F7C30" w:rsidRDefault="009F7C30" w14:paraId="5DAB6C7B" w14:textId="77777777"/>
    <w:sectPr w:rsidR="009F7C30">
      <w:pgSz w:w="12240" w:h="15840" w:orient="portrait"/>
      <w:pgMar w:top="180" w:right="800" w:bottom="7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panose1 w:val="00000000000000000000"/>
    <w:charset w:val="00"/>
    <w:family w:val="auto"/>
    <w:pitch w:val="variable"/>
    <w:sig w:usb0="A00002FF" w:usb1="5000204B" w:usb2="00000000" w:usb3="00000000" w:csb0="00000097" w:csb1="00000000"/>
    <w:embedRegular w:fontKey="{6822845E-57FF-42BA-9DC6-989F70910713}" r:id="rId1"/>
    <w:embedBold w:fontKey="{358818B2-D781-4A2F-8C2F-93ED9FC3B7C6}" r:id="rId2"/>
  </w:font>
  <w:font w:name="Open Sans">
    <w:panose1 w:val="020B0606030504020204"/>
    <w:charset w:val="00"/>
    <w:family w:val="swiss"/>
    <w:pitch w:val="variable"/>
    <w:sig w:usb0="E00002EF" w:usb1="4000205B" w:usb2="00000028" w:usb3="00000000" w:csb0="0000019F" w:csb1="00000000"/>
    <w:embedRegular w:fontKey="{DD982A33-4753-46C4-879A-5C7BFF074717}" r:id="rId3"/>
    <w:embedBold w:fontKey="{B8D9582D-2BA1-4CB0-8395-CBA0DC43EDDB}" r:id="rId4"/>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7622CEC">
      <w:start w:val="1"/>
      <w:numFmt w:val="bullet"/>
      <w:lvlText w:val=""/>
      <w:lvlJc w:val="left"/>
      <w:pPr>
        <w:ind w:left="720" w:hanging="360"/>
      </w:pPr>
      <w:rPr>
        <w:rFonts w:ascii="Symbol" w:hAnsi="Symbol"/>
      </w:rPr>
    </w:lvl>
    <w:lvl w:ilvl="1" w:tplc="B574DC22">
      <w:start w:val="1"/>
      <w:numFmt w:val="bullet"/>
      <w:lvlText w:val="o"/>
      <w:lvlJc w:val="left"/>
      <w:pPr>
        <w:tabs>
          <w:tab w:val="num" w:pos="1440"/>
        </w:tabs>
        <w:ind w:left="1440" w:hanging="360"/>
      </w:pPr>
      <w:rPr>
        <w:rFonts w:ascii="Courier New" w:hAnsi="Courier New"/>
      </w:rPr>
    </w:lvl>
    <w:lvl w:ilvl="2" w:tplc="A400367E">
      <w:start w:val="1"/>
      <w:numFmt w:val="bullet"/>
      <w:lvlText w:val=""/>
      <w:lvlJc w:val="left"/>
      <w:pPr>
        <w:tabs>
          <w:tab w:val="num" w:pos="2160"/>
        </w:tabs>
        <w:ind w:left="2160" w:hanging="360"/>
      </w:pPr>
      <w:rPr>
        <w:rFonts w:ascii="Wingdings" w:hAnsi="Wingdings"/>
      </w:rPr>
    </w:lvl>
    <w:lvl w:ilvl="3" w:tplc="0A86FFEC">
      <w:start w:val="1"/>
      <w:numFmt w:val="bullet"/>
      <w:lvlText w:val=""/>
      <w:lvlJc w:val="left"/>
      <w:pPr>
        <w:tabs>
          <w:tab w:val="num" w:pos="2880"/>
        </w:tabs>
        <w:ind w:left="2880" w:hanging="360"/>
      </w:pPr>
      <w:rPr>
        <w:rFonts w:ascii="Symbol" w:hAnsi="Symbol"/>
      </w:rPr>
    </w:lvl>
    <w:lvl w:ilvl="4" w:tplc="B5421AC8">
      <w:start w:val="1"/>
      <w:numFmt w:val="bullet"/>
      <w:lvlText w:val="o"/>
      <w:lvlJc w:val="left"/>
      <w:pPr>
        <w:tabs>
          <w:tab w:val="num" w:pos="3600"/>
        </w:tabs>
        <w:ind w:left="3600" w:hanging="360"/>
      </w:pPr>
      <w:rPr>
        <w:rFonts w:ascii="Courier New" w:hAnsi="Courier New"/>
      </w:rPr>
    </w:lvl>
    <w:lvl w:ilvl="5" w:tplc="C700F326">
      <w:start w:val="1"/>
      <w:numFmt w:val="bullet"/>
      <w:lvlText w:val=""/>
      <w:lvlJc w:val="left"/>
      <w:pPr>
        <w:tabs>
          <w:tab w:val="num" w:pos="4320"/>
        </w:tabs>
        <w:ind w:left="4320" w:hanging="360"/>
      </w:pPr>
      <w:rPr>
        <w:rFonts w:ascii="Wingdings" w:hAnsi="Wingdings"/>
      </w:rPr>
    </w:lvl>
    <w:lvl w:ilvl="6" w:tplc="9C3C4574">
      <w:start w:val="1"/>
      <w:numFmt w:val="bullet"/>
      <w:lvlText w:val=""/>
      <w:lvlJc w:val="left"/>
      <w:pPr>
        <w:tabs>
          <w:tab w:val="num" w:pos="5040"/>
        </w:tabs>
        <w:ind w:left="5040" w:hanging="360"/>
      </w:pPr>
      <w:rPr>
        <w:rFonts w:ascii="Symbol" w:hAnsi="Symbol"/>
      </w:rPr>
    </w:lvl>
    <w:lvl w:ilvl="7" w:tplc="D92C0876">
      <w:start w:val="1"/>
      <w:numFmt w:val="bullet"/>
      <w:lvlText w:val="o"/>
      <w:lvlJc w:val="left"/>
      <w:pPr>
        <w:tabs>
          <w:tab w:val="num" w:pos="5760"/>
        </w:tabs>
        <w:ind w:left="5760" w:hanging="360"/>
      </w:pPr>
      <w:rPr>
        <w:rFonts w:ascii="Courier New" w:hAnsi="Courier New"/>
      </w:rPr>
    </w:lvl>
    <w:lvl w:ilvl="8" w:tplc="17DA48D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FBC32AC">
      <w:start w:val="1"/>
      <w:numFmt w:val="bullet"/>
      <w:lvlText w:val=""/>
      <w:lvlJc w:val="left"/>
      <w:pPr>
        <w:ind w:left="720" w:hanging="360"/>
      </w:pPr>
      <w:rPr>
        <w:rFonts w:ascii="Symbol" w:hAnsi="Symbol"/>
      </w:rPr>
    </w:lvl>
    <w:lvl w:ilvl="1" w:tplc="630AD4C0">
      <w:start w:val="1"/>
      <w:numFmt w:val="bullet"/>
      <w:lvlText w:val="o"/>
      <w:lvlJc w:val="left"/>
      <w:pPr>
        <w:tabs>
          <w:tab w:val="num" w:pos="1440"/>
        </w:tabs>
        <w:ind w:left="1440" w:hanging="360"/>
      </w:pPr>
      <w:rPr>
        <w:rFonts w:ascii="Courier New" w:hAnsi="Courier New"/>
      </w:rPr>
    </w:lvl>
    <w:lvl w:ilvl="2" w:tplc="3FFABFA8">
      <w:start w:val="1"/>
      <w:numFmt w:val="bullet"/>
      <w:lvlText w:val=""/>
      <w:lvlJc w:val="left"/>
      <w:pPr>
        <w:tabs>
          <w:tab w:val="num" w:pos="2160"/>
        </w:tabs>
        <w:ind w:left="2160" w:hanging="360"/>
      </w:pPr>
      <w:rPr>
        <w:rFonts w:ascii="Wingdings" w:hAnsi="Wingdings"/>
      </w:rPr>
    </w:lvl>
    <w:lvl w:ilvl="3" w:tplc="21C4B65E">
      <w:start w:val="1"/>
      <w:numFmt w:val="bullet"/>
      <w:lvlText w:val=""/>
      <w:lvlJc w:val="left"/>
      <w:pPr>
        <w:tabs>
          <w:tab w:val="num" w:pos="2880"/>
        </w:tabs>
        <w:ind w:left="2880" w:hanging="360"/>
      </w:pPr>
      <w:rPr>
        <w:rFonts w:ascii="Symbol" w:hAnsi="Symbol"/>
      </w:rPr>
    </w:lvl>
    <w:lvl w:ilvl="4" w:tplc="B53C5362">
      <w:start w:val="1"/>
      <w:numFmt w:val="bullet"/>
      <w:lvlText w:val="o"/>
      <w:lvlJc w:val="left"/>
      <w:pPr>
        <w:tabs>
          <w:tab w:val="num" w:pos="3600"/>
        </w:tabs>
        <w:ind w:left="3600" w:hanging="360"/>
      </w:pPr>
      <w:rPr>
        <w:rFonts w:ascii="Courier New" w:hAnsi="Courier New"/>
      </w:rPr>
    </w:lvl>
    <w:lvl w:ilvl="5" w:tplc="33C6A622">
      <w:start w:val="1"/>
      <w:numFmt w:val="bullet"/>
      <w:lvlText w:val=""/>
      <w:lvlJc w:val="left"/>
      <w:pPr>
        <w:tabs>
          <w:tab w:val="num" w:pos="4320"/>
        </w:tabs>
        <w:ind w:left="4320" w:hanging="360"/>
      </w:pPr>
      <w:rPr>
        <w:rFonts w:ascii="Wingdings" w:hAnsi="Wingdings"/>
      </w:rPr>
    </w:lvl>
    <w:lvl w:ilvl="6" w:tplc="08AE3E44">
      <w:start w:val="1"/>
      <w:numFmt w:val="bullet"/>
      <w:lvlText w:val=""/>
      <w:lvlJc w:val="left"/>
      <w:pPr>
        <w:tabs>
          <w:tab w:val="num" w:pos="5040"/>
        </w:tabs>
        <w:ind w:left="5040" w:hanging="360"/>
      </w:pPr>
      <w:rPr>
        <w:rFonts w:ascii="Symbol" w:hAnsi="Symbol"/>
      </w:rPr>
    </w:lvl>
    <w:lvl w:ilvl="7" w:tplc="25102B60">
      <w:start w:val="1"/>
      <w:numFmt w:val="bullet"/>
      <w:lvlText w:val="o"/>
      <w:lvlJc w:val="left"/>
      <w:pPr>
        <w:tabs>
          <w:tab w:val="num" w:pos="5760"/>
        </w:tabs>
        <w:ind w:left="5760" w:hanging="360"/>
      </w:pPr>
      <w:rPr>
        <w:rFonts w:ascii="Courier New" w:hAnsi="Courier New"/>
      </w:rPr>
    </w:lvl>
    <w:lvl w:ilvl="8" w:tplc="57746CB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AA8A21C">
      <w:start w:val="1"/>
      <w:numFmt w:val="bullet"/>
      <w:lvlText w:val=""/>
      <w:lvlJc w:val="left"/>
      <w:pPr>
        <w:ind w:left="720" w:hanging="360"/>
      </w:pPr>
      <w:rPr>
        <w:rFonts w:ascii="Symbol" w:hAnsi="Symbol"/>
      </w:rPr>
    </w:lvl>
    <w:lvl w:ilvl="1" w:tplc="B882FA30">
      <w:start w:val="1"/>
      <w:numFmt w:val="bullet"/>
      <w:lvlText w:val="o"/>
      <w:lvlJc w:val="left"/>
      <w:pPr>
        <w:tabs>
          <w:tab w:val="num" w:pos="1440"/>
        </w:tabs>
        <w:ind w:left="1440" w:hanging="360"/>
      </w:pPr>
      <w:rPr>
        <w:rFonts w:ascii="Courier New" w:hAnsi="Courier New"/>
      </w:rPr>
    </w:lvl>
    <w:lvl w:ilvl="2" w:tplc="9858FE18">
      <w:start w:val="1"/>
      <w:numFmt w:val="bullet"/>
      <w:lvlText w:val=""/>
      <w:lvlJc w:val="left"/>
      <w:pPr>
        <w:tabs>
          <w:tab w:val="num" w:pos="2160"/>
        </w:tabs>
        <w:ind w:left="2160" w:hanging="360"/>
      </w:pPr>
      <w:rPr>
        <w:rFonts w:ascii="Wingdings" w:hAnsi="Wingdings"/>
      </w:rPr>
    </w:lvl>
    <w:lvl w:ilvl="3" w:tplc="917EF2E2">
      <w:start w:val="1"/>
      <w:numFmt w:val="bullet"/>
      <w:lvlText w:val=""/>
      <w:lvlJc w:val="left"/>
      <w:pPr>
        <w:tabs>
          <w:tab w:val="num" w:pos="2880"/>
        </w:tabs>
        <w:ind w:left="2880" w:hanging="360"/>
      </w:pPr>
      <w:rPr>
        <w:rFonts w:ascii="Symbol" w:hAnsi="Symbol"/>
      </w:rPr>
    </w:lvl>
    <w:lvl w:ilvl="4" w:tplc="860017A0">
      <w:start w:val="1"/>
      <w:numFmt w:val="bullet"/>
      <w:lvlText w:val="o"/>
      <w:lvlJc w:val="left"/>
      <w:pPr>
        <w:tabs>
          <w:tab w:val="num" w:pos="3600"/>
        </w:tabs>
        <w:ind w:left="3600" w:hanging="360"/>
      </w:pPr>
      <w:rPr>
        <w:rFonts w:ascii="Courier New" w:hAnsi="Courier New"/>
      </w:rPr>
    </w:lvl>
    <w:lvl w:ilvl="5" w:tplc="A4723464">
      <w:start w:val="1"/>
      <w:numFmt w:val="bullet"/>
      <w:lvlText w:val=""/>
      <w:lvlJc w:val="left"/>
      <w:pPr>
        <w:tabs>
          <w:tab w:val="num" w:pos="4320"/>
        </w:tabs>
        <w:ind w:left="4320" w:hanging="360"/>
      </w:pPr>
      <w:rPr>
        <w:rFonts w:ascii="Wingdings" w:hAnsi="Wingdings"/>
      </w:rPr>
    </w:lvl>
    <w:lvl w:ilvl="6" w:tplc="55005008">
      <w:start w:val="1"/>
      <w:numFmt w:val="bullet"/>
      <w:lvlText w:val=""/>
      <w:lvlJc w:val="left"/>
      <w:pPr>
        <w:tabs>
          <w:tab w:val="num" w:pos="5040"/>
        </w:tabs>
        <w:ind w:left="5040" w:hanging="360"/>
      </w:pPr>
      <w:rPr>
        <w:rFonts w:ascii="Symbol" w:hAnsi="Symbol"/>
      </w:rPr>
    </w:lvl>
    <w:lvl w:ilvl="7" w:tplc="D5E0AA92">
      <w:start w:val="1"/>
      <w:numFmt w:val="bullet"/>
      <w:lvlText w:val="o"/>
      <w:lvlJc w:val="left"/>
      <w:pPr>
        <w:tabs>
          <w:tab w:val="num" w:pos="5760"/>
        </w:tabs>
        <w:ind w:left="5760" w:hanging="360"/>
      </w:pPr>
      <w:rPr>
        <w:rFonts w:ascii="Courier New" w:hAnsi="Courier New"/>
      </w:rPr>
    </w:lvl>
    <w:lvl w:ilvl="8" w:tplc="1E90FF3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9829208">
      <w:start w:val="1"/>
      <w:numFmt w:val="bullet"/>
      <w:lvlText w:val=""/>
      <w:lvlJc w:val="left"/>
      <w:pPr>
        <w:ind w:left="720" w:hanging="360"/>
      </w:pPr>
      <w:rPr>
        <w:rFonts w:ascii="Symbol" w:hAnsi="Symbol"/>
      </w:rPr>
    </w:lvl>
    <w:lvl w:ilvl="1" w:tplc="A380FA80">
      <w:start w:val="1"/>
      <w:numFmt w:val="bullet"/>
      <w:lvlText w:val="o"/>
      <w:lvlJc w:val="left"/>
      <w:pPr>
        <w:tabs>
          <w:tab w:val="num" w:pos="1440"/>
        </w:tabs>
        <w:ind w:left="1440" w:hanging="360"/>
      </w:pPr>
      <w:rPr>
        <w:rFonts w:ascii="Courier New" w:hAnsi="Courier New"/>
      </w:rPr>
    </w:lvl>
    <w:lvl w:ilvl="2" w:tplc="A7C2558E">
      <w:start w:val="1"/>
      <w:numFmt w:val="bullet"/>
      <w:lvlText w:val=""/>
      <w:lvlJc w:val="left"/>
      <w:pPr>
        <w:tabs>
          <w:tab w:val="num" w:pos="2160"/>
        </w:tabs>
        <w:ind w:left="2160" w:hanging="360"/>
      </w:pPr>
      <w:rPr>
        <w:rFonts w:ascii="Wingdings" w:hAnsi="Wingdings"/>
      </w:rPr>
    </w:lvl>
    <w:lvl w:ilvl="3" w:tplc="B286695C">
      <w:start w:val="1"/>
      <w:numFmt w:val="bullet"/>
      <w:lvlText w:val=""/>
      <w:lvlJc w:val="left"/>
      <w:pPr>
        <w:tabs>
          <w:tab w:val="num" w:pos="2880"/>
        </w:tabs>
        <w:ind w:left="2880" w:hanging="360"/>
      </w:pPr>
      <w:rPr>
        <w:rFonts w:ascii="Symbol" w:hAnsi="Symbol"/>
      </w:rPr>
    </w:lvl>
    <w:lvl w:ilvl="4" w:tplc="47C834A4">
      <w:start w:val="1"/>
      <w:numFmt w:val="bullet"/>
      <w:lvlText w:val="o"/>
      <w:lvlJc w:val="left"/>
      <w:pPr>
        <w:tabs>
          <w:tab w:val="num" w:pos="3600"/>
        </w:tabs>
        <w:ind w:left="3600" w:hanging="360"/>
      </w:pPr>
      <w:rPr>
        <w:rFonts w:ascii="Courier New" w:hAnsi="Courier New"/>
      </w:rPr>
    </w:lvl>
    <w:lvl w:ilvl="5" w:tplc="E6EEE17E">
      <w:start w:val="1"/>
      <w:numFmt w:val="bullet"/>
      <w:lvlText w:val=""/>
      <w:lvlJc w:val="left"/>
      <w:pPr>
        <w:tabs>
          <w:tab w:val="num" w:pos="4320"/>
        </w:tabs>
        <w:ind w:left="4320" w:hanging="360"/>
      </w:pPr>
      <w:rPr>
        <w:rFonts w:ascii="Wingdings" w:hAnsi="Wingdings"/>
      </w:rPr>
    </w:lvl>
    <w:lvl w:ilvl="6" w:tplc="4C745EE6">
      <w:start w:val="1"/>
      <w:numFmt w:val="bullet"/>
      <w:lvlText w:val=""/>
      <w:lvlJc w:val="left"/>
      <w:pPr>
        <w:tabs>
          <w:tab w:val="num" w:pos="5040"/>
        </w:tabs>
        <w:ind w:left="5040" w:hanging="360"/>
      </w:pPr>
      <w:rPr>
        <w:rFonts w:ascii="Symbol" w:hAnsi="Symbol"/>
      </w:rPr>
    </w:lvl>
    <w:lvl w:ilvl="7" w:tplc="12803C72">
      <w:start w:val="1"/>
      <w:numFmt w:val="bullet"/>
      <w:lvlText w:val="o"/>
      <w:lvlJc w:val="left"/>
      <w:pPr>
        <w:tabs>
          <w:tab w:val="num" w:pos="5760"/>
        </w:tabs>
        <w:ind w:left="5760" w:hanging="360"/>
      </w:pPr>
      <w:rPr>
        <w:rFonts w:ascii="Courier New" w:hAnsi="Courier New"/>
      </w:rPr>
    </w:lvl>
    <w:lvl w:ilvl="8" w:tplc="30DCD5A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408AC7A">
      <w:start w:val="1"/>
      <w:numFmt w:val="bullet"/>
      <w:lvlText w:val=""/>
      <w:lvlJc w:val="left"/>
      <w:pPr>
        <w:ind w:left="720" w:hanging="360"/>
      </w:pPr>
      <w:rPr>
        <w:rFonts w:ascii="Symbol" w:hAnsi="Symbol"/>
      </w:rPr>
    </w:lvl>
    <w:lvl w:ilvl="1" w:tplc="34E48F96">
      <w:start w:val="1"/>
      <w:numFmt w:val="bullet"/>
      <w:lvlText w:val="o"/>
      <w:lvlJc w:val="left"/>
      <w:pPr>
        <w:tabs>
          <w:tab w:val="num" w:pos="1440"/>
        </w:tabs>
        <w:ind w:left="1440" w:hanging="360"/>
      </w:pPr>
      <w:rPr>
        <w:rFonts w:ascii="Courier New" w:hAnsi="Courier New"/>
      </w:rPr>
    </w:lvl>
    <w:lvl w:ilvl="2" w:tplc="DA04505E">
      <w:start w:val="1"/>
      <w:numFmt w:val="bullet"/>
      <w:lvlText w:val=""/>
      <w:lvlJc w:val="left"/>
      <w:pPr>
        <w:tabs>
          <w:tab w:val="num" w:pos="2160"/>
        </w:tabs>
        <w:ind w:left="2160" w:hanging="360"/>
      </w:pPr>
      <w:rPr>
        <w:rFonts w:ascii="Wingdings" w:hAnsi="Wingdings"/>
      </w:rPr>
    </w:lvl>
    <w:lvl w:ilvl="3" w:tplc="7D5A6AA2">
      <w:start w:val="1"/>
      <w:numFmt w:val="bullet"/>
      <w:lvlText w:val=""/>
      <w:lvlJc w:val="left"/>
      <w:pPr>
        <w:tabs>
          <w:tab w:val="num" w:pos="2880"/>
        </w:tabs>
        <w:ind w:left="2880" w:hanging="360"/>
      </w:pPr>
      <w:rPr>
        <w:rFonts w:ascii="Symbol" w:hAnsi="Symbol"/>
      </w:rPr>
    </w:lvl>
    <w:lvl w:ilvl="4" w:tplc="6278F08C">
      <w:start w:val="1"/>
      <w:numFmt w:val="bullet"/>
      <w:lvlText w:val="o"/>
      <w:lvlJc w:val="left"/>
      <w:pPr>
        <w:tabs>
          <w:tab w:val="num" w:pos="3600"/>
        </w:tabs>
        <w:ind w:left="3600" w:hanging="360"/>
      </w:pPr>
      <w:rPr>
        <w:rFonts w:ascii="Courier New" w:hAnsi="Courier New"/>
      </w:rPr>
    </w:lvl>
    <w:lvl w:ilvl="5" w:tplc="C51A3020">
      <w:start w:val="1"/>
      <w:numFmt w:val="bullet"/>
      <w:lvlText w:val=""/>
      <w:lvlJc w:val="left"/>
      <w:pPr>
        <w:tabs>
          <w:tab w:val="num" w:pos="4320"/>
        </w:tabs>
        <w:ind w:left="4320" w:hanging="360"/>
      </w:pPr>
      <w:rPr>
        <w:rFonts w:ascii="Wingdings" w:hAnsi="Wingdings"/>
      </w:rPr>
    </w:lvl>
    <w:lvl w:ilvl="6" w:tplc="B290E2F8">
      <w:start w:val="1"/>
      <w:numFmt w:val="bullet"/>
      <w:lvlText w:val=""/>
      <w:lvlJc w:val="left"/>
      <w:pPr>
        <w:tabs>
          <w:tab w:val="num" w:pos="5040"/>
        </w:tabs>
        <w:ind w:left="5040" w:hanging="360"/>
      </w:pPr>
      <w:rPr>
        <w:rFonts w:ascii="Symbol" w:hAnsi="Symbol"/>
      </w:rPr>
    </w:lvl>
    <w:lvl w:ilvl="7" w:tplc="D7740FB4">
      <w:start w:val="1"/>
      <w:numFmt w:val="bullet"/>
      <w:lvlText w:val="o"/>
      <w:lvlJc w:val="left"/>
      <w:pPr>
        <w:tabs>
          <w:tab w:val="num" w:pos="5760"/>
        </w:tabs>
        <w:ind w:left="5760" w:hanging="360"/>
      </w:pPr>
      <w:rPr>
        <w:rFonts w:ascii="Courier New" w:hAnsi="Courier New"/>
      </w:rPr>
    </w:lvl>
    <w:lvl w:ilvl="8" w:tplc="B1F8026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16E393A">
      <w:start w:val="1"/>
      <w:numFmt w:val="bullet"/>
      <w:lvlText w:val=""/>
      <w:lvlJc w:val="left"/>
      <w:pPr>
        <w:ind w:left="720" w:hanging="360"/>
      </w:pPr>
      <w:rPr>
        <w:rFonts w:ascii="Symbol" w:hAnsi="Symbol"/>
      </w:rPr>
    </w:lvl>
    <w:lvl w:ilvl="1" w:tplc="BD669BC4">
      <w:start w:val="1"/>
      <w:numFmt w:val="bullet"/>
      <w:lvlText w:val="o"/>
      <w:lvlJc w:val="left"/>
      <w:pPr>
        <w:tabs>
          <w:tab w:val="num" w:pos="1440"/>
        </w:tabs>
        <w:ind w:left="1440" w:hanging="360"/>
      </w:pPr>
      <w:rPr>
        <w:rFonts w:ascii="Courier New" w:hAnsi="Courier New"/>
      </w:rPr>
    </w:lvl>
    <w:lvl w:ilvl="2" w:tplc="2F6A49E0">
      <w:start w:val="1"/>
      <w:numFmt w:val="bullet"/>
      <w:lvlText w:val=""/>
      <w:lvlJc w:val="left"/>
      <w:pPr>
        <w:tabs>
          <w:tab w:val="num" w:pos="2160"/>
        </w:tabs>
        <w:ind w:left="2160" w:hanging="360"/>
      </w:pPr>
      <w:rPr>
        <w:rFonts w:ascii="Wingdings" w:hAnsi="Wingdings"/>
      </w:rPr>
    </w:lvl>
    <w:lvl w:ilvl="3" w:tplc="7996D304">
      <w:start w:val="1"/>
      <w:numFmt w:val="bullet"/>
      <w:lvlText w:val=""/>
      <w:lvlJc w:val="left"/>
      <w:pPr>
        <w:tabs>
          <w:tab w:val="num" w:pos="2880"/>
        </w:tabs>
        <w:ind w:left="2880" w:hanging="360"/>
      </w:pPr>
      <w:rPr>
        <w:rFonts w:ascii="Symbol" w:hAnsi="Symbol"/>
      </w:rPr>
    </w:lvl>
    <w:lvl w:ilvl="4" w:tplc="021A11EA">
      <w:start w:val="1"/>
      <w:numFmt w:val="bullet"/>
      <w:lvlText w:val="o"/>
      <w:lvlJc w:val="left"/>
      <w:pPr>
        <w:tabs>
          <w:tab w:val="num" w:pos="3600"/>
        </w:tabs>
        <w:ind w:left="3600" w:hanging="360"/>
      </w:pPr>
      <w:rPr>
        <w:rFonts w:ascii="Courier New" w:hAnsi="Courier New"/>
      </w:rPr>
    </w:lvl>
    <w:lvl w:ilvl="5" w:tplc="92E85CEE">
      <w:start w:val="1"/>
      <w:numFmt w:val="bullet"/>
      <w:lvlText w:val=""/>
      <w:lvlJc w:val="left"/>
      <w:pPr>
        <w:tabs>
          <w:tab w:val="num" w:pos="4320"/>
        </w:tabs>
        <w:ind w:left="4320" w:hanging="360"/>
      </w:pPr>
      <w:rPr>
        <w:rFonts w:ascii="Wingdings" w:hAnsi="Wingdings"/>
      </w:rPr>
    </w:lvl>
    <w:lvl w:ilvl="6" w:tplc="6C94C816">
      <w:start w:val="1"/>
      <w:numFmt w:val="bullet"/>
      <w:lvlText w:val=""/>
      <w:lvlJc w:val="left"/>
      <w:pPr>
        <w:tabs>
          <w:tab w:val="num" w:pos="5040"/>
        </w:tabs>
        <w:ind w:left="5040" w:hanging="360"/>
      </w:pPr>
      <w:rPr>
        <w:rFonts w:ascii="Symbol" w:hAnsi="Symbol"/>
      </w:rPr>
    </w:lvl>
    <w:lvl w:ilvl="7" w:tplc="99A82C3E">
      <w:start w:val="1"/>
      <w:numFmt w:val="bullet"/>
      <w:lvlText w:val="o"/>
      <w:lvlJc w:val="left"/>
      <w:pPr>
        <w:tabs>
          <w:tab w:val="num" w:pos="5760"/>
        </w:tabs>
        <w:ind w:left="5760" w:hanging="360"/>
      </w:pPr>
      <w:rPr>
        <w:rFonts w:ascii="Courier New" w:hAnsi="Courier New"/>
      </w:rPr>
    </w:lvl>
    <w:lvl w:ilvl="8" w:tplc="BE0448D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4FE124E">
      <w:start w:val="1"/>
      <w:numFmt w:val="bullet"/>
      <w:lvlText w:val=""/>
      <w:lvlJc w:val="left"/>
      <w:pPr>
        <w:ind w:left="720" w:hanging="360"/>
      </w:pPr>
      <w:rPr>
        <w:rFonts w:ascii="Symbol" w:hAnsi="Symbol"/>
      </w:rPr>
    </w:lvl>
    <w:lvl w:ilvl="1" w:tplc="77463FBC">
      <w:start w:val="1"/>
      <w:numFmt w:val="bullet"/>
      <w:lvlText w:val="o"/>
      <w:lvlJc w:val="left"/>
      <w:pPr>
        <w:tabs>
          <w:tab w:val="num" w:pos="1440"/>
        </w:tabs>
        <w:ind w:left="1440" w:hanging="360"/>
      </w:pPr>
      <w:rPr>
        <w:rFonts w:ascii="Courier New" w:hAnsi="Courier New"/>
      </w:rPr>
    </w:lvl>
    <w:lvl w:ilvl="2" w:tplc="9EC8FCD6">
      <w:start w:val="1"/>
      <w:numFmt w:val="bullet"/>
      <w:lvlText w:val=""/>
      <w:lvlJc w:val="left"/>
      <w:pPr>
        <w:tabs>
          <w:tab w:val="num" w:pos="2160"/>
        </w:tabs>
        <w:ind w:left="2160" w:hanging="360"/>
      </w:pPr>
      <w:rPr>
        <w:rFonts w:ascii="Wingdings" w:hAnsi="Wingdings"/>
      </w:rPr>
    </w:lvl>
    <w:lvl w:ilvl="3" w:tplc="4988567C">
      <w:start w:val="1"/>
      <w:numFmt w:val="bullet"/>
      <w:lvlText w:val=""/>
      <w:lvlJc w:val="left"/>
      <w:pPr>
        <w:tabs>
          <w:tab w:val="num" w:pos="2880"/>
        </w:tabs>
        <w:ind w:left="2880" w:hanging="360"/>
      </w:pPr>
      <w:rPr>
        <w:rFonts w:ascii="Symbol" w:hAnsi="Symbol"/>
      </w:rPr>
    </w:lvl>
    <w:lvl w:ilvl="4" w:tplc="58FC4E22">
      <w:start w:val="1"/>
      <w:numFmt w:val="bullet"/>
      <w:lvlText w:val="o"/>
      <w:lvlJc w:val="left"/>
      <w:pPr>
        <w:tabs>
          <w:tab w:val="num" w:pos="3600"/>
        </w:tabs>
        <w:ind w:left="3600" w:hanging="360"/>
      </w:pPr>
      <w:rPr>
        <w:rFonts w:ascii="Courier New" w:hAnsi="Courier New"/>
      </w:rPr>
    </w:lvl>
    <w:lvl w:ilvl="5" w:tplc="015EF15E">
      <w:start w:val="1"/>
      <w:numFmt w:val="bullet"/>
      <w:lvlText w:val=""/>
      <w:lvlJc w:val="left"/>
      <w:pPr>
        <w:tabs>
          <w:tab w:val="num" w:pos="4320"/>
        </w:tabs>
        <w:ind w:left="4320" w:hanging="360"/>
      </w:pPr>
      <w:rPr>
        <w:rFonts w:ascii="Wingdings" w:hAnsi="Wingdings"/>
      </w:rPr>
    </w:lvl>
    <w:lvl w:ilvl="6" w:tplc="2DE2971A">
      <w:start w:val="1"/>
      <w:numFmt w:val="bullet"/>
      <w:lvlText w:val=""/>
      <w:lvlJc w:val="left"/>
      <w:pPr>
        <w:tabs>
          <w:tab w:val="num" w:pos="5040"/>
        </w:tabs>
        <w:ind w:left="5040" w:hanging="360"/>
      </w:pPr>
      <w:rPr>
        <w:rFonts w:ascii="Symbol" w:hAnsi="Symbol"/>
      </w:rPr>
    </w:lvl>
    <w:lvl w:ilvl="7" w:tplc="4D788280">
      <w:start w:val="1"/>
      <w:numFmt w:val="bullet"/>
      <w:lvlText w:val="o"/>
      <w:lvlJc w:val="left"/>
      <w:pPr>
        <w:tabs>
          <w:tab w:val="num" w:pos="5760"/>
        </w:tabs>
        <w:ind w:left="5760" w:hanging="360"/>
      </w:pPr>
      <w:rPr>
        <w:rFonts w:ascii="Courier New" w:hAnsi="Courier New"/>
      </w:rPr>
    </w:lvl>
    <w:lvl w:ilvl="8" w:tplc="DEF042D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40432BA">
      <w:start w:val="1"/>
      <w:numFmt w:val="bullet"/>
      <w:lvlText w:val=""/>
      <w:lvlJc w:val="left"/>
      <w:pPr>
        <w:ind w:left="720" w:hanging="360"/>
      </w:pPr>
      <w:rPr>
        <w:rFonts w:ascii="Symbol" w:hAnsi="Symbol"/>
      </w:rPr>
    </w:lvl>
    <w:lvl w:ilvl="1" w:tplc="853AA266">
      <w:start w:val="1"/>
      <w:numFmt w:val="bullet"/>
      <w:lvlText w:val="o"/>
      <w:lvlJc w:val="left"/>
      <w:pPr>
        <w:tabs>
          <w:tab w:val="num" w:pos="1440"/>
        </w:tabs>
        <w:ind w:left="1440" w:hanging="360"/>
      </w:pPr>
      <w:rPr>
        <w:rFonts w:ascii="Courier New" w:hAnsi="Courier New"/>
      </w:rPr>
    </w:lvl>
    <w:lvl w:ilvl="2" w:tplc="D0F867D0">
      <w:start w:val="1"/>
      <w:numFmt w:val="bullet"/>
      <w:lvlText w:val=""/>
      <w:lvlJc w:val="left"/>
      <w:pPr>
        <w:tabs>
          <w:tab w:val="num" w:pos="2160"/>
        </w:tabs>
        <w:ind w:left="2160" w:hanging="360"/>
      </w:pPr>
      <w:rPr>
        <w:rFonts w:ascii="Wingdings" w:hAnsi="Wingdings"/>
      </w:rPr>
    </w:lvl>
    <w:lvl w:ilvl="3" w:tplc="010C8386">
      <w:start w:val="1"/>
      <w:numFmt w:val="bullet"/>
      <w:lvlText w:val=""/>
      <w:lvlJc w:val="left"/>
      <w:pPr>
        <w:tabs>
          <w:tab w:val="num" w:pos="2880"/>
        </w:tabs>
        <w:ind w:left="2880" w:hanging="360"/>
      </w:pPr>
      <w:rPr>
        <w:rFonts w:ascii="Symbol" w:hAnsi="Symbol"/>
      </w:rPr>
    </w:lvl>
    <w:lvl w:ilvl="4" w:tplc="4B7E8054">
      <w:start w:val="1"/>
      <w:numFmt w:val="bullet"/>
      <w:lvlText w:val="o"/>
      <w:lvlJc w:val="left"/>
      <w:pPr>
        <w:tabs>
          <w:tab w:val="num" w:pos="3600"/>
        </w:tabs>
        <w:ind w:left="3600" w:hanging="360"/>
      </w:pPr>
      <w:rPr>
        <w:rFonts w:ascii="Courier New" w:hAnsi="Courier New"/>
      </w:rPr>
    </w:lvl>
    <w:lvl w:ilvl="5" w:tplc="B896E2F2">
      <w:start w:val="1"/>
      <w:numFmt w:val="bullet"/>
      <w:lvlText w:val=""/>
      <w:lvlJc w:val="left"/>
      <w:pPr>
        <w:tabs>
          <w:tab w:val="num" w:pos="4320"/>
        </w:tabs>
        <w:ind w:left="4320" w:hanging="360"/>
      </w:pPr>
      <w:rPr>
        <w:rFonts w:ascii="Wingdings" w:hAnsi="Wingdings"/>
      </w:rPr>
    </w:lvl>
    <w:lvl w:ilvl="6" w:tplc="0CD82134">
      <w:start w:val="1"/>
      <w:numFmt w:val="bullet"/>
      <w:lvlText w:val=""/>
      <w:lvlJc w:val="left"/>
      <w:pPr>
        <w:tabs>
          <w:tab w:val="num" w:pos="5040"/>
        </w:tabs>
        <w:ind w:left="5040" w:hanging="360"/>
      </w:pPr>
      <w:rPr>
        <w:rFonts w:ascii="Symbol" w:hAnsi="Symbol"/>
      </w:rPr>
    </w:lvl>
    <w:lvl w:ilvl="7" w:tplc="13224DBA">
      <w:start w:val="1"/>
      <w:numFmt w:val="bullet"/>
      <w:lvlText w:val="o"/>
      <w:lvlJc w:val="left"/>
      <w:pPr>
        <w:tabs>
          <w:tab w:val="num" w:pos="5760"/>
        </w:tabs>
        <w:ind w:left="5760" w:hanging="360"/>
      </w:pPr>
      <w:rPr>
        <w:rFonts w:ascii="Courier New" w:hAnsi="Courier New"/>
      </w:rPr>
    </w:lvl>
    <w:lvl w:ilvl="8" w:tplc="406AAB2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815AF740">
      <w:start w:val="1"/>
      <w:numFmt w:val="bullet"/>
      <w:lvlText w:val=""/>
      <w:lvlJc w:val="left"/>
      <w:pPr>
        <w:ind w:left="720" w:hanging="360"/>
      </w:pPr>
      <w:rPr>
        <w:rFonts w:ascii="Symbol" w:hAnsi="Symbol"/>
      </w:rPr>
    </w:lvl>
    <w:lvl w:ilvl="1" w:tplc="1A6E3328">
      <w:start w:val="1"/>
      <w:numFmt w:val="bullet"/>
      <w:lvlText w:val="o"/>
      <w:lvlJc w:val="left"/>
      <w:pPr>
        <w:tabs>
          <w:tab w:val="num" w:pos="1440"/>
        </w:tabs>
        <w:ind w:left="1440" w:hanging="360"/>
      </w:pPr>
      <w:rPr>
        <w:rFonts w:ascii="Courier New" w:hAnsi="Courier New"/>
      </w:rPr>
    </w:lvl>
    <w:lvl w:ilvl="2" w:tplc="F446DB24">
      <w:start w:val="1"/>
      <w:numFmt w:val="bullet"/>
      <w:lvlText w:val=""/>
      <w:lvlJc w:val="left"/>
      <w:pPr>
        <w:tabs>
          <w:tab w:val="num" w:pos="2160"/>
        </w:tabs>
        <w:ind w:left="2160" w:hanging="360"/>
      </w:pPr>
      <w:rPr>
        <w:rFonts w:ascii="Wingdings" w:hAnsi="Wingdings"/>
      </w:rPr>
    </w:lvl>
    <w:lvl w:ilvl="3" w:tplc="B51ECBF6">
      <w:start w:val="1"/>
      <w:numFmt w:val="bullet"/>
      <w:lvlText w:val=""/>
      <w:lvlJc w:val="left"/>
      <w:pPr>
        <w:tabs>
          <w:tab w:val="num" w:pos="2880"/>
        </w:tabs>
        <w:ind w:left="2880" w:hanging="360"/>
      </w:pPr>
      <w:rPr>
        <w:rFonts w:ascii="Symbol" w:hAnsi="Symbol"/>
      </w:rPr>
    </w:lvl>
    <w:lvl w:ilvl="4" w:tplc="120A7D96">
      <w:start w:val="1"/>
      <w:numFmt w:val="bullet"/>
      <w:lvlText w:val="o"/>
      <w:lvlJc w:val="left"/>
      <w:pPr>
        <w:tabs>
          <w:tab w:val="num" w:pos="3600"/>
        </w:tabs>
        <w:ind w:left="3600" w:hanging="360"/>
      </w:pPr>
      <w:rPr>
        <w:rFonts w:ascii="Courier New" w:hAnsi="Courier New"/>
      </w:rPr>
    </w:lvl>
    <w:lvl w:ilvl="5" w:tplc="738A1572">
      <w:start w:val="1"/>
      <w:numFmt w:val="bullet"/>
      <w:lvlText w:val=""/>
      <w:lvlJc w:val="left"/>
      <w:pPr>
        <w:tabs>
          <w:tab w:val="num" w:pos="4320"/>
        </w:tabs>
        <w:ind w:left="4320" w:hanging="360"/>
      </w:pPr>
      <w:rPr>
        <w:rFonts w:ascii="Wingdings" w:hAnsi="Wingdings"/>
      </w:rPr>
    </w:lvl>
    <w:lvl w:ilvl="6" w:tplc="368265BA">
      <w:start w:val="1"/>
      <w:numFmt w:val="bullet"/>
      <w:lvlText w:val=""/>
      <w:lvlJc w:val="left"/>
      <w:pPr>
        <w:tabs>
          <w:tab w:val="num" w:pos="5040"/>
        </w:tabs>
        <w:ind w:left="5040" w:hanging="360"/>
      </w:pPr>
      <w:rPr>
        <w:rFonts w:ascii="Symbol" w:hAnsi="Symbol"/>
      </w:rPr>
    </w:lvl>
    <w:lvl w:ilvl="7" w:tplc="19B45CC4">
      <w:start w:val="1"/>
      <w:numFmt w:val="bullet"/>
      <w:lvlText w:val="o"/>
      <w:lvlJc w:val="left"/>
      <w:pPr>
        <w:tabs>
          <w:tab w:val="num" w:pos="5760"/>
        </w:tabs>
        <w:ind w:left="5760" w:hanging="360"/>
      </w:pPr>
      <w:rPr>
        <w:rFonts w:ascii="Courier New" w:hAnsi="Courier New"/>
      </w:rPr>
    </w:lvl>
    <w:lvl w:ilvl="8" w:tplc="3FB8C24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C832E2AA">
      <w:start w:val="1"/>
      <w:numFmt w:val="bullet"/>
      <w:lvlText w:val=""/>
      <w:lvlJc w:val="left"/>
      <w:pPr>
        <w:ind w:left="720" w:hanging="360"/>
      </w:pPr>
      <w:rPr>
        <w:rFonts w:ascii="Symbol" w:hAnsi="Symbol"/>
      </w:rPr>
    </w:lvl>
    <w:lvl w:ilvl="1" w:tplc="295271C6">
      <w:start w:val="1"/>
      <w:numFmt w:val="bullet"/>
      <w:lvlText w:val="o"/>
      <w:lvlJc w:val="left"/>
      <w:pPr>
        <w:tabs>
          <w:tab w:val="num" w:pos="1440"/>
        </w:tabs>
        <w:ind w:left="1440" w:hanging="360"/>
      </w:pPr>
      <w:rPr>
        <w:rFonts w:ascii="Courier New" w:hAnsi="Courier New"/>
      </w:rPr>
    </w:lvl>
    <w:lvl w:ilvl="2" w:tplc="3CA63E80">
      <w:start w:val="1"/>
      <w:numFmt w:val="bullet"/>
      <w:lvlText w:val=""/>
      <w:lvlJc w:val="left"/>
      <w:pPr>
        <w:tabs>
          <w:tab w:val="num" w:pos="2160"/>
        </w:tabs>
        <w:ind w:left="2160" w:hanging="360"/>
      </w:pPr>
      <w:rPr>
        <w:rFonts w:ascii="Wingdings" w:hAnsi="Wingdings"/>
      </w:rPr>
    </w:lvl>
    <w:lvl w:ilvl="3" w:tplc="2FDA092E">
      <w:start w:val="1"/>
      <w:numFmt w:val="bullet"/>
      <w:lvlText w:val=""/>
      <w:lvlJc w:val="left"/>
      <w:pPr>
        <w:tabs>
          <w:tab w:val="num" w:pos="2880"/>
        </w:tabs>
        <w:ind w:left="2880" w:hanging="360"/>
      </w:pPr>
      <w:rPr>
        <w:rFonts w:ascii="Symbol" w:hAnsi="Symbol"/>
      </w:rPr>
    </w:lvl>
    <w:lvl w:ilvl="4" w:tplc="9CD872C6">
      <w:start w:val="1"/>
      <w:numFmt w:val="bullet"/>
      <w:lvlText w:val="o"/>
      <w:lvlJc w:val="left"/>
      <w:pPr>
        <w:tabs>
          <w:tab w:val="num" w:pos="3600"/>
        </w:tabs>
        <w:ind w:left="3600" w:hanging="360"/>
      </w:pPr>
      <w:rPr>
        <w:rFonts w:ascii="Courier New" w:hAnsi="Courier New"/>
      </w:rPr>
    </w:lvl>
    <w:lvl w:ilvl="5" w:tplc="7C9857EA">
      <w:start w:val="1"/>
      <w:numFmt w:val="bullet"/>
      <w:lvlText w:val=""/>
      <w:lvlJc w:val="left"/>
      <w:pPr>
        <w:tabs>
          <w:tab w:val="num" w:pos="4320"/>
        </w:tabs>
        <w:ind w:left="4320" w:hanging="360"/>
      </w:pPr>
      <w:rPr>
        <w:rFonts w:ascii="Wingdings" w:hAnsi="Wingdings"/>
      </w:rPr>
    </w:lvl>
    <w:lvl w:ilvl="6" w:tplc="0352D850">
      <w:start w:val="1"/>
      <w:numFmt w:val="bullet"/>
      <w:lvlText w:val=""/>
      <w:lvlJc w:val="left"/>
      <w:pPr>
        <w:tabs>
          <w:tab w:val="num" w:pos="5040"/>
        </w:tabs>
        <w:ind w:left="5040" w:hanging="360"/>
      </w:pPr>
      <w:rPr>
        <w:rFonts w:ascii="Symbol" w:hAnsi="Symbol"/>
      </w:rPr>
    </w:lvl>
    <w:lvl w:ilvl="7" w:tplc="FC7A813E">
      <w:start w:val="1"/>
      <w:numFmt w:val="bullet"/>
      <w:lvlText w:val="o"/>
      <w:lvlJc w:val="left"/>
      <w:pPr>
        <w:tabs>
          <w:tab w:val="num" w:pos="5760"/>
        </w:tabs>
        <w:ind w:left="5760" w:hanging="360"/>
      </w:pPr>
      <w:rPr>
        <w:rFonts w:ascii="Courier New" w:hAnsi="Courier New"/>
      </w:rPr>
    </w:lvl>
    <w:lvl w:ilvl="8" w:tplc="9360725E">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41EC4D84">
      <w:start w:val="1"/>
      <w:numFmt w:val="bullet"/>
      <w:lvlText w:val=""/>
      <w:lvlJc w:val="left"/>
      <w:pPr>
        <w:ind w:left="720" w:hanging="360"/>
      </w:pPr>
      <w:rPr>
        <w:rFonts w:ascii="Symbol" w:hAnsi="Symbol"/>
      </w:rPr>
    </w:lvl>
    <w:lvl w:ilvl="1" w:tplc="0FEE6A88">
      <w:start w:val="1"/>
      <w:numFmt w:val="bullet"/>
      <w:lvlText w:val="o"/>
      <w:lvlJc w:val="left"/>
      <w:pPr>
        <w:tabs>
          <w:tab w:val="num" w:pos="1440"/>
        </w:tabs>
        <w:ind w:left="1440" w:hanging="360"/>
      </w:pPr>
      <w:rPr>
        <w:rFonts w:ascii="Courier New" w:hAnsi="Courier New"/>
      </w:rPr>
    </w:lvl>
    <w:lvl w:ilvl="2" w:tplc="684C8B12">
      <w:start w:val="1"/>
      <w:numFmt w:val="bullet"/>
      <w:lvlText w:val=""/>
      <w:lvlJc w:val="left"/>
      <w:pPr>
        <w:tabs>
          <w:tab w:val="num" w:pos="2160"/>
        </w:tabs>
        <w:ind w:left="2160" w:hanging="360"/>
      </w:pPr>
      <w:rPr>
        <w:rFonts w:ascii="Wingdings" w:hAnsi="Wingdings"/>
      </w:rPr>
    </w:lvl>
    <w:lvl w:ilvl="3" w:tplc="C90AFE0E">
      <w:start w:val="1"/>
      <w:numFmt w:val="bullet"/>
      <w:lvlText w:val=""/>
      <w:lvlJc w:val="left"/>
      <w:pPr>
        <w:tabs>
          <w:tab w:val="num" w:pos="2880"/>
        </w:tabs>
        <w:ind w:left="2880" w:hanging="360"/>
      </w:pPr>
      <w:rPr>
        <w:rFonts w:ascii="Symbol" w:hAnsi="Symbol"/>
      </w:rPr>
    </w:lvl>
    <w:lvl w:ilvl="4" w:tplc="EAB49DD8">
      <w:start w:val="1"/>
      <w:numFmt w:val="bullet"/>
      <w:lvlText w:val="o"/>
      <w:lvlJc w:val="left"/>
      <w:pPr>
        <w:tabs>
          <w:tab w:val="num" w:pos="3600"/>
        </w:tabs>
        <w:ind w:left="3600" w:hanging="360"/>
      </w:pPr>
      <w:rPr>
        <w:rFonts w:ascii="Courier New" w:hAnsi="Courier New"/>
      </w:rPr>
    </w:lvl>
    <w:lvl w:ilvl="5" w:tplc="F82AE5C6">
      <w:start w:val="1"/>
      <w:numFmt w:val="bullet"/>
      <w:lvlText w:val=""/>
      <w:lvlJc w:val="left"/>
      <w:pPr>
        <w:tabs>
          <w:tab w:val="num" w:pos="4320"/>
        </w:tabs>
        <w:ind w:left="4320" w:hanging="360"/>
      </w:pPr>
      <w:rPr>
        <w:rFonts w:ascii="Wingdings" w:hAnsi="Wingdings"/>
      </w:rPr>
    </w:lvl>
    <w:lvl w:ilvl="6" w:tplc="5FE8E0FA">
      <w:start w:val="1"/>
      <w:numFmt w:val="bullet"/>
      <w:lvlText w:val=""/>
      <w:lvlJc w:val="left"/>
      <w:pPr>
        <w:tabs>
          <w:tab w:val="num" w:pos="5040"/>
        </w:tabs>
        <w:ind w:left="5040" w:hanging="360"/>
      </w:pPr>
      <w:rPr>
        <w:rFonts w:ascii="Symbol" w:hAnsi="Symbol"/>
      </w:rPr>
    </w:lvl>
    <w:lvl w:ilvl="7" w:tplc="5FAE06D6">
      <w:start w:val="1"/>
      <w:numFmt w:val="bullet"/>
      <w:lvlText w:val="o"/>
      <w:lvlJc w:val="left"/>
      <w:pPr>
        <w:tabs>
          <w:tab w:val="num" w:pos="5760"/>
        </w:tabs>
        <w:ind w:left="5760" w:hanging="360"/>
      </w:pPr>
      <w:rPr>
        <w:rFonts w:ascii="Courier New" w:hAnsi="Courier New"/>
      </w:rPr>
    </w:lvl>
    <w:lvl w:ilvl="8" w:tplc="98A2F9F0">
      <w:start w:val="1"/>
      <w:numFmt w:val="bullet"/>
      <w:lvlText w:val=""/>
      <w:lvlJc w:val="left"/>
      <w:pPr>
        <w:tabs>
          <w:tab w:val="num" w:pos="6480"/>
        </w:tabs>
        <w:ind w:left="6480" w:hanging="360"/>
      </w:pPr>
      <w:rPr>
        <w:rFonts w:ascii="Wingdings" w:hAnsi="Wingdings"/>
      </w:rPr>
    </w:lvl>
  </w:abstractNum>
  <w:num w:numId="1" w16cid:durableId="1237398598">
    <w:abstractNumId w:val="0"/>
  </w:num>
  <w:num w:numId="2" w16cid:durableId="383255404">
    <w:abstractNumId w:val="1"/>
  </w:num>
  <w:num w:numId="3" w16cid:durableId="220214166">
    <w:abstractNumId w:val="2"/>
  </w:num>
  <w:num w:numId="4" w16cid:durableId="1347051951">
    <w:abstractNumId w:val="3"/>
  </w:num>
  <w:num w:numId="5" w16cid:durableId="1723865344">
    <w:abstractNumId w:val="4"/>
  </w:num>
  <w:num w:numId="6" w16cid:durableId="715085853">
    <w:abstractNumId w:val="5"/>
  </w:num>
  <w:num w:numId="7" w16cid:durableId="293415906">
    <w:abstractNumId w:val="6"/>
  </w:num>
  <w:num w:numId="8" w16cid:durableId="1202135184">
    <w:abstractNumId w:val="7"/>
  </w:num>
  <w:num w:numId="9" w16cid:durableId="1550529689">
    <w:abstractNumId w:val="8"/>
  </w:num>
  <w:num w:numId="10" w16cid:durableId="2018581749">
    <w:abstractNumId w:val="9"/>
  </w:num>
  <w:num w:numId="11" w16cid:durableId="19917889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TrueTypeFonts/>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30"/>
    <w:rsid w:val="00473C22"/>
    <w:rsid w:val="009F7C30"/>
    <w:rsid w:val="3BC23F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8B8184D"/>
  <w15:docId w15:val="{91D47775-6E3F-4682-A04E-8BBE4820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6D7A"/>
    <w:rPr>
      <w:rFonts w:ascii="Times New Roman" w:hAnsi="Times New Roman" w:eastAsia="Times New Roman" w:cs="Times New Roman"/>
      <w:color w:val="2F5496"/>
      <w:sz w:val="32"/>
      <w:szCs w:val="32"/>
    </w:rPr>
  </w:style>
  <w:style w:type="character" w:styleId="Heading2Char" w:customStyle="1">
    <w:name w:val="Heading 2 Char"/>
    <w:basedOn w:val="DefaultParagraphFont"/>
    <w:link w:val="Heading2"/>
    <w:uiPriority w:val="9"/>
    <w:rsid w:val="00506D7A"/>
    <w:rPr>
      <w:rFonts w:ascii="Times New Roman" w:hAnsi="Times New Roman" w:eastAsia="Times New Roman" w:cs="Times New Roman"/>
      <w:color w:val="2F5496"/>
      <w:sz w:val="26"/>
      <w:szCs w:val="26"/>
    </w:rPr>
  </w:style>
  <w:style w:type="character" w:styleId="Heading3Char" w:customStyle="1">
    <w:name w:val="Heading 3 Char"/>
    <w:basedOn w:val="DefaultParagraphFont"/>
    <w:link w:val="Heading3"/>
    <w:uiPriority w:val="9"/>
    <w:rsid w:val="00506D7A"/>
    <w:rPr>
      <w:rFonts w:ascii="Times New Roman" w:hAnsi="Times New Roman" w:eastAsia="Times New Roman" w:cs="Times New Roman"/>
      <w:color w:val="1F3763"/>
      <w:sz w:val="24"/>
      <w:szCs w:val="24"/>
    </w:rPr>
  </w:style>
  <w:style w:type="character" w:styleId="Heading4Char" w:customStyle="1">
    <w:name w:val="Heading 4 Char"/>
    <w:basedOn w:val="DefaultParagraphFont"/>
    <w:link w:val="Heading4"/>
    <w:uiPriority w:val="9"/>
    <w:rsid w:val="00506D7A"/>
    <w:rPr>
      <w:rFonts w:ascii="Times New Roman" w:hAnsi="Times New Roman" w:eastAsia="Times New Roman" w:cs="Times New Roman"/>
      <w:i/>
      <w:iCs/>
      <w:color w:val="2F5496"/>
    </w:rPr>
  </w:style>
  <w:style w:type="character" w:styleId="Heading5Char" w:customStyle="1">
    <w:name w:val="Heading 5 Char"/>
    <w:basedOn w:val="DefaultParagraphFont"/>
    <w:link w:val="Heading5"/>
    <w:uiPriority w:val="9"/>
    <w:rsid w:val="00506D7A"/>
    <w:rPr>
      <w:rFonts w:ascii="Times New Roman" w:hAnsi="Times New Roman" w:eastAsia="Times New Roman" w:cs="Times New Roman"/>
      <w:color w:val="2F5496"/>
    </w:rPr>
  </w:style>
  <w:style w:type="character" w:styleId="Heading6Char" w:customStyle="1">
    <w:name w:val="Heading 6 Char"/>
    <w:basedOn w:val="DefaultParagraphFont"/>
    <w:link w:val="Heading6"/>
    <w:uiPriority w:val="9"/>
    <w:rsid w:val="00506D7A"/>
    <w:rPr>
      <w:rFonts w:ascii="Times New Roman" w:hAnsi="Times New Roman" w:eastAsia="Times New Roman" w:cs="Times New Roman"/>
      <w:color w:val="1F3763"/>
    </w:rPr>
  </w:style>
  <w:style w:type="paragraph" w:styleId="skn-mly5pagesize" w:customStyle="1">
    <w:name w:val="skn-mly5_pagesize"/>
    <w:basedOn w:val="Normal"/>
  </w:style>
  <w:style w:type="paragraph" w:styleId="skn-mly5any" w:customStyle="1">
    <w:name w:val="skn-mly5_any"/>
    <w:basedOn w:val="Normal"/>
    <w:pPr>
      <w:textAlignment w:val="baseline"/>
    </w:pPr>
  </w:style>
  <w:style w:type="paragraph" w:styleId="skn-mly5section" w:customStyle="1">
    <w:name w:val="skn-mly5_section"/>
    <w:basedOn w:val="Normal"/>
  </w:style>
  <w:style w:type="paragraph" w:styleId="skn-mly5paragraph" w:customStyle="1">
    <w:name w:val="skn-mly5_paragraph"/>
    <w:basedOn w:val="Normal"/>
  </w:style>
  <w:style w:type="paragraph" w:styleId="skn-mly5name" w:customStyle="1">
    <w:name w:val="skn-mly5_name"/>
    <w:basedOn w:val="Normal"/>
    <w:pPr>
      <w:spacing w:line="440" w:lineRule="atLeast"/>
    </w:pPr>
    <w:rPr>
      <w:rFonts w:ascii="Lora" w:hAnsi="Lora" w:eastAsia="Lora" w:cs="Lora"/>
      <w:b/>
      <w:bCs/>
      <w:color w:val="19509F"/>
      <w:sz w:val="32"/>
      <w:szCs w:val="32"/>
    </w:rPr>
  </w:style>
  <w:style w:type="character" w:styleId="skn-mly5anyCharacter" w:customStyle="1">
    <w:name w:val="skn-mly5_any Character"/>
    <w:basedOn w:val="DefaultParagraphFont"/>
    <w:rPr>
      <w:bdr w:val="none" w:color="auto" w:sz="0" w:space="0"/>
      <w:vertAlign w:val="baseline"/>
    </w:rPr>
  </w:style>
  <w:style w:type="paragraph" w:styleId="skn-mly5prof-title" w:customStyle="1">
    <w:name w:val="skn-mly5_prof-title"/>
    <w:basedOn w:val="Normal"/>
    <w:pPr>
      <w:pBdr>
        <w:bottom w:val="none" w:color="auto" w:sz="0" w:space="2"/>
      </w:pBdr>
      <w:spacing w:line="360" w:lineRule="atLeast"/>
    </w:pPr>
  </w:style>
  <w:style w:type="paragraph" w:styleId="skn-mly5address" w:customStyle="1">
    <w:name w:val="skn-mly5_address"/>
    <w:basedOn w:val="Normal"/>
    <w:pPr>
      <w:spacing w:line="240" w:lineRule="atLeast"/>
    </w:pPr>
    <w:rPr>
      <w:sz w:val="18"/>
      <w:szCs w:val="18"/>
    </w:rPr>
  </w:style>
  <w:style w:type="character" w:styleId="skn-mly5txt-bold" w:customStyle="1">
    <w:name w:val="skn-mly5_txt-bold"/>
    <w:basedOn w:val="DefaultParagraphFont"/>
    <w:rPr>
      <w:b/>
      <w:bCs/>
    </w:rPr>
  </w:style>
  <w:style w:type="character" w:styleId="skn-mly5wrd-brk" w:customStyle="1">
    <w:name w:val="skn-mly5_wrd-brk"/>
    <w:basedOn w:val="DefaultParagraphFont"/>
  </w:style>
  <w:style w:type="paragraph" w:styleId="skn-mly5heading" w:customStyle="1">
    <w:name w:val="skn-mly5_heading"/>
    <w:basedOn w:val="Normal"/>
    <w:pPr>
      <w:pBdr>
        <w:bottom w:val="none" w:color="auto" w:sz="0" w:space="1"/>
      </w:pBdr>
    </w:pPr>
    <w:rPr>
      <w:rFonts w:ascii="Lora" w:hAnsi="Lora" w:eastAsia="Lora" w:cs="Lora"/>
      <w:b/>
      <w:bCs/>
    </w:rPr>
  </w:style>
  <w:style w:type="paragraph" w:styleId="skn-mly5sectiontitle" w:customStyle="1">
    <w:name w:val="skn-mly5_sectiontitle"/>
    <w:basedOn w:val="Normal"/>
    <w:pPr>
      <w:spacing w:line="300" w:lineRule="atLeast"/>
    </w:pPr>
    <w:rPr>
      <w:color w:val="19509F"/>
    </w:rPr>
  </w:style>
  <w:style w:type="paragraph" w:styleId="skn-mly5singlecolumn" w:customStyle="1">
    <w:name w:val="skn-mly5_singlecolumn"/>
    <w:basedOn w:val="Normal"/>
  </w:style>
  <w:style w:type="character" w:styleId="singlecolumnspanpaddedlinenth-child1" w:customStyle="1">
    <w:name w:val="singlecolumn_span_paddedline_nth-child(1)"/>
    <w:basedOn w:val="DefaultParagraphFont"/>
  </w:style>
  <w:style w:type="paragraph" w:styleId="skn-mly5paddedline" w:customStyle="1">
    <w:name w:val="skn-mly5_paddedline"/>
    <w:basedOn w:val="Normal"/>
  </w:style>
  <w:style w:type="character" w:styleId="skn-mly5space-bw" w:customStyle="1">
    <w:name w:val="skn-mly5_space-bw"/>
    <w:basedOn w:val="DefaultParagraphFont"/>
  </w:style>
  <w:style w:type="paragraph" w:styleId="skn-mly5ulli" w:customStyle="1">
    <w:name w:val="skn-mly5_ul_li"/>
    <w:basedOn w:val="Normal"/>
    <w:pPr>
      <w:pBdr>
        <w:left w:val="none" w:color="auto" w:sz="0" w:space="3"/>
      </w:pBdr>
    </w:pPr>
  </w:style>
  <w:style w:type="character" w:styleId="skn-mly5cmn-secparagraph" w:customStyle="1">
    <w:name w:val="skn-mly5_cmn-sec_paragraph"/>
    <w:basedOn w:val="DefaultParagraphFont"/>
  </w:style>
  <w:style w:type="character" w:styleId="skn-mly5ulliCharacter" w:customStyle="1">
    <w:name w:val="skn-mly5_ul_li Character"/>
    <w:basedOn w:val="DefaultParagraphFont"/>
  </w:style>
  <w:style w:type="character" w:styleId="skn-mly5cmn-secparagraphnth-last-child2" w:customStyle="1">
    <w:name w:val="skn-mly5_cmn-sec_paragraph_nth-last-child(2)"/>
    <w:basedOn w:val="DefaultParagraphFont"/>
  </w:style>
  <w:style w:type="character" w:styleId="skn-mly5cmn-secparagraphnth-last-child1" w:customStyle="1">
    <w:name w:val="skn-mly5_cmn-sec_paragraph_nth-last-child(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Wade Ahlstrom (Mauger)</dc:title>
  <lastModifiedBy>Wade Test</lastModifiedBy>
  <revision>1</revision>
  <dcterms:created xsi:type="dcterms:W3CDTF">2024-01-04T20:38:00.0000000Z</dcterms:created>
  <dcterms:modified xsi:type="dcterms:W3CDTF">2024-01-04T20:47:32.8340114Z</dcterms:modified>
</coreProperties>
</file>