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5084" w14:textId="77777777" w:rsidR="00C9066E" w:rsidRDefault="00C9066E" w:rsidP="00C9066E">
      <w:pPr>
        <w:pStyle w:val="1"/>
        <w:jc w:val="center"/>
        <w:rPr>
          <w:sz w:val="84"/>
          <w:szCs w:val="84"/>
        </w:rPr>
      </w:pPr>
    </w:p>
    <w:p w14:paraId="2AA7982B" w14:textId="77777777" w:rsidR="00C9066E" w:rsidRDefault="00C9066E" w:rsidP="00C9066E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Windows</w:t>
      </w:r>
      <w:r>
        <w:rPr>
          <w:rFonts w:hint="eastAsia"/>
          <w:sz w:val="84"/>
          <w:szCs w:val="84"/>
        </w:rPr>
        <w:t>编程技术</w:t>
      </w:r>
    </w:p>
    <w:p w14:paraId="7A8576A5" w14:textId="77777777" w:rsidR="00C9066E" w:rsidRDefault="00C9066E" w:rsidP="00C9066E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14:paraId="6D258DA7" w14:textId="77777777" w:rsidR="00C9066E" w:rsidRDefault="00C9066E" w:rsidP="00C9066E">
      <w:pPr>
        <w:pStyle w:val="1"/>
        <w:rPr>
          <w:sz w:val="84"/>
          <w:szCs w:val="84"/>
        </w:rPr>
      </w:pPr>
    </w:p>
    <w:p w14:paraId="54B8274B" w14:textId="77777777" w:rsidR="00C9066E" w:rsidRDefault="00C9066E" w:rsidP="00C9066E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学院：福州大学物理与信息工程学院</w:t>
      </w:r>
    </w:p>
    <w:p w14:paraId="37C84A2E" w14:textId="77777777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专业：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数字媒体技术</w:t>
      </w:r>
    </w:p>
    <w:p w14:paraId="19D289B3" w14:textId="5B66B335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吴炜达</w:t>
      </w:r>
    </w:p>
    <w:p w14:paraId="3CF95A57" w14:textId="2EE50237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学号：</w:t>
      </w:r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 xml:space="preserve">  112000840</w:t>
      </w:r>
    </w:p>
    <w:p w14:paraId="450B8BEE" w14:textId="0539D10B" w:rsidR="00C9066E" w:rsidRDefault="00C9066E" w:rsidP="00C9066E">
      <w:pPr>
        <w:pStyle w:val="1"/>
        <w:jc w:val="center"/>
        <w:rPr>
          <w:sz w:val="36"/>
          <w:szCs w:val="36"/>
        </w:rPr>
      </w:pPr>
      <w:r>
        <w:br w:type="page"/>
      </w:r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</w:t>
      </w:r>
      <w:r w:rsidR="00FF3093">
        <w:rPr>
          <w:rFonts w:hint="eastAsia"/>
        </w:rPr>
        <w:t>售票模拟</w:t>
      </w:r>
      <w:r>
        <w:rPr>
          <w:rFonts w:hint="eastAsia"/>
        </w:rPr>
        <w:t>实验</w:t>
      </w:r>
    </w:p>
    <w:p w14:paraId="6703F882" w14:textId="77777777" w:rsidR="00C9066E" w:rsidRDefault="00C9066E" w:rsidP="00C9066E">
      <w:pPr>
        <w:pStyle w:val="2"/>
        <w:numPr>
          <w:ilvl w:val="0"/>
          <w:numId w:val="1"/>
        </w:numPr>
      </w:pPr>
      <w:r>
        <w:t>实验目的和要求</w:t>
      </w:r>
    </w:p>
    <w:p w14:paraId="1E618545" w14:textId="77777777" w:rsidR="00C9066E" w:rsidRPr="00963FCA" w:rsidRDefault="00C9066E" w:rsidP="00C9066E">
      <w:r>
        <w:rPr>
          <w:rFonts w:hint="eastAsia"/>
        </w:rPr>
        <w:t>如下图</w:t>
      </w:r>
    </w:p>
    <w:p w14:paraId="1E426D14" w14:textId="77777777" w:rsidR="00C9066E" w:rsidRDefault="00C9066E" w:rsidP="00C9066E">
      <w:pPr>
        <w:pStyle w:val="3"/>
      </w:pPr>
      <w:r>
        <w:rPr>
          <w:rFonts w:hint="eastAsia"/>
        </w:rPr>
        <w:t>二</w:t>
      </w:r>
      <w:r>
        <w:t>、实验设备（环境）及要求</w:t>
      </w:r>
    </w:p>
    <w:p w14:paraId="755F56E7" w14:textId="54681685" w:rsidR="00C9066E" w:rsidRPr="00963FCA" w:rsidRDefault="00C9066E" w:rsidP="00C9066E">
      <w:r>
        <w:t>Win32</w:t>
      </w:r>
      <w:r w:rsidR="00C46D5C">
        <w:t>, windows 10, v120</w:t>
      </w:r>
    </w:p>
    <w:p w14:paraId="6595D66C" w14:textId="77777777" w:rsidR="00C9066E" w:rsidRDefault="00C9066E" w:rsidP="00C9066E">
      <w:pPr>
        <w:pStyle w:val="3"/>
        <w:numPr>
          <w:ilvl w:val="0"/>
          <w:numId w:val="2"/>
        </w:numPr>
      </w:pPr>
      <w:r>
        <w:rPr>
          <w:rFonts w:hint="eastAsia"/>
        </w:rPr>
        <w:t>实现</w:t>
      </w:r>
      <w:r>
        <w:t>步骤</w:t>
      </w:r>
      <w:r>
        <w:rPr>
          <w:rFonts w:hint="eastAsia"/>
        </w:rPr>
        <w:t>和方法</w:t>
      </w:r>
    </w:p>
    <w:p w14:paraId="404FECD6" w14:textId="3F2C5365" w:rsidR="00C9066E" w:rsidRPr="00963FCA" w:rsidRDefault="00FF3093" w:rsidP="00C9066E">
      <w:pPr>
        <w:rPr>
          <w:rFonts w:hint="eastAsia"/>
        </w:rPr>
      </w:pPr>
      <w:r>
        <w:rPr>
          <w:noProof/>
        </w:rPr>
        <w:drawing>
          <wp:inline distT="0" distB="0" distL="0" distR="0" wp14:anchorId="16BED150" wp14:editId="295687EB">
            <wp:extent cx="4591050" cy="345904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28" cy="34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B465" w14:textId="77777777" w:rsidR="00C9066E" w:rsidRDefault="00C9066E" w:rsidP="00C9066E">
      <w:pPr>
        <w:pStyle w:val="3"/>
        <w:numPr>
          <w:ilvl w:val="0"/>
          <w:numId w:val="2"/>
        </w:numPr>
      </w:pPr>
      <w:r>
        <w:lastRenderedPageBreak/>
        <w:t>实验结果</w:t>
      </w:r>
      <w:r>
        <w:t xml:space="preserve"> </w:t>
      </w:r>
    </w:p>
    <w:p w14:paraId="3B3E5AB0" w14:textId="59790ED3" w:rsidR="00C9066E" w:rsidRDefault="00BE4D9C" w:rsidP="00C9066E">
      <w:pPr>
        <w:rPr>
          <w:rFonts w:hint="eastAsia"/>
        </w:rPr>
      </w:pPr>
      <w:r>
        <w:rPr>
          <w:noProof/>
        </w:rPr>
        <w:drawing>
          <wp:inline distT="0" distB="0" distL="0" distR="0" wp14:anchorId="4A8C9D84" wp14:editId="743E90C0">
            <wp:extent cx="4061412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039" cy="37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A8A13" wp14:editId="066734A3">
            <wp:extent cx="3375185" cy="2755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076" cy="27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D2A" w14:textId="5FB3C369" w:rsidR="00C9066E" w:rsidRDefault="00C9066E" w:rsidP="00C9066E">
      <w:pPr>
        <w:pStyle w:val="3"/>
        <w:numPr>
          <w:ilvl w:val="0"/>
          <w:numId w:val="2"/>
        </w:numPr>
      </w:pPr>
      <w:r>
        <w:rPr>
          <w:rFonts w:hint="eastAsia"/>
        </w:rPr>
        <w:t>实验总结</w:t>
      </w:r>
    </w:p>
    <w:p w14:paraId="3CB41DCE" w14:textId="561E5596" w:rsidR="00112974" w:rsidRDefault="008C7268" w:rsidP="00112974">
      <w:r>
        <w:rPr>
          <w:rFonts w:hint="eastAsia"/>
        </w:rPr>
        <w:t>要点</w:t>
      </w:r>
      <w:r w:rsidR="00112974">
        <w:t>:</w:t>
      </w:r>
      <w:r w:rsidR="00112974">
        <w:rPr>
          <w:rFonts w:hint="eastAsia"/>
        </w:rPr>
        <w:t>当临界区内外都不休眠时</w:t>
      </w:r>
      <w:r w:rsidR="00112974">
        <w:rPr>
          <w:rFonts w:hint="eastAsia"/>
        </w:rPr>
        <w:t>,</w:t>
      </w:r>
      <w:r w:rsidR="00112974">
        <w:rPr>
          <w:rFonts w:hint="eastAsia"/>
        </w:rPr>
        <w:t>第一个线程会卖掉所有的票</w:t>
      </w:r>
      <w:r w:rsidR="00112974">
        <w:rPr>
          <w:rFonts w:hint="eastAsia"/>
        </w:rPr>
        <w:t>;</w:t>
      </w:r>
    </w:p>
    <w:p w14:paraId="3B8728A3" w14:textId="6EA441CD" w:rsidR="00112974" w:rsidRDefault="00112974" w:rsidP="00112974">
      <w:r>
        <w:rPr>
          <w:rFonts w:hint="eastAsia"/>
        </w:rPr>
        <w:t>当在临界区外休眠时</w:t>
      </w:r>
      <w:r>
        <w:rPr>
          <w:rFonts w:hint="eastAsia"/>
        </w:rPr>
        <w:t>,</w:t>
      </w:r>
      <w:r>
        <w:rPr>
          <w:rFonts w:hint="eastAsia"/>
        </w:rPr>
        <w:t>三个线程有同等的机会于是卖出数</w:t>
      </w:r>
      <w:r w:rsidR="002F6121">
        <w:rPr>
          <w:rFonts w:hint="eastAsia"/>
        </w:rPr>
        <w:t>量</w:t>
      </w:r>
      <w:r>
        <w:rPr>
          <w:rFonts w:hint="eastAsia"/>
        </w:rPr>
        <w:t>一样的票</w:t>
      </w:r>
      <w:r>
        <w:t>;</w:t>
      </w:r>
    </w:p>
    <w:p w14:paraId="501F3736" w14:textId="215D8661" w:rsidR="00112974" w:rsidRPr="00112974" w:rsidRDefault="00112974" w:rsidP="00112974">
      <w:pPr>
        <w:rPr>
          <w:rFonts w:hint="eastAsia"/>
        </w:rPr>
      </w:pPr>
      <w:r>
        <w:rPr>
          <w:rFonts w:hint="eastAsia"/>
        </w:rPr>
        <w:t>当在临界区内休眠时</w:t>
      </w:r>
      <w:r>
        <w:rPr>
          <w:rFonts w:hint="eastAsia"/>
        </w:rPr>
        <w:t>,</w:t>
      </w:r>
      <w:r>
        <w:rPr>
          <w:rFonts w:hint="eastAsia"/>
        </w:rPr>
        <w:t>三个线程趋向于</w:t>
      </w:r>
      <w:r>
        <w:t>”</w:t>
      </w:r>
      <w:r>
        <w:rPr>
          <w:rFonts w:hint="eastAsia"/>
        </w:rPr>
        <w:t>自由竞争</w:t>
      </w:r>
      <w:r>
        <w:t>”,</w:t>
      </w:r>
      <w:r>
        <w:rPr>
          <w:rFonts w:hint="eastAsia"/>
        </w:rPr>
        <w:t>于是三个窗口售票数量趋向于随机</w:t>
      </w:r>
    </w:p>
    <w:p w14:paraId="3A19DB64" w14:textId="0F796DBC" w:rsidR="00E46B41" w:rsidRPr="00C9066E" w:rsidRDefault="00E46B41"/>
    <w:sectPr w:rsidR="00E46B41" w:rsidRPr="00C9066E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E878" w14:textId="77777777" w:rsidR="00931531" w:rsidRDefault="00931531" w:rsidP="00C9066E">
      <w:r>
        <w:separator/>
      </w:r>
    </w:p>
  </w:endnote>
  <w:endnote w:type="continuationSeparator" w:id="0">
    <w:p w14:paraId="10CB4589" w14:textId="77777777" w:rsidR="00931531" w:rsidRDefault="00931531" w:rsidP="00C9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8BE5" w14:textId="77777777" w:rsidR="00931531" w:rsidRDefault="00931531" w:rsidP="00C9066E">
      <w:r>
        <w:separator/>
      </w:r>
    </w:p>
  </w:footnote>
  <w:footnote w:type="continuationSeparator" w:id="0">
    <w:p w14:paraId="01ECF429" w14:textId="77777777" w:rsidR="00931531" w:rsidRDefault="00931531" w:rsidP="00C9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00F8" w14:textId="77777777" w:rsidR="00AE611E" w:rsidRDefault="0000000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7134"/>
    <w:multiLevelType w:val="singleLevel"/>
    <w:tmpl w:val="5536713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536812B"/>
    <w:multiLevelType w:val="singleLevel"/>
    <w:tmpl w:val="5536812B"/>
    <w:lvl w:ilvl="0">
      <w:start w:val="3"/>
      <w:numFmt w:val="chineseCounting"/>
      <w:suff w:val="nothing"/>
      <w:lvlText w:val="%1、"/>
      <w:lvlJc w:val="left"/>
    </w:lvl>
  </w:abstractNum>
  <w:num w:numId="1" w16cid:durableId="479226909">
    <w:abstractNumId w:val="0"/>
  </w:num>
  <w:num w:numId="2" w16cid:durableId="167472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91"/>
    <w:rsid w:val="00112974"/>
    <w:rsid w:val="002F6121"/>
    <w:rsid w:val="003319B5"/>
    <w:rsid w:val="003E734F"/>
    <w:rsid w:val="004A683E"/>
    <w:rsid w:val="00512784"/>
    <w:rsid w:val="00526D7B"/>
    <w:rsid w:val="0064788D"/>
    <w:rsid w:val="00684436"/>
    <w:rsid w:val="00870791"/>
    <w:rsid w:val="008C7268"/>
    <w:rsid w:val="00931531"/>
    <w:rsid w:val="00BE4D9C"/>
    <w:rsid w:val="00C46D5C"/>
    <w:rsid w:val="00C9066E"/>
    <w:rsid w:val="00D15500"/>
    <w:rsid w:val="00E3685D"/>
    <w:rsid w:val="00E46B41"/>
    <w:rsid w:val="00EF5FA8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F1A81"/>
  <w15:chartTrackingRefBased/>
  <w15:docId w15:val="{F7E682EC-B610-4175-9045-7714032A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90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066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0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9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66E"/>
    <w:rPr>
      <w:sz w:val="18"/>
      <w:szCs w:val="18"/>
    </w:rPr>
  </w:style>
  <w:style w:type="character" w:customStyle="1" w:styleId="10">
    <w:name w:val="标题 1 字符"/>
    <w:basedOn w:val="a0"/>
    <w:link w:val="1"/>
    <w:rsid w:val="00C906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9066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06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炜达</dc:creator>
  <cp:keywords/>
  <dc:description/>
  <cp:lastModifiedBy>炜达</cp:lastModifiedBy>
  <cp:revision>13</cp:revision>
  <dcterms:created xsi:type="dcterms:W3CDTF">2023-01-06T12:22:00Z</dcterms:created>
  <dcterms:modified xsi:type="dcterms:W3CDTF">2023-01-06T12:59:00Z</dcterms:modified>
</cp:coreProperties>
</file>