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465" w:rsidRPr="000D2A9E" w:rsidRDefault="00BC4055" w:rsidP="00BC4055">
      <w:pPr>
        <w:jc w:val="center"/>
        <w:rPr>
          <w:rFonts w:asciiTheme="majorEastAsia" w:eastAsiaTheme="majorEastAsia" w:hAnsiTheme="majorEastAsia"/>
          <w:b/>
          <w:sz w:val="48"/>
          <w:szCs w:val="48"/>
        </w:rPr>
      </w:pPr>
      <w:r w:rsidRPr="000D2A9E">
        <w:rPr>
          <w:rFonts w:asciiTheme="majorEastAsia" w:eastAsiaTheme="majorEastAsia" w:hAnsiTheme="majorEastAsia" w:hint="eastAsia"/>
          <w:b/>
          <w:sz w:val="48"/>
          <w:szCs w:val="48"/>
        </w:rPr>
        <w:t>第一章 项目概况</w:t>
      </w:r>
    </w:p>
    <w:p w:rsidR="00BC4055" w:rsidRDefault="00BC4055" w:rsidP="00BC4055">
      <w:pPr>
        <w:jc w:val="left"/>
      </w:pPr>
    </w:p>
    <w:p w:rsidR="00BC4055" w:rsidRPr="000D2A9E" w:rsidRDefault="00BC4055" w:rsidP="00BC4055">
      <w:pPr>
        <w:jc w:val="left"/>
        <w:rPr>
          <w:rFonts w:asciiTheme="majorEastAsia" w:eastAsiaTheme="majorEastAsia" w:hAnsiTheme="majorEastAsia"/>
          <w:b/>
          <w:sz w:val="40"/>
          <w:szCs w:val="40"/>
        </w:rPr>
      </w:pPr>
      <w:r w:rsidRPr="000D2A9E">
        <w:rPr>
          <w:rFonts w:asciiTheme="majorEastAsia" w:eastAsiaTheme="majorEastAsia" w:hAnsiTheme="majorEastAsia" w:hint="eastAsia"/>
          <w:b/>
          <w:sz w:val="40"/>
          <w:szCs w:val="40"/>
        </w:rPr>
        <w:t>1.1 项目背景</w:t>
      </w:r>
    </w:p>
    <w:p w:rsidR="00BC4055" w:rsidRDefault="00BC4055" w:rsidP="00BC4055">
      <w:pPr>
        <w:rPr>
          <w:rFonts w:asciiTheme="minorEastAsia" w:hAnsiTheme="minorEastAsia"/>
          <w:sz w:val="24"/>
          <w:szCs w:val="24"/>
        </w:rPr>
      </w:pPr>
      <w:r w:rsidRPr="00BC4055">
        <w:rPr>
          <w:rFonts w:asciiTheme="minorEastAsia" w:hAnsiTheme="minorEastAsia" w:hint="eastAsia"/>
          <w:sz w:val="24"/>
          <w:szCs w:val="24"/>
        </w:rPr>
        <w:t>为加强学校管理，方便全校人员学习、工作和生活，依托校园网，基于数字化校园建设整体规划，利用智能卡的强大功能，建设以IC卡</w:t>
      </w:r>
      <w:r w:rsidR="00435318">
        <w:rPr>
          <w:rFonts w:asciiTheme="minorEastAsia" w:hAnsiTheme="minorEastAsia" w:hint="eastAsia"/>
          <w:sz w:val="24"/>
          <w:szCs w:val="24"/>
        </w:rPr>
        <w:t>及</w:t>
      </w:r>
      <w:r w:rsidR="00435318">
        <w:rPr>
          <w:rFonts w:asciiTheme="minorEastAsia" w:hAnsiTheme="minorEastAsia"/>
          <w:sz w:val="24"/>
          <w:szCs w:val="24"/>
        </w:rPr>
        <w:t>人脸识别</w:t>
      </w:r>
      <w:r w:rsidR="0050245A">
        <w:rPr>
          <w:rFonts w:asciiTheme="minorEastAsia" w:hAnsiTheme="minorEastAsia" w:hint="eastAsia"/>
          <w:sz w:val="24"/>
          <w:szCs w:val="24"/>
        </w:rPr>
        <w:t>为核心应用的“校园一卡通”</w:t>
      </w:r>
      <w:r w:rsidRPr="00BC4055">
        <w:rPr>
          <w:rFonts w:asciiTheme="minorEastAsia" w:hAnsiTheme="minorEastAsia" w:hint="eastAsia"/>
          <w:sz w:val="24"/>
          <w:szCs w:val="24"/>
        </w:rPr>
        <w:t>系统应用系统平台(以下简称“一卡通”系统)。</w:t>
      </w:r>
    </w:p>
    <w:p w:rsidR="0050245A" w:rsidRDefault="0050245A" w:rsidP="00BC4055">
      <w:pPr>
        <w:rPr>
          <w:rFonts w:asciiTheme="minorEastAsia" w:hAnsiTheme="minorEastAsia"/>
          <w:sz w:val="24"/>
          <w:szCs w:val="24"/>
        </w:rPr>
      </w:pPr>
    </w:p>
    <w:p w:rsidR="00BC4055" w:rsidRPr="008233FF" w:rsidRDefault="00FF73AD" w:rsidP="00BC4055">
      <w:pPr>
        <w:rPr>
          <w:rFonts w:asciiTheme="minorEastAsia" w:hAnsiTheme="minorEastAsia"/>
          <w:b/>
          <w:sz w:val="24"/>
          <w:szCs w:val="24"/>
        </w:rPr>
      </w:pPr>
      <w:r w:rsidRPr="008233FF">
        <w:rPr>
          <w:rFonts w:asciiTheme="minorEastAsia" w:hAnsiTheme="minorEastAsia" w:hint="eastAsia"/>
          <w:b/>
          <w:sz w:val="24"/>
          <w:szCs w:val="24"/>
        </w:rPr>
        <w:t>一卡通</w:t>
      </w:r>
      <w:r w:rsidRPr="008233FF">
        <w:rPr>
          <w:rFonts w:asciiTheme="minorEastAsia" w:hAnsiTheme="minorEastAsia"/>
          <w:b/>
          <w:sz w:val="24"/>
          <w:szCs w:val="24"/>
        </w:rPr>
        <w:t>将作为盛灿智慧校园缴费</w:t>
      </w:r>
      <w:r w:rsidR="00001DEA" w:rsidRPr="008233FF">
        <w:rPr>
          <w:rFonts w:asciiTheme="minorEastAsia" w:hAnsiTheme="minorEastAsia" w:hint="eastAsia"/>
          <w:b/>
          <w:sz w:val="24"/>
          <w:szCs w:val="24"/>
        </w:rPr>
        <w:t>的智慧校园线下</w:t>
      </w:r>
      <w:r w:rsidR="00001DEA" w:rsidRPr="008233FF">
        <w:rPr>
          <w:rFonts w:asciiTheme="minorEastAsia" w:hAnsiTheme="minorEastAsia"/>
          <w:b/>
          <w:sz w:val="24"/>
          <w:szCs w:val="24"/>
        </w:rPr>
        <w:t>服务</w:t>
      </w:r>
      <w:r w:rsidR="00001DEA" w:rsidRPr="008233FF">
        <w:rPr>
          <w:rFonts w:asciiTheme="minorEastAsia" w:hAnsiTheme="minorEastAsia" w:hint="eastAsia"/>
          <w:b/>
          <w:sz w:val="24"/>
          <w:szCs w:val="24"/>
        </w:rPr>
        <w:t>之一，</w:t>
      </w:r>
      <w:r w:rsidR="00001DEA" w:rsidRPr="008233FF">
        <w:rPr>
          <w:rFonts w:asciiTheme="minorEastAsia" w:hAnsiTheme="minorEastAsia"/>
          <w:b/>
          <w:sz w:val="24"/>
          <w:szCs w:val="24"/>
        </w:rPr>
        <w:t>入口将</w:t>
      </w:r>
      <w:r w:rsidR="00001DEA" w:rsidRPr="008233FF">
        <w:rPr>
          <w:rFonts w:asciiTheme="minorEastAsia" w:hAnsiTheme="minorEastAsia" w:hint="eastAsia"/>
          <w:b/>
          <w:sz w:val="24"/>
          <w:szCs w:val="24"/>
        </w:rPr>
        <w:t>分别放置在</w:t>
      </w:r>
      <w:r w:rsidR="001B604F" w:rsidRPr="008233FF">
        <w:rPr>
          <w:rFonts w:asciiTheme="minorEastAsia" w:hAnsiTheme="minorEastAsia" w:hint="eastAsia"/>
          <w:b/>
          <w:sz w:val="24"/>
          <w:szCs w:val="24"/>
        </w:rPr>
        <w:t>网页版的《</w:t>
      </w:r>
      <w:r w:rsidR="001B604F" w:rsidRPr="008233FF">
        <w:rPr>
          <w:rFonts w:asciiTheme="minorEastAsia" w:hAnsiTheme="minorEastAsia"/>
          <w:b/>
          <w:sz w:val="24"/>
          <w:szCs w:val="24"/>
        </w:rPr>
        <w:t>服务中心</w:t>
      </w:r>
      <w:r w:rsidR="001B604F" w:rsidRPr="008233FF">
        <w:rPr>
          <w:rFonts w:asciiTheme="minorEastAsia" w:hAnsiTheme="minorEastAsia" w:hint="eastAsia"/>
          <w:b/>
          <w:sz w:val="24"/>
          <w:szCs w:val="24"/>
        </w:rPr>
        <w:t>》</w:t>
      </w:r>
      <w:r w:rsidR="001B604F" w:rsidRPr="008233FF">
        <w:rPr>
          <w:rFonts w:asciiTheme="minorEastAsia" w:hAnsiTheme="minorEastAsia"/>
          <w:b/>
          <w:sz w:val="24"/>
          <w:szCs w:val="24"/>
        </w:rPr>
        <w:t>以及微信小程序</w:t>
      </w:r>
      <w:r w:rsidR="001B604F" w:rsidRPr="008233FF">
        <w:rPr>
          <w:rFonts w:asciiTheme="minorEastAsia" w:hAnsiTheme="minorEastAsia" w:hint="eastAsia"/>
          <w:b/>
          <w:sz w:val="24"/>
          <w:szCs w:val="24"/>
        </w:rPr>
        <w:t>的《校园服务》下。</w:t>
      </w:r>
    </w:p>
    <w:p w:rsidR="001B604F" w:rsidRDefault="001B604F" w:rsidP="00BC4055"/>
    <w:p w:rsidR="00BC4055" w:rsidRPr="000D2A9E" w:rsidRDefault="00BC4055" w:rsidP="00BC4055">
      <w:pPr>
        <w:rPr>
          <w:rFonts w:asciiTheme="majorEastAsia" w:eastAsiaTheme="majorEastAsia" w:hAnsiTheme="majorEastAsia"/>
          <w:b/>
          <w:sz w:val="40"/>
          <w:szCs w:val="40"/>
        </w:rPr>
      </w:pPr>
      <w:r w:rsidRPr="000D2A9E">
        <w:rPr>
          <w:rFonts w:asciiTheme="majorEastAsia" w:eastAsiaTheme="majorEastAsia" w:hAnsiTheme="majorEastAsia" w:hint="eastAsia"/>
          <w:b/>
          <w:sz w:val="40"/>
          <w:szCs w:val="40"/>
        </w:rPr>
        <w:t>1.2 总体</w:t>
      </w:r>
      <w:r w:rsidRPr="000D2A9E">
        <w:rPr>
          <w:rFonts w:asciiTheme="majorEastAsia" w:eastAsiaTheme="majorEastAsia" w:hAnsiTheme="majorEastAsia"/>
          <w:b/>
          <w:sz w:val="40"/>
          <w:szCs w:val="40"/>
        </w:rPr>
        <w:t>需求</w:t>
      </w:r>
    </w:p>
    <w:p w:rsidR="00BC4055" w:rsidRDefault="00BC4055" w:rsidP="00BC4055">
      <w:pPr>
        <w:rPr>
          <w:rFonts w:asciiTheme="minorEastAsia" w:hAnsiTheme="minorEastAsia"/>
          <w:sz w:val="24"/>
          <w:szCs w:val="24"/>
        </w:rPr>
      </w:pPr>
      <w:r w:rsidRPr="00BC4055">
        <w:rPr>
          <w:rFonts w:asciiTheme="minorEastAsia" w:hAnsiTheme="minorEastAsia" w:hint="eastAsia"/>
          <w:sz w:val="24"/>
          <w:szCs w:val="24"/>
        </w:rPr>
        <w:t>通过校园一卡通建设，校内人员可利用一张校园IC卡与</w:t>
      </w:r>
      <w:r w:rsidRPr="00BC4055">
        <w:rPr>
          <w:rFonts w:asciiTheme="minorEastAsia" w:hAnsiTheme="minorEastAsia"/>
          <w:sz w:val="24"/>
          <w:szCs w:val="24"/>
        </w:rPr>
        <w:t>人脸</w:t>
      </w:r>
      <w:r w:rsidRPr="00BC4055">
        <w:rPr>
          <w:rFonts w:asciiTheme="minorEastAsia" w:hAnsiTheme="minorEastAsia" w:hint="eastAsia"/>
          <w:sz w:val="24"/>
          <w:szCs w:val="24"/>
        </w:rPr>
        <w:t>作为本人“唯二”的电子身份标识，在学校按权限获取相关服务、访问相关资源、进行相关消费或实施相关管理工作，主要校园、宿舍、阅览室出入，食堂取餐，</w:t>
      </w:r>
      <w:r w:rsidR="00BF2001">
        <w:rPr>
          <w:rFonts w:asciiTheme="minorEastAsia" w:hAnsiTheme="minorEastAsia" w:hint="eastAsia"/>
          <w:sz w:val="24"/>
          <w:szCs w:val="24"/>
        </w:rPr>
        <w:t>洗衣机</w:t>
      </w:r>
      <w:r w:rsidR="00BF2001">
        <w:rPr>
          <w:rFonts w:asciiTheme="minorEastAsia" w:hAnsiTheme="minorEastAsia"/>
          <w:sz w:val="24"/>
          <w:szCs w:val="24"/>
        </w:rPr>
        <w:t>消费</w:t>
      </w:r>
      <w:r w:rsidR="003A21DB">
        <w:rPr>
          <w:rFonts w:asciiTheme="minorEastAsia" w:hAnsiTheme="minorEastAsia" w:hint="eastAsia"/>
          <w:sz w:val="24"/>
          <w:szCs w:val="24"/>
        </w:rPr>
        <w:t>使用</w:t>
      </w:r>
      <w:r w:rsidR="00BF2001">
        <w:rPr>
          <w:rFonts w:asciiTheme="minorEastAsia" w:hAnsiTheme="minorEastAsia"/>
          <w:sz w:val="24"/>
          <w:szCs w:val="24"/>
        </w:rPr>
        <w:t>，</w:t>
      </w:r>
      <w:r w:rsidRPr="00BC4055">
        <w:rPr>
          <w:rFonts w:asciiTheme="minorEastAsia" w:hAnsiTheme="minorEastAsia" w:hint="eastAsia"/>
          <w:sz w:val="24"/>
          <w:szCs w:val="24"/>
        </w:rPr>
        <w:t>运动场签到，宿舍、停车场门禁管理，校内部分小额消费，访客登记等。所有管理服务均使用校园卡</w:t>
      </w:r>
      <w:r w:rsidR="003F6EEF">
        <w:rPr>
          <w:rFonts w:asciiTheme="minorEastAsia" w:hAnsiTheme="minorEastAsia" w:hint="eastAsia"/>
          <w:sz w:val="24"/>
          <w:szCs w:val="24"/>
        </w:rPr>
        <w:t>或</w:t>
      </w:r>
      <w:r w:rsidR="003F6EEF">
        <w:rPr>
          <w:rFonts w:asciiTheme="minorEastAsia" w:hAnsiTheme="minorEastAsia"/>
          <w:sz w:val="24"/>
          <w:szCs w:val="24"/>
        </w:rPr>
        <w:t>人脸</w:t>
      </w:r>
      <w:r w:rsidRPr="00BC4055">
        <w:rPr>
          <w:rFonts w:asciiTheme="minorEastAsia" w:hAnsiTheme="minorEastAsia" w:hint="eastAsia"/>
          <w:sz w:val="24"/>
          <w:szCs w:val="24"/>
        </w:rPr>
        <w:t>进行身份识别，所有消费均利用校园卡</w:t>
      </w:r>
      <w:r w:rsidR="003F6EEF">
        <w:rPr>
          <w:rFonts w:asciiTheme="minorEastAsia" w:hAnsiTheme="minorEastAsia" w:hint="eastAsia"/>
          <w:sz w:val="24"/>
          <w:szCs w:val="24"/>
        </w:rPr>
        <w:t>或者人脸</w:t>
      </w:r>
      <w:r w:rsidRPr="00BC4055">
        <w:rPr>
          <w:rFonts w:asciiTheme="minorEastAsia" w:hAnsiTheme="minorEastAsia" w:hint="eastAsia"/>
          <w:sz w:val="24"/>
          <w:szCs w:val="24"/>
        </w:rPr>
        <w:t>进行结算，实现“一卡在手、走遍校园”。</w:t>
      </w:r>
    </w:p>
    <w:p w:rsidR="008233FF" w:rsidRDefault="008233FF" w:rsidP="00BC4055">
      <w:pPr>
        <w:rPr>
          <w:rFonts w:asciiTheme="minorEastAsia" w:hAnsiTheme="minorEastAsia"/>
          <w:sz w:val="24"/>
          <w:szCs w:val="24"/>
        </w:rPr>
      </w:pPr>
    </w:p>
    <w:p w:rsidR="008233FF" w:rsidRPr="008264CD" w:rsidRDefault="008233FF" w:rsidP="00BC4055">
      <w:pPr>
        <w:rPr>
          <w:rFonts w:asciiTheme="minorEastAsia" w:hAnsiTheme="minorEastAsia"/>
          <w:b/>
          <w:sz w:val="24"/>
          <w:szCs w:val="24"/>
        </w:rPr>
      </w:pPr>
      <w:r w:rsidRPr="008264CD">
        <w:rPr>
          <w:rFonts w:asciiTheme="minorEastAsia" w:hAnsiTheme="minorEastAsia" w:hint="eastAsia"/>
          <w:b/>
          <w:sz w:val="24"/>
          <w:szCs w:val="24"/>
        </w:rPr>
        <w:t>达实一卡通（达实）将与</w:t>
      </w:r>
      <w:r w:rsidRPr="008264CD">
        <w:rPr>
          <w:rFonts w:asciiTheme="minorEastAsia" w:hAnsiTheme="minorEastAsia"/>
          <w:b/>
          <w:sz w:val="24"/>
          <w:szCs w:val="24"/>
        </w:rPr>
        <w:t>盛灿智慧校园缴费</w:t>
      </w:r>
      <w:r w:rsidRPr="008264CD">
        <w:rPr>
          <w:rFonts w:asciiTheme="minorEastAsia" w:hAnsiTheme="minorEastAsia" w:hint="eastAsia"/>
          <w:b/>
          <w:sz w:val="24"/>
          <w:szCs w:val="24"/>
        </w:rPr>
        <w:t>（盛灿）进行对接，</w:t>
      </w:r>
      <w:r w:rsidRPr="008264CD">
        <w:rPr>
          <w:rFonts w:asciiTheme="minorEastAsia" w:hAnsiTheme="minorEastAsia"/>
          <w:b/>
          <w:sz w:val="24"/>
          <w:szCs w:val="24"/>
        </w:rPr>
        <w:t>达实</w:t>
      </w:r>
      <w:r w:rsidRPr="008264CD">
        <w:rPr>
          <w:rFonts w:asciiTheme="minorEastAsia" w:hAnsiTheme="minorEastAsia" w:hint="eastAsia"/>
          <w:b/>
          <w:sz w:val="24"/>
          <w:szCs w:val="24"/>
        </w:rPr>
        <w:t>可</w:t>
      </w:r>
      <w:r w:rsidRPr="008264CD">
        <w:rPr>
          <w:rFonts w:asciiTheme="minorEastAsia" w:hAnsiTheme="minorEastAsia"/>
          <w:b/>
          <w:sz w:val="24"/>
          <w:szCs w:val="24"/>
        </w:rPr>
        <w:t>从盛灿获取所需要的</w:t>
      </w:r>
      <w:r w:rsidRPr="008264CD">
        <w:rPr>
          <w:rFonts w:asciiTheme="minorEastAsia" w:hAnsiTheme="minorEastAsia" w:hint="eastAsia"/>
          <w:b/>
          <w:sz w:val="24"/>
          <w:szCs w:val="24"/>
        </w:rPr>
        <w:t>信息（姓名、编号</w:t>
      </w:r>
      <w:r w:rsidRPr="008264CD">
        <w:rPr>
          <w:rFonts w:asciiTheme="minorEastAsia" w:hAnsiTheme="minorEastAsia"/>
          <w:b/>
          <w:sz w:val="24"/>
          <w:szCs w:val="24"/>
        </w:rPr>
        <w:t>、</w:t>
      </w:r>
      <w:r w:rsidRPr="008264CD">
        <w:rPr>
          <w:rFonts w:asciiTheme="minorEastAsia" w:hAnsiTheme="minorEastAsia" w:hint="eastAsia"/>
          <w:b/>
          <w:sz w:val="24"/>
          <w:szCs w:val="24"/>
        </w:rPr>
        <w:t>消费</w:t>
      </w:r>
      <w:r w:rsidRPr="008264CD">
        <w:rPr>
          <w:rFonts w:asciiTheme="minorEastAsia" w:hAnsiTheme="minorEastAsia"/>
          <w:b/>
          <w:sz w:val="24"/>
          <w:szCs w:val="24"/>
        </w:rPr>
        <w:t>余额</w:t>
      </w:r>
      <w:r w:rsidRPr="008264CD">
        <w:rPr>
          <w:rFonts w:asciiTheme="minorEastAsia" w:hAnsiTheme="minorEastAsia" w:hint="eastAsia"/>
          <w:b/>
          <w:sz w:val="24"/>
          <w:szCs w:val="24"/>
        </w:rPr>
        <w:t>、</w:t>
      </w:r>
      <w:r w:rsidRPr="008264CD">
        <w:rPr>
          <w:rFonts w:asciiTheme="minorEastAsia" w:hAnsiTheme="minorEastAsia"/>
          <w:b/>
          <w:sz w:val="24"/>
          <w:szCs w:val="24"/>
        </w:rPr>
        <w:t>等</w:t>
      </w:r>
      <w:r w:rsidRPr="008264CD">
        <w:rPr>
          <w:rFonts w:asciiTheme="minorEastAsia" w:hAnsiTheme="minorEastAsia" w:hint="eastAsia"/>
          <w:b/>
          <w:sz w:val="24"/>
          <w:szCs w:val="24"/>
        </w:rPr>
        <w:t>），以使一卡通系统</w:t>
      </w:r>
      <w:r w:rsidRPr="008264CD">
        <w:rPr>
          <w:rFonts w:asciiTheme="minorEastAsia" w:hAnsiTheme="minorEastAsia"/>
          <w:b/>
          <w:sz w:val="24"/>
          <w:szCs w:val="24"/>
        </w:rPr>
        <w:t>正常运作。</w:t>
      </w:r>
    </w:p>
    <w:p w:rsidR="008233FF" w:rsidRPr="008264CD" w:rsidRDefault="008233FF" w:rsidP="00BC4055">
      <w:pPr>
        <w:rPr>
          <w:rFonts w:asciiTheme="minorEastAsia" w:hAnsiTheme="minorEastAsia"/>
          <w:b/>
          <w:sz w:val="24"/>
          <w:szCs w:val="24"/>
        </w:rPr>
      </w:pPr>
    </w:p>
    <w:p w:rsidR="008233FF" w:rsidRPr="008264CD" w:rsidRDefault="008233FF" w:rsidP="00BC4055">
      <w:pPr>
        <w:rPr>
          <w:rFonts w:asciiTheme="minorEastAsia" w:hAnsiTheme="minorEastAsia"/>
          <w:b/>
          <w:sz w:val="24"/>
          <w:szCs w:val="24"/>
        </w:rPr>
      </w:pPr>
      <w:r w:rsidRPr="008264CD">
        <w:rPr>
          <w:rFonts w:asciiTheme="minorEastAsia" w:hAnsiTheme="minorEastAsia" w:hint="eastAsia"/>
          <w:b/>
          <w:sz w:val="24"/>
          <w:szCs w:val="24"/>
        </w:rPr>
        <w:t>盛灿用户</w:t>
      </w:r>
      <w:r w:rsidRPr="008264CD">
        <w:rPr>
          <w:rFonts w:asciiTheme="minorEastAsia" w:hAnsiTheme="minorEastAsia"/>
          <w:b/>
          <w:sz w:val="24"/>
          <w:szCs w:val="24"/>
        </w:rPr>
        <w:t>可通过</w:t>
      </w:r>
      <w:r w:rsidRPr="008264CD">
        <w:rPr>
          <w:rFonts w:asciiTheme="minorEastAsia" w:hAnsiTheme="minorEastAsia" w:hint="eastAsia"/>
          <w:b/>
          <w:sz w:val="24"/>
          <w:szCs w:val="24"/>
        </w:rPr>
        <w:t>达实</w:t>
      </w:r>
      <w:r w:rsidRPr="008264CD">
        <w:rPr>
          <w:rFonts w:asciiTheme="minorEastAsia" w:hAnsiTheme="minorEastAsia"/>
          <w:b/>
          <w:sz w:val="24"/>
          <w:szCs w:val="24"/>
        </w:rPr>
        <w:t>的入口</w:t>
      </w:r>
      <w:r w:rsidRPr="008264CD">
        <w:rPr>
          <w:rFonts w:asciiTheme="minorEastAsia" w:hAnsiTheme="minorEastAsia" w:hint="eastAsia"/>
          <w:b/>
          <w:sz w:val="24"/>
          <w:szCs w:val="24"/>
        </w:rPr>
        <w:t>访问一卡通</w:t>
      </w:r>
      <w:r w:rsidRPr="008264CD">
        <w:rPr>
          <w:rFonts w:asciiTheme="minorEastAsia" w:hAnsiTheme="minorEastAsia"/>
          <w:b/>
          <w:sz w:val="24"/>
          <w:szCs w:val="24"/>
        </w:rPr>
        <w:t>系统</w:t>
      </w:r>
      <w:r w:rsidRPr="008264CD">
        <w:rPr>
          <w:rFonts w:asciiTheme="minorEastAsia" w:hAnsiTheme="minorEastAsia" w:hint="eastAsia"/>
          <w:b/>
          <w:sz w:val="24"/>
          <w:szCs w:val="24"/>
        </w:rPr>
        <w:t>；</w:t>
      </w:r>
      <w:r w:rsidRPr="008264CD">
        <w:rPr>
          <w:rFonts w:asciiTheme="minorEastAsia" w:hAnsiTheme="minorEastAsia"/>
          <w:b/>
          <w:sz w:val="24"/>
          <w:szCs w:val="24"/>
        </w:rPr>
        <w:t>达实将</w:t>
      </w:r>
      <w:r w:rsidRPr="008264CD">
        <w:rPr>
          <w:rFonts w:asciiTheme="minorEastAsia" w:hAnsiTheme="minorEastAsia" w:hint="eastAsia"/>
          <w:b/>
          <w:sz w:val="24"/>
          <w:szCs w:val="24"/>
        </w:rPr>
        <w:t>根据</w:t>
      </w:r>
      <w:r w:rsidRPr="008264CD">
        <w:rPr>
          <w:rFonts w:asciiTheme="minorEastAsia" w:hAnsiTheme="minorEastAsia"/>
          <w:b/>
          <w:sz w:val="24"/>
          <w:szCs w:val="24"/>
        </w:rPr>
        <w:t>盛灿提供的用户信息（</w:t>
      </w:r>
      <w:r w:rsidRPr="008264CD">
        <w:rPr>
          <w:rFonts w:asciiTheme="minorEastAsia" w:hAnsiTheme="minorEastAsia" w:hint="eastAsia"/>
          <w:b/>
          <w:sz w:val="24"/>
          <w:szCs w:val="24"/>
        </w:rPr>
        <w:t>编号、</w:t>
      </w:r>
      <w:r w:rsidRPr="008264CD">
        <w:rPr>
          <w:rFonts w:asciiTheme="minorEastAsia" w:hAnsiTheme="minorEastAsia"/>
          <w:b/>
          <w:sz w:val="24"/>
          <w:szCs w:val="24"/>
        </w:rPr>
        <w:t>身份、等）</w:t>
      </w:r>
      <w:r w:rsidRPr="008264CD">
        <w:rPr>
          <w:rFonts w:asciiTheme="minorEastAsia" w:hAnsiTheme="minorEastAsia" w:hint="eastAsia"/>
          <w:b/>
          <w:sz w:val="24"/>
          <w:szCs w:val="24"/>
        </w:rPr>
        <w:t>开放相应</w:t>
      </w:r>
      <w:r w:rsidRPr="008264CD">
        <w:rPr>
          <w:rFonts w:asciiTheme="minorEastAsia" w:hAnsiTheme="minorEastAsia"/>
          <w:b/>
          <w:sz w:val="24"/>
          <w:szCs w:val="24"/>
        </w:rPr>
        <w:t>的权限，可供用户查看或更改。</w:t>
      </w:r>
    </w:p>
    <w:p w:rsidR="00BC4055" w:rsidRPr="008233FF" w:rsidRDefault="00BC4055" w:rsidP="00BC4055">
      <w:pPr>
        <w:rPr>
          <w:rFonts w:asciiTheme="majorEastAsia" w:eastAsiaTheme="majorEastAsia" w:hAnsiTheme="majorEastAsia"/>
          <w:sz w:val="24"/>
          <w:szCs w:val="24"/>
        </w:rPr>
      </w:pPr>
    </w:p>
    <w:p w:rsidR="00E5716C" w:rsidRPr="000D2A9E" w:rsidRDefault="00E5716C" w:rsidP="00E5716C">
      <w:pPr>
        <w:rPr>
          <w:rFonts w:asciiTheme="majorEastAsia" w:eastAsiaTheme="majorEastAsia" w:hAnsiTheme="majorEastAsia"/>
          <w:b/>
          <w:sz w:val="40"/>
          <w:szCs w:val="40"/>
        </w:rPr>
      </w:pPr>
      <w:r w:rsidRPr="000D2A9E">
        <w:rPr>
          <w:rFonts w:asciiTheme="majorEastAsia" w:eastAsiaTheme="majorEastAsia" w:hAnsiTheme="majorEastAsia" w:hint="eastAsia"/>
          <w:b/>
          <w:sz w:val="40"/>
          <w:szCs w:val="40"/>
        </w:rPr>
        <w:t>1.3 建设内容</w:t>
      </w:r>
    </w:p>
    <w:p w:rsidR="00E5716C" w:rsidRPr="00E5716C" w:rsidRDefault="0090227B" w:rsidP="00E5716C">
      <w:pPr>
        <w:ind w:firstLine="480"/>
        <w:rPr>
          <w:rFonts w:asciiTheme="minorEastAsia" w:hAnsiTheme="minorEastAsia"/>
          <w:sz w:val="24"/>
          <w:szCs w:val="24"/>
        </w:rPr>
      </w:pPr>
      <w:r>
        <w:rPr>
          <w:rFonts w:asciiTheme="minorEastAsia" w:hAnsiTheme="minorEastAsia" w:hint="eastAsia"/>
          <w:sz w:val="24"/>
          <w:szCs w:val="24"/>
        </w:rPr>
        <w:t>根据学校的需求和实际情况</w:t>
      </w:r>
      <w:bookmarkStart w:id="0" w:name="_GoBack"/>
      <w:bookmarkEnd w:id="0"/>
      <w:r w:rsidR="00E5716C" w:rsidRPr="00E5716C">
        <w:rPr>
          <w:rFonts w:asciiTheme="minorEastAsia" w:hAnsiTheme="minorEastAsia" w:hint="eastAsia"/>
          <w:sz w:val="24"/>
          <w:szCs w:val="24"/>
        </w:rPr>
        <w:t>，整个“一卡通”系统建设包括如下内容：</w:t>
      </w:r>
    </w:p>
    <w:p w:rsidR="00E5716C" w:rsidRPr="00E5716C" w:rsidRDefault="00E5716C" w:rsidP="00E5716C">
      <w:pPr>
        <w:numPr>
          <w:ilvl w:val="0"/>
          <w:numId w:val="3"/>
        </w:numPr>
        <w:spacing w:line="360" w:lineRule="auto"/>
        <w:rPr>
          <w:rFonts w:asciiTheme="minorEastAsia" w:hAnsiTheme="minorEastAsia"/>
          <w:sz w:val="24"/>
          <w:szCs w:val="24"/>
        </w:rPr>
      </w:pPr>
      <w:r w:rsidRPr="00E5716C">
        <w:rPr>
          <w:rFonts w:asciiTheme="minorEastAsia" w:hAnsiTheme="minorEastAsia" w:hint="eastAsia"/>
          <w:sz w:val="24"/>
          <w:szCs w:val="24"/>
        </w:rPr>
        <w:t>基础平台建设</w:t>
      </w:r>
    </w:p>
    <w:p w:rsidR="00E5716C" w:rsidRPr="00E5716C" w:rsidRDefault="00E5716C" w:rsidP="00E5716C">
      <w:pPr>
        <w:numPr>
          <w:ilvl w:val="2"/>
          <w:numId w:val="3"/>
        </w:numPr>
        <w:spacing w:line="360" w:lineRule="auto"/>
        <w:rPr>
          <w:rFonts w:asciiTheme="minorEastAsia" w:hAnsiTheme="minorEastAsia"/>
          <w:sz w:val="24"/>
          <w:szCs w:val="24"/>
        </w:rPr>
      </w:pPr>
      <w:r w:rsidRPr="00E5716C">
        <w:rPr>
          <w:rFonts w:asciiTheme="minorEastAsia" w:hAnsiTheme="minorEastAsia" w:hint="eastAsia"/>
          <w:sz w:val="24"/>
          <w:szCs w:val="24"/>
        </w:rPr>
        <w:t>一卡通系统网络平台</w:t>
      </w:r>
    </w:p>
    <w:p w:rsidR="00E5716C" w:rsidRPr="00E5716C" w:rsidRDefault="00E5716C" w:rsidP="00E5716C">
      <w:pPr>
        <w:numPr>
          <w:ilvl w:val="2"/>
          <w:numId w:val="3"/>
        </w:numPr>
        <w:spacing w:line="360" w:lineRule="auto"/>
        <w:rPr>
          <w:rFonts w:asciiTheme="minorEastAsia" w:hAnsiTheme="minorEastAsia"/>
          <w:sz w:val="24"/>
          <w:szCs w:val="24"/>
        </w:rPr>
      </w:pPr>
      <w:r w:rsidRPr="00E5716C">
        <w:rPr>
          <w:rFonts w:asciiTheme="minorEastAsia" w:hAnsiTheme="minorEastAsia" w:hint="eastAsia"/>
          <w:sz w:val="24"/>
          <w:szCs w:val="24"/>
        </w:rPr>
        <w:t>一卡通数椐库与应用平台</w:t>
      </w:r>
    </w:p>
    <w:p w:rsidR="00E5716C" w:rsidRPr="00E5716C" w:rsidRDefault="00E5716C" w:rsidP="00E5716C">
      <w:pPr>
        <w:numPr>
          <w:ilvl w:val="0"/>
          <w:numId w:val="3"/>
        </w:numPr>
        <w:spacing w:line="360" w:lineRule="auto"/>
        <w:rPr>
          <w:rFonts w:asciiTheme="minorEastAsia" w:hAnsiTheme="minorEastAsia"/>
          <w:sz w:val="24"/>
          <w:szCs w:val="24"/>
        </w:rPr>
      </w:pPr>
      <w:r w:rsidRPr="00E5716C">
        <w:rPr>
          <w:rFonts w:asciiTheme="minorEastAsia" w:hAnsiTheme="minorEastAsia" w:hint="eastAsia"/>
          <w:sz w:val="24"/>
          <w:szCs w:val="24"/>
        </w:rPr>
        <w:t>应用系统</w:t>
      </w:r>
    </w:p>
    <w:p w:rsidR="00E5716C" w:rsidRPr="00E5716C" w:rsidRDefault="00E5716C" w:rsidP="00E5716C">
      <w:pPr>
        <w:numPr>
          <w:ilvl w:val="2"/>
          <w:numId w:val="3"/>
        </w:numPr>
        <w:spacing w:line="360" w:lineRule="auto"/>
        <w:rPr>
          <w:rFonts w:asciiTheme="minorEastAsia" w:hAnsiTheme="minorEastAsia"/>
          <w:sz w:val="24"/>
          <w:szCs w:val="24"/>
        </w:rPr>
      </w:pPr>
      <w:r w:rsidRPr="00E5716C">
        <w:rPr>
          <w:rFonts w:asciiTheme="minorEastAsia" w:hAnsiTheme="minorEastAsia" w:hint="eastAsia"/>
          <w:sz w:val="24"/>
          <w:szCs w:val="24"/>
        </w:rPr>
        <w:t>卡务管理中心</w:t>
      </w:r>
    </w:p>
    <w:p w:rsidR="00E5716C" w:rsidRPr="00E5716C" w:rsidRDefault="00E5716C" w:rsidP="00E5716C">
      <w:pPr>
        <w:numPr>
          <w:ilvl w:val="2"/>
          <w:numId w:val="3"/>
        </w:numPr>
        <w:spacing w:line="360" w:lineRule="auto"/>
        <w:rPr>
          <w:rFonts w:asciiTheme="minorEastAsia" w:hAnsiTheme="minorEastAsia"/>
          <w:sz w:val="24"/>
          <w:szCs w:val="24"/>
        </w:rPr>
      </w:pPr>
      <w:r w:rsidRPr="00E5716C">
        <w:rPr>
          <w:rFonts w:asciiTheme="minorEastAsia" w:hAnsiTheme="minorEastAsia" w:hint="eastAsia"/>
          <w:sz w:val="24"/>
          <w:szCs w:val="24"/>
        </w:rPr>
        <w:t>学生进出管理子系统</w:t>
      </w:r>
    </w:p>
    <w:p w:rsidR="00E5716C" w:rsidRDefault="00E5716C" w:rsidP="00E5716C">
      <w:pPr>
        <w:numPr>
          <w:ilvl w:val="2"/>
          <w:numId w:val="3"/>
        </w:numPr>
        <w:spacing w:line="360" w:lineRule="auto"/>
        <w:rPr>
          <w:rFonts w:asciiTheme="minorEastAsia" w:hAnsiTheme="minorEastAsia"/>
          <w:sz w:val="24"/>
          <w:szCs w:val="24"/>
        </w:rPr>
      </w:pPr>
      <w:r w:rsidRPr="00E5716C">
        <w:rPr>
          <w:rFonts w:asciiTheme="minorEastAsia" w:hAnsiTheme="minorEastAsia" w:hint="eastAsia"/>
          <w:sz w:val="24"/>
          <w:szCs w:val="24"/>
        </w:rPr>
        <w:t>学生宿舍门禁管理子系统</w:t>
      </w:r>
    </w:p>
    <w:p w:rsidR="000D13AD" w:rsidRPr="00E5716C" w:rsidRDefault="000D13AD" w:rsidP="000D13AD">
      <w:pPr>
        <w:numPr>
          <w:ilvl w:val="2"/>
          <w:numId w:val="3"/>
        </w:numPr>
        <w:spacing w:line="360" w:lineRule="auto"/>
        <w:rPr>
          <w:rFonts w:asciiTheme="minorEastAsia" w:hAnsiTheme="minorEastAsia"/>
          <w:sz w:val="24"/>
          <w:szCs w:val="24"/>
        </w:rPr>
      </w:pPr>
      <w:r w:rsidRPr="00E5716C">
        <w:rPr>
          <w:rFonts w:asciiTheme="minorEastAsia" w:hAnsiTheme="minorEastAsia" w:hint="eastAsia"/>
          <w:sz w:val="24"/>
          <w:szCs w:val="24"/>
        </w:rPr>
        <w:t>访客管理子系统</w:t>
      </w:r>
    </w:p>
    <w:p w:rsidR="00E6705E" w:rsidRDefault="00E6705E" w:rsidP="00E6705E">
      <w:pPr>
        <w:numPr>
          <w:ilvl w:val="2"/>
          <w:numId w:val="3"/>
        </w:numPr>
        <w:spacing w:line="360" w:lineRule="auto"/>
        <w:rPr>
          <w:rFonts w:asciiTheme="minorEastAsia" w:hAnsiTheme="minorEastAsia"/>
          <w:sz w:val="24"/>
          <w:szCs w:val="24"/>
        </w:rPr>
      </w:pPr>
      <w:r w:rsidRPr="00E5716C">
        <w:rPr>
          <w:rFonts w:asciiTheme="minorEastAsia" w:hAnsiTheme="minorEastAsia" w:hint="eastAsia"/>
          <w:sz w:val="24"/>
          <w:szCs w:val="24"/>
        </w:rPr>
        <w:t>食堂取餐管理子系统</w:t>
      </w:r>
    </w:p>
    <w:p w:rsidR="00510006" w:rsidRPr="00E6705E" w:rsidRDefault="00510006" w:rsidP="00E6705E">
      <w:pPr>
        <w:numPr>
          <w:ilvl w:val="2"/>
          <w:numId w:val="3"/>
        </w:numPr>
        <w:spacing w:line="360" w:lineRule="auto"/>
        <w:rPr>
          <w:rFonts w:asciiTheme="minorEastAsia" w:hAnsiTheme="minorEastAsia"/>
          <w:sz w:val="24"/>
          <w:szCs w:val="24"/>
        </w:rPr>
      </w:pPr>
      <w:r>
        <w:rPr>
          <w:rFonts w:asciiTheme="minorEastAsia" w:hAnsiTheme="minorEastAsia" w:hint="eastAsia"/>
          <w:sz w:val="24"/>
          <w:szCs w:val="24"/>
        </w:rPr>
        <w:lastRenderedPageBreak/>
        <w:t>洗衣机</w:t>
      </w:r>
      <w:r>
        <w:rPr>
          <w:rFonts w:asciiTheme="minorEastAsia" w:hAnsiTheme="minorEastAsia"/>
          <w:sz w:val="24"/>
          <w:szCs w:val="24"/>
        </w:rPr>
        <w:t>控制系统</w:t>
      </w:r>
    </w:p>
    <w:p w:rsidR="00907322" w:rsidRPr="00907322" w:rsidRDefault="00907322" w:rsidP="00907322">
      <w:pPr>
        <w:widowControl/>
        <w:jc w:val="left"/>
        <w:rPr>
          <w:rFonts w:asciiTheme="minorEastAsia" w:hAnsiTheme="minorEastAsia"/>
          <w:sz w:val="24"/>
          <w:szCs w:val="24"/>
        </w:rPr>
      </w:pPr>
      <w:r>
        <w:rPr>
          <w:rFonts w:asciiTheme="minorEastAsia" w:hAnsiTheme="minorEastAsia"/>
          <w:sz w:val="24"/>
          <w:szCs w:val="24"/>
        </w:rPr>
        <w:br w:type="page"/>
      </w:r>
    </w:p>
    <w:p w:rsidR="00151464" w:rsidRDefault="00151464" w:rsidP="00151464">
      <w:pPr>
        <w:jc w:val="center"/>
        <w:rPr>
          <w:rFonts w:asciiTheme="majorEastAsia" w:eastAsiaTheme="majorEastAsia" w:hAnsiTheme="majorEastAsia"/>
          <w:b/>
          <w:sz w:val="48"/>
          <w:szCs w:val="48"/>
        </w:rPr>
      </w:pPr>
      <w:r>
        <w:rPr>
          <w:rFonts w:asciiTheme="majorEastAsia" w:eastAsiaTheme="majorEastAsia" w:hAnsiTheme="majorEastAsia" w:hint="eastAsia"/>
          <w:b/>
          <w:sz w:val="48"/>
          <w:szCs w:val="48"/>
        </w:rPr>
        <w:lastRenderedPageBreak/>
        <w:t>第二</w:t>
      </w:r>
      <w:r w:rsidRPr="000D2A9E">
        <w:rPr>
          <w:rFonts w:asciiTheme="majorEastAsia" w:eastAsiaTheme="majorEastAsia" w:hAnsiTheme="majorEastAsia" w:hint="eastAsia"/>
          <w:b/>
          <w:sz w:val="48"/>
          <w:szCs w:val="48"/>
        </w:rPr>
        <w:t xml:space="preserve">章 </w:t>
      </w:r>
      <w:r>
        <w:rPr>
          <w:rFonts w:asciiTheme="majorEastAsia" w:eastAsiaTheme="majorEastAsia" w:hAnsiTheme="majorEastAsia" w:hint="eastAsia"/>
          <w:b/>
          <w:sz w:val="48"/>
          <w:szCs w:val="48"/>
        </w:rPr>
        <w:t>平台入口</w:t>
      </w:r>
    </w:p>
    <w:p w:rsidR="00E404A9" w:rsidRPr="00E404A9" w:rsidRDefault="00E404A9" w:rsidP="00151464">
      <w:pPr>
        <w:jc w:val="center"/>
        <w:rPr>
          <w:rFonts w:asciiTheme="majorEastAsia" w:eastAsiaTheme="majorEastAsia" w:hAnsiTheme="majorEastAsia"/>
          <w:b/>
          <w:sz w:val="24"/>
          <w:szCs w:val="24"/>
        </w:rPr>
      </w:pPr>
    </w:p>
    <w:p w:rsidR="00F363D0" w:rsidRDefault="00BA5EE4" w:rsidP="00BA5EE4">
      <w:pPr>
        <w:jc w:val="left"/>
        <w:rPr>
          <w:rFonts w:asciiTheme="majorEastAsia" w:eastAsiaTheme="majorEastAsia" w:hAnsiTheme="majorEastAsia"/>
          <w:b/>
          <w:sz w:val="40"/>
          <w:szCs w:val="40"/>
        </w:rPr>
      </w:pPr>
      <w:r>
        <w:rPr>
          <w:rFonts w:asciiTheme="majorEastAsia" w:eastAsiaTheme="majorEastAsia" w:hAnsiTheme="majorEastAsia" w:hint="eastAsia"/>
          <w:b/>
          <w:sz w:val="40"/>
          <w:szCs w:val="40"/>
        </w:rPr>
        <w:t>2</w:t>
      </w:r>
      <w:r w:rsidRPr="008E62C0">
        <w:rPr>
          <w:rFonts w:asciiTheme="majorEastAsia" w:eastAsiaTheme="majorEastAsia" w:hAnsiTheme="majorEastAsia" w:hint="eastAsia"/>
          <w:b/>
          <w:sz w:val="40"/>
          <w:szCs w:val="40"/>
        </w:rPr>
        <w:t xml:space="preserve">.1 </w:t>
      </w:r>
      <w:r w:rsidR="00044870">
        <w:rPr>
          <w:rFonts w:asciiTheme="majorEastAsia" w:eastAsiaTheme="majorEastAsia" w:hAnsiTheme="majorEastAsia" w:hint="eastAsia"/>
          <w:b/>
          <w:sz w:val="40"/>
          <w:szCs w:val="40"/>
        </w:rPr>
        <w:t>智慧</w:t>
      </w:r>
      <w:r w:rsidR="00044870">
        <w:rPr>
          <w:rFonts w:asciiTheme="majorEastAsia" w:eastAsiaTheme="majorEastAsia" w:hAnsiTheme="majorEastAsia"/>
          <w:b/>
          <w:sz w:val="40"/>
          <w:szCs w:val="40"/>
        </w:rPr>
        <w:t>缴费</w:t>
      </w:r>
    </w:p>
    <w:p w:rsidR="00733601" w:rsidRDefault="00A77F9E" w:rsidP="00BA5EE4">
      <w:pPr>
        <w:jc w:val="left"/>
        <w:rPr>
          <w:rFonts w:asciiTheme="minorEastAsia" w:hAnsiTheme="minorEastAsia"/>
          <w:sz w:val="24"/>
          <w:szCs w:val="24"/>
        </w:rPr>
      </w:pPr>
      <w:r w:rsidRPr="00A77F9E">
        <w:rPr>
          <w:rFonts w:asciiTheme="minorEastAsia" w:hAnsiTheme="minorEastAsia" w:hint="eastAsia"/>
          <w:sz w:val="24"/>
          <w:szCs w:val="24"/>
        </w:rPr>
        <w:t>一卡通</w:t>
      </w:r>
      <w:r>
        <w:rPr>
          <w:rFonts w:asciiTheme="minorEastAsia" w:hAnsiTheme="minorEastAsia"/>
          <w:sz w:val="24"/>
          <w:szCs w:val="24"/>
        </w:rPr>
        <w:t>平台</w:t>
      </w:r>
      <w:r w:rsidR="007816A1">
        <w:rPr>
          <w:rFonts w:asciiTheme="minorEastAsia" w:hAnsiTheme="minorEastAsia" w:hint="eastAsia"/>
          <w:sz w:val="24"/>
          <w:szCs w:val="24"/>
        </w:rPr>
        <w:t>的入口</w:t>
      </w:r>
      <w:r w:rsidR="00A23815">
        <w:rPr>
          <w:rFonts w:asciiTheme="minorEastAsia" w:hAnsiTheme="minorEastAsia"/>
          <w:sz w:val="24"/>
          <w:szCs w:val="24"/>
        </w:rPr>
        <w:t>将</w:t>
      </w:r>
      <w:r w:rsidR="00A23815">
        <w:rPr>
          <w:rFonts w:asciiTheme="minorEastAsia" w:hAnsiTheme="minorEastAsia" w:hint="eastAsia"/>
          <w:sz w:val="24"/>
          <w:szCs w:val="24"/>
        </w:rPr>
        <w:t>分别设置在</w:t>
      </w:r>
      <w:r>
        <w:rPr>
          <w:rFonts w:asciiTheme="minorEastAsia" w:hAnsiTheme="minorEastAsia" w:hint="eastAsia"/>
          <w:sz w:val="24"/>
          <w:szCs w:val="24"/>
        </w:rPr>
        <w:t>智慧校园</w:t>
      </w:r>
      <w:r>
        <w:rPr>
          <w:rFonts w:asciiTheme="minorEastAsia" w:hAnsiTheme="minorEastAsia"/>
          <w:sz w:val="24"/>
          <w:szCs w:val="24"/>
        </w:rPr>
        <w:t>缴费</w:t>
      </w:r>
      <w:r>
        <w:rPr>
          <w:rFonts w:asciiTheme="minorEastAsia" w:hAnsiTheme="minorEastAsia" w:hint="eastAsia"/>
          <w:sz w:val="24"/>
          <w:szCs w:val="24"/>
        </w:rPr>
        <w:t>的</w:t>
      </w:r>
      <w:r w:rsidR="00A23815">
        <w:rPr>
          <w:rFonts w:asciiTheme="minorEastAsia" w:hAnsiTheme="minorEastAsia" w:hint="eastAsia"/>
          <w:sz w:val="24"/>
          <w:szCs w:val="24"/>
        </w:rPr>
        <w:t>网页版</w:t>
      </w:r>
      <w:r w:rsidR="00DA65C6">
        <w:rPr>
          <w:rFonts w:asciiTheme="minorEastAsia" w:hAnsiTheme="minorEastAsia" w:hint="eastAsia"/>
          <w:sz w:val="24"/>
          <w:szCs w:val="24"/>
        </w:rPr>
        <w:t>的</w:t>
      </w:r>
      <w:r w:rsidR="00A23815">
        <w:rPr>
          <w:rFonts w:asciiTheme="minorEastAsia" w:hAnsiTheme="minorEastAsia" w:hint="eastAsia"/>
          <w:sz w:val="24"/>
          <w:szCs w:val="24"/>
        </w:rPr>
        <w:t>《</w:t>
      </w:r>
      <w:r w:rsidR="00DA65C6">
        <w:rPr>
          <w:rFonts w:asciiTheme="minorEastAsia" w:hAnsiTheme="minorEastAsia"/>
          <w:sz w:val="24"/>
          <w:szCs w:val="24"/>
        </w:rPr>
        <w:t>服务中心</w:t>
      </w:r>
      <w:r w:rsidR="00A23815">
        <w:rPr>
          <w:rFonts w:asciiTheme="minorEastAsia" w:hAnsiTheme="minorEastAsia" w:hint="eastAsia"/>
          <w:sz w:val="24"/>
          <w:szCs w:val="24"/>
        </w:rPr>
        <w:t>》</w:t>
      </w:r>
      <w:r>
        <w:rPr>
          <w:rFonts w:asciiTheme="minorEastAsia" w:hAnsiTheme="minorEastAsia"/>
          <w:sz w:val="24"/>
          <w:szCs w:val="24"/>
        </w:rPr>
        <w:t>以及微信小程序</w:t>
      </w:r>
      <w:r w:rsidR="00A23815">
        <w:rPr>
          <w:rFonts w:asciiTheme="minorEastAsia" w:hAnsiTheme="minorEastAsia" w:hint="eastAsia"/>
          <w:sz w:val="24"/>
          <w:szCs w:val="24"/>
        </w:rPr>
        <w:t>的《校园服务》下</w:t>
      </w:r>
      <w:r>
        <w:rPr>
          <w:rFonts w:asciiTheme="minorEastAsia" w:hAnsiTheme="minorEastAsia"/>
          <w:sz w:val="24"/>
          <w:szCs w:val="24"/>
        </w:rPr>
        <w:t>。具体</w:t>
      </w:r>
      <w:r>
        <w:rPr>
          <w:rFonts w:asciiTheme="minorEastAsia" w:hAnsiTheme="minorEastAsia" w:hint="eastAsia"/>
          <w:sz w:val="24"/>
          <w:szCs w:val="24"/>
        </w:rPr>
        <w:t>位置</w:t>
      </w:r>
      <w:r>
        <w:rPr>
          <w:rFonts w:asciiTheme="minorEastAsia" w:hAnsiTheme="minorEastAsia"/>
          <w:sz w:val="24"/>
          <w:szCs w:val="24"/>
        </w:rPr>
        <w:t>如下：</w:t>
      </w:r>
    </w:p>
    <w:p w:rsidR="00DA65C6" w:rsidRDefault="00DA65C6" w:rsidP="00BA5EE4">
      <w:pPr>
        <w:jc w:val="left"/>
        <w:rPr>
          <w:rFonts w:asciiTheme="minorEastAsia" w:hAnsiTheme="minorEastAsia"/>
          <w:sz w:val="24"/>
          <w:szCs w:val="24"/>
        </w:rPr>
      </w:pPr>
    </w:p>
    <w:p w:rsidR="00DA65C6" w:rsidRDefault="00DA65C6" w:rsidP="00BA5EE4">
      <w:pPr>
        <w:jc w:val="left"/>
        <w:rPr>
          <w:rFonts w:asciiTheme="minorEastAsia" w:hAnsiTheme="minorEastAsia"/>
          <w:b/>
          <w:sz w:val="24"/>
          <w:szCs w:val="24"/>
        </w:rPr>
      </w:pPr>
      <w:r w:rsidRPr="00DA65C6">
        <w:rPr>
          <w:rFonts w:asciiTheme="minorEastAsia" w:hAnsiTheme="minorEastAsia" w:hint="eastAsia"/>
          <w:b/>
          <w:sz w:val="24"/>
          <w:szCs w:val="24"/>
        </w:rPr>
        <w:t>网页版</w:t>
      </w:r>
      <w:r w:rsidR="00A23815">
        <w:rPr>
          <w:rFonts w:asciiTheme="minorEastAsia" w:hAnsiTheme="minorEastAsia" w:hint="eastAsia"/>
          <w:b/>
          <w:sz w:val="24"/>
          <w:szCs w:val="24"/>
        </w:rPr>
        <w:t>入口</w:t>
      </w:r>
      <w:r w:rsidRPr="00DA65C6">
        <w:rPr>
          <w:rFonts w:asciiTheme="minorEastAsia" w:hAnsiTheme="minorEastAsia"/>
          <w:b/>
          <w:sz w:val="24"/>
          <w:szCs w:val="24"/>
        </w:rPr>
        <w:t>：</w:t>
      </w:r>
    </w:p>
    <w:p w:rsidR="00DA65C6" w:rsidRDefault="00A23815" w:rsidP="00BA5EE4">
      <w:pPr>
        <w:jc w:val="left"/>
        <w:rPr>
          <w:rFonts w:asciiTheme="minorEastAsia" w:hAnsiTheme="minorEastAsia"/>
          <w:b/>
          <w:sz w:val="24"/>
          <w:szCs w:val="24"/>
        </w:rPr>
      </w:pPr>
      <w:r>
        <w:rPr>
          <w:noProof/>
        </w:rPr>
        <mc:AlternateContent>
          <mc:Choice Requires="wps">
            <w:drawing>
              <wp:anchor distT="0" distB="0" distL="114300" distR="114300" simplePos="0" relativeHeight="251661312" behindDoc="0" locked="0" layoutInCell="1" allowOverlap="1" wp14:anchorId="7B8FCEA2" wp14:editId="56F7205A">
                <wp:simplePos x="0" y="0"/>
                <wp:positionH relativeFrom="page">
                  <wp:posOffset>4173376</wp:posOffset>
                </wp:positionH>
                <wp:positionV relativeFrom="paragraph">
                  <wp:posOffset>854817</wp:posOffset>
                </wp:positionV>
                <wp:extent cx="1613140" cy="785004"/>
                <wp:effectExtent l="0" t="0" r="0" b="0"/>
                <wp:wrapNone/>
                <wp:docPr id="5" name="文本框 5"/>
                <wp:cNvGraphicFramePr/>
                <a:graphic xmlns:a="http://schemas.openxmlformats.org/drawingml/2006/main">
                  <a:graphicData uri="http://schemas.microsoft.com/office/word/2010/wordprocessingShape">
                    <wps:wsp>
                      <wps:cNvSpPr txBox="1"/>
                      <wps:spPr>
                        <a:xfrm>
                          <a:off x="0" y="0"/>
                          <a:ext cx="1613140" cy="785004"/>
                        </a:xfrm>
                        <a:prstGeom prst="rect">
                          <a:avLst/>
                        </a:prstGeom>
                        <a:noFill/>
                        <a:ln>
                          <a:noFill/>
                        </a:ln>
                        <a:effectLst/>
                      </wps:spPr>
                      <wps:txbx>
                        <w:txbxContent>
                          <w:p w:rsidR="00A23815" w:rsidRPr="00A23815" w:rsidRDefault="00A23815" w:rsidP="00A23815">
                            <w:pPr>
                              <w:jc w:val="center"/>
                              <w:rPr>
                                <w:b/>
                                <w:noProof/>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3815">
                              <w:rPr>
                                <w:rFonts w:hint="eastAsia"/>
                                <w:b/>
                                <w:noProof/>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一卡通</w:t>
                            </w:r>
                            <w:r>
                              <w:rPr>
                                <w:rFonts w:hint="eastAsia"/>
                                <w:b/>
                                <w:noProof/>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平台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FCEA2" id="_x0000_t202" coordsize="21600,21600" o:spt="202" path="m,l,21600r21600,l21600,xe">
                <v:stroke joinstyle="miter"/>
                <v:path gradientshapeok="t" o:connecttype="rect"/>
              </v:shapetype>
              <v:shape id="文本框 5" o:spid="_x0000_s1026" type="#_x0000_t202" style="position:absolute;margin-left:328.6pt;margin-top:67.3pt;width:127pt;height:61.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9IOgIAAFcEAAAOAAAAZHJzL2Uyb0RvYy54bWysVEtu2zAQ3RfoHQjua0munaSC5cBN4KJA&#10;kARwiqxpirQFiByWpC25B2hvkFU33fdcPkeHlOy4aVdFN9T8OJx5b0aTy1bVZCusq0AXNBuklAjN&#10;oaz0qqCfHuZvLihxnumS1aBFQXfC0cvp61eTxuRiCGuoS2EJJtEub0xB196bPEkcXwvF3ACM0OiU&#10;YBXzqNpVUlrWYHZVJ8M0PUsasKWxwIVzaL3unHQa80spuL+T0glP6oJibT6eNp7LcCbTCctXlpl1&#10;xfsy2D9UoVil8dFjqmvmGdnY6o9UquIWHEg/4KASkLLiIvaA3WTpi24Wa2ZE7AXBceYIk/t/afnt&#10;9t6SqizomBLNFFK0f/q2//5z/+MrGQd4GuNyjFoYjPPte2iR5oPdoTF03Uqrwhf7IehHoHdHcEXr&#10;CQ+XzrK32QhdHH3nF+M0HYU0yfNtY53/IECRIBTUInkRU7a9cb4LPYSExzTMq7qOBNb6NwPm7Cwi&#10;TkB/OzTSFRwk3y7bvrsllDtszkI3Hc7weYUV3DDn75nFccCiccT9HR6yhqag0EuUrMF++Zs9xCNL&#10;6KWkwfEqqPu8YVZQUn/UyN+7bBSw8FEZjc+HqNhTz/LUozfqCnCCM1wmw6MY4n19EKUF9YibMAuv&#10;ootpjm8X1B/EK98NPW4SF7NZDMIJNMzf6IXhIXWAMOD70D4ya3oSPNJ3C4dBZPkLLrrYDvzZxoOs&#10;IlEB4A5VJDgoOL2R6n7Twnqc6jHq+X8w/QUAAP//AwBQSwMEFAAGAAgAAAAhAMRS/WXfAAAACwEA&#10;AA8AAABkcnMvZG93bnJldi54bWxMj8FOwzAMhu9IvENkJG4saVm7rTSdEIgriMGQuGWN11Y0TtVk&#10;a3l7zAmO9v/p9+dyO7tenHEMnScNyUKBQKq97ajR8P72dLMGEaIha3pPqOEbA2yry4vSFNZP9Irn&#10;XWwEl1AojIY2xqGQMtQtOhMWfkDi7OhHZyKPYyPtaCYud71MlcqlMx3xhdYM+NBi/bU7OQ375+Pn&#10;x1K9NI8uGyY/K0luI7W+vprv70BEnOMfDL/6rA4VOx38iWwQvYY8W6WMcnC7zEEwsUkS3hw0pNk6&#10;BVmV8v8P1Q8AAAD//wMAUEsBAi0AFAAGAAgAAAAhALaDOJL+AAAA4QEAABMAAAAAAAAAAAAAAAAA&#10;AAAAAFtDb250ZW50X1R5cGVzXS54bWxQSwECLQAUAAYACAAAACEAOP0h/9YAAACUAQAACwAAAAAA&#10;AAAAAAAAAAAvAQAAX3JlbHMvLnJlbHNQSwECLQAUAAYACAAAACEAvh9PSDoCAABXBAAADgAAAAAA&#10;AAAAAAAAAAAuAgAAZHJzL2Uyb0RvYy54bWxQSwECLQAUAAYACAAAACEAxFL9Zd8AAAALAQAADwAA&#10;AAAAAAAAAAAAAACUBAAAZHJzL2Rvd25yZXYueG1sUEsFBgAAAAAEAAQA8wAAAKAFAAAAAA==&#10;" filled="f" stroked="f">
                <v:fill o:detectmouseclick="t"/>
                <v:textbox>
                  <w:txbxContent>
                    <w:p w:rsidR="00A23815" w:rsidRPr="00A23815" w:rsidRDefault="00A23815" w:rsidP="00A23815">
                      <w:pPr>
                        <w:jc w:val="center"/>
                        <w:rPr>
                          <w:rFonts w:hint="eastAsia"/>
                          <w:b/>
                          <w:noProof/>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3815">
                        <w:rPr>
                          <w:rFonts w:hint="eastAsia"/>
                          <w:b/>
                          <w:noProof/>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一卡通</w:t>
                      </w:r>
                      <w:r>
                        <w:rPr>
                          <w:rFonts w:hint="eastAsia"/>
                          <w:b/>
                          <w:noProof/>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平台</w:t>
                      </w:r>
                    </w:p>
                  </w:txbxContent>
                </v:textbox>
                <w10:wrap anchorx="page"/>
              </v:shape>
            </w:pict>
          </mc:Fallback>
        </mc:AlternateContent>
      </w:r>
      <w:r w:rsidR="00DA65C6">
        <w:rPr>
          <w:noProof/>
        </w:rPr>
        <w:drawing>
          <wp:inline distT="0" distB="0" distL="0" distR="0" wp14:anchorId="2D06EB5B" wp14:editId="7D7FD0BB">
            <wp:extent cx="4746288" cy="2510287"/>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4178" cy="2514460"/>
                    </a:xfrm>
                    <a:prstGeom prst="rect">
                      <a:avLst/>
                    </a:prstGeom>
                  </pic:spPr>
                </pic:pic>
              </a:graphicData>
            </a:graphic>
          </wp:inline>
        </w:drawing>
      </w:r>
    </w:p>
    <w:p w:rsidR="00A23815" w:rsidRDefault="00A23815" w:rsidP="00BA5EE4">
      <w:pPr>
        <w:jc w:val="left"/>
        <w:rPr>
          <w:rFonts w:asciiTheme="minorEastAsia" w:hAnsiTheme="minorEastAsia"/>
          <w:b/>
          <w:sz w:val="24"/>
          <w:szCs w:val="24"/>
        </w:rPr>
      </w:pPr>
    </w:p>
    <w:p w:rsidR="00A23815" w:rsidRDefault="00A23815" w:rsidP="00BA5EE4">
      <w:pPr>
        <w:jc w:val="left"/>
        <w:rPr>
          <w:rFonts w:asciiTheme="minorEastAsia" w:hAnsiTheme="minorEastAsia"/>
          <w:b/>
          <w:sz w:val="24"/>
          <w:szCs w:val="24"/>
        </w:rPr>
      </w:pPr>
      <w:r>
        <w:rPr>
          <w:rFonts w:asciiTheme="minorEastAsia" w:hAnsiTheme="minorEastAsia" w:hint="eastAsia"/>
          <w:b/>
          <w:sz w:val="24"/>
          <w:szCs w:val="24"/>
        </w:rPr>
        <w:t>小程序</w:t>
      </w:r>
      <w:r>
        <w:rPr>
          <w:rFonts w:asciiTheme="minorEastAsia" w:hAnsiTheme="minorEastAsia"/>
          <w:b/>
          <w:sz w:val="24"/>
          <w:szCs w:val="24"/>
        </w:rPr>
        <w:t>入口：</w:t>
      </w:r>
    </w:p>
    <w:p w:rsidR="00F5702A" w:rsidRDefault="00A23815" w:rsidP="00F66361">
      <w:pPr>
        <w:jc w:val="left"/>
        <w:rPr>
          <w:rFonts w:asciiTheme="minorEastAsia" w:hAnsiTheme="minorEastAsia"/>
          <w:b/>
          <w:sz w:val="24"/>
          <w:szCs w:val="24"/>
        </w:rPr>
      </w:pPr>
      <w:r>
        <w:rPr>
          <w:noProof/>
        </w:rPr>
        <mc:AlternateContent>
          <mc:Choice Requires="wps">
            <w:drawing>
              <wp:anchor distT="0" distB="0" distL="114300" distR="114300" simplePos="0" relativeHeight="251663360" behindDoc="0" locked="0" layoutInCell="1" allowOverlap="1" wp14:anchorId="2EA253D1" wp14:editId="24763E16">
                <wp:simplePos x="0" y="0"/>
                <wp:positionH relativeFrom="margin">
                  <wp:align>left</wp:align>
                </wp:positionH>
                <wp:positionV relativeFrom="paragraph">
                  <wp:posOffset>2759075</wp:posOffset>
                </wp:positionV>
                <wp:extent cx="676275" cy="8001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676275" cy="800100"/>
                        </a:xfrm>
                        <a:prstGeom prst="rect">
                          <a:avLst/>
                        </a:prstGeom>
                        <a:noFill/>
                        <a:ln>
                          <a:noFill/>
                        </a:ln>
                        <a:effectLst/>
                      </wps:spPr>
                      <wps:txbx>
                        <w:txbxContent>
                          <w:p w:rsidR="00A23815" w:rsidRPr="00A23815" w:rsidRDefault="00A23815" w:rsidP="00A23815">
                            <w:pPr>
                              <w:jc w:val="center"/>
                              <w:rPr>
                                <w:b/>
                                <w:noProof/>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3815">
                              <w:rPr>
                                <w:rFonts w:hint="eastAsia"/>
                                <w:b/>
                                <w:noProof/>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一卡通</w:t>
                            </w:r>
                            <w:r>
                              <w:rPr>
                                <w:rFonts w:hint="eastAsia"/>
                                <w:b/>
                                <w:noProof/>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平台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253D1" id="_x0000_t202" coordsize="21600,21600" o:spt="202" path="m,l,21600r21600,l21600,xe">
                <v:stroke joinstyle="miter"/>
                <v:path gradientshapeok="t" o:connecttype="rect"/>
              </v:shapetype>
              <v:shape id="文本框 3" o:spid="_x0000_s1027" type="#_x0000_t202" style="position:absolute;margin-left:0;margin-top:217.25pt;width:53.25pt;height:63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UqXPAIAAF0EAAAOAAAAZHJzL2Uyb0RvYy54bWysVM1uGjEQvlfqO1i+l10IgXTFEtFEVJVQ&#10;EolUORuvza609ri2YZc+QPsGPfXSe5+L5+jYC4SmPVW9mPnb8XzzfWZy3aqabIV1Feic9nspJUJz&#10;KCq9zunHx/mbK0qcZ7pgNWiR051w9Hr6+tWkMZkYQAl1ISzBJtpljclp6b3JksTxUijmemCExqQE&#10;q5hH166TwrIGu6s6GaTpKGnAFsYCF85h9LZL0mnsL6Xg/l5KJzypc4qz+XjaeK7CmUwnLFtbZsqK&#10;H8Zg/zCFYpXGS0+tbplnZGOrP1qpiltwIH2Pg0pAyoqLiAHR9NMXaJYlMyJiweU4c1qT+39t+d32&#10;wZKqyOkFJZoppGj/7ev++8/9jy/kIqynMS7DqqXBOt++gxZpPsYdBgPqVloVfhEPwTwuendarmg9&#10;4RgcjUeD8SUlHFNXKYKNy0+ePzbW+fcCFAlGTi1yF1fKtgvncRAsPZaEuzTMq7qO/NX6twAWdhER&#10;BXD4OuDo5g2Wb1dthH3CsoJihxAtdBpxhs8rHGTBnH9gFkWBqFDo/h4PWUOTUzhYlJRgP/8tHuqR&#10;K8xS0qDIcuo+bZgVlNQfNLL4tj8cBlVGZ3g5HqBjzzOr84zeqBtAHffxSRkezVDv66MpLagnfA+z&#10;cCummOZ4d0790bzxnfTxPXExm8Ui1KFhfqGXhofWYZNhzY/tE7PmwIVHEu/gKEeWvaCkq+04mG08&#10;yCryFfbcbRXJCw5qONJ4eG/hkZz7ser5X2H6CwAA//8DAFBLAwQUAAYACAAAACEApK6o5NwAAAAI&#10;AQAADwAAAGRycy9kb3ducmV2LnhtbEyPzU7DMBCE70i8g7VI3KgNJBGEbCoE4gqi/Ejc3HibRMTr&#10;KHab8PZsT3Cb1axmvqnWix/UgabYB0a4XBlQxE1wPbcI729PFzegYrLs7BCYEH4owro+Pals6cLM&#10;r3TYpFZJCMfSInQpjaXWsenI27gKI7F4uzB5m+ScWu0mO0u4H/SVMYX2tmdp6OxIDx0135u9R/h4&#10;3n19ZualffT5OIfFaPa3GvH8bLm/A5VoSX/PcMQXdKiFaRv27KIaEGRIQsiusxzU0TaFiC1CXpgc&#10;dF3p/wPqXwAAAP//AwBQSwECLQAUAAYACAAAACEAtoM4kv4AAADhAQAAEwAAAAAAAAAAAAAAAAAA&#10;AAAAW0NvbnRlbnRfVHlwZXNdLnhtbFBLAQItABQABgAIAAAAIQA4/SH/1gAAAJQBAAALAAAAAAAA&#10;AAAAAAAAAC8BAABfcmVscy8ucmVsc1BLAQItABQABgAIAAAAIQB0GUqXPAIAAF0EAAAOAAAAAAAA&#10;AAAAAAAAAC4CAABkcnMvZTJvRG9jLnhtbFBLAQItABQABgAIAAAAIQCkrqjk3AAAAAgBAAAPAAAA&#10;AAAAAAAAAAAAAJYEAABkcnMvZG93bnJldi54bWxQSwUGAAAAAAQABADzAAAAnwUAAAAA&#10;" filled="f" stroked="f">
                <v:textbox>
                  <w:txbxContent>
                    <w:p w:rsidR="00A23815" w:rsidRPr="00A23815" w:rsidRDefault="00A23815" w:rsidP="00A23815">
                      <w:pPr>
                        <w:jc w:val="center"/>
                        <w:rPr>
                          <w:b/>
                          <w:noProof/>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3815">
                        <w:rPr>
                          <w:rFonts w:hint="eastAsia"/>
                          <w:b/>
                          <w:noProof/>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一卡通</w:t>
                      </w:r>
                      <w:r>
                        <w:rPr>
                          <w:rFonts w:hint="eastAsia"/>
                          <w:b/>
                          <w:noProof/>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平台</w:t>
                      </w:r>
                    </w:p>
                  </w:txbxContent>
                </v:textbox>
                <w10:wrap anchorx="margin"/>
              </v:shape>
            </w:pict>
          </mc:Fallback>
        </mc:AlternateContent>
      </w:r>
      <w:r>
        <w:rPr>
          <w:noProof/>
        </w:rPr>
        <w:drawing>
          <wp:inline distT="0" distB="0" distL="0" distR="0" wp14:anchorId="10AC2223" wp14:editId="36A6587B">
            <wp:extent cx="1915064" cy="3830126"/>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22927" cy="3845852"/>
                    </a:xfrm>
                    <a:prstGeom prst="rect">
                      <a:avLst/>
                    </a:prstGeom>
                  </pic:spPr>
                </pic:pic>
              </a:graphicData>
            </a:graphic>
          </wp:inline>
        </w:drawing>
      </w:r>
    </w:p>
    <w:p w:rsidR="00F5702A" w:rsidRPr="000D2A9E" w:rsidRDefault="00F5702A" w:rsidP="00F5702A">
      <w:pPr>
        <w:jc w:val="center"/>
        <w:rPr>
          <w:rFonts w:asciiTheme="majorEastAsia" w:eastAsiaTheme="majorEastAsia" w:hAnsiTheme="majorEastAsia"/>
          <w:b/>
          <w:sz w:val="48"/>
          <w:szCs w:val="48"/>
        </w:rPr>
      </w:pPr>
      <w:r>
        <w:rPr>
          <w:rFonts w:asciiTheme="minorEastAsia" w:hAnsiTheme="minorEastAsia"/>
          <w:b/>
          <w:sz w:val="24"/>
          <w:szCs w:val="24"/>
        </w:rPr>
        <w:br w:type="page"/>
      </w:r>
      <w:r>
        <w:rPr>
          <w:rFonts w:asciiTheme="majorEastAsia" w:eastAsiaTheme="majorEastAsia" w:hAnsiTheme="majorEastAsia" w:hint="eastAsia"/>
          <w:b/>
          <w:sz w:val="48"/>
          <w:szCs w:val="48"/>
        </w:rPr>
        <w:lastRenderedPageBreak/>
        <w:t>第三</w:t>
      </w:r>
      <w:r w:rsidRPr="000D2A9E">
        <w:rPr>
          <w:rFonts w:asciiTheme="majorEastAsia" w:eastAsiaTheme="majorEastAsia" w:hAnsiTheme="majorEastAsia" w:hint="eastAsia"/>
          <w:b/>
          <w:sz w:val="48"/>
          <w:szCs w:val="48"/>
        </w:rPr>
        <w:t>章 平台设计</w:t>
      </w:r>
    </w:p>
    <w:p w:rsidR="00F5702A" w:rsidRDefault="00F5702A" w:rsidP="00F5702A">
      <w:pPr>
        <w:jc w:val="center"/>
        <w:rPr>
          <w:rFonts w:asciiTheme="minorEastAsia" w:hAnsiTheme="minorEastAsia"/>
          <w:sz w:val="24"/>
          <w:szCs w:val="24"/>
        </w:rPr>
      </w:pPr>
    </w:p>
    <w:p w:rsidR="00F5702A" w:rsidRPr="008E62C0" w:rsidRDefault="00F5702A" w:rsidP="00F5702A">
      <w:pPr>
        <w:jc w:val="left"/>
        <w:rPr>
          <w:rFonts w:asciiTheme="majorEastAsia" w:eastAsiaTheme="majorEastAsia" w:hAnsiTheme="majorEastAsia"/>
          <w:b/>
          <w:sz w:val="40"/>
          <w:szCs w:val="40"/>
        </w:rPr>
      </w:pPr>
      <w:r>
        <w:rPr>
          <w:rFonts w:asciiTheme="majorEastAsia" w:eastAsiaTheme="majorEastAsia" w:hAnsiTheme="majorEastAsia" w:hint="eastAsia"/>
          <w:b/>
          <w:sz w:val="40"/>
          <w:szCs w:val="40"/>
        </w:rPr>
        <w:t>3</w:t>
      </w:r>
      <w:r w:rsidRPr="008E62C0">
        <w:rPr>
          <w:rFonts w:asciiTheme="majorEastAsia" w:eastAsiaTheme="majorEastAsia" w:hAnsiTheme="majorEastAsia" w:hint="eastAsia"/>
          <w:b/>
          <w:sz w:val="40"/>
          <w:szCs w:val="40"/>
        </w:rPr>
        <w:t>.1 软件平台</w:t>
      </w:r>
    </w:p>
    <w:p w:rsidR="00F5702A" w:rsidRPr="008E62C0" w:rsidRDefault="00F5702A" w:rsidP="00F5702A">
      <w:pPr>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3</w:t>
      </w:r>
      <w:r w:rsidRPr="008E62C0">
        <w:rPr>
          <w:rFonts w:asciiTheme="majorEastAsia" w:eastAsiaTheme="majorEastAsia" w:hAnsiTheme="majorEastAsia" w:hint="eastAsia"/>
          <w:b/>
          <w:sz w:val="32"/>
          <w:szCs w:val="32"/>
        </w:rPr>
        <w:t>.1.1</w:t>
      </w:r>
      <w:r w:rsidRPr="008E62C0">
        <w:rPr>
          <w:rFonts w:asciiTheme="majorEastAsia" w:eastAsiaTheme="majorEastAsia" w:hAnsiTheme="majorEastAsia"/>
          <w:b/>
          <w:sz w:val="32"/>
          <w:szCs w:val="32"/>
        </w:rPr>
        <w:t xml:space="preserve">. </w:t>
      </w:r>
      <w:r w:rsidRPr="008E62C0">
        <w:rPr>
          <w:rFonts w:asciiTheme="majorEastAsia" w:eastAsiaTheme="majorEastAsia" w:hAnsiTheme="majorEastAsia" w:hint="eastAsia"/>
          <w:b/>
          <w:sz w:val="32"/>
          <w:szCs w:val="32"/>
        </w:rPr>
        <w:t>概述</w:t>
      </w:r>
    </w:p>
    <w:p w:rsidR="00F5702A" w:rsidRPr="000D2A9E" w:rsidRDefault="00F5702A" w:rsidP="00F5702A">
      <w:pPr>
        <w:rPr>
          <w:rFonts w:asciiTheme="minorEastAsia" w:hAnsiTheme="minorEastAsia"/>
          <w:sz w:val="24"/>
          <w:szCs w:val="24"/>
        </w:rPr>
      </w:pPr>
      <w:r w:rsidRPr="000D2A9E">
        <w:rPr>
          <w:rFonts w:asciiTheme="minorEastAsia" w:hAnsiTheme="minorEastAsia" w:hint="eastAsia"/>
          <w:sz w:val="24"/>
          <w:szCs w:val="24"/>
        </w:rPr>
        <w:t>软件平台主要包括</w:t>
      </w:r>
      <w:r w:rsidRPr="00517AA5">
        <w:rPr>
          <w:rFonts w:asciiTheme="minorEastAsia" w:hAnsiTheme="minorEastAsia" w:hint="eastAsia"/>
          <w:b/>
          <w:sz w:val="24"/>
          <w:szCs w:val="24"/>
        </w:rPr>
        <w:t>一卡通系统平台</w:t>
      </w:r>
      <w:r w:rsidRPr="000D2A9E">
        <w:rPr>
          <w:rFonts w:asciiTheme="minorEastAsia" w:hAnsiTheme="minorEastAsia" w:hint="eastAsia"/>
          <w:sz w:val="24"/>
          <w:szCs w:val="24"/>
        </w:rPr>
        <w:t>和</w:t>
      </w:r>
      <w:r w:rsidRPr="00517AA5">
        <w:rPr>
          <w:rFonts w:asciiTheme="minorEastAsia" w:hAnsiTheme="minorEastAsia" w:hint="eastAsia"/>
          <w:b/>
          <w:sz w:val="24"/>
          <w:szCs w:val="24"/>
        </w:rPr>
        <w:t>数据中心</w:t>
      </w:r>
      <w:r w:rsidRPr="000D2A9E">
        <w:rPr>
          <w:rFonts w:asciiTheme="minorEastAsia" w:hAnsiTheme="minorEastAsia" w:hint="eastAsia"/>
          <w:sz w:val="24"/>
          <w:szCs w:val="24"/>
        </w:rPr>
        <w:t>，它是校园一卡通系统的核心平台，负责支撑整个C3校园一卡通系统数据，保证C3校园一卡通系统各子系统间、终端设备与中心数据库之间、C3校园一卡通系统与各对接管理系统之间的数据的同步和及时更新。建设完成后的学校C3校园一卡通数据中心将是整个校园一卡通系统统一的资源平台、服务平台、身份认证平台、交换平台。</w:t>
      </w:r>
    </w:p>
    <w:p w:rsidR="00F5702A" w:rsidRDefault="00F5702A" w:rsidP="00F5702A">
      <w:pPr>
        <w:jc w:val="left"/>
        <w:rPr>
          <w:rFonts w:asciiTheme="minorEastAsia" w:hAnsiTheme="minorEastAsia"/>
          <w:sz w:val="24"/>
          <w:szCs w:val="24"/>
        </w:rPr>
      </w:pPr>
    </w:p>
    <w:p w:rsidR="00F5702A" w:rsidRDefault="00F5702A" w:rsidP="00F5702A">
      <w:pPr>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3.1.2</w:t>
      </w:r>
      <w:r w:rsidRPr="008E62C0">
        <w:rPr>
          <w:rFonts w:asciiTheme="majorEastAsia" w:eastAsiaTheme="majorEastAsia" w:hAnsiTheme="majorEastAsia"/>
          <w:b/>
          <w:sz w:val="32"/>
          <w:szCs w:val="32"/>
        </w:rPr>
        <w:t xml:space="preserve">. </w:t>
      </w:r>
      <w:r>
        <w:rPr>
          <w:rFonts w:asciiTheme="majorEastAsia" w:eastAsiaTheme="majorEastAsia" w:hAnsiTheme="majorEastAsia" w:hint="eastAsia"/>
          <w:b/>
          <w:sz w:val="32"/>
          <w:szCs w:val="32"/>
        </w:rPr>
        <w:t>系统</w:t>
      </w:r>
      <w:r>
        <w:rPr>
          <w:rFonts w:asciiTheme="majorEastAsia" w:eastAsiaTheme="majorEastAsia" w:hAnsiTheme="majorEastAsia"/>
          <w:b/>
          <w:sz w:val="32"/>
          <w:szCs w:val="32"/>
        </w:rPr>
        <w:t>结构图</w:t>
      </w:r>
    </w:p>
    <w:p w:rsidR="00F5702A" w:rsidRPr="008E62C0" w:rsidRDefault="00F5702A" w:rsidP="00F5702A">
      <w:pPr>
        <w:rPr>
          <w:rFonts w:asciiTheme="minorEastAsia" w:hAnsiTheme="minorEastAsia"/>
          <w:sz w:val="24"/>
          <w:szCs w:val="24"/>
        </w:rPr>
      </w:pPr>
      <w:r w:rsidRPr="008E62C0">
        <w:rPr>
          <w:rFonts w:asciiTheme="minorEastAsia" w:hAnsiTheme="minorEastAsia" w:hint="eastAsia"/>
          <w:sz w:val="24"/>
          <w:szCs w:val="24"/>
        </w:rPr>
        <w:t>根据学校的实际情况，C3系统数据中心由数据库服务器、磁盘存储、应用服务器、防火墙等组成，数据库服务器采用双机热备，规划整个数据中心的规划结构图如下：</w:t>
      </w:r>
    </w:p>
    <w:p w:rsidR="00F5702A" w:rsidRDefault="00F5702A" w:rsidP="00F5702A">
      <w:pPr>
        <w:jc w:val="left"/>
      </w:pPr>
      <w:r>
        <w:object w:dxaOrig="11885" w:dyaOrig="9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286.5pt" o:ole="">
            <v:imagedata r:id="rId9" o:title="" croptop="3383f" cropleft="10265f" cropright="5871f"/>
          </v:shape>
          <o:OLEObject Type="Embed" ProgID="Visio.Drawing.11" ShapeID="_x0000_i1025" DrawAspect="Content" ObjectID="_1638703857" r:id="rId10">
            <o:FieldCodes>\* MERGEFORMAT</o:FieldCodes>
          </o:OLEObject>
        </w:object>
      </w:r>
    </w:p>
    <w:p w:rsidR="00F5702A" w:rsidRDefault="00F5702A" w:rsidP="00F5702A">
      <w:pPr>
        <w:jc w:val="left"/>
        <w:rPr>
          <w:rFonts w:asciiTheme="minorEastAsia" w:hAnsiTheme="minorEastAsia"/>
          <w:sz w:val="24"/>
          <w:szCs w:val="24"/>
        </w:rPr>
      </w:pPr>
    </w:p>
    <w:p w:rsidR="00F5702A" w:rsidRDefault="00F5702A" w:rsidP="00F5702A">
      <w:pPr>
        <w:jc w:val="left"/>
        <w:rPr>
          <w:rFonts w:asciiTheme="majorEastAsia" w:eastAsiaTheme="majorEastAsia" w:hAnsiTheme="majorEastAsia"/>
          <w:b/>
          <w:sz w:val="40"/>
          <w:szCs w:val="40"/>
        </w:rPr>
      </w:pPr>
      <w:r>
        <w:rPr>
          <w:rFonts w:asciiTheme="majorEastAsia" w:eastAsiaTheme="majorEastAsia" w:hAnsiTheme="majorEastAsia" w:hint="eastAsia"/>
          <w:b/>
          <w:sz w:val="40"/>
          <w:szCs w:val="40"/>
        </w:rPr>
        <w:t>3.2</w:t>
      </w:r>
      <w:r w:rsidRPr="008E62C0">
        <w:rPr>
          <w:rFonts w:asciiTheme="majorEastAsia" w:eastAsiaTheme="majorEastAsia" w:hAnsiTheme="majorEastAsia" w:hint="eastAsia"/>
          <w:b/>
          <w:sz w:val="40"/>
          <w:szCs w:val="40"/>
        </w:rPr>
        <w:t xml:space="preserve"> </w:t>
      </w:r>
      <w:r>
        <w:rPr>
          <w:rFonts w:asciiTheme="majorEastAsia" w:eastAsiaTheme="majorEastAsia" w:hAnsiTheme="majorEastAsia" w:hint="eastAsia"/>
          <w:b/>
          <w:sz w:val="40"/>
          <w:szCs w:val="40"/>
        </w:rPr>
        <w:t>系统</w:t>
      </w:r>
      <w:r>
        <w:rPr>
          <w:rFonts w:asciiTheme="majorEastAsia" w:eastAsiaTheme="majorEastAsia" w:hAnsiTheme="majorEastAsia"/>
          <w:b/>
          <w:sz w:val="40"/>
          <w:szCs w:val="40"/>
        </w:rPr>
        <w:t>网络平台</w:t>
      </w:r>
    </w:p>
    <w:p w:rsidR="00F5702A" w:rsidRDefault="00F5702A" w:rsidP="00F5702A">
      <w:pPr>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3.2.1 系统</w:t>
      </w:r>
      <w:r>
        <w:rPr>
          <w:rFonts w:asciiTheme="majorEastAsia" w:eastAsiaTheme="majorEastAsia" w:hAnsiTheme="majorEastAsia"/>
          <w:b/>
          <w:sz w:val="32"/>
          <w:szCs w:val="32"/>
        </w:rPr>
        <w:t>简介</w:t>
      </w:r>
    </w:p>
    <w:p w:rsidR="00F5702A" w:rsidRPr="008C78C0" w:rsidRDefault="00F5702A" w:rsidP="00F5702A">
      <w:pPr>
        <w:rPr>
          <w:color w:val="000000"/>
          <w:sz w:val="24"/>
          <w:szCs w:val="24"/>
        </w:rPr>
      </w:pPr>
      <w:r w:rsidRPr="000A5BFE">
        <w:rPr>
          <w:rFonts w:asciiTheme="minorEastAsia" w:hAnsiTheme="minorEastAsia" w:hint="eastAsia"/>
          <w:sz w:val="24"/>
          <w:szCs w:val="24"/>
        </w:rPr>
        <w:t>学校的一卡通系统</w:t>
      </w:r>
      <w:r w:rsidRPr="000A5BFE">
        <w:rPr>
          <w:rFonts w:asciiTheme="minorEastAsia" w:hAnsiTheme="minorEastAsia" w:hint="eastAsia"/>
          <w:color w:val="000000"/>
          <w:sz w:val="24"/>
          <w:szCs w:val="24"/>
        </w:rPr>
        <w:t>基于</w:t>
      </w:r>
      <w:r w:rsidRPr="000A5BFE">
        <w:rPr>
          <w:rFonts w:asciiTheme="minorEastAsia" w:hAnsiTheme="minorEastAsia" w:hint="eastAsia"/>
          <w:sz w:val="24"/>
          <w:szCs w:val="24"/>
        </w:rPr>
        <w:t>学校办公网络</w:t>
      </w:r>
      <w:r w:rsidRPr="000A5BFE">
        <w:rPr>
          <w:rFonts w:asciiTheme="minorEastAsia" w:hAnsiTheme="minorEastAsia" w:hint="eastAsia"/>
          <w:color w:val="000000"/>
          <w:sz w:val="24"/>
          <w:szCs w:val="24"/>
        </w:rPr>
        <w:t>基础上，在交换机上为一卡通系统采用划分</w:t>
      </w:r>
      <w:r w:rsidRPr="000A5BFE">
        <w:rPr>
          <w:rFonts w:asciiTheme="minorEastAsia" w:hAnsiTheme="minorEastAsia"/>
          <w:color w:val="000000"/>
          <w:sz w:val="24"/>
          <w:szCs w:val="24"/>
        </w:rPr>
        <w:t>VLAN</w:t>
      </w:r>
      <w:r w:rsidRPr="000A5BFE">
        <w:rPr>
          <w:rFonts w:asciiTheme="minorEastAsia" w:hAnsiTheme="minorEastAsia" w:hint="eastAsia"/>
          <w:color w:val="000000"/>
          <w:sz w:val="24"/>
          <w:szCs w:val="24"/>
        </w:rPr>
        <w:t>方式进行建设，</w:t>
      </w:r>
      <w:r w:rsidRPr="000A5BFE">
        <w:rPr>
          <w:rFonts w:hint="eastAsia"/>
          <w:sz w:val="24"/>
          <w:szCs w:val="24"/>
        </w:rPr>
        <w:t>一卡通系统的各设备</w:t>
      </w:r>
      <w:r w:rsidRPr="000A5BFE">
        <w:rPr>
          <w:rFonts w:hint="eastAsia"/>
          <w:color w:val="000000"/>
          <w:sz w:val="24"/>
          <w:szCs w:val="24"/>
        </w:rPr>
        <w:t>通过骨干交换网和中心服务器联结进</w:t>
      </w:r>
      <w:r w:rsidRPr="000A5BFE">
        <w:rPr>
          <w:rFonts w:hint="eastAsia"/>
          <w:color w:val="000000"/>
          <w:sz w:val="24"/>
          <w:szCs w:val="24"/>
        </w:rPr>
        <w:lastRenderedPageBreak/>
        <w:t>行数据交换。</w:t>
      </w:r>
    </w:p>
    <w:p w:rsidR="00F5702A" w:rsidRPr="00517AA5" w:rsidRDefault="00F5702A" w:rsidP="00F5702A">
      <w:pPr>
        <w:jc w:val="left"/>
        <w:rPr>
          <w:rFonts w:asciiTheme="minorEastAsia" w:hAnsiTheme="minorEastAsia"/>
          <w:sz w:val="24"/>
          <w:szCs w:val="24"/>
        </w:rPr>
      </w:pPr>
    </w:p>
    <w:p w:rsidR="00F5702A" w:rsidRDefault="00F5702A" w:rsidP="00F5702A">
      <w:pPr>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3.2.2 系统</w:t>
      </w:r>
      <w:r>
        <w:rPr>
          <w:rFonts w:asciiTheme="majorEastAsia" w:eastAsiaTheme="majorEastAsia" w:hAnsiTheme="majorEastAsia"/>
          <w:b/>
          <w:sz w:val="32"/>
          <w:szCs w:val="32"/>
        </w:rPr>
        <w:t>网络拓扑图</w:t>
      </w:r>
    </w:p>
    <w:p w:rsidR="00F5702A" w:rsidRPr="008C78C0" w:rsidRDefault="00F5702A" w:rsidP="00F5702A">
      <w:pPr>
        <w:rPr>
          <w:rFonts w:asciiTheme="minorEastAsia" w:hAnsiTheme="minorEastAsia"/>
          <w:sz w:val="24"/>
          <w:szCs w:val="24"/>
        </w:rPr>
      </w:pPr>
      <w:r w:rsidRPr="008C78C0">
        <w:rPr>
          <w:rFonts w:asciiTheme="minorEastAsia" w:hAnsiTheme="minorEastAsia" w:hint="eastAsia"/>
          <w:sz w:val="24"/>
          <w:szCs w:val="24"/>
        </w:rPr>
        <w:t>一卡通系统采用标准TCP/IP通讯协议，络基于学校现有的校园网络基础上，在交换机上为一卡通系统划分基于规则的VLAN。一卡通系统的各设备通过骨干交换网和中心服务器联结进行数据交换。如下图：</w:t>
      </w:r>
    </w:p>
    <w:p w:rsidR="00F5702A" w:rsidRDefault="00F5702A" w:rsidP="00F5702A">
      <w:pPr>
        <w:jc w:val="left"/>
        <w:rPr>
          <w:rFonts w:asciiTheme="minorEastAsia" w:hAnsiTheme="minorEastAsia"/>
          <w:sz w:val="24"/>
          <w:szCs w:val="24"/>
        </w:rPr>
      </w:pPr>
    </w:p>
    <w:p w:rsidR="00F5702A" w:rsidRDefault="00F5702A" w:rsidP="00F5702A">
      <w:pPr>
        <w:jc w:val="left"/>
        <w:rPr>
          <w:rFonts w:asciiTheme="minorEastAsia" w:hAnsiTheme="minorEastAsia"/>
          <w:sz w:val="24"/>
          <w:szCs w:val="24"/>
        </w:rPr>
      </w:pPr>
      <w:r>
        <w:rPr>
          <w:noProof/>
        </w:rPr>
        <w:drawing>
          <wp:inline distT="0" distB="0" distL="0" distR="0" wp14:anchorId="042219C5" wp14:editId="2B4346A0">
            <wp:extent cx="5274310" cy="5120548"/>
            <wp:effectExtent l="0" t="0" r="2540" b="4445"/>
            <wp:docPr id="8" name="图片 8" descr="C:\Users\peihengzeng\Documents\WXWork\1688852654082300\Cache\Image\2019-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eihengzeng\Documents\WXWork\1688852654082300\Cache\Image\2019-12\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20548"/>
                    </a:xfrm>
                    <a:prstGeom prst="rect">
                      <a:avLst/>
                    </a:prstGeom>
                    <a:noFill/>
                    <a:ln>
                      <a:noFill/>
                    </a:ln>
                  </pic:spPr>
                </pic:pic>
              </a:graphicData>
            </a:graphic>
          </wp:inline>
        </w:drawing>
      </w:r>
    </w:p>
    <w:p w:rsidR="00F5702A" w:rsidRDefault="00F5702A" w:rsidP="00F5702A">
      <w:pPr>
        <w:jc w:val="left"/>
        <w:rPr>
          <w:rFonts w:asciiTheme="minorEastAsia" w:hAnsiTheme="minorEastAsia"/>
          <w:sz w:val="24"/>
          <w:szCs w:val="24"/>
        </w:rPr>
      </w:pPr>
    </w:p>
    <w:p w:rsidR="00F5702A" w:rsidRPr="007712BA" w:rsidRDefault="00F5702A" w:rsidP="00F5702A">
      <w:pPr>
        <w:widowControl/>
        <w:jc w:val="left"/>
        <w:rPr>
          <w:rFonts w:asciiTheme="majorEastAsia" w:eastAsiaTheme="majorEastAsia" w:hAnsiTheme="majorEastAsia"/>
          <w:b/>
          <w:sz w:val="40"/>
          <w:szCs w:val="40"/>
        </w:rPr>
      </w:pPr>
      <w:r w:rsidRPr="007712BA">
        <w:rPr>
          <w:rFonts w:asciiTheme="majorEastAsia" w:eastAsiaTheme="majorEastAsia" w:hAnsiTheme="majorEastAsia" w:hint="eastAsia"/>
          <w:b/>
          <w:sz w:val="40"/>
          <w:szCs w:val="40"/>
        </w:rPr>
        <w:t>3.3 WEB 查询</w:t>
      </w:r>
      <w:r w:rsidRPr="007712BA">
        <w:rPr>
          <w:rFonts w:asciiTheme="majorEastAsia" w:eastAsiaTheme="majorEastAsia" w:hAnsiTheme="majorEastAsia"/>
          <w:b/>
          <w:sz w:val="40"/>
          <w:szCs w:val="40"/>
        </w:rPr>
        <w:t>系统</w:t>
      </w:r>
    </w:p>
    <w:p w:rsidR="00F5702A" w:rsidRPr="007712BA" w:rsidRDefault="00F5702A" w:rsidP="00F5702A">
      <w:pPr>
        <w:widowControl/>
        <w:jc w:val="left"/>
        <w:rPr>
          <w:rFonts w:asciiTheme="majorEastAsia" w:eastAsiaTheme="majorEastAsia" w:hAnsiTheme="majorEastAsia"/>
          <w:b/>
          <w:sz w:val="32"/>
          <w:szCs w:val="32"/>
        </w:rPr>
      </w:pPr>
      <w:r w:rsidRPr="007712BA">
        <w:rPr>
          <w:rFonts w:asciiTheme="majorEastAsia" w:eastAsiaTheme="majorEastAsia" w:hAnsiTheme="majorEastAsia" w:hint="eastAsia"/>
          <w:b/>
          <w:sz w:val="32"/>
          <w:szCs w:val="32"/>
        </w:rPr>
        <w:t>3.3.1 概述</w:t>
      </w:r>
    </w:p>
    <w:p w:rsidR="00F5702A" w:rsidRDefault="00F5702A" w:rsidP="00F5702A">
      <w:pPr>
        <w:rPr>
          <w:rFonts w:asciiTheme="minorEastAsia" w:hAnsiTheme="minorEastAsia"/>
          <w:sz w:val="24"/>
          <w:szCs w:val="24"/>
        </w:rPr>
      </w:pPr>
      <w:r w:rsidRPr="007712BA">
        <w:rPr>
          <w:rFonts w:asciiTheme="minorEastAsia" w:hAnsiTheme="minorEastAsia" w:hint="eastAsia"/>
          <w:sz w:val="24"/>
          <w:szCs w:val="24"/>
        </w:rPr>
        <w:t>WEB查询系统通过浏览器的方式来展现，突破了传统管理系统使用地域的局限性，学生把输入自己的卡号和密码，即可实时查询到自己的相关数据，极大方便了广大师生的查询与应用，使校园一卡通平台下的数据共享能力达到最大化。</w:t>
      </w:r>
    </w:p>
    <w:p w:rsidR="00F5702A" w:rsidRDefault="00F5702A" w:rsidP="00F5702A">
      <w:pPr>
        <w:rPr>
          <w:rFonts w:asciiTheme="minorEastAsia" w:hAnsiTheme="minorEastAsia"/>
          <w:sz w:val="24"/>
          <w:szCs w:val="24"/>
        </w:rPr>
      </w:pPr>
    </w:p>
    <w:p w:rsidR="00F5702A" w:rsidRDefault="00F5702A" w:rsidP="00F5702A">
      <w:pPr>
        <w:rPr>
          <w:rFonts w:asciiTheme="minorEastAsia" w:hAnsiTheme="minorEastAsia"/>
          <w:b/>
          <w:sz w:val="24"/>
          <w:szCs w:val="24"/>
        </w:rPr>
      </w:pPr>
      <w:r>
        <w:rPr>
          <w:rFonts w:asciiTheme="minorEastAsia" w:hAnsiTheme="minorEastAsia" w:hint="eastAsia"/>
          <w:b/>
          <w:sz w:val="24"/>
          <w:szCs w:val="24"/>
        </w:rPr>
        <w:t>盛灿</w:t>
      </w:r>
      <w:r w:rsidRPr="0027067C">
        <w:rPr>
          <w:rFonts w:asciiTheme="minorEastAsia" w:hAnsiTheme="minorEastAsia" w:hint="eastAsia"/>
          <w:b/>
          <w:sz w:val="24"/>
          <w:szCs w:val="24"/>
        </w:rPr>
        <w:t>智慧</w:t>
      </w:r>
      <w:r w:rsidRPr="0027067C">
        <w:rPr>
          <w:rFonts w:asciiTheme="minorEastAsia" w:hAnsiTheme="minorEastAsia"/>
          <w:b/>
          <w:sz w:val="24"/>
          <w:szCs w:val="24"/>
        </w:rPr>
        <w:t>校园缴费</w:t>
      </w:r>
      <w:r>
        <w:rPr>
          <w:rFonts w:asciiTheme="minorEastAsia" w:hAnsiTheme="minorEastAsia" w:hint="eastAsia"/>
          <w:b/>
          <w:sz w:val="24"/>
          <w:szCs w:val="24"/>
        </w:rPr>
        <w:t>（盛灿）</w:t>
      </w:r>
      <w:r w:rsidRPr="0027067C">
        <w:rPr>
          <w:rFonts w:asciiTheme="minorEastAsia" w:hAnsiTheme="minorEastAsia"/>
          <w:b/>
          <w:sz w:val="24"/>
          <w:szCs w:val="24"/>
        </w:rPr>
        <w:t>将</w:t>
      </w:r>
      <w:r w:rsidRPr="0027067C">
        <w:rPr>
          <w:rFonts w:asciiTheme="minorEastAsia" w:hAnsiTheme="minorEastAsia" w:hint="eastAsia"/>
          <w:b/>
          <w:sz w:val="24"/>
          <w:szCs w:val="24"/>
        </w:rPr>
        <w:t>通过</w:t>
      </w:r>
      <w:r w:rsidRPr="0027067C">
        <w:rPr>
          <w:rFonts w:asciiTheme="minorEastAsia" w:hAnsiTheme="minorEastAsia"/>
          <w:b/>
          <w:sz w:val="24"/>
          <w:szCs w:val="24"/>
        </w:rPr>
        <w:t>与达实WEB</w:t>
      </w:r>
      <w:r w:rsidRPr="0027067C">
        <w:rPr>
          <w:rFonts w:asciiTheme="minorEastAsia" w:hAnsiTheme="minorEastAsia" w:hint="eastAsia"/>
          <w:b/>
          <w:sz w:val="24"/>
          <w:szCs w:val="24"/>
        </w:rPr>
        <w:t>服务器</w:t>
      </w:r>
      <w:r>
        <w:rPr>
          <w:rFonts w:asciiTheme="minorEastAsia" w:hAnsiTheme="minorEastAsia" w:hint="eastAsia"/>
          <w:b/>
          <w:sz w:val="24"/>
          <w:szCs w:val="24"/>
        </w:rPr>
        <w:t>（达实）</w:t>
      </w:r>
      <w:r w:rsidRPr="0027067C">
        <w:rPr>
          <w:rFonts w:asciiTheme="minorEastAsia" w:hAnsiTheme="minorEastAsia"/>
          <w:b/>
          <w:sz w:val="24"/>
          <w:szCs w:val="24"/>
        </w:rPr>
        <w:t>的对接，</w:t>
      </w:r>
      <w:r>
        <w:rPr>
          <w:rFonts w:asciiTheme="minorEastAsia" w:hAnsiTheme="minorEastAsia" w:hint="eastAsia"/>
          <w:b/>
          <w:sz w:val="24"/>
          <w:szCs w:val="24"/>
        </w:rPr>
        <w:t>达实</w:t>
      </w:r>
      <w:r>
        <w:rPr>
          <w:rFonts w:asciiTheme="minorEastAsia" w:hAnsiTheme="minorEastAsia"/>
          <w:b/>
          <w:sz w:val="24"/>
          <w:szCs w:val="24"/>
        </w:rPr>
        <w:t>将通</w:t>
      </w:r>
      <w:r>
        <w:rPr>
          <w:rFonts w:asciiTheme="minorEastAsia" w:hAnsiTheme="minorEastAsia"/>
          <w:b/>
          <w:sz w:val="24"/>
          <w:szCs w:val="24"/>
        </w:rPr>
        <w:lastRenderedPageBreak/>
        <w:t>过</w:t>
      </w:r>
      <w:r>
        <w:rPr>
          <w:rFonts w:asciiTheme="minorEastAsia" w:hAnsiTheme="minorEastAsia" w:hint="eastAsia"/>
          <w:b/>
          <w:sz w:val="24"/>
          <w:szCs w:val="24"/>
        </w:rPr>
        <w:t>盛灿给予</w:t>
      </w:r>
      <w:r>
        <w:rPr>
          <w:rFonts w:asciiTheme="minorEastAsia" w:hAnsiTheme="minorEastAsia"/>
          <w:b/>
          <w:sz w:val="24"/>
          <w:szCs w:val="24"/>
        </w:rPr>
        <w:t>的</w:t>
      </w:r>
      <w:r>
        <w:rPr>
          <w:rFonts w:asciiTheme="minorEastAsia" w:hAnsiTheme="minorEastAsia" w:hint="eastAsia"/>
          <w:b/>
          <w:sz w:val="24"/>
          <w:szCs w:val="24"/>
        </w:rPr>
        <w:t>身份信息</w:t>
      </w:r>
      <w:r>
        <w:rPr>
          <w:rFonts w:asciiTheme="minorEastAsia" w:hAnsiTheme="minorEastAsia"/>
          <w:b/>
          <w:sz w:val="24"/>
          <w:szCs w:val="24"/>
        </w:rPr>
        <w:t>，</w:t>
      </w:r>
      <w:r>
        <w:rPr>
          <w:rFonts w:asciiTheme="minorEastAsia" w:hAnsiTheme="minorEastAsia" w:hint="eastAsia"/>
          <w:b/>
          <w:sz w:val="24"/>
          <w:szCs w:val="24"/>
        </w:rPr>
        <w:t>提供不同</w:t>
      </w:r>
      <w:r>
        <w:rPr>
          <w:rFonts w:asciiTheme="minorEastAsia" w:hAnsiTheme="minorEastAsia"/>
          <w:b/>
          <w:sz w:val="24"/>
          <w:szCs w:val="24"/>
        </w:rPr>
        <w:t>的查询权限</w:t>
      </w:r>
      <w:r>
        <w:rPr>
          <w:rFonts w:asciiTheme="minorEastAsia" w:hAnsiTheme="minorEastAsia" w:hint="eastAsia"/>
          <w:b/>
          <w:sz w:val="24"/>
          <w:szCs w:val="24"/>
        </w:rPr>
        <w:t>、</w:t>
      </w:r>
      <w:r>
        <w:rPr>
          <w:rFonts w:asciiTheme="minorEastAsia" w:hAnsiTheme="minorEastAsia"/>
          <w:b/>
          <w:sz w:val="24"/>
          <w:szCs w:val="24"/>
        </w:rPr>
        <w:t>展示相应的</w:t>
      </w:r>
      <w:r>
        <w:rPr>
          <w:rFonts w:asciiTheme="minorEastAsia" w:hAnsiTheme="minorEastAsia" w:hint="eastAsia"/>
          <w:b/>
          <w:sz w:val="24"/>
          <w:szCs w:val="24"/>
        </w:rPr>
        <w:t>可查询功能</w:t>
      </w:r>
      <w:r>
        <w:rPr>
          <w:rFonts w:asciiTheme="minorEastAsia" w:hAnsiTheme="minorEastAsia"/>
          <w:b/>
          <w:sz w:val="24"/>
          <w:szCs w:val="24"/>
        </w:rPr>
        <w:t>。</w:t>
      </w:r>
      <w:r>
        <w:rPr>
          <w:rFonts w:asciiTheme="minorEastAsia" w:hAnsiTheme="minorEastAsia" w:hint="eastAsia"/>
          <w:b/>
          <w:sz w:val="24"/>
          <w:szCs w:val="24"/>
        </w:rPr>
        <w:t>具体</w:t>
      </w:r>
      <w:r>
        <w:rPr>
          <w:rFonts w:asciiTheme="minorEastAsia" w:hAnsiTheme="minorEastAsia"/>
          <w:b/>
          <w:sz w:val="24"/>
          <w:szCs w:val="24"/>
        </w:rPr>
        <w:t>设计方案</w:t>
      </w:r>
      <w:r>
        <w:rPr>
          <w:rFonts w:asciiTheme="minorEastAsia" w:hAnsiTheme="minorEastAsia" w:hint="eastAsia"/>
          <w:b/>
          <w:sz w:val="24"/>
          <w:szCs w:val="24"/>
        </w:rPr>
        <w:t>、</w:t>
      </w:r>
      <w:r>
        <w:rPr>
          <w:rFonts w:asciiTheme="minorEastAsia" w:hAnsiTheme="minorEastAsia"/>
          <w:b/>
          <w:sz w:val="24"/>
          <w:szCs w:val="24"/>
        </w:rPr>
        <w:t>系统组成</w:t>
      </w:r>
      <w:r>
        <w:rPr>
          <w:rFonts w:asciiTheme="minorEastAsia" w:hAnsiTheme="minorEastAsia" w:hint="eastAsia"/>
          <w:b/>
          <w:sz w:val="24"/>
          <w:szCs w:val="24"/>
        </w:rPr>
        <w:t>，</w:t>
      </w:r>
      <w:r>
        <w:rPr>
          <w:rFonts w:asciiTheme="minorEastAsia" w:hAnsiTheme="minorEastAsia"/>
          <w:b/>
          <w:sz w:val="24"/>
          <w:szCs w:val="24"/>
        </w:rPr>
        <w:t>以及实现功能如下。</w:t>
      </w:r>
    </w:p>
    <w:p w:rsidR="00F5702A" w:rsidRPr="0027067C" w:rsidRDefault="00F5702A" w:rsidP="00F5702A">
      <w:pPr>
        <w:rPr>
          <w:rFonts w:asciiTheme="minorEastAsia" w:hAnsiTheme="minorEastAsia"/>
          <w:b/>
          <w:sz w:val="24"/>
          <w:szCs w:val="24"/>
        </w:rPr>
      </w:pPr>
    </w:p>
    <w:p w:rsidR="00F5702A" w:rsidRPr="007712BA" w:rsidRDefault="00F5702A" w:rsidP="00F5702A">
      <w:pPr>
        <w:widowControl/>
        <w:jc w:val="left"/>
        <w:rPr>
          <w:rFonts w:asciiTheme="majorEastAsia" w:eastAsiaTheme="majorEastAsia" w:hAnsiTheme="majorEastAsia"/>
          <w:b/>
          <w:sz w:val="32"/>
          <w:szCs w:val="32"/>
        </w:rPr>
      </w:pPr>
      <w:r w:rsidRPr="007712BA">
        <w:rPr>
          <w:rFonts w:asciiTheme="majorEastAsia" w:eastAsiaTheme="majorEastAsia" w:hAnsiTheme="majorEastAsia" w:hint="eastAsia"/>
          <w:b/>
          <w:sz w:val="32"/>
          <w:szCs w:val="32"/>
        </w:rPr>
        <w:t>3.3.2 设计</w:t>
      </w:r>
      <w:r w:rsidRPr="007712BA">
        <w:rPr>
          <w:rFonts w:asciiTheme="majorEastAsia" w:eastAsiaTheme="majorEastAsia" w:hAnsiTheme="majorEastAsia"/>
          <w:b/>
          <w:sz w:val="32"/>
          <w:szCs w:val="32"/>
        </w:rPr>
        <w:t>方案</w:t>
      </w:r>
    </w:p>
    <w:p w:rsidR="00F5702A" w:rsidRPr="007712BA" w:rsidRDefault="00F5702A" w:rsidP="00F5702A">
      <w:pPr>
        <w:rPr>
          <w:rFonts w:asciiTheme="minorEastAsia" w:hAnsiTheme="minorEastAsia"/>
          <w:sz w:val="24"/>
          <w:szCs w:val="24"/>
        </w:rPr>
      </w:pPr>
      <w:r w:rsidRPr="007712BA">
        <w:rPr>
          <w:rFonts w:asciiTheme="minorEastAsia" w:hAnsiTheme="minorEastAsia" w:hint="eastAsia"/>
          <w:sz w:val="24"/>
          <w:szCs w:val="24"/>
        </w:rPr>
        <w:t>根据学校的实际情况， WEB查询系统采用B/S模式，服务器设在网络中心，查询终端通过校园网或互联网上进行查询。</w:t>
      </w:r>
    </w:p>
    <w:p w:rsidR="00F5702A" w:rsidRDefault="00F5702A" w:rsidP="00F5702A">
      <w:pPr>
        <w:widowControl/>
        <w:jc w:val="left"/>
        <w:rPr>
          <w:rFonts w:asciiTheme="majorEastAsia" w:eastAsiaTheme="majorEastAsia" w:hAnsiTheme="majorEastAsia"/>
          <w:sz w:val="24"/>
          <w:szCs w:val="24"/>
        </w:rPr>
      </w:pPr>
    </w:p>
    <w:p w:rsidR="00F5702A" w:rsidRPr="007712BA" w:rsidRDefault="00F5702A" w:rsidP="00F5702A">
      <w:pPr>
        <w:widowControl/>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3.3.</w:t>
      </w:r>
      <w:r>
        <w:rPr>
          <w:rFonts w:asciiTheme="majorEastAsia" w:eastAsiaTheme="majorEastAsia" w:hAnsiTheme="majorEastAsia"/>
          <w:b/>
          <w:sz w:val="32"/>
          <w:szCs w:val="32"/>
        </w:rPr>
        <w:t>3</w:t>
      </w:r>
      <w:r w:rsidRPr="007712BA">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系统组成</w:t>
      </w:r>
    </w:p>
    <w:p w:rsidR="00F5702A" w:rsidRPr="00FB353B" w:rsidRDefault="00F5702A" w:rsidP="00F5702A">
      <w:pPr>
        <w:rPr>
          <w:rFonts w:asciiTheme="minorEastAsia" w:hAnsiTheme="minorEastAsia"/>
          <w:sz w:val="24"/>
          <w:szCs w:val="24"/>
        </w:rPr>
      </w:pPr>
      <w:r w:rsidRPr="00FB353B">
        <w:rPr>
          <w:rFonts w:asciiTheme="minorEastAsia" w:hAnsiTheme="minorEastAsia" w:hint="eastAsia"/>
          <w:sz w:val="24"/>
          <w:szCs w:val="24"/>
        </w:rPr>
        <w:t>根据学校的实际情况，达实公司的WEB查询系统由计算机、查询软件、查询终端组成，如下图：</w:t>
      </w:r>
    </w:p>
    <w:p w:rsidR="00F5702A" w:rsidRDefault="00F5702A" w:rsidP="00F5702A">
      <w:pPr>
        <w:widowControl/>
        <w:jc w:val="left"/>
        <w:rPr>
          <w:rFonts w:asciiTheme="majorEastAsia" w:eastAsiaTheme="majorEastAsia" w:hAnsiTheme="majorEastAsia"/>
          <w:sz w:val="24"/>
          <w:szCs w:val="24"/>
        </w:rPr>
      </w:pPr>
      <w:r w:rsidRPr="00626FF8">
        <w:rPr>
          <w:rFonts w:asciiTheme="majorEastAsia" w:eastAsiaTheme="majorEastAsia" w:hAnsiTheme="majorEastAsia"/>
          <w:noProof/>
          <w:sz w:val="24"/>
          <w:szCs w:val="24"/>
        </w:rPr>
        <w:drawing>
          <wp:inline distT="0" distB="0" distL="0" distR="0" wp14:anchorId="4EF93A78" wp14:editId="4A44FF56">
            <wp:extent cx="4669660" cy="3001992"/>
            <wp:effectExtent l="0" t="0" r="0" b="8255"/>
            <wp:docPr id="9" name="图片 9" descr="C:\Users\PEIHEN~1\AppData\Local\Temp\1575528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EIHEN~1\AppData\Local\Temp\157552863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8535" cy="3007698"/>
                    </a:xfrm>
                    <a:prstGeom prst="rect">
                      <a:avLst/>
                    </a:prstGeom>
                    <a:noFill/>
                    <a:ln>
                      <a:noFill/>
                    </a:ln>
                  </pic:spPr>
                </pic:pic>
              </a:graphicData>
            </a:graphic>
          </wp:inline>
        </w:drawing>
      </w:r>
    </w:p>
    <w:p w:rsidR="00F5702A" w:rsidRDefault="00F5702A" w:rsidP="00F5702A">
      <w:pPr>
        <w:widowControl/>
        <w:jc w:val="left"/>
        <w:rPr>
          <w:rFonts w:asciiTheme="majorEastAsia" w:eastAsiaTheme="majorEastAsia" w:hAnsiTheme="majorEastAsia"/>
          <w:sz w:val="24"/>
          <w:szCs w:val="24"/>
        </w:rPr>
      </w:pPr>
    </w:p>
    <w:p w:rsidR="00F5702A" w:rsidRPr="007712BA" w:rsidRDefault="00F5702A" w:rsidP="00F5702A">
      <w:pPr>
        <w:widowControl/>
        <w:jc w:val="left"/>
        <w:rPr>
          <w:rFonts w:asciiTheme="majorEastAsia" w:eastAsiaTheme="majorEastAsia" w:hAnsiTheme="majorEastAsia"/>
          <w:b/>
          <w:sz w:val="32"/>
          <w:szCs w:val="32"/>
        </w:rPr>
      </w:pPr>
      <w:r>
        <w:rPr>
          <w:rFonts w:asciiTheme="majorEastAsia" w:eastAsiaTheme="majorEastAsia" w:hAnsiTheme="majorEastAsia" w:hint="eastAsia"/>
          <w:b/>
          <w:sz w:val="32"/>
          <w:szCs w:val="32"/>
        </w:rPr>
        <w:t>3.3.4</w:t>
      </w:r>
      <w:r w:rsidRPr="007712BA">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实现功能</w:t>
      </w:r>
    </w:p>
    <w:p w:rsidR="00F5702A" w:rsidRPr="00626FF8" w:rsidRDefault="00F5702A" w:rsidP="00F5702A">
      <w:pPr>
        <w:ind w:firstLine="480"/>
        <w:rPr>
          <w:rFonts w:asciiTheme="minorEastAsia" w:hAnsiTheme="minorEastAsia"/>
          <w:sz w:val="24"/>
          <w:szCs w:val="24"/>
        </w:rPr>
      </w:pPr>
      <w:r w:rsidRPr="00626FF8">
        <w:rPr>
          <w:rFonts w:asciiTheme="minorEastAsia" w:hAnsiTheme="minorEastAsia" w:hint="eastAsia"/>
          <w:sz w:val="24"/>
          <w:szCs w:val="24"/>
        </w:rPr>
        <w:t>1）领导（管理者）查询</w:t>
      </w:r>
    </w:p>
    <w:p w:rsidR="00F5702A" w:rsidRPr="00626FF8" w:rsidRDefault="00F5702A" w:rsidP="00F5702A">
      <w:pPr>
        <w:ind w:firstLine="420"/>
        <w:rPr>
          <w:rFonts w:asciiTheme="minorEastAsia" w:hAnsiTheme="minorEastAsia"/>
          <w:sz w:val="24"/>
          <w:szCs w:val="24"/>
        </w:rPr>
      </w:pPr>
      <w:r w:rsidRPr="00626FF8">
        <w:rPr>
          <w:rFonts w:asciiTheme="minorEastAsia" w:hAnsiTheme="minorEastAsia" w:hint="eastAsia"/>
          <w:sz w:val="24"/>
          <w:szCs w:val="24"/>
        </w:rPr>
        <w:t>可以查询各班级、教师的各种情况、消费收入统计及其它业务统计。</w:t>
      </w:r>
    </w:p>
    <w:p w:rsidR="00F5702A" w:rsidRPr="00626FF8" w:rsidRDefault="00F5702A" w:rsidP="00F5702A">
      <w:pPr>
        <w:ind w:firstLine="480"/>
        <w:rPr>
          <w:rFonts w:asciiTheme="minorEastAsia" w:hAnsiTheme="minorEastAsia"/>
          <w:sz w:val="24"/>
          <w:szCs w:val="24"/>
        </w:rPr>
      </w:pPr>
      <w:r w:rsidRPr="00626FF8">
        <w:rPr>
          <w:rFonts w:asciiTheme="minorEastAsia" w:hAnsiTheme="minorEastAsia" w:hint="eastAsia"/>
          <w:sz w:val="24"/>
          <w:szCs w:val="24"/>
        </w:rPr>
        <w:t>2）教职工查询</w:t>
      </w:r>
    </w:p>
    <w:p w:rsidR="00F5702A" w:rsidRPr="00626FF8" w:rsidRDefault="00F5702A" w:rsidP="00F5702A">
      <w:pPr>
        <w:ind w:firstLine="420"/>
        <w:rPr>
          <w:rFonts w:asciiTheme="minorEastAsia" w:hAnsiTheme="minorEastAsia"/>
          <w:sz w:val="24"/>
          <w:szCs w:val="24"/>
        </w:rPr>
      </w:pPr>
      <w:r w:rsidRPr="00626FF8">
        <w:rPr>
          <w:rFonts w:asciiTheme="minorEastAsia" w:hAnsiTheme="minorEastAsia" w:hint="eastAsia"/>
          <w:sz w:val="24"/>
          <w:szCs w:val="24"/>
        </w:rPr>
        <w:t>可以查询个人基本信息、个人帐务、考试安排及学生的各种信息（如学生最近读卡的位置、时间等）。</w:t>
      </w:r>
    </w:p>
    <w:p w:rsidR="00F5702A" w:rsidRPr="00626FF8" w:rsidRDefault="00F5702A" w:rsidP="00F5702A">
      <w:pPr>
        <w:ind w:firstLine="480"/>
        <w:rPr>
          <w:rFonts w:asciiTheme="minorEastAsia" w:hAnsiTheme="minorEastAsia"/>
          <w:sz w:val="24"/>
          <w:szCs w:val="24"/>
        </w:rPr>
      </w:pPr>
      <w:r w:rsidRPr="00626FF8">
        <w:rPr>
          <w:rFonts w:asciiTheme="minorEastAsia" w:hAnsiTheme="minorEastAsia" w:hint="eastAsia"/>
          <w:sz w:val="24"/>
          <w:szCs w:val="24"/>
        </w:rPr>
        <w:t>3）学生</w:t>
      </w:r>
      <w:r>
        <w:rPr>
          <w:rFonts w:asciiTheme="minorEastAsia" w:hAnsiTheme="minorEastAsia" w:hint="eastAsia"/>
          <w:sz w:val="24"/>
          <w:szCs w:val="24"/>
        </w:rPr>
        <w:t>、</w:t>
      </w:r>
      <w:r>
        <w:rPr>
          <w:rFonts w:asciiTheme="minorEastAsia" w:hAnsiTheme="minorEastAsia"/>
          <w:sz w:val="24"/>
          <w:szCs w:val="24"/>
        </w:rPr>
        <w:t>家长</w:t>
      </w:r>
      <w:r w:rsidRPr="00626FF8">
        <w:rPr>
          <w:rFonts w:asciiTheme="minorEastAsia" w:hAnsiTheme="minorEastAsia" w:hint="eastAsia"/>
          <w:sz w:val="24"/>
          <w:szCs w:val="24"/>
        </w:rPr>
        <w:t>查询</w:t>
      </w:r>
    </w:p>
    <w:p w:rsidR="00F5702A" w:rsidRPr="00626FF8" w:rsidRDefault="00F5702A" w:rsidP="00F5702A">
      <w:pPr>
        <w:ind w:firstLine="420"/>
        <w:rPr>
          <w:rFonts w:asciiTheme="minorEastAsia" w:hAnsiTheme="minorEastAsia"/>
          <w:sz w:val="24"/>
          <w:szCs w:val="24"/>
        </w:rPr>
      </w:pPr>
      <w:r w:rsidRPr="00626FF8">
        <w:rPr>
          <w:rFonts w:asciiTheme="minorEastAsia" w:hAnsiTheme="minorEastAsia" w:hint="eastAsia"/>
          <w:sz w:val="24"/>
          <w:szCs w:val="24"/>
        </w:rPr>
        <w:t>可以查询个人基本信息、个人帐务、个人费用等。并且可实现在线查询校园卡余额、校园卡挂失、校园卡密码修改、查询充值(消费)记录等。</w:t>
      </w:r>
    </w:p>
    <w:p w:rsidR="00F5702A" w:rsidRDefault="00F5702A" w:rsidP="00F5702A">
      <w:pPr>
        <w:ind w:firstLine="420"/>
        <w:rPr>
          <w:rFonts w:asciiTheme="minorEastAsia" w:hAnsiTheme="minorEastAsia"/>
          <w:sz w:val="24"/>
          <w:szCs w:val="24"/>
        </w:rPr>
      </w:pPr>
      <w:r w:rsidRPr="00626FF8">
        <w:rPr>
          <w:rFonts w:asciiTheme="minorEastAsia" w:hAnsiTheme="minorEastAsia" w:hint="eastAsia"/>
          <w:sz w:val="24"/>
          <w:szCs w:val="24"/>
        </w:rPr>
        <w:t>4）信息定制：可根据个人身份定制查询公共信息服务的内容。</w:t>
      </w:r>
    </w:p>
    <w:p w:rsidR="00034559" w:rsidRPr="00034559" w:rsidRDefault="00F5702A" w:rsidP="00034559">
      <w:pPr>
        <w:widowControl/>
        <w:jc w:val="center"/>
        <w:rPr>
          <w:rFonts w:asciiTheme="minorEastAsia" w:hAnsiTheme="minorEastAsia"/>
          <w:sz w:val="24"/>
          <w:szCs w:val="24"/>
        </w:rPr>
      </w:pPr>
      <w:r>
        <w:rPr>
          <w:rFonts w:asciiTheme="minorEastAsia" w:hAnsiTheme="minorEastAsia"/>
          <w:sz w:val="24"/>
          <w:szCs w:val="24"/>
        </w:rPr>
        <w:br w:type="page"/>
      </w:r>
      <w:r w:rsidR="006532B8">
        <w:rPr>
          <w:rFonts w:asciiTheme="majorEastAsia" w:eastAsiaTheme="majorEastAsia" w:hAnsiTheme="majorEastAsia" w:hint="eastAsia"/>
          <w:b/>
          <w:sz w:val="48"/>
          <w:szCs w:val="48"/>
        </w:rPr>
        <w:lastRenderedPageBreak/>
        <w:t>第四</w:t>
      </w:r>
      <w:r w:rsidR="00034559" w:rsidRPr="000D2A9E">
        <w:rPr>
          <w:rFonts w:asciiTheme="majorEastAsia" w:eastAsiaTheme="majorEastAsia" w:hAnsiTheme="majorEastAsia" w:hint="eastAsia"/>
          <w:b/>
          <w:sz w:val="48"/>
          <w:szCs w:val="48"/>
        </w:rPr>
        <w:t xml:space="preserve">章 </w:t>
      </w:r>
      <w:r w:rsidR="006532B8">
        <w:rPr>
          <w:rFonts w:asciiTheme="majorEastAsia" w:eastAsiaTheme="majorEastAsia" w:hAnsiTheme="majorEastAsia" w:hint="eastAsia"/>
          <w:b/>
          <w:sz w:val="48"/>
          <w:szCs w:val="48"/>
        </w:rPr>
        <w:t>管理</w:t>
      </w:r>
      <w:r w:rsidR="006532B8">
        <w:rPr>
          <w:rFonts w:asciiTheme="majorEastAsia" w:eastAsiaTheme="majorEastAsia" w:hAnsiTheme="majorEastAsia"/>
          <w:b/>
          <w:sz w:val="48"/>
          <w:szCs w:val="48"/>
        </w:rPr>
        <w:t>类应用系统</w:t>
      </w:r>
    </w:p>
    <w:p w:rsidR="00F66361" w:rsidRDefault="007E6CFA" w:rsidP="007E6CFA">
      <w:pPr>
        <w:rPr>
          <w:rFonts w:asciiTheme="majorEastAsia" w:eastAsiaTheme="majorEastAsia" w:hAnsiTheme="majorEastAsia"/>
          <w:b/>
          <w:sz w:val="40"/>
          <w:szCs w:val="40"/>
        </w:rPr>
      </w:pPr>
      <w:r>
        <w:rPr>
          <w:rFonts w:asciiTheme="majorEastAsia" w:eastAsiaTheme="majorEastAsia" w:hAnsiTheme="majorEastAsia" w:hint="eastAsia"/>
          <w:b/>
          <w:sz w:val="40"/>
          <w:szCs w:val="40"/>
        </w:rPr>
        <w:t>4.1</w:t>
      </w:r>
      <w:r w:rsidRPr="007712BA">
        <w:rPr>
          <w:rFonts w:asciiTheme="majorEastAsia" w:eastAsiaTheme="majorEastAsia" w:hAnsiTheme="majorEastAsia" w:hint="eastAsia"/>
          <w:b/>
          <w:sz w:val="40"/>
          <w:szCs w:val="40"/>
        </w:rPr>
        <w:t xml:space="preserve"> </w:t>
      </w:r>
      <w:r>
        <w:rPr>
          <w:rFonts w:asciiTheme="majorEastAsia" w:eastAsiaTheme="majorEastAsia" w:hAnsiTheme="majorEastAsia" w:hint="eastAsia"/>
          <w:b/>
          <w:sz w:val="40"/>
          <w:szCs w:val="40"/>
        </w:rPr>
        <w:t>卡务</w:t>
      </w:r>
      <w:r>
        <w:rPr>
          <w:rFonts w:asciiTheme="majorEastAsia" w:eastAsiaTheme="majorEastAsia" w:hAnsiTheme="majorEastAsia"/>
          <w:b/>
          <w:sz w:val="40"/>
          <w:szCs w:val="40"/>
        </w:rPr>
        <w:t>中心</w:t>
      </w:r>
    </w:p>
    <w:p w:rsidR="007E6CFA" w:rsidRPr="007E6CFA" w:rsidRDefault="007E6CFA" w:rsidP="007E6CFA">
      <w:pPr>
        <w:rPr>
          <w:rFonts w:asciiTheme="majorEastAsia" w:eastAsiaTheme="majorEastAsia" w:hAnsiTheme="majorEastAsia"/>
          <w:b/>
          <w:sz w:val="24"/>
          <w:szCs w:val="24"/>
        </w:rPr>
      </w:pPr>
      <w:r w:rsidRPr="007E6CFA">
        <w:rPr>
          <w:rFonts w:asciiTheme="majorEastAsia" w:eastAsiaTheme="majorEastAsia" w:hAnsiTheme="majorEastAsia" w:hint="eastAsia"/>
          <w:b/>
          <w:sz w:val="24"/>
          <w:szCs w:val="24"/>
        </w:rPr>
        <w:t>4.1.1 概述</w:t>
      </w:r>
    </w:p>
    <w:p w:rsidR="007E6CFA" w:rsidRPr="001844BE" w:rsidRDefault="007E6CFA" w:rsidP="007E6CFA">
      <w:pPr>
        <w:rPr>
          <w:sz w:val="24"/>
          <w:szCs w:val="24"/>
        </w:rPr>
      </w:pPr>
      <w:r w:rsidRPr="001844BE">
        <w:rPr>
          <w:rFonts w:hint="eastAsia"/>
          <w:sz w:val="24"/>
          <w:szCs w:val="24"/>
        </w:rPr>
        <w:t>卡务管理中心是一卡通系统的用户接待中心，是面向用户服务的综合接待窗口，负责接待和处理校园卡用户的各种服务请求，负责全校持卡人的综合业务。</w:t>
      </w:r>
    </w:p>
    <w:p w:rsidR="007E6CFA" w:rsidRDefault="007E6CFA" w:rsidP="007E6CFA">
      <w:pPr>
        <w:rPr>
          <w:rFonts w:asciiTheme="minorEastAsia" w:hAnsiTheme="minorEastAsia"/>
          <w:sz w:val="24"/>
          <w:szCs w:val="24"/>
        </w:rPr>
      </w:pPr>
    </w:p>
    <w:p w:rsidR="001844BE" w:rsidRPr="007E6CFA" w:rsidRDefault="001844BE" w:rsidP="001844BE">
      <w:pPr>
        <w:rPr>
          <w:rFonts w:asciiTheme="majorEastAsia" w:eastAsiaTheme="majorEastAsia" w:hAnsiTheme="majorEastAsia"/>
          <w:b/>
          <w:sz w:val="24"/>
          <w:szCs w:val="24"/>
        </w:rPr>
      </w:pPr>
      <w:r>
        <w:rPr>
          <w:rFonts w:asciiTheme="majorEastAsia" w:eastAsiaTheme="majorEastAsia" w:hAnsiTheme="majorEastAsia" w:hint="eastAsia"/>
          <w:b/>
          <w:sz w:val="24"/>
          <w:szCs w:val="24"/>
        </w:rPr>
        <w:t>4.1.2</w:t>
      </w:r>
      <w:r w:rsidRPr="007E6CFA">
        <w:rPr>
          <w:rFonts w:asciiTheme="majorEastAsia" w:eastAsiaTheme="majorEastAsia" w:hAnsiTheme="majorEastAsia" w:hint="eastAsia"/>
          <w:b/>
          <w:sz w:val="24"/>
          <w:szCs w:val="24"/>
        </w:rPr>
        <w:t xml:space="preserve"> </w:t>
      </w:r>
      <w:r>
        <w:rPr>
          <w:rFonts w:asciiTheme="majorEastAsia" w:eastAsiaTheme="majorEastAsia" w:hAnsiTheme="majorEastAsia" w:hint="eastAsia"/>
          <w:b/>
          <w:sz w:val="24"/>
          <w:szCs w:val="24"/>
        </w:rPr>
        <w:t>设计</w:t>
      </w:r>
      <w:r>
        <w:rPr>
          <w:rFonts w:asciiTheme="majorEastAsia" w:eastAsiaTheme="majorEastAsia" w:hAnsiTheme="majorEastAsia"/>
          <w:b/>
          <w:sz w:val="24"/>
          <w:szCs w:val="24"/>
        </w:rPr>
        <w:t>方案</w:t>
      </w:r>
    </w:p>
    <w:p w:rsidR="001844BE" w:rsidRDefault="001844BE" w:rsidP="001844BE">
      <w:pPr>
        <w:rPr>
          <w:sz w:val="24"/>
          <w:szCs w:val="24"/>
        </w:rPr>
      </w:pPr>
      <w:r w:rsidRPr="001844BE">
        <w:rPr>
          <w:rFonts w:hint="eastAsia"/>
          <w:sz w:val="24"/>
          <w:szCs w:val="24"/>
        </w:rPr>
        <w:t>根据学校的实际情况，在学校高中部设立卡务中心，分别提供制卡、发卡、补卡、充值、公共服务授权等一条龙服务。可根据以后系统在初中部、小学部扩展时设立卡务分中心。</w:t>
      </w:r>
    </w:p>
    <w:p w:rsidR="008F1B17" w:rsidRDefault="008F1B17" w:rsidP="001844BE">
      <w:pPr>
        <w:rPr>
          <w:sz w:val="24"/>
          <w:szCs w:val="24"/>
        </w:rPr>
      </w:pPr>
    </w:p>
    <w:p w:rsidR="008F1B17" w:rsidRPr="008F1B17" w:rsidRDefault="008F1B17" w:rsidP="001844BE">
      <w:pPr>
        <w:rPr>
          <w:b/>
          <w:sz w:val="24"/>
          <w:szCs w:val="24"/>
        </w:rPr>
      </w:pPr>
      <w:r w:rsidRPr="008F1B17">
        <w:rPr>
          <w:rFonts w:hint="eastAsia"/>
          <w:b/>
          <w:sz w:val="24"/>
          <w:szCs w:val="24"/>
        </w:rPr>
        <w:t>达实一卡通</w:t>
      </w:r>
      <w:r w:rsidRPr="008F1B17">
        <w:rPr>
          <w:b/>
          <w:sz w:val="24"/>
          <w:szCs w:val="24"/>
        </w:rPr>
        <w:t>将通过与盛灿</w:t>
      </w:r>
      <w:r w:rsidRPr="008F1B17">
        <w:rPr>
          <w:rFonts w:hint="eastAsia"/>
          <w:b/>
          <w:sz w:val="24"/>
          <w:szCs w:val="24"/>
        </w:rPr>
        <w:t>智慧</w:t>
      </w:r>
      <w:r w:rsidRPr="008F1B17">
        <w:rPr>
          <w:b/>
          <w:sz w:val="24"/>
          <w:szCs w:val="24"/>
        </w:rPr>
        <w:t>校园缴费</w:t>
      </w:r>
      <w:r>
        <w:rPr>
          <w:rFonts w:hint="eastAsia"/>
          <w:b/>
          <w:sz w:val="24"/>
          <w:szCs w:val="24"/>
        </w:rPr>
        <w:t>进行对接</w:t>
      </w:r>
      <w:r>
        <w:rPr>
          <w:b/>
          <w:sz w:val="24"/>
          <w:szCs w:val="24"/>
        </w:rPr>
        <w:t>，</w:t>
      </w:r>
      <w:r>
        <w:rPr>
          <w:rFonts w:hint="eastAsia"/>
          <w:b/>
          <w:sz w:val="24"/>
          <w:szCs w:val="24"/>
        </w:rPr>
        <w:t>从而获取</w:t>
      </w:r>
      <w:r>
        <w:rPr>
          <w:b/>
          <w:sz w:val="24"/>
          <w:szCs w:val="24"/>
        </w:rPr>
        <w:t>学生的基本信息</w:t>
      </w:r>
      <w:r>
        <w:rPr>
          <w:rFonts w:hint="eastAsia"/>
          <w:b/>
          <w:sz w:val="24"/>
          <w:szCs w:val="24"/>
        </w:rPr>
        <w:t>（姓名</w:t>
      </w:r>
      <w:r>
        <w:rPr>
          <w:b/>
          <w:sz w:val="24"/>
          <w:szCs w:val="24"/>
        </w:rPr>
        <w:t>、</w:t>
      </w:r>
      <w:r>
        <w:rPr>
          <w:b/>
          <w:sz w:val="24"/>
          <w:szCs w:val="24"/>
        </w:rPr>
        <w:t>ID</w:t>
      </w:r>
      <w:r>
        <w:rPr>
          <w:rFonts w:hint="eastAsia"/>
          <w:b/>
          <w:sz w:val="24"/>
          <w:szCs w:val="24"/>
        </w:rPr>
        <w:t>、</w:t>
      </w:r>
      <w:r>
        <w:rPr>
          <w:b/>
          <w:sz w:val="24"/>
          <w:szCs w:val="24"/>
        </w:rPr>
        <w:t>人脸</w:t>
      </w:r>
      <w:r>
        <w:rPr>
          <w:rFonts w:hint="eastAsia"/>
          <w:b/>
          <w:sz w:val="24"/>
          <w:szCs w:val="24"/>
        </w:rPr>
        <w:t>）</w:t>
      </w:r>
      <w:r>
        <w:rPr>
          <w:b/>
          <w:sz w:val="24"/>
          <w:szCs w:val="24"/>
        </w:rPr>
        <w:t>和其所需要的</w:t>
      </w:r>
      <w:r>
        <w:rPr>
          <w:rFonts w:hint="eastAsia"/>
          <w:b/>
          <w:sz w:val="24"/>
          <w:szCs w:val="24"/>
        </w:rPr>
        <w:t>数据</w:t>
      </w:r>
      <w:r>
        <w:rPr>
          <w:b/>
          <w:sz w:val="24"/>
          <w:szCs w:val="24"/>
        </w:rPr>
        <w:t>。</w:t>
      </w:r>
    </w:p>
    <w:p w:rsidR="006B3C41" w:rsidRPr="00195F85" w:rsidRDefault="006B3C41" w:rsidP="001844BE">
      <w:pPr>
        <w:rPr>
          <w:b/>
          <w:sz w:val="24"/>
          <w:szCs w:val="24"/>
        </w:rPr>
      </w:pPr>
    </w:p>
    <w:p w:rsidR="005E23FB" w:rsidRDefault="005E23FB" w:rsidP="005E23FB">
      <w:pPr>
        <w:rPr>
          <w:rFonts w:asciiTheme="majorEastAsia" w:eastAsiaTheme="majorEastAsia" w:hAnsiTheme="majorEastAsia"/>
          <w:b/>
          <w:sz w:val="24"/>
          <w:szCs w:val="24"/>
        </w:rPr>
      </w:pPr>
      <w:r>
        <w:rPr>
          <w:rFonts w:asciiTheme="majorEastAsia" w:eastAsiaTheme="majorEastAsia" w:hAnsiTheme="majorEastAsia" w:hint="eastAsia"/>
          <w:b/>
          <w:sz w:val="24"/>
          <w:szCs w:val="24"/>
        </w:rPr>
        <w:t>4.1.3</w:t>
      </w:r>
      <w:r w:rsidRPr="007E6CFA">
        <w:rPr>
          <w:rFonts w:asciiTheme="majorEastAsia" w:eastAsiaTheme="majorEastAsia" w:hAnsiTheme="majorEastAsia" w:hint="eastAsia"/>
          <w:b/>
          <w:sz w:val="24"/>
          <w:szCs w:val="24"/>
        </w:rPr>
        <w:t xml:space="preserve"> </w:t>
      </w:r>
      <w:r>
        <w:rPr>
          <w:rFonts w:asciiTheme="majorEastAsia" w:eastAsiaTheme="majorEastAsia" w:hAnsiTheme="majorEastAsia" w:hint="eastAsia"/>
          <w:b/>
          <w:sz w:val="24"/>
          <w:szCs w:val="24"/>
        </w:rPr>
        <w:t>系统组成</w:t>
      </w:r>
    </w:p>
    <w:p w:rsidR="005E23FB" w:rsidRPr="005E23FB" w:rsidRDefault="005E23FB" w:rsidP="005E23FB">
      <w:pPr>
        <w:rPr>
          <w:rFonts w:asciiTheme="minorEastAsia" w:hAnsiTheme="minorEastAsia"/>
          <w:sz w:val="24"/>
          <w:szCs w:val="24"/>
        </w:rPr>
      </w:pPr>
      <w:r w:rsidRPr="005E23FB">
        <w:rPr>
          <w:rFonts w:asciiTheme="minorEastAsia" w:hAnsiTheme="minorEastAsia" w:hint="eastAsia"/>
          <w:sz w:val="24"/>
          <w:szCs w:val="24"/>
        </w:rPr>
        <w:t>根据学校的实际要求，达实公司的C3卡务管理子系统包括计算机、制卡设备（数码相机、扫描仪、证卡打印机，可根据学校情况配置）、读写器、管理软件组成，如下图：</w:t>
      </w:r>
    </w:p>
    <w:p w:rsidR="001844BE" w:rsidRDefault="006E1E3C" w:rsidP="007E6CFA">
      <w:pPr>
        <w:rPr>
          <w:rFonts w:asciiTheme="minorEastAsia" w:hAnsiTheme="minorEastAsia"/>
          <w:sz w:val="24"/>
          <w:szCs w:val="24"/>
        </w:rPr>
      </w:pPr>
      <w:r w:rsidRPr="006E1E3C">
        <w:rPr>
          <w:rFonts w:asciiTheme="minorEastAsia" w:hAnsiTheme="minorEastAsia"/>
          <w:noProof/>
          <w:sz w:val="24"/>
          <w:szCs w:val="24"/>
        </w:rPr>
        <w:drawing>
          <wp:inline distT="0" distB="0" distL="0" distR="0">
            <wp:extent cx="4758509" cy="3709358"/>
            <wp:effectExtent l="0" t="0" r="4445" b="5715"/>
            <wp:docPr id="10" name="图片 10" descr="C:\Users\PEIHEN~1\AppData\Local\Temp\1575537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EIHEN~1\AppData\Local\Temp\157553763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3976" cy="3713619"/>
                    </a:xfrm>
                    <a:prstGeom prst="rect">
                      <a:avLst/>
                    </a:prstGeom>
                    <a:noFill/>
                    <a:ln>
                      <a:noFill/>
                    </a:ln>
                  </pic:spPr>
                </pic:pic>
              </a:graphicData>
            </a:graphic>
          </wp:inline>
        </w:drawing>
      </w:r>
    </w:p>
    <w:p w:rsidR="006E1E3C" w:rsidRDefault="006E1E3C" w:rsidP="007E6CFA">
      <w:pPr>
        <w:rPr>
          <w:rFonts w:asciiTheme="minorEastAsia" w:hAnsiTheme="minorEastAsia"/>
          <w:sz w:val="24"/>
          <w:szCs w:val="24"/>
        </w:rPr>
      </w:pPr>
    </w:p>
    <w:p w:rsidR="006E1E3C" w:rsidRDefault="006E1E3C" w:rsidP="006E1E3C">
      <w:pPr>
        <w:rPr>
          <w:rFonts w:asciiTheme="majorEastAsia" w:eastAsiaTheme="majorEastAsia" w:hAnsiTheme="majorEastAsia"/>
          <w:b/>
          <w:sz w:val="24"/>
          <w:szCs w:val="24"/>
        </w:rPr>
      </w:pPr>
      <w:r>
        <w:rPr>
          <w:rFonts w:asciiTheme="majorEastAsia" w:eastAsiaTheme="majorEastAsia" w:hAnsiTheme="majorEastAsia" w:hint="eastAsia"/>
          <w:b/>
          <w:sz w:val="24"/>
          <w:szCs w:val="24"/>
        </w:rPr>
        <w:t>4.1.</w:t>
      </w:r>
      <w:r>
        <w:rPr>
          <w:rFonts w:asciiTheme="majorEastAsia" w:eastAsiaTheme="majorEastAsia" w:hAnsiTheme="majorEastAsia"/>
          <w:b/>
          <w:sz w:val="24"/>
          <w:szCs w:val="24"/>
        </w:rPr>
        <w:t>4</w:t>
      </w:r>
      <w:r w:rsidRPr="007E6CFA">
        <w:rPr>
          <w:rFonts w:asciiTheme="majorEastAsia" w:eastAsiaTheme="majorEastAsia" w:hAnsiTheme="majorEastAsia" w:hint="eastAsia"/>
          <w:b/>
          <w:sz w:val="24"/>
          <w:szCs w:val="24"/>
        </w:rPr>
        <w:t xml:space="preserve"> </w:t>
      </w:r>
      <w:r>
        <w:rPr>
          <w:rFonts w:asciiTheme="majorEastAsia" w:eastAsiaTheme="majorEastAsia" w:hAnsiTheme="majorEastAsia" w:hint="eastAsia"/>
          <w:b/>
          <w:sz w:val="24"/>
          <w:szCs w:val="24"/>
        </w:rPr>
        <w:t>系统组成</w:t>
      </w:r>
    </w:p>
    <w:p w:rsidR="00373583" w:rsidRPr="00373583" w:rsidRDefault="00373583" w:rsidP="00373583">
      <w:pPr>
        <w:ind w:firstLine="480"/>
        <w:rPr>
          <w:rFonts w:asciiTheme="minorEastAsia" w:hAnsiTheme="minorEastAsia"/>
          <w:sz w:val="24"/>
          <w:szCs w:val="24"/>
        </w:rPr>
      </w:pPr>
      <w:r w:rsidRPr="00373583">
        <w:rPr>
          <w:rFonts w:asciiTheme="minorEastAsia" w:hAnsiTheme="minorEastAsia" w:hint="eastAsia"/>
          <w:sz w:val="24"/>
          <w:szCs w:val="24"/>
        </w:rPr>
        <w:t>1）学生信息采集：主要包括学生的学号、身份证号、院系、照片等信息的采集。</w:t>
      </w:r>
    </w:p>
    <w:p w:rsidR="00373583" w:rsidRPr="00373583" w:rsidRDefault="00373583" w:rsidP="00373583">
      <w:pPr>
        <w:ind w:firstLine="480"/>
        <w:rPr>
          <w:rFonts w:asciiTheme="minorEastAsia" w:hAnsiTheme="minorEastAsia"/>
          <w:sz w:val="24"/>
          <w:szCs w:val="24"/>
        </w:rPr>
      </w:pPr>
      <w:r w:rsidRPr="00373583">
        <w:rPr>
          <w:rFonts w:asciiTheme="minorEastAsia" w:hAnsiTheme="minorEastAsia" w:hint="eastAsia"/>
          <w:sz w:val="24"/>
          <w:szCs w:val="24"/>
        </w:rPr>
        <w:t>2）账户管理：实现单个/批量式开户、注销、取款、挂失/解挂、冻结/解冻、</w:t>
      </w:r>
      <w:r w:rsidRPr="00373583">
        <w:rPr>
          <w:rFonts w:asciiTheme="minorEastAsia" w:hAnsiTheme="minorEastAsia" w:hint="eastAsia"/>
          <w:sz w:val="24"/>
          <w:szCs w:val="24"/>
        </w:rPr>
        <w:lastRenderedPageBreak/>
        <w:t xml:space="preserve">换卡、修卡、补卡、密码修改、卡户查询等管理功能； </w:t>
      </w:r>
    </w:p>
    <w:p w:rsidR="00373583" w:rsidRPr="00373583" w:rsidRDefault="00195F85" w:rsidP="00373583">
      <w:pPr>
        <w:ind w:firstLine="480"/>
        <w:rPr>
          <w:rFonts w:asciiTheme="minorEastAsia" w:hAnsiTheme="minorEastAsia"/>
          <w:sz w:val="24"/>
          <w:szCs w:val="24"/>
        </w:rPr>
      </w:pPr>
      <w:r>
        <w:rPr>
          <w:rFonts w:asciiTheme="minorEastAsia" w:hAnsiTheme="minorEastAsia"/>
          <w:sz w:val="24"/>
          <w:szCs w:val="24"/>
        </w:rPr>
        <w:t>3</w:t>
      </w:r>
      <w:r w:rsidR="00373583" w:rsidRPr="00373583">
        <w:rPr>
          <w:rFonts w:asciiTheme="minorEastAsia" w:hAnsiTheme="minorEastAsia" w:hint="eastAsia"/>
          <w:sz w:val="24"/>
          <w:szCs w:val="24"/>
        </w:rPr>
        <w:t>)</w:t>
      </w:r>
      <w:r w:rsidR="00373583" w:rsidRPr="00373583">
        <w:rPr>
          <w:rFonts w:asciiTheme="minorEastAsia" w:hAnsiTheme="minorEastAsia" w:hint="eastAsia"/>
          <w:sz w:val="24"/>
          <w:szCs w:val="24"/>
        </w:rPr>
        <w:tab/>
        <w:t>卡片销户管理：支持集体消户，也适用于个别的卡片销户操作。</w:t>
      </w:r>
    </w:p>
    <w:p w:rsidR="00373583" w:rsidRPr="00373583" w:rsidRDefault="00195F85" w:rsidP="00373583">
      <w:pPr>
        <w:ind w:firstLine="480"/>
        <w:rPr>
          <w:rFonts w:asciiTheme="minorEastAsia" w:hAnsiTheme="minorEastAsia"/>
          <w:sz w:val="24"/>
          <w:szCs w:val="24"/>
        </w:rPr>
      </w:pPr>
      <w:r>
        <w:rPr>
          <w:rFonts w:asciiTheme="minorEastAsia" w:hAnsiTheme="minorEastAsia" w:hint="eastAsia"/>
          <w:sz w:val="24"/>
          <w:szCs w:val="24"/>
        </w:rPr>
        <w:t>4</w:t>
      </w:r>
      <w:r w:rsidR="00373583" w:rsidRPr="00373583">
        <w:rPr>
          <w:rFonts w:asciiTheme="minorEastAsia" w:hAnsiTheme="minorEastAsia" w:hint="eastAsia"/>
          <w:sz w:val="24"/>
          <w:szCs w:val="24"/>
        </w:rPr>
        <w:t>）其他特殊管理：如卡片的修卡管理等。</w:t>
      </w:r>
    </w:p>
    <w:p w:rsidR="00373583" w:rsidRPr="00373583" w:rsidRDefault="00195F85" w:rsidP="00373583">
      <w:pPr>
        <w:ind w:firstLine="480"/>
        <w:rPr>
          <w:rFonts w:asciiTheme="minorEastAsia" w:hAnsiTheme="minorEastAsia"/>
          <w:sz w:val="24"/>
          <w:szCs w:val="24"/>
        </w:rPr>
      </w:pPr>
      <w:r>
        <w:rPr>
          <w:rFonts w:asciiTheme="minorEastAsia" w:hAnsiTheme="minorEastAsia"/>
          <w:sz w:val="24"/>
          <w:szCs w:val="24"/>
        </w:rPr>
        <w:t>5</w:t>
      </w:r>
      <w:r w:rsidR="00373583" w:rsidRPr="00373583">
        <w:rPr>
          <w:rFonts w:asciiTheme="minorEastAsia" w:hAnsiTheme="minorEastAsia" w:hint="eastAsia"/>
          <w:sz w:val="24"/>
          <w:szCs w:val="24"/>
        </w:rPr>
        <w:t>）制卡：能单独制卡、批量制卡发卡和照片打印；</w:t>
      </w:r>
    </w:p>
    <w:p w:rsidR="00373583" w:rsidRPr="00373583" w:rsidRDefault="00195F85" w:rsidP="00373583">
      <w:pPr>
        <w:ind w:firstLine="480"/>
        <w:rPr>
          <w:rFonts w:asciiTheme="minorEastAsia" w:hAnsiTheme="minorEastAsia"/>
          <w:sz w:val="24"/>
          <w:szCs w:val="24"/>
        </w:rPr>
      </w:pPr>
      <w:r>
        <w:rPr>
          <w:rFonts w:asciiTheme="minorEastAsia" w:hAnsiTheme="minorEastAsia"/>
          <w:sz w:val="24"/>
          <w:szCs w:val="24"/>
        </w:rPr>
        <w:t>6</w:t>
      </w:r>
      <w:r w:rsidR="00373583" w:rsidRPr="00373583">
        <w:rPr>
          <w:rFonts w:asciiTheme="minorEastAsia" w:hAnsiTheme="minorEastAsia" w:hint="eastAsia"/>
          <w:sz w:val="24"/>
          <w:szCs w:val="24"/>
        </w:rPr>
        <w:t>）查询统计：具有对账户流水信息的统计、查询和报表功能；</w:t>
      </w:r>
    </w:p>
    <w:p w:rsidR="00373583" w:rsidRPr="00373583" w:rsidRDefault="00195F85" w:rsidP="00373583">
      <w:pPr>
        <w:ind w:firstLine="480"/>
        <w:rPr>
          <w:rFonts w:asciiTheme="minorEastAsia" w:hAnsiTheme="minorEastAsia"/>
          <w:sz w:val="24"/>
          <w:szCs w:val="24"/>
        </w:rPr>
      </w:pPr>
      <w:r>
        <w:rPr>
          <w:rFonts w:asciiTheme="minorEastAsia" w:hAnsiTheme="minorEastAsia"/>
          <w:sz w:val="24"/>
          <w:szCs w:val="24"/>
        </w:rPr>
        <w:t>7</w:t>
      </w:r>
      <w:r w:rsidR="00373583" w:rsidRPr="00373583">
        <w:rPr>
          <w:rFonts w:asciiTheme="minorEastAsia" w:hAnsiTheme="minorEastAsia" w:hint="eastAsia"/>
          <w:sz w:val="24"/>
          <w:szCs w:val="24"/>
        </w:rPr>
        <w:t>）报表管理：具有账户数据的日报、日结单、科目日结单、月报、季度报表、年报表及任意时段报表的功能，用户可定制。</w:t>
      </w:r>
    </w:p>
    <w:p w:rsidR="006E1E3C" w:rsidRDefault="006E1E3C" w:rsidP="007E6CFA">
      <w:pPr>
        <w:rPr>
          <w:rFonts w:asciiTheme="minorEastAsia" w:hAnsiTheme="minorEastAsia"/>
          <w:sz w:val="24"/>
          <w:szCs w:val="24"/>
        </w:rPr>
      </w:pPr>
    </w:p>
    <w:p w:rsidR="00E46268" w:rsidRDefault="00E46268" w:rsidP="00E46268">
      <w:pPr>
        <w:rPr>
          <w:rFonts w:asciiTheme="majorEastAsia" w:eastAsiaTheme="majorEastAsia" w:hAnsiTheme="majorEastAsia"/>
          <w:b/>
          <w:sz w:val="40"/>
          <w:szCs w:val="40"/>
        </w:rPr>
      </w:pPr>
      <w:r>
        <w:rPr>
          <w:rFonts w:asciiTheme="majorEastAsia" w:eastAsiaTheme="majorEastAsia" w:hAnsiTheme="majorEastAsia" w:hint="eastAsia"/>
          <w:b/>
          <w:sz w:val="40"/>
          <w:szCs w:val="40"/>
        </w:rPr>
        <w:t>4.</w:t>
      </w:r>
      <w:r>
        <w:rPr>
          <w:rFonts w:asciiTheme="majorEastAsia" w:eastAsiaTheme="majorEastAsia" w:hAnsiTheme="majorEastAsia"/>
          <w:b/>
          <w:sz w:val="40"/>
          <w:szCs w:val="40"/>
        </w:rPr>
        <w:t>2</w:t>
      </w:r>
      <w:r w:rsidRPr="007712BA">
        <w:rPr>
          <w:rFonts w:asciiTheme="majorEastAsia" w:eastAsiaTheme="majorEastAsia" w:hAnsiTheme="majorEastAsia" w:hint="eastAsia"/>
          <w:b/>
          <w:sz w:val="40"/>
          <w:szCs w:val="40"/>
        </w:rPr>
        <w:t xml:space="preserve"> </w:t>
      </w:r>
      <w:r>
        <w:rPr>
          <w:rFonts w:asciiTheme="majorEastAsia" w:eastAsiaTheme="majorEastAsia" w:hAnsiTheme="majorEastAsia" w:hint="eastAsia"/>
          <w:b/>
          <w:sz w:val="40"/>
          <w:szCs w:val="40"/>
        </w:rPr>
        <w:t>校门</w:t>
      </w:r>
      <w:r>
        <w:rPr>
          <w:rFonts w:asciiTheme="majorEastAsia" w:eastAsiaTheme="majorEastAsia" w:hAnsiTheme="majorEastAsia"/>
          <w:b/>
          <w:sz w:val="40"/>
          <w:szCs w:val="40"/>
        </w:rPr>
        <w:t>进出管理系统</w:t>
      </w:r>
    </w:p>
    <w:p w:rsidR="00C61E5C" w:rsidRPr="00DD69ED" w:rsidRDefault="00C61E5C" w:rsidP="00C61E5C">
      <w:pPr>
        <w:rPr>
          <w:rFonts w:asciiTheme="majorEastAsia" w:eastAsiaTheme="majorEastAsia" w:hAnsiTheme="majorEastAsia"/>
          <w:b/>
          <w:sz w:val="32"/>
          <w:szCs w:val="32"/>
        </w:rPr>
      </w:pPr>
      <w:r w:rsidRPr="00DD69ED">
        <w:rPr>
          <w:rFonts w:asciiTheme="majorEastAsia" w:eastAsiaTheme="majorEastAsia" w:hAnsiTheme="majorEastAsia" w:hint="eastAsia"/>
          <w:b/>
          <w:sz w:val="32"/>
          <w:szCs w:val="32"/>
        </w:rPr>
        <w:t>4.2.</w:t>
      </w:r>
      <w:r w:rsidRPr="00DD69ED">
        <w:rPr>
          <w:rFonts w:asciiTheme="majorEastAsia" w:eastAsiaTheme="majorEastAsia" w:hAnsiTheme="majorEastAsia"/>
          <w:b/>
          <w:sz w:val="32"/>
          <w:szCs w:val="32"/>
        </w:rPr>
        <w:t>1</w:t>
      </w:r>
      <w:r w:rsidRPr="00DD69ED">
        <w:rPr>
          <w:rFonts w:asciiTheme="majorEastAsia" w:eastAsiaTheme="majorEastAsia" w:hAnsiTheme="majorEastAsia" w:hint="eastAsia"/>
          <w:b/>
          <w:sz w:val="32"/>
          <w:szCs w:val="32"/>
        </w:rPr>
        <w:t xml:space="preserve"> 概述</w:t>
      </w:r>
    </w:p>
    <w:p w:rsidR="00C61E5C" w:rsidRPr="00723190" w:rsidRDefault="00C61E5C" w:rsidP="00C61E5C">
      <w:pPr>
        <w:rPr>
          <w:sz w:val="24"/>
          <w:szCs w:val="24"/>
        </w:rPr>
      </w:pPr>
      <w:r w:rsidRPr="00723190">
        <w:rPr>
          <w:rFonts w:hint="eastAsia"/>
          <w:sz w:val="24"/>
          <w:szCs w:val="24"/>
        </w:rPr>
        <w:t>实现学生进出学校的出入管理，保证学校正常的教学、学习秩序，禁止</w:t>
      </w:r>
      <w:r w:rsidRPr="00723190">
        <w:rPr>
          <w:sz w:val="24"/>
          <w:szCs w:val="24"/>
        </w:rPr>
        <w:t>非</w:t>
      </w:r>
      <w:r w:rsidRPr="00723190">
        <w:rPr>
          <w:rFonts w:hint="eastAsia"/>
          <w:sz w:val="24"/>
          <w:szCs w:val="24"/>
        </w:rPr>
        <w:t>许可</w:t>
      </w:r>
      <w:r w:rsidRPr="00723190">
        <w:rPr>
          <w:sz w:val="24"/>
          <w:szCs w:val="24"/>
        </w:rPr>
        <w:t>人员的进入，确保校园</w:t>
      </w:r>
      <w:r w:rsidRPr="00723190">
        <w:rPr>
          <w:rFonts w:hint="eastAsia"/>
          <w:sz w:val="24"/>
          <w:szCs w:val="24"/>
        </w:rPr>
        <w:t>和师生</w:t>
      </w:r>
      <w:r w:rsidRPr="00723190">
        <w:rPr>
          <w:sz w:val="24"/>
          <w:szCs w:val="24"/>
        </w:rPr>
        <w:t>的安全。</w:t>
      </w:r>
    </w:p>
    <w:p w:rsidR="00E46268" w:rsidRDefault="00E46268" w:rsidP="007E6CFA">
      <w:pPr>
        <w:rPr>
          <w:rFonts w:asciiTheme="minorEastAsia" w:hAnsiTheme="minorEastAsia"/>
          <w:sz w:val="24"/>
          <w:szCs w:val="24"/>
        </w:rPr>
      </w:pPr>
    </w:p>
    <w:p w:rsidR="00723190" w:rsidRPr="00DD69ED" w:rsidRDefault="00723190" w:rsidP="00723190">
      <w:pPr>
        <w:rPr>
          <w:rFonts w:asciiTheme="majorEastAsia" w:eastAsiaTheme="majorEastAsia" w:hAnsiTheme="majorEastAsia"/>
          <w:b/>
          <w:sz w:val="32"/>
          <w:szCs w:val="32"/>
        </w:rPr>
      </w:pPr>
      <w:r w:rsidRPr="00DD69ED">
        <w:rPr>
          <w:rFonts w:asciiTheme="majorEastAsia" w:eastAsiaTheme="majorEastAsia" w:hAnsiTheme="majorEastAsia" w:hint="eastAsia"/>
          <w:b/>
          <w:sz w:val="32"/>
          <w:szCs w:val="32"/>
        </w:rPr>
        <w:t>4.2.</w:t>
      </w:r>
      <w:r w:rsidRPr="00DD69ED">
        <w:rPr>
          <w:rFonts w:asciiTheme="majorEastAsia" w:eastAsiaTheme="majorEastAsia" w:hAnsiTheme="majorEastAsia"/>
          <w:b/>
          <w:sz w:val="32"/>
          <w:szCs w:val="32"/>
        </w:rPr>
        <w:t>2</w:t>
      </w:r>
      <w:r w:rsidRPr="00DD69ED">
        <w:rPr>
          <w:rFonts w:asciiTheme="majorEastAsia" w:eastAsiaTheme="majorEastAsia" w:hAnsiTheme="majorEastAsia" w:hint="eastAsia"/>
          <w:b/>
          <w:sz w:val="32"/>
          <w:szCs w:val="32"/>
        </w:rPr>
        <w:t xml:space="preserve"> 设计</w:t>
      </w:r>
      <w:r w:rsidRPr="00DD69ED">
        <w:rPr>
          <w:rFonts w:asciiTheme="majorEastAsia" w:eastAsiaTheme="majorEastAsia" w:hAnsiTheme="majorEastAsia"/>
          <w:b/>
          <w:sz w:val="32"/>
          <w:szCs w:val="32"/>
        </w:rPr>
        <w:t>方案</w:t>
      </w:r>
    </w:p>
    <w:p w:rsidR="00723190" w:rsidRPr="00723190" w:rsidRDefault="00723190" w:rsidP="00723190">
      <w:pPr>
        <w:rPr>
          <w:sz w:val="24"/>
          <w:szCs w:val="24"/>
        </w:rPr>
      </w:pPr>
      <w:r w:rsidRPr="00723190">
        <w:rPr>
          <w:rFonts w:hint="eastAsia"/>
          <w:sz w:val="24"/>
          <w:szCs w:val="24"/>
        </w:rPr>
        <w:t>根据学校的实际情况，在学校大门安装</w:t>
      </w:r>
      <w:r w:rsidR="00525FBB">
        <w:rPr>
          <w:rFonts w:hint="eastAsia"/>
          <w:sz w:val="24"/>
          <w:szCs w:val="24"/>
        </w:rPr>
        <w:t>人脸识别与</w:t>
      </w:r>
      <w:r w:rsidR="00525FBB">
        <w:rPr>
          <w:sz w:val="24"/>
          <w:szCs w:val="24"/>
        </w:rPr>
        <w:t>读卡识别</w:t>
      </w:r>
      <w:r w:rsidR="00525FBB">
        <w:rPr>
          <w:rFonts w:hint="eastAsia"/>
          <w:sz w:val="24"/>
          <w:szCs w:val="24"/>
        </w:rPr>
        <w:t>道闸机</w:t>
      </w:r>
      <w:r w:rsidRPr="00723190">
        <w:rPr>
          <w:rFonts w:hint="eastAsia"/>
          <w:sz w:val="24"/>
          <w:szCs w:val="24"/>
        </w:rPr>
        <w:t>和外来访客登记中心，负责在学生进出学校的身份确认和进出权限的管理。</w:t>
      </w:r>
    </w:p>
    <w:p w:rsidR="00723190" w:rsidRDefault="00723190" w:rsidP="007E6CFA">
      <w:pPr>
        <w:rPr>
          <w:rFonts w:asciiTheme="minorEastAsia" w:hAnsiTheme="minorEastAsia"/>
          <w:sz w:val="24"/>
          <w:szCs w:val="24"/>
        </w:rPr>
      </w:pPr>
    </w:p>
    <w:p w:rsidR="00527E07" w:rsidRDefault="00527E07" w:rsidP="00527E07">
      <w:pPr>
        <w:rPr>
          <w:rFonts w:asciiTheme="majorEastAsia" w:eastAsiaTheme="majorEastAsia" w:hAnsiTheme="majorEastAsia"/>
          <w:b/>
          <w:sz w:val="32"/>
          <w:szCs w:val="32"/>
        </w:rPr>
      </w:pPr>
      <w:r w:rsidRPr="00DD69ED">
        <w:rPr>
          <w:rFonts w:asciiTheme="majorEastAsia" w:eastAsiaTheme="majorEastAsia" w:hAnsiTheme="majorEastAsia" w:hint="eastAsia"/>
          <w:b/>
          <w:sz w:val="32"/>
          <w:szCs w:val="32"/>
        </w:rPr>
        <w:t>4.2.</w:t>
      </w:r>
      <w:r w:rsidRPr="00DD69ED">
        <w:rPr>
          <w:rFonts w:asciiTheme="majorEastAsia" w:eastAsiaTheme="majorEastAsia" w:hAnsiTheme="majorEastAsia"/>
          <w:b/>
          <w:sz w:val="32"/>
          <w:szCs w:val="32"/>
        </w:rPr>
        <w:t>3</w:t>
      </w:r>
      <w:r w:rsidRPr="00DD69ED">
        <w:rPr>
          <w:rFonts w:asciiTheme="majorEastAsia" w:eastAsiaTheme="majorEastAsia" w:hAnsiTheme="majorEastAsia" w:hint="eastAsia"/>
          <w:b/>
          <w:sz w:val="32"/>
          <w:szCs w:val="32"/>
        </w:rPr>
        <w:t xml:space="preserve"> 系统组成</w:t>
      </w:r>
    </w:p>
    <w:p w:rsidR="00DD69ED" w:rsidRPr="00DD69ED" w:rsidRDefault="00DD69ED" w:rsidP="00527E07">
      <w:pPr>
        <w:rPr>
          <w:rFonts w:asciiTheme="majorEastAsia" w:eastAsiaTheme="majorEastAsia" w:hAnsiTheme="majorEastAsia"/>
          <w:b/>
          <w:sz w:val="24"/>
          <w:szCs w:val="24"/>
        </w:rPr>
      </w:pPr>
      <w:r w:rsidRPr="00DD69ED">
        <w:rPr>
          <w:rFonts w:hint="eastAsia"/>
          <w:sz w:val="24"/>
          <w:szCs w:val="24"/>
        </w:rPr>
        <w:t>校门进出管理系统系统包括</w:t>
      </w:r>
      <w:r w:rsidR="006B48CA">
        <w:rPr>
          <w:rFonts w:hint="eastAsia"/>
          <w:sz w:val="24"/>
          <w:szCs w:val="24"/>
        </w:rPr>
        <w:t>道闸机、</w:t>
      </w:r>
      <w:r w:rsidR="006B48CA">
        <w:rPr>
          <w:sz w:val="24"/>
          <w:szCs w:val="24"/>
        </w:rPr>
        <w:t>人脸设备、</w:t>
      </w:r>
      <w:r w:rsidRPr="00DD69ED">
        <w:rPr>
          <w:rFonts w:hint="eastAsia"/>
          <w:sz w:val="24"/>
          <w:szCs w:val="24"/>
        </w:rPr>
        <w:t>计算机、读写器、管理软件组成，如下图</w:t>
      </w:r>
      <w:r>
        <w:rPr>
          <w:rFonts w:hint="eastAsia"/>
          <w:sz w:val="24"/>
          <w:szCs w:val="24"/>
        </w:rPr>
        <w:t>：</w:t>
      </w:r>
    </w:p>
    <w:p w:rsidR="00527E07" w:rsidRDefault="00DD69ED" w:rsidP="007E6CFA">
      <w:pPr>
        <w:rPr>
          <w:rFonts w:asciiTheme="minorEastAsia" w:hAnsiTheme="minorEastAsia"/>
          <w:sz w:val="24"/>
          <w:szCs w:val="24"/>
        </w:rPr>
      </w:pPr>
      <w:r w:rsidRPr="00DD69ED">
        <w:rPr>
          <w:rFonts w:asciiTheme="minorEastAsia" w:hAnsiTheme="minorEastAsia"/>
          <w:noProof/>
          <w:sz w:val="24"/>
          <w:szCs w:val="24"/>
        </w:rPr>
        <w:drawing>
          <wp:inline distT="0" distB="0" distL="0" distR="0">
            <wp:extent cx="4693984" cy="3450566"/>
            <wp:effectExtent l="0" t="0" r="0" b="0"/>
            <wp:docPr id="11" name="图片 11" descr="C:\Users\PEIHEN~1\AppData\Local\Temp\1575539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EIHEN~1\AppData\Local\Temp\157553921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7221" cy="3460297"/>
                    </a:xfrm>
                    <a:prstGeom prst="rect">
                      <a:avLst/>
                    </a:prstGeom>
                    <a:noFill/>
                    <a:ln>
                      <a:noFill/>
                    </a:ln>
                  </pic:spPr>
                </pic:pic>
              </a:graphicData>
            </a:graphic>
          </wp:inline>
        </w:drawing>
      </w:r>
    </w:p>
    <w:p w:rsidR="005B4F2E" w:rsidRDefault="005B4F2E" w:rsidP="007E6CFA">
      <w:pPr>
        <w:rPr>
          <w:rFonts w:asciiTheme="minorEastAsia" w:hAnsiTheme="minorEastAsia"/>
          <w:sz w:val="24"/>
          <w:szCs w:val="24"/>
        </w:rPr>
      </w:pPr>
    </w:p>
    <w:p w:rsidR="00D27A74" w:rsidRDefault="00D27A74" w:rsidP="00D27A74">
      <w:pPr>
        <w:rPr>
          <w:rFonts w:asciiTheme="majorEastAsia" w:eastAsiaTheme="majorEastAsia" w:hAnsiTheme="majorEastAsia"/>
          <w:b/>
          <w:sz w:val="32"/>
          <w:szCs w:val="32"/>
        </w:rPr>
      </w:pPr>
      <w:r w:rsidRPr="00DD69ED">
        <w:rPr>
          <w:rFonts w:asciiTheme="majorEastAsia" w:eastAsiaTheme="majorEastAsia" w:hAnsiTheme="majorEastAsia" w:hint="eastAsia"/>
          <w:b/>
          <w:sz w:val="32"/>
          <w:szCs w:val="32"/>
        </w:rPr>
        <w:t>4.2.</w:t>
      </w:r>
      <w:r>
        <w:rPr>
          <w:rFonts w:asciiTheme="majorEastAsia" w:eastAsiaTheme="majorEastAsia" w:hAnsiTheme="majorEastAsia"/>
          <w:b/>
          <w:sz w:val="32"/>
          <w:szCs w:val="32"/>
        </w:rPr>
        <w:t>4</w:t>
      </w:r>
      <w:r w:rsidRPr="00DD69ED">
        <w:rPr>
          <w:rFonts w:asciiTheme="majorEastAsia" w:eastAsiaTheme="majorEastAsia" w:hAnsiTheme="majorEastAsia" w:hint="eastAsia"/>
          <w:b/>
          <w:sz w:val="32"/>
          <w:szCs w:val="32"/>
        </w:rPr>
        <w:t xml:space="preserve"> 系统</w:t>
      </w:r>
      <w:r>
        <w:rPr>
          <w:rFonts w:asciiTheme="majorEastAsia" w:eastAsiaTheme="majorEastAsia" w:hAnsiTheme="majorEastAsia" w:hint="eastAsia"/>
          <w:b/>
          <w:sz w:val="32"/>
          <w:szCs w:val="32"/>
        </w:rPr>
        <w:t>功能</w:t>
      </w:r>
    </w:p>
    <w:p w:rsidR="00D27A74" w:rsidRPr="00D27A74" w:rsidRDefault="00D27A74" w:rsidP="00D27A74">
      <w:pPr>
        <w:ind w:firstLine="480"/>
        <w:rPr>
          <w:rFonts w:asciiTheme="minorEastAsia" w:hAnsiTheme="minorEastAsia"/>
          <w:sz w:val="24"/>
          <w:szCs w:val="24"/>
        </w:rPr>
      </w:pPr>
      <w:r w:rsidRPr="00D27A74">
        <w:rPr>
          <w:rFonts w:asciiTheme="minorEastAsia" w:hAnsiTheme="minorEastAsia" w:hint="eastAsia"/>
          <w:sz w:val="24"/>
          <w:szCs w:val="24"/>
        </w:rPr>
        <w:lastRenderedPageBreak/>
        <w:t>1）参数设置：可以设置不同时间段各级批假领导、时间等参数。</w:t>
      </w:r>
    </w:p>
    <w:p w:rsidR="00D27A74" w:rsidRPr="00D27A74" w:rsidRDefault="00D27A74" w:rsidP="00D27A74">
      <w:pPr>
        <w:ind w:firstLine="480"/>
        <w:rPr>
          <w:rFonts w:asciiTheme="minorEastAsia" w:hAnsiTheme="minorEastAsia"/>
          <w:sz w:val="24"/>
          <w:szCs w:val="24"/>
        </w:rPr>
      </w:pPr>
      <w:r w:rsidRPr="00D27A74">
        <w:rPr>
          <w:rFonts w:asciiTheme="minorEastAsia" w:hAnsiTheme="minorEastAsia" w:hint="eastAsia"/>
          <w:sz w:val="24"/>
          <w:szCs w:val="24"/>
        </w:rPr>
        <w:t>2）请假申请：学生请假申请，包括外出时间、事由等。</w:t>
      </w:r>
    </w:p>
    <w:p w:rsidR="00D27A74" w:rsidRPr="00D27A74" w:rsidRDefault="00D27A74" w:rsidP="00D27A74">
      <w:pPr>
        <w:ind w:firstLine="480"/>
        <w:rPr>
          <w:rFonts w:asciiTheme="minorEastAsia" w:hAnsiTheme="minorEastAsia"/>
          <w:sz w:val="24"/>
          <w:szCs w:val="24"/>
        </w:rPr>
      </w:pPr>
      <w:r w:rsidRPr="00D27A74">
        <w:rPr>
          <w:rFonts w:asciiTheme="minorEastAsia" w:hAnsiTheme="minorEastAsia" w:hint="eastAsia"/>
          <w:sz w:val="24"/>
          <w:szCs w:val="24"/>
        </w:rPr>
        <w:t>3）批假：根据学生申请批假。</w:t>
      </w:r>
    </w:p>
    <w:p w:rsidR="00D27A74" w:rsidRPr="00D27A74" w:rsidRDefault="00D27A74" w:rsidP="00D27A74">
      <w:pPr>
        <w:ind w:firstLine="480"/>
        <w:rPr>
          <w:rFonts w:asciiTheme="minorEastAsia" w:hAnsiTheme="minorEastAsia"/>
          <w:sz w:val="24"/>
          <w:szCs w:val="24"/>
        </w:rPr>
      </w:pPr>
      <w:r w:rsidRPr="00D27A74">
        <w:rPr>
          <w:rFonts w:asciiTheme="minorEastAsia" w:hAnsiTheme="minorEastAsia" w:hint="eastAsia"/>
          <w:sz w:val="24"/>
          <w:szCs w:val="24"/>
        </w:rPr>
        <w:t>4）批假委托：有权批假领导可以将批假权限委托给同单位其它干部。</w:t>
      </w:r>
    </w:p>
    <w:p w:rsidR="00D27A74" w:rsidRPr="00D27A74" w:rsidRDefault="00D27A74" w:rsidP="00D27A74">
      <w:pPr>
        <w:ind w:firstLine="480"/>
        <w:rPr>
          <w:rFonts w:asciiTheme="minorEastAsia" w:hAnsiTheme="minorEastAsia"/>
          <w:sz w:val="24"/>
          <w:szCs w:val="24"/>
        </w:rPr>
      </w:pPr>
      <w:r w:rsidRPr="00D27A74">
        <w:rPr>
          <w:rFonts w:asciiTheme="minorEastAsia" w:hAnsiTheme="minorEastAsia" w:hint="eastAsia"/>
          <w:sz w:val="24"/>
          <w:szCs w:val="24"/>
        </w:rPr>
        <w:t>5）出入管理：</w:t>
      </w:r>
      <w:r w:rsidR="00DE7A00">
        <w:rPr>
          <w:rFonts w:asciiTheme="minorEastAsia" w:hAnsiTheme="minorEastAsia" w:hint="eastAsia"/>
          <w:sz w:val="24"/>
          <w:szCs w:val="24"/>
        </w:rPr>
        <w:t>识别人脸</w:t>
      </w:r>
      <w:r w:rsidR="00DE7A00">
        <w:rPr>
          <w:rFonts w:asciiTheme="minorEastAsia" w:hAnsiTheme="minorEastAsia"/>
          <w:sz w:val="24"/>
          <w:szCs w:val="24"/>
        </w:rPr>
        <w:t>或者读卡</w:t>
      </w:r>
      <w:r w:rsidRPr="00D27A74">
        <w:rPr>
          <w:rFonts w:asciiTheme="minorEastAsia" w:hAnsiTheme="minorEastAsia" w:hint="eastAsia"/>
          <w:sz w:val="24"/>
          <w:szCs w:val="24"/>
        </w:rPr>
        <w:t>，并根据不同情况，有声音提示等。</w:t>
      </w:r>
    </w:p>
    <w:p w:rsidR="00D27A74" w:rsidRPr="00D27A74" w:rsidRDefault="00D27A74" w:rsidP="00D27A74">
      <w:pPr>
        <w:ind w:firstLine="480"/>
        <w:rPr>
          <w:rFonts w:asciiTheme="minorEastAsia" w:hAnsiTheme="minorEastAsia"/>
          <w:sz w:val="24"/>
          <w:szCs w:val="24"/>
        </w:rPr>
      </w:pPr>
      <w:r w:rsidRPr="00D27A74">
        <w:rPr>
          <w:rFonts w:asciiTheme="minorEastAsia" w:hAnsiTheme="minorEastAsia" w:hint="eastAsia"/>
          <w:sz w:val="24"/>
          <w:szCs w:val="24"/>
        </w:rPr>
        <w:t>6）查询统计：可以查询、统计某班级某时间段内外出人员情况，可按使用方可以要求定制报表。</w:t>
      </w:r>
    </w:p>
    <w:p w:rsidR="005B4F2E" w:rsidRDefault="005B4F2E" w:rsidP="007E6CFA">
      <w:pPr>
        <w:rPr>
          <w:rFonts w:asciiTheme="minorEastAsia" w:hAnsiTheme="minorEastAsia"/>
          <w:sz w:val="24"/>
          <w:szCs w:val="24"/>
        </w:rPr>
      </w:pPr>
    </w:p>
    <w:p w:rsidR="00680BBD" w:rsidRDefault="00680BBD" w:rsidP="00680BBD">
      <w:pPr>
        <w:rPr>
          <w:rFonts w:asciiTheme="majorEastAsia" w:eastAsiaTheme="majorEastAsia" w:hAnsiTheme="majorEastAsia"/>
          <w:b/>
          <w:sz w:val="40"/>
          <w:szCs w:val="40"/>
        </w:rPr>
      </w:pPr>
      <w:r>
        <w:rPr>
          <w:rFonts w:asciiTheme="majorEastAsia" w:eastAsiaTheme="majorEastAsia" w:hAnsiTheme="majorEastAsia" w:hint="eastAsia"/>
          <w:b/>
          <w:sz w:val="40"/>
          <w:szCs w:val="40"/>
        </w:rPr>
        <w:t>4.</w:t>
      </w:r>
      <w:r>
        <w:rPr>
          <w:rFonts w:asciiTheme="majorEastAsia" w:eastAsiaTheme="majorEastAsia" w:hAnsiTheme="majorEastAsia"/>
          <w:b/>
          <w:sz w:val="40"/>
          <w:szCs w:val="40"/>
        </w:rPr>
        <w:t>3</w:t>
      </w:r>
      <w:r w:rsidRPr="007712BA">
        <w:rPr>
          <w:rFonts w:asciiTheme="majorEastAsia" w:eastAsiaTheme="majorEastAsia" w:hAnsiTheme="majorEastAsia" w:hint="eastAsia"/>
          <w:b/>
          <w:sz w:val="40"/>
          <w:szCs w:val="40"/>
        </w:rPr>
        <w:t xml:space="preserve"> </w:t>
      </w:r>
      <w:r>
        <w:rPr>
          <w:rFonts w:asciiTheme="majorEastAsia" w:eastAsiaTheme="majorEastAsia" w:hAnsiTheme="majorEastAsia" w:hint="eastAsia"/>
          <w:b/>
          <w:sz w:val="40"/>
          <w:szCs w:val="40"/>
        </w:rPr>
        <w:t>门禁</w:t>
      </w:r>
      <w:r>
        <w:rPr>
          <w:rFonts w:asciiTheme="majorEastAsia" w:eastAsiaTheme="majorEastAsia" w:hAnsiTheme="majorEastAsia"/>
          <w:b/>
          <w:sz w:val="40"/>
          <w:szCs w:val="40"/>
        </w:rPr>
        <w:t>管理系统</w:t>
      </w:r>
    </w:p>
    <w:p w:rsidR="00680BBD" w:rsidRDefault="00680BBD" w:rsidP="00680BBD">
      <w:pPr>
        <w:rPr>
          <w:rFonts w:asciiTheme="majorEastAsia" w:eastAsiaTheme="majorEastAsia" w:hAnsiTheme="majorEastAsia"/>
          <w:b/>
          <w:sz w:val="32"/>
          <w:szCs w:val="32"/>
        </w:rPr>
      </w:pPr>
      <w:r>
        <w:rPr>
          <w:rFonts w:asciiTheme="majorEastAsia" w:eastAsiaTheme="majorEastAsia" w:hAnsiTheme="majorEastAsia" w:hint="eastAsia"/>
          <w:b/>
          <w:sz w:val="32"/>
          <w:szCs w:val="32"/>
        </w:rPr>
        <w:t>4.3</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1</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概述</w:t>
      </w:r>
    </w:p>
    <w:p w:rsidR="00680BBD" w:rsidRPr="00680BBD" w:rsidRDefault="00680BBD" w:rsidP="00680BBD">
      <w:pPr>
        <w:rPr>
          <w:rFonts w:asciiTheme="minorEastAsia" w:hAnsiTheme="minorEastAsia"/>
          <w:sz w:val="24"/>
          <w:szCs w:val="24"/>
        </w:rPr>
      </w:pPr>
      <w:r w:rsidRPr="00680BBD">
        <w:rPr>
          <w:rFonts w:asciiTheme="minorEastAsia" w:hAnsiTheme="minorEastAsia" w:hint="eastAsia"/>
          <w:sz w:val="24"/>
          <w:szCs w:val="24"/>
        </w:rPr>
        <w:t>根据学校的实际情况，我们选用我公司的四门门禁控制器，采用TCP/IP通讯的方式，，可直接接入校园网。</w:t>
      </w:r>
    </w:p>
    <w:p w:rsidR="00680BBD" w:rsidRDefault="00680BBD" w:rsidP="007E6CFA">
      <w:pPr>
        <w:rPr>
          <w:rFonts w:asciiTheme="minorEastAsia" w:hAnsiTheme="minorEastAsia"/>
          <w:sz w:val="24"/>
          <w:szCs w:val="24"/>
        </w:rPr>
      </w:pPr>
    </w:p>
    <w:p w:rsidR="00680BBD" w:rsidRDefault="00680BBD" w:rsidP="00680BBD">
      <w:pPr>
        <w:rPr>
          <w:rFonts w:asciiTheme="majorEastAsia" w:eastAsiaTheme="majorEastAsia" w:hAnsiTheme="majorEastAsia"/>
          <w:b/>
          <w:sz w:val="32"/>
          <w:szCs w:val="32"/>
        </w:rPr>
      </w:pPr>
      <w:r>
        <w:rPr>
          <w:rFonts w:asciiTheme="majorEastAsia" w:eastAsiaTheme="majorEastAsia" w:hAnsiTheme="majorEastAsia" w:hint="eastAsia"/>
          <w:b/>
          <w:sz w:val="32"/>
          <w:szCs w:val="32"/>
        </w:rPr>
        <w:t>4.3</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2</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设计方案</w:t>
      </w:r>
    </w:p>
    <w:p w:rsidR="00680BBD" w:rsidRPr="00680BBD" w:rsidRDefault="00680BBD" w:rsidP="00680BBD">
      <w:pPr>
        <w:rPr>
          <w:sz w:val="24"/>
          <w:szCs w:val="24"/>
        </w:rPr>
      </w:pPr>
      <w:r w:rsidRPr="00680BBD">
        <w:rPr>
          <w:rFonts w:hint="eastAsia"/>
          <w:sz w:val="24"/>
          <w:szCs w:val="24"/>
        </w:rPr>
        <w:t>根据学校的实际情况，在学校的宿舍、重要办公室等场所安装门禁系统，统一使用校园卡上个人信息识别。</w:t>
      </w:r>
    </w:p>
    <w:p w:rsidR="00680BBD" w:rsidRDefault="00680BBD" w:rsidP="007E6CFA">
      <w:pPr>
        <w:rPr>
          <w:rFonts w:asciiTheme="minorEastAsia" w:hAnsiTheme="minorEastAsia"/>
          <w:sz w:val="24"/>
          <w:szCs w:val="24"/>
        </w:rPr>
      </w:pPr>
    </w:p>
    <w:p w:rsidR="00680BBD" w:rsidRDefault="00680BBD" w:rsidP="00680BBD">
      <w:pPr>
        <w:rPr>
          <w:rFonts w:asciiTheme="majorEastAsia" w:eastAsiaTheme="majorEastAsia" w:hAnsiTheme="majorEastAsia"/>
          <w:b/>
          <w:sz w:val="32"/>
          <w:szCs w:val="32"/>
        </w:rPr>
      </w:pPr>
      <w:r>
        <w:rPr>
          <w:rFonts w:asciiTheme="majorEastAsia" w:eastAsiaTheme="majorEastAsia" w:hAnsiTheme="majorEastAsia" w:hint="eastAsia"/>
          <w:b/>
          <w:sz w:val="32"/>
          <w:szCs w:val="32"/>
        </w:rPr>
        <w:t>4.3</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3</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系统</w:t>
      </w:r>
      <w:r>
        <w:rPr>
          <w:rFonts w:asciiTheme="majorEastAsia" w:eastAsiaTheme="majorEastAsia" w:hAnsiTheme="majorEastAsia"/>
          <w:b/>
          <w:sz w:val="32"/>
          <w:szCs w:val="32"/>
        </w:rPr>
        <w:t>组成</w:t>
      </w:r>
    </w:p>
    <w:p w:rsidR="004B125D" w:rsidRDefault="004B125D" w:rsidP="004B125D">
      <w:pPr>
        <w:rPr>
          <w:rFonts w:asciiTheme="minorEastAsia" w:hAnsiTheme="minorEastAsia"/>
          <w:sz w:val="24"/>
          <w:szCs w:val="24"/>
        </w:rPr>
      </w:pPr>
      <w:r w:rsidRPr="004B125D">
        <w:rPr>
          <w:rFonts w:asciiTheme="minorEastAsia" w:hAnsiTheme="minorEastAsia" w:hint="eastAsia"/>
          <w:sz w:val="24"/>
          <w:szCs w:val="24"/>
        </w:rPr>
        <w:t>根据学校的实际情况，达实公司的</w:t>
      </w:r>
      <w:r w:rsidRPr="004B125D">
        <w:rPr>
          <w:rFonts w:asciiTheme="minorEastAsia" w:hAnsiTheme="minorEastAsia"/>
          <w:sz w:val="24"/>
          <w:szCs w:val="24"/>
        </w:rPr>
        <w:t>C3</w:t>
      </w:r>
      <w:r w:rsidRPr="004B125D">
        <w:rPr>
          <w:rFonts w:asciiTheme="minorEastAsia" w:hAnsiTheme="minorEastAsia"/>
          <w:sz w:val="24"/>
          <w:szCs w:val="24"/>
        </w:rPr>
        <w:tab/>
      </w:r>
      <w:r w:rsidRPr="004B125D">
        <w:rPr>
          <w:rFonts w:asciiTheme="minorEastAsia" w:hAnsiTheme="minorEastAsia" w:hint="eastAsia"/>
          <w:sz w:val="24"/>
          <w:szCs w:val="24"/>
        </w:rPr>
        <w:t>门禁管理子系统主要由管理软件、门禁控制器、感应器、电锁组成，如下图：</w:t>
      </w:r>
    </w:p>
    <w:p w:rsidR="009E59EA" w:rsidRPr="004B125D" w:rsidRDefault="009E59EA" w:rsidP="004B125D">
      <w:pPr>
        <w:rPr>
          <w:rFonts w:asciiTheme="minorEastAsia" w:hAnsiTheme="minorEastAsia"/>
          <w:sz w:val="24"/>
          <w:szCs w:val="24"/>
        </w:rPr>
      </w:pPr>
    </w:p>
    <w:p w:rsidR="00680BBD" w:rsidRDefault="009E59EA" w:rsidP="007E6CFA">
      <w:pPr>
        <w:rPr>
          <w:rFonts w:asciiTheme="minorEastAsia" w:hAnsiTheme="minorEastAsia"/>
          <w:sz w:val="24"/>
          <w:szCs w:val="24"/>
        </w:rPr>
      </w:pPr>
      <w:r w:rsidRPr="009E59EA">
        <w:rPr>
          <w:rFonts w:asciiTheme="minorEastAsia" w:hAnsiTheme="minorEastAsia"/>
          <w:noProof/>
          <w:sz w:val="24"/>
          <w:szCs w:val="24"/>
        </w:rPr>
        <w:drawing>
          <wp:inline distT="0" distB="0" distL="0" distR="0">
            <wp:extent cx="3777820" cy="3200400"/>
            <wp:effectExtent l="0" t="0" r="0" b="0"/>
            <wp:docPr id="12" name="图片 12" descr="C:\Users\PEIHEN~1\AppData\Local\Temp\1575541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EIHEN~1\AppData\Local\Temp\157554140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621" cy="3214633"/>
                    </a:xfrm>
                    <a:prstGeom prst="rect">
                      <a:avLst/>
                    </a:prstGeom>
                    <a:noFill/>
                    <a:ln>
                      <a:noFill/>
                    </a:ln>
                  </pic:spPr>
                </pic:pic>
              </a:graphicData>
            </a:graphic>
          </wp:inline>
        </w:drawing>
      </w:r>
    </w:p>
    <w:p w:rsidR="009E59EA" w:rsidRDefault="009E59EA" w:rsidP="007E6CFA">
      <w:pPr>
        <w:rPr>
          <w:rFonts w:asciiTheme="minorEastAsia" w:hAnsiTheme="minorEastAsia"/>
          <w:sz w:val="24"/>
          <w:szCs w:val="24"/>
        </w:rPr>
      </w:pPr>
    </w:p>
    <w:p w:rsidR="009E59EA" w:rsidRDefault="009E59EA" w:rsidP="009E59EA">
      <w:pPr>
        <w:rPr>
          <w:rFonts w:asciiTheme="majorEastAsia" w:eastAsiaTheme="majorEastAsia" w:hAnsiTheme="majorEastAsia"/>
          <w:b/>
          <w:sz w:val="32"/>
          <w:szCs w:val="32"/>
        </w:rPr>
      </w:pPr>
      <w:r>
        <w:rPr>
          <w:rFonts w:asciiTheme="majorEastAsia" w:eastAsiaTheme="majorEastAsia" w:hAnsiTheme="majorEastAsia" w:hint="eastAsia"/>
          <w:b/>
          <w:sz w:val="32"/>
          <w:szCs w:val="32"/>
        </w:rPr>
        <w:t>4.3</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4</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实现功能</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lastRenderedPageBreak/>
        <w:t>1)参数设置：设置系统的基本参数，如人员分组、时间段设置、权限及时限设置。</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2)允许开门人员设置：可以管理允许开门人员，如增加人员、删除人员等；</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3)门禁控制器参数设置：设置门禁控制器的各种参数，如日期、时间等；同时下载到门禁控制器；</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4)门禁权限管理：对人员的权限及时限进行统一管理，可按个人及团体两种方式进行权限的设置及下载；</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5)黑名单管理：对黑名单进行统一管理，并下载到各门禁控制器中；</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6)实时监控管理：可对所有门的状态及人员刷卡的行迹进行实时监控跟踪管理；</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7)门禁数据管理：对所有的门禁数据进行综合管理；</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8)信息查询：可实时查询某个门禁点的刷卡记录、查询任意时段的所有刷卡信息，方便管理；记录开门者的卡号和出入时间，自动转换成开门者的姓名;</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9)报表管理：系统具有自定义报表系统，用户可根据实际情况自己设计报表，或对已设计好的报表进行调整，可定制；</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10)统计打印功能：可查询和打印某一日期段的刷卡信息、</w:t>
      </w:r>
      <w:r w:rsidRPr="009E59EA">
        <w:rPr>
          <w:rFonts w:asciiTheme="minorEastAsia" w:hAnsiTheme="minorEastAsia"/>
          <w:sz w:val="24"/>
          <w:szCs w:val="24"/>
        </w:rPr>
        <w:tab/>
      </w:r>
      <w:r w:rsidRPr="009E59EA">
        <w:rPr>
          <w:rFonts w:asciiTheme="minorEastAsia" w:hAnsiTheme="minorEastAsia" w:hint="eastAsia"/>
          <w:sz w:val="24"/>
          <w:szCs w:val="24"/>
        </w:rPr>
        <w:t>可根据日、月、自定义时间段的统计打印刷卡统计表、</w:t>
      </w:r>
      <w:r w:rsidRPr="009E59EA">
        <w:rPr>
          <w:rFonts w:asciiTheme="minorEastAsia" w:hAnsiTheme="minorEastAsia"/>
          <w:sz w:val="24"/>
          <w:szCs w:val="24"/>
        </w:rPr>
        <w:tab/>
      </w:r>
      <w:r w:rsidRPr="009E59EA">
        <w:rPr>
          <w:rFonts w:asciiTheme="minorEastAsia" w:hAnsiTheme="minorEastAsia" w:hint="eastAsia"/>
          <w:sz w:val="24"/>
          <w:szCs w:val="24"/>
        </w:rPr>
        <w:t>可查询和打印任何日期段的所有门禁刷卡信息；</w:t>
      </w:r>
    </w:p>
    <w:p w:rsidR="009E59EA" w:rsidRPr="009E59EA" w:rsidRDefault="009E59EA" w:rsidP="009E59EA">
      <w:pPr>
        <w:keepNext/>
        <w:adjustRightInd w:val="0"/>
        <w:snapToGrid w:val="0"/>
        <w:ind w:firstLineChars="182" w:firstLine="437"/>
        <w:rPr>
          <w:rFonts w:asciiTheme="minorEastAsia" w:hAnsiTheme="minorEastAsia"/>
          <w:sz w:val="24"/>
          <w:szCs w:val="24"/>
        </w:rPr>
      </w:pPr>
      <w:r w:rsidRPr="009E59EA">
        <w:rPr>
          <w:rFonts w:asciiTheme="minorEastAsia" w:hAnsiTheme="minorEastAsia" w:hint="eastAsia"/>
          <w:sz w:val="24"/>
          <w:szCs w:val="24"/>
        </w:rPr>
        <w:t>11)系统操作员管理：可建立不同级别的系统操作员，并设置口令、权限，便于系统的管理和维护。</w:t>
      </w:r>
    </w:p>
    <w:p w:rsidR="009E59EA" w:rsidRDefault="009E59EA" w:rsidP="007E6CFA">
      <w:pPr>
        <w:rPr>
          <w:rFonts w:asciiTheme="minorEastAsia" w:hAnsiTheme="minorEastAsia"/>
          <w:sz w:val="24"/>
          <w:szCs w:val="24"/>
        </w:rPr>
      </w:pPr>
    </w:p>
    <w:p w:rsidR="00E546CA" w:rsidRDefault="00E546CA" w:rsidP="00E546CA">
      <w:pPr>
        <w:rPr>
          <w:rFonts w:asciiTheme="majorEastAsia" w:eastAsiaTheme="majorEastAsia" w:hAnsiTheme="majorEastAsia"/>
          <w:b/>
          <w:sz w:val="40"/>
          <w:szCs w:val="40"/>
        </w:rPr>
      </w:pPr>
      <w:r>
        <w:rPr>
          <w:rFonts w:asciiTheme="majorEastAsia" w:eastAsiaTheme="majorEastAsia" w:hAnsiTheme="majorEastAsia" w:hint="eastAsia"/>
          <w:b/>
          <w:sz w:val="40"/>
          <w:szCs w:val="40"/>
        </w:rPr>
        <w:t>4.</w:t>
      </w:r>
      <w:r>
        <w:rPr>
          <w:rFonts w:asciiTheme="majorEastAsia" w:eastAsiaTheme="majorEastAsia" w:hAnsiTheme="majorEastAsia"/>
          <w:b/>
          <w:sz w:val="40"/>
          <w:szCs w:val="40"/>
        </w:rPr>
        <w:t>4</w:t>
      </w:r>
      <w:r w:rsidRPr="007712BA">
        <w:rPr>
          <w:rFonts w:asciiTheme="majorEastAsia" w:eastAsiaTheme="majorEastAsia" w:hAnsiTheme="majorEastAsia" w:hint="eastAsia"/>
          <w:b/>
          <w:sz w:val="40"/>
          <w:szCs w:val="40"/>
        </w:rPr>
        <w:t xml:space="preserve"> </w:t>
      </w:r>
      <w:r>
        <w:rPr>
          <w:rFonts w:asciiTheme="majorEastAsia" w:eastAsiaTheme="majorEastAsia" w:hAnsiTheme="majorEastAsia" w:hint="eastAsia"/>
          <w:b/>
          <w:sz w:val="40"/>
          <w:szCs w:val="40"/>
        </w:rPr>
        <w:t>访客管理</w:t>
      </w:r>
      <w:r>
        <w:rPr>
          <w:rFonts w:asciiTheme="majorEastAsia" w:eastAsiaTheme="majorEastAsia" w:hAnsiTheme="majorEastAsia"/>
          <w:b/>
          <w:sz w:val="40"/>
          <w:szCs w:val="40"/>
        </w:rPr>
        <w:t>子系统</w:t>
      </w:r>
    </w:p>
    <w:p w:rsidR="00E546CA" w:rsidRDefault="00E546CA" w:rsidP="00E546CA">
      <w:pPr>
        <w:rPr>
          <w:rFonts w:asciiTheme="majorEastAsia" w:eastAsiaTheme="majorEastAsia" w:hAnsiTheme="majorEastAsia"/>
          <w:b/>
          <w:sz w:val="32"/>
          <w:szCs w:val="32"/>
        </w:rPr>
      </w:pPr>
      <w:r>
        <w:rPr>
          <w:rFonts w:asciiTheme="majorEastAsia" w:eastAsiaTheme="majorEastAsia" w:hAnsiTheme="majorEastAsia" w:hint="eastAsia"/>
          <w:b/>
          <w:sz w:val="32"/>
          <w:szCs w:val="32"/>
        </w:rPr>
        <w:t>4.4</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1</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概述</w:t>
      </w:r>
    </w:p>
    <w:p w:rsidR="00E546CA" w:rsidRPr="00E546CA" w:rsidRDefault="00E546CA" w:rsidP="00E546CA">
      <w:pPr>
        <w:rPr>
          <w:sz w:val="24"/>
          <w:szCs w:val="24"/>
        </w:rPr>
      </w:pPr>
      <w:r w:rsidRPr="00E546CA">
        <w:rPr>
          <w:rFonts w:hint="eastAsia"/>
          <w:color w:val="000000"/>
          <w:sz w:val="24"/>
          <w:szCs w:val="24"/>
        </w:rPr>
        <w:t>访客管理子系统</w:t>
      </w:r>
      <w:r w:rsidRPr="00E546CA">
        <w:rPr>
          <w:rFonts w:hint="eastAsia"/>
          <w:sz w:val="24"/>
          <w:szCs w:val="24"/>
        </w:rPr>
        <w:t>主要实现学校外来临时人员的身份登记、临时卡的发放及出入管理，加强学校对外来人员的综合管理。</w:t>
      </w:r>
    </w:p>
    <w:p w:rsidR="00E546CA" w:rsidRDefault="00E546CA" w:rsidP="007E6CFA">
      <w:pPr>
        <w:rPr>
          <w:rFonts w:asciiTheme="minorEastAsia" w:hAnsiTheme="minorEastAsia"/>
          <w:sz w:val="24"/>
          <w:szCs w:val="24"/>
        </w:rPr>
      </w:pPr>
    </w:p>
    <w:p w:rsidR="00E546CA" w:rsidRDefault="00E546CA" w:rsidP="00E546CA">
      <w:pPr>
        <w:rPr>
          <w:rFonts w:asciiTheme="majorEastAsia" w:eastAsiaTheme="majorEastAsia" w:hAnsiTheme="majorEastAsia"/>
          <w:b/>
          <w:sz w:val="32"/>
          <w:szCs w:val="32"/>
        </w:rPr>
      </w:pPr>
      <w:r>
        <w:rPr>
          <w:rFonts w:asciiTheme="majorEastAsia" w:eastAsiaTheme="majorEastAsia" w:hAnsiTheme="majorEastAsia" w:hint="eastAsia"/>
          <w:b/>
          <w:sz w:val="32"/>
          <w:szCs w:val="32"/>
        </w:rPr>
        <w:t>4.4</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2</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设计方案</w:t>
      </w:r>
    </w:p>
    <w:p w:rsidR="00C8661A" w:rsidRDefault="00C8661A" w:rsidP="00C8661A">
      <w:pPr>
        <w:textAlignment w:val="baseline"/>
        <w:rPr>
          <w:rFonts w:asciiTheme="minorEastAsia" w:hAnsiTheme="minorEastAsia"/>
          <w:sz w:val="24"/>
          <w:szCs w:val="24"/>
        </w:rPr>
      </w:pPr>
      <w:r w:rsidRPr="00C8661A">
        <w:rPr>
          <w:rFonts w:asciiTheme="minorEastAsia" w:hAnsiTheme="minorEastAsia" w:hint="eastAsia"/>
          <w:sz w:val="24"/>
          <w:szCs w:val="24"/>
        </w:rPr>
        <w:t>根据学校的实际情况，在学校的主要出入口外来临时人员管理中心，所有外来临时人员必须先登记，才能进出，实现“凭证出入、无证拒绝”,我们的设计方案如下：</w:t>
      </w:r>
    </w:p>
    <w:p w:rsidR="000703F5" w:rsidRPr="00C8661A" w:rsidRDefault="000703F5" w:rsidP="00C8661A">
      <w:pPr>
        <w:textAlignment w:val="baseline"/>
        <w:rPr>
          <w:rFonts w:asciiTheme="minorEastAsia" w:hAnsiTheme="minorEastAsia"/>
          <w:sz w:val="24"/>
          <w:szCs w:val="24"/>
        </w:rPr>
      </w:pPr>
      <w:r>
        <w:rPr>
          <w:rFonts w:asciiTheme="minorEastAsia" w:hAnsiTheme="minorEastAsia" w:hint="eastAsia"/>
          <w:sz w:val="24"/>
          <w:szCs w:val="24"/>
        </w:rPr>
        <w:t>0）被访</w:t>
      </w:r>
      <w:r>
        <w:rPr>
          <w:rFonts w:asciiTheme="minorEastAsia" w:hAnsiTheme="minorEastAsia"/>
          <w:sz w:val="24"/>
          <w:szCs w:val="24"/>
        </w:rPr>
        <w:t>人员可通过</w:t>
      </w:r>
      <w:r>
        <w:rPr>
          <w:rFonts w:asciiTheme="minorEastAsia" w:hAnsiTheme="minorEastAsia" w:hint="eastAsia"/>
          <w:sz w:val="24"/>
          <w:szCs w:val="24"/>
        </w:rPr>
        <w:t>《</w:t>
      </w:r>
      <w:r>
        <w:rPr>
          <w:rFonts w:asciiTheme="minorEastAsia" w:hAnsiTheme="minorEastAsia"/>
          <w:sz w:val="24"/>
          <w:szCs w:val="24"/>
        </w:rPr>
        <w:t>预约访问</w:t>
      </w:r>
      <w:r>
        <w:rPr>
          <w:rFonts w:asciiTheme="minorEastAsia" w:hAnsiTheme="minorEastAsia" w:hint="eastAsia"/>
          <w:sz w:val="24"/>
          <w:szCs w:val="24"/>
        </w:rPr>
        <w:t>》</w:t>
      </w:r>
      <w:r>
        <w:rPr>
          <w:rFonts w:asciiTheme="minorEastAsia" w:hAnsiTheme="minorEastAsia"/>
          <w:sz w:val="24"/>
          <w:szCs w:val="24"/>
        </w:rPr>
        <w:t>功能</w:t>
      </w:r>
      <w:r>
        <w:rPr>
          <w:rFonts w:asciiTheme="minorEastAsia" w:hAnsiTheme="minorEastAsia" w:hint="eastAsia"/>
          <w:sz w:val="24"/>
          <w:szCs w:val="24"/>
        </w:rPr>
        <w:t>将</w:t>
      </w:r>
      <w:r>
        <w:rPr>
          <w:rFonts w:asciiTheme="minorEastAsia" w:hAnsiTheme="minorEastAsia"/>
          <w:sz w:val="24"/>
          <w:szCs w:val="24"/>
        </w:rPr>
        <w:t>访客信息填入系统。</w:t>
      </w:r>
    </w:p>
    <w:p w:rsidR="00C8661A" w:rsidRPr="00C8661A" w:rsidRDefault="00C8661A" w:rsidP="00C8661A">
      <w:pPr>
        <w:textAlignment w:val="baseline"/>
        <w:rPr>
          <w:rFonts w:asciiTheme="minorEastAsia" w:hAnsiTheme="minorEastAsia"/>
          <w:sz w:val="24"/>
          <w:szCs w:val="24"/>
        </w:rPr>
      </w:pPr>
      <w:r w:rsidRPr="00C8661A">
        <w:rPr>
          <w:rFonts w:asciiTheme="minorEastAsia" w:hAnsiTheme="minorEastAsia" w:hint="eastAsia"/>
          <w:sz w:val="24"/>
          <w:szCs w:val="24"/>
        </w:rPr>
        <w:t>1）访客身份信息采集</w:t>
      </w:r>
    </w:p>
    <w:p w:rsidR="00C8661A" w:rsidRPr="00C8661A" w:rsidRDefault="00C8661A" w:rsidP="00C8661A">
      <w:pPr>
        <w:numPr>
          <w:ilvl w:val="0"/>
          <w:numId w:val="4"/>
        </w:numPr>
        <w:tabs>
          <w:tab w:val="clear" w:pos="360"/>
          <w:tab w:val="left" w:pos="420"/>
          <w:tab w:val="left" w:pos="1260"/>
        </w:tabs>
        <w:adjustRightInd w:val="0"/>
        <w:snapToGrid w:val="0"/>
        <w:spacing w:line="360" w:lineRule="auto"/>
        <w:ind w:leftChars="175" w:left="368" w:firstLineChars="200" w:firstLine="480"/>
        <w:textAlignment w:val="baseline"/>
        <w:rPr>
          <w:rFonts w:asciiTheme="minorEastAsia" w:hAnsiTheme="minorEastAsia"/>
          <w:sz w:val="24"/>
          <w:szCs w:val="24"/>
        </w:rPr>
      </w:pPr>
      <w:r w:rsidRPr="00C8661A">
        <w:rPr>
          <w:rFonts w:asciiTheme="minorEastAsia" w:hAnsiTheme="minorEastAsia" w:hint="eastAsia"/>
          <w:sz w:val="24"/>
          <w:szCs w:val="24"/>
        </w:rPr>
        <w:t>有身份证的外来访客</w:t>
      </w:r>
    </w:p>
    <w:p w:rsidR="00C8661A" w:rsidRPr="00C8661A" w:rsidRDefault="009E59AB" w:rsidP="00C8661A">
      <w:pPr>
        <w:ind w:firstLine="480"/>
        <w:textAlignment w:val="baseline"/>
        <w:rPr>
          <w:rFonts w:asciiTheme="minorEastAsia" w:hAnsiTheme="minorEastAsia"/>
          <w:sz w:val="24"/>
          <w:szCs w:val="24"/>
        </w:rPr>
      </w:pPr>
      <w:r>
        <w:rPr>
          <w:rFonts w:asciiTheme="minorEastAsia" w:hAnsiTheme="minorEastAsia" w:hint="eastAsia"/>
          <w:sz w:val="24"/>
          <w:szCs w:val="24"/>
        </w:rPr>
        <w:t>如果是二代身份证通过二代身份证读卡器读取</w:t>
      </w:r>
      <w:r w:rsidR="00BA1660">
        <w:rPr>
          <w:rFonts w:asciiTheme="minorEastAsia" w:hAnsiTheme="minorEastAsia" w:hint="eastAsia"/>
          <w:sz w:val="24"/>
          <w:szCs w:val="24"/>
        </w:rPr>
        <w:t>二代</w:t>
      </w:r>
      <w:r w:rsidR="00C8661A" w:rsidRPr="00C8661A">
        <w:rPr>
          <w:rFonts w:asciiTheme="minorEastAsia" w:hAnsiTheme="minorEastAsia" w:hint="eastAsia"/>
          <w:sz w:val="24"/>
          <w:szCs w:val="24"/>
        </w:rPr>
        <w:t>身份证数据，以此作为访客的基本资料进行发卡授权。</w:t>
      </w:r>
    </w:p>
    <w:p w:rsidR="00C8661A" w:rsidRPr="00C8661A" w:rsidRDefault="00C8661A" w:rsidP="00C8661A">
      <w:pPr>
        <w:ind w:firstLine="480"/>
        <w:textAlignment w:val="baseline"/>
        <w:rPr>
          <w:rFonts w:asciiTheme="minorEastAsia" w:hAnsiTheme="minorEastAsia"/>
          <w:sz w:val="24"/>
          <w:szCs w:val="24"/>
        </w:rPr>
      </w:pPr>
      <w:r w:rsidRPr="00C8661A">
        <w:rPr>
          <w:rFonts w:asciiTheme="minorEastAsia" w:hAnsiTheme="minorEastAsia" w:hint="eastAsia"/>
          <w:sz w:val="24"/>
          <w:szCs w:val="24"/>
        </w:rPr>
        <w:t>如果不是二代身份证，采用手工录入的方式，将访客信息录入系统并发卡。</w:t>
      </w:r>
    </w:p>
    <w:p w:rsidR="00C8661A" w:rsidRPr="00C8661A" w:rsidRDefault="00C8661A" w:rsidP="00C8661A">
      <w:pPr>
        <w:numPr>
          <w:ilvl w:val="0"/>
          <w:numId w:val="4"/>
        </w:numPr>
        <w:tabs>
          <w:tab w:val="clear" w:pos="360"/>
          <w:tab w:val="left" w:pos="420"/>
          <w:tab w:val="left" w:pos="1260"/>
        </w:tabs>
        <w:adjustRightInd w:val="0"/>
        <w:snapToGrid w:val="0"/>
        <w:spacing w:line="360" w:lineRule="auto"/>
        <w:ind w:leftChars="175" w:left="368" w:firstLineChars="200" w:firstLine="480"/>
        <w:textAlignment w:val="baseline"/>
        <w:rPr>
          <w:rFonts w:asciiTheme="minorEastAsia" w:hAnsiTheme="minorEastAsia"/>
          <w:sz w:val="24"/>
          <w:szCs w:val="24"/>
        </w:rPr>
      </w:pPr>
      <w:r w:rsidRPr="00C8661A">
        <w:rPr>
          <w:rFonts w:asciiTheme="minorEastAsia" w:hAnsiTheme="minorEastAsia" w:hint="eastAsia"/>
          <w:sz w:val="24"/>
          <w:szCs w:val="24"/>
        </w:rPr>
        <w:t>没有身份证的外来访客</w:t>
      </w:r>
    </w:p>
    <w:p w:rsidR="00C8661A" w:rsidRPr="00C8661A" w:rsidRDefault="00C8661A" w:rsidP="00C8661A">
      <w:pPr>
        <w:ind w:firstLine="480"/>
        <w:textAlignment w:val="baseline"/>
        <w:rPr>
          <w:rFonts w:asciiTheme="minorEastAsia" w:hAnsiTheme="minorEastAsia"/>
          <w:sz w:val="24"/>
          <w:szCs w:val="24"/>
        </w:rPr>
      </w:pPr>
      <w:r w:rsidRPr="00C8661A">
        <w:rPr>
          <w:rFonts w:asciiTheme="minorEastAsia" w:hAnsiTheme="minorEastAsia" w:hint="eastAsia"/>
          <w:sz w:val="24"/>
          <w:szCs w:val="24"/>
        </w:rPr>
        <w:t>如果访客没有携带身份证，系统通过拍照的方式，将访客进行照相后记录在系统内。</w:t>
      </w:r>
    </w:p>
    <w:p w:rsidR="00C8661A" w:rsidRPr="00C8661A" w:rsidRDefault="00C8661A" w:rsidP="00C8661A">
      <w:pPr>
        <w:textAlignment w:val="baseline"/>
        <w:rPr>
          <w:rFonts w:asciiTheme="minorEastAsia" w:hAnsiTheme="minorEastAsia"/>
          <w:sz w:val="24"/>
          <w:szCs w:val="24"/>
        </w:rPr>
      </w:pPr>
      <w:r w:rsidRPr="00C8661A">
        <w:rPr>
          <w:rFonts w:asciiTheme="minorEastAsia" w:hAnsiTheme="minorEastAsia" w:hint="eastAsia"/>
          <w:sz w:val="24"/>
          <w:szCs w:val="24"/>
        </w:rPr>
        <w:t>2）访客确认</w:t>
      </w:r>
    </w:p>
    <w:p w:rsidR="00C8661A" w:rsidRPr="00C8661A" w:rsidRDefault="00C8661A" w:rsidP="00C8661A">
      <w:pPr>
        <w:textAlignment w:val="baseline"/>
        <w:rPr>
          <w:rFonts w:asciiTheme="minorEastAsia" w:hAnsiTheme="minorEastAsia"/>
          <w:sz w:val="24"/>
          <w:szCs w:val="24"/>
        </w:rPr>
      </w:pPr>
      <w:r w:rsidRPr="00C8661A">
        <w:rPr>
          <w:rFonts w:asciiTheme="minorEastAsia" w:hAnsiTheme="minorEastAsia" w:hint="eastAsia"/>
          <w:sz w:val="24"/>
          <w:szCs w:val="24"/>
        </w:rPr>
        <w:lastRenderedPageBreak/>
        <w:t xml:space="preserve">     </w:t>
      </w:r>
      <w:r w:rsidR="001C2D18">
        <w:rPr>
          <w:rFonts w:asciiTheme="minorEastAsia" w:hAnsiTheme="minorEastAsia" w:hint="eastAsia"/>
          <w:sz w:val="24"/>
          <w:szCs w:val="24"/>
        </w:rPr>
        <w:t>内部</w:t>
      </w:r>
      <w:r w:rsidR="001C2D18">
        <w:rPr>
          <w:rFonts w:asciiTheme="minorEastAsia" w:hAnsiTheme="minorEastAsia"/>
          <w:sz w:val="24"/>
          <w:szCs w:val="24"/>
        </w:rPr>
        <w:t>人员可通过系统上交访客的证件号与姓名，访客在门卫处通过确认后，</w:t>
      </w:r>
      <w:r w:rsidR="001C2D18">
        <w:rPr>
          <w:rFonts w:asciiTheme="minorEastAsia" w:hAnsiTheme="minorEastAsia" w:hint="eastAsia"/>
          <w:sz w:val="24"/>
          <w:szCs w:val="24"/>
        </w:rPr>
        <w:t>可领取</w:t>
      </w:r>
      <w:r w:rsidR="001C2D18">
        <w:rPr>
          <w:rFonts w:asciiTheme="minorEastAsia" w:hAnsiTheme="minorEastAsia"/>
          <w:sz w:val="24"/>
          <w:szCs w:val="24"/>
        </w:rPr>
        <w:t>临时卡进入学校。访客</w:t>
      </w:r>
      <w:r w:rsidR="001C2D18">
        <w:rPr>
          <w:rFonts w:asciiTheme="minorEastAsia" w:hAnsiTheme="minorEastAsia" w:hint="eastAsia"/>
          <w:sz w:val="24"/>
          <w:szCs w:val="24"/>
        </w:rPr>
        <w:t>在</w:t>
      </w:r>
      <w:r w:rsidR="001C2D18">
        <w:rPr>
          <w:rFonts w:asciiTheme="minorEastAsia" w:hAnsiTheme="minorEastAsia"/>
          <w:sz w:val="24"/>
          <w:szCs w:val="24"/>
        </w:rPr>
        <w:t>离开后将卡交给保安人员。</w:t>
      </w:r>
    </w:p>
    <w:p w:rsidR="00E546CA" w:rsidRDefault="00E546CA" w:rsidP="007E6CFA">
      <w:pPr>
        <w:rPr>
          <w:rFonts w:asciiTheme="minorEastAsia" w:hAnsiTheme="minorEastAsia"/>
          <w:sz w:val="24"/>
          <w:szCs w:val="24"/>
        </w:rPr>
      </w:pPr>
    </w:p>
    <w:p w:rsidR="00842C66" w:rsidRDefault="00C8661A" w:rsidP="00C8661A">
      <w:pPr>
        <w:rPr>
          <w:rFonts w:asciiTheme="majorEastAsia" w:eastAsiaTheme="majorEastAsia" w:hAnsiTheme="majorEastAsia"/>
          <w:b/>
          <w:sz w:val="32"/>
          <w:szCs w:val="32"/>
        </w:rPr>
      </w:pPr>
      <w:r>
        <w:rPr>
          <w:rFonts w:asciiTheme="majorEastAsia" w:eastAsiaTheme="majorEastAsia" w:hAnsiTheme="majorEastAsia" w:hint="eastAsia"/>
          <w:b/>
          <w:sz w:val="32"/>
          <w:szCs w:val="32"/>
        </w:rPr>
        <w:t>4.4</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3</w:t>
      </w:r>
      <w:r w:rsidRPr="00DD69ED">
        <w:rPr>
          <w:rFonts w:asciiTheme="majorEastAsia" w:eastAsiaTheme="majorEastAsia" w:hAnsiTheme="majorEastAsia" w:hint="eastAsia"/>
          <w:b/>
          <w:sz w:val="32"/>
          <w:szCs w:val="32"/>
        </w:rPr>
        <w:t xml:space="preserve"> </w:t>
      </w:r>
      <w:r w:rsidR="00842C66">
        <w:rPr>
          <w:rFonts w:asciiTheme="majorEastAsia" w:eastAsiaTheme="majorEastAsia" w:hAnsiTheme="majorEastAsia" w:hint="eastAsia"/>
          <w:b/>
          <w:sz w:val="32"/>
          <w:szCs w:val="32"/>
        </w:rPr>
        <w:t>关于访客</w:t>
      </w:r>
      <w:r w:rsidR="00842C66">
        <w:rPr>
          <w:rFonts w:asciiTheme="majorEastAsia" w:eastAsiaTheme="majorEastAsia" w:hAnsiTheme="majorEastAsia"/>
          <w:b/>
          <w:sz w:val="32"/>
          <w:szCs w:val="32"/>
        </w:rPr>
        <w:t>出入权限管理建议方案</w:t>
      </w:r>
    </w:p>
    <w:p w:rsidR="00842C66" w:rsidRPr="00842C66" w:rsidRDefault="00842C66" w:rsidP="00842C66">
      <w:pPr>
        <w:rPr>
          <w:sz w:val="24"/>
          <w:szCs w:val="24"/>
        </w:rPr>
      </w:pPr>
      <w:r w:rsidRPr="00842C66">
        <w:rPr>
          <w:rFonts w:hint="eastAsia"/>
          <w:sz w:val="24"/>
          <w:szCs w:val="24"/>
        </w:rPr>
        <w:t>根据学校的实际情况，保证校区的安全，对访客发卡时需要与被访人确认。访客只能出入办公公共场所，便于内部安全管理。</w:t>
      </w:r>
    </w:p>
    <w:p w:rsidR="00C8661A" w:rsidRDefault="00C8661A" w:rsidP="007E6CFA">
      <w:pPr>
        <w:rPr>
          <w:rFonts w:asciiTheme="minorEastAsia" w:hAnsiTheme="minorEastAsia"/>
          <w:sz w:val="24"/>
          <w:szCs w:val="24"/>
        </w:rPr>
      </w:pPr>
    </w:p>
    <w:p w:rsidR="000703F5" w:rsidRDefault="000703F5" w:rsidP="000703F5">
      <w:pPr>
        <w:rPr>
          <w:rFonts w:asciiTheme="majorEastAsia" w:eastAsiaTheme="majorEastAsia" w:hAnsiTheme="majorEastAsia"/>
          <w:b/>
          <w:sz w:val="32"/>
          <w:szCs w:val="32"/>
        </w:rPr>
      </w:pPr>
      <w:r>
        <w:rPr>
          <w:rFonts w:asciiTheme="majorEastAsia" w:eastAsiaTheme="majorEastAsia" w:hAnsiTheme="majorEastAsia" w:hint="eastAsia"/>
          <w:b/>
          <w:sz w:val="32"/>
          <w:szCs w:val="32"/>
        </w:rPr>
        <w:t>4.4</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4</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系统组成</w:t>
      </w:r>
    </w:p>
    <w:p w:rsidR="000703F5" w:rsidRPr="000703F5" w:rsidRDefault="000703F5" w:rsidP="000703F5">
      <w:pPr>
        <w:rPr>
          <w:color w:val="000000"/>
          <w:sz w:val="24"/>
          <w:szCs w:val="24"/>
        </w:rPr>
      </w:pPr>
      <w:r w:rsidRPr="000703F5">
        <w:rPr>
          <w:rFonts w:hint="eastAsia"/>
          <w:color w:val="000000"/>
          <w:sz w:val="24"/>
          <w:szCs w:val="24"/>
        </w:rPr>
        <w:t>访客管理系统主要由管理软件、工作站、摄像头、打印机、读写器组成，如下图：</w:t>
      </w:r>
    </w:p>
    <w:p w:rsidR="009E59AB" w:rsidRDefault="000703F5" w:rsidP="007E6CFA">
      <w:pPr>
        <w:rPr>
          <w:rFonts w:asciiTheme="minorEastAsia" w:hAnsiTheme="minorEastAsia"/>
          <w:sz w:val="24"/>
          <w:szCs w:val="24"/>
        </w:rPr>
      </w:pPr>
      <w:r w:rsidRPr="000703F5">
        <w:rPr>
          <w:rFonts w:asciiTheme="minorEastAsia" w:hAnsiTheme="minorEastAsia"/>
          <w:noProof/>
          <w:sz w:val="24"/>
          <w:szCs w:val="24"/>
        </w:rPr>
        <w:drawing>
          <wp:inline distT="0" distB="0" distL="0" distR="0">
            <wp:extent cx="4246198" cy="3485072"/>
            <wp:effectExtent l="0" t="0" r="2540" b="1270"/>
            <wp:docPr id="13" name="图片 13" descr="C:\Users\PEIHEN~1\AppData\Local\Temp\1575543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EIHEN~1\AppData\Local\Temp\157554359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3554" cy="3491109"/>
                    </a:xfrm>
                    <a:prstGeom prst="rect">
                      <a:avLst/>
                    </a:prstGeom>
                    <a:noFill/>
                    <a:ln>
                      <a:noFill/>
                    </a:ln>
                  </pic:spPr>
                </pic:pic>
              </a:graphicData>
            </a:graphic>
          </wp:inline>
        </w:drawing>
      </w:r>
    </w:p>
    <w:p w:rsidR="000703F5" w:rsidRDefault="000703F5" w:rsidP="007E6CFA">
      <w:pPr>
        <w:rPr>
          <w:rFonts w:asciiTheme="minorEastAsia" w:hAnsiTheme="minorEastAsia"/>
          <w:sz w:val="24"/>
          <w:szCs w:val="24"/>
        </w:rPr>
      </w:pPr>
    </w:p>
    <w:p w:rsidR="000703F5" w:rsidRDefault="000703F5" w:rsidP="000703F5">
      <w:pPr>
        <w:rPr>
          <w:rFonts w:asciiTheme="majorEastAsia" w:eastAsiaTheme="majorEastAsia" w:hAnsiTheme="majorEastAsia"/>
          <w:b/>
          <w:sz w:val="32"/>
          <w:szCs w:val="32"/>
        </w:rPr>
      </w:pPr>
      <w:r>
        <w:rPr>
          <w:rFonts w:asciiTheme="majorEastAsia" w:eastAsiaTheme="majorEastAsia" w:hAnsiTheme="majorEastAsia" w:hint="eastAsia"/>
          <w:b/>
          <w:sz w:val="32"/>
          <w:szCs w:val="32"/>
        </w:rPr>
        <w:t>4.4</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5</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主要</w:t>
      </w:r>
      <w:r>
        <w:rPr>
          <w:rFonts w:asciiTheme="majorEastAsia" w:eastAsiaTheme="majorEastAsia" w:hAnsiTheme="majorEastAsia"/>
          <w:b/>
          <w:sz w:val="32"/>
          <w:szCs w:val="32"/>
        </w:rPr>
        <w:t>功能</w:t>
      </w:r>
    </w:p>
    <w:p w:rsidR="000703F5" w:rsidRPr="000703F5" w:rsidRDefault="000703F5" w:rsidP="000703F5">
      <w:pPr>
        <w:ind w:firstLine="480"/>
        <w:rPr>
          <w:sz w:val="24"/>
          <w:szCs w:val="24"/>
        </w:rPr>
      </w:pPr>
      <w:r w:rsidRPr="000703F5">
        <w:rPr>
          <w:rFonts w:hint="eastAsia"/>
          <w:sz w:val="24"/>
          <w:szCs w:val="24"/>
        </w:rPr>
        <w:t>1</w:t>
      </w:r>
      <w:r w:rsidRPr="000703F5">
        <w:rPr>
          <w:rFonts w:hint="eastAsia"/>
          <w:sz w:val="24"/>
          <w:szCs w:val="24"/>
        </w:rPr>
        <w:t>）访客身份登记：主要包括访客身份证号码、接待人等信息的采集。可实现二代证护照信息自动提取，证件识别，支持访客键盘录入信息，对访客拍照记录。</w:t>
      </w:r>
    </w:p>
    <w:p w:rsidR="000703F5" w:rsidRPr="000703F5" w:rsidRDefault="000703F5" w:rsidP="000703F5">
      <w:pPr>
        <w:ind w:firstLine="480"/>
        <w:rPr>
          <w:sz w:val="24"/>
          <w:szCs w:val="24"/>
        </w:rPr>
      </w:pPr>
      <w:r w:rsidRPr="000703F5">
        <w:rPr>
          <w:rFonts w:hint="eastAsia"/>
          <w:sz w:val="24"/>
          <w:szCs w:val="24"/>
        </w:rPr>
        <w:t>2</w:t>
      </w:r>
      <w:r w:rsidRPr="000703F5">
        <w:rPr>
          <w:rFonts w:hint="eastAsia"/>
          <w:sz w:val="24"/>
          <w:szCs w:val="24"/>
        </w:rPr>
        <w:t>）预约访问功能：可提前登记访客信息、被访者信息及发放访客证，方便重要访客。</w:t>
      </w:r>
    </w:p>
    <w:p w:rsidR="000703F5" w:rsidRPr="000703F5" w:rsidRDefault="000703F5" w:rsidP="000703F5">
      <w:pPr>
        <w:ind w:firstLine="480"/>
        <w:rPr>
          <w:sz w:val="24"/>
          <w:szCs w:val="24"/>
        </w:rPr>
      </w:pPr>
      <w:r w:rsidRPr="000703F5">
        <w:rPr>
          <w:rFonts w:hint="eastAsia"/>
          <w:sz w:val="24"/>
          <w:szCs w:val="24"/>
        </w:rPr>
        <w:t>3</w:t>
      </w:r>
      <w:r w:rsidRPr="000703F5">
        <w:rPr>
          <w:rFonts w:hint="eastAsia"/>
          <w:sz w:val="24"/>
          <w:szCs w:val="24"/>
        </w:rPr>
        <w:t>）常客记忆自动处理功能</w:t>
      </w:r>
      <w:r w:rsidRPr="000703F5">
        <w:rPr>
          <w:rFonts w:hint="eastAsia"/>
          <w:sz w:val="24"/>
          <w:szCs w:val="24"/>
        </w:rPr>
        <w:t>:</w:t>
      </w:r>
      <w:r w:rsidRPr="000703F5">
        <w:rPr>
          <w:rFonts w:hint="eastAsia"/>
          <w:sz w:val="24"/>
          <w:szCs w:val="24"/>
        </w:rPr>
        <w:t>自动记录经常来访人员信息，减轻工作人员的工作量。</w:t>
      </w:r>
    </w:p>
    <w:p w:rsidR="000703F5" w:rsidRPr="000703F5" w:rsidRDefault="000703F5" w:rsidP="000703F5">
      <w:pPr>
        <w:ind w:firstLine="480"/>
        <w:rPr>
          <w:sz w:val="24"/>
          <w:szCs w:val="24"/>
        </w:rPr>
      </w:pPr>
      <w:r w:rsidRPr="000703F5">
        <w:rPr>
          <w:rFonts w:hint="eastAsia"/>
          <w:sz w:val="24"/>
          <w:szCs w:val="24"/>
        </w:rPr>
        <w:t>4</w:t>
      </w:r>
      <w:r w:rsidRPr="000703F5">
        <w:rPr>
          <w:rFonts w:hint="eastAsia"/>
          <w:sz w:val="24"/>
          <w:szCs w:val="24"/>
        </w:rPr>
        <w:t>）访问限制管理：设置来访人员的有效时间、可以进入的区域。</w:t>
      </w:r>
    </w:p>
    <w:p w:rsidR="000703F5" w:rsidRPr="000703F5" w:rsidRDefault="000703F5" w:rsidP="000703F5">
      <w:pPr>
        <w:ind w:firstLine="480"/>
        <w:rPr>
          <w:sz w:val="24"/>
          <w:szCs w:val="24"/>
        </w:rPr>
      </w:pPr>
      <w:r w:rsidRPr="000703F5">
        <w:rPr>
          <w:rFonts w:hint="eastAsia"/>
          <w:sz w:val="24"/>
          <w:szCs w:val="24"/>
        </w:rPr>
        <w:t xml:space="preserve">5) </w:t>
      </w:r>
      <w:r w:rsidRPr="000703F5">
        <w:rPr>
          <w:rFonts w:hint="eastAsia"/>
          <w:sz w:val="24"/>
          <w:szCs w:val="24"/>
        </w:rPr>
        <w:t>卡片发放管理：向访客人员发放临时卡并打印访客登记卡。</w:t>
      </w:r>
    </w:p>
    <w:p w:rsidR="000703F5" w:rsidRPr="000703F5" w:rsidRDefault="000703F5" w:rsidP="000703F5">
      <w:pPr>
        <w:ind w:firstLine="480"/>
        <w:rPr>
          <w:sz w:val="24"/>
          <w:szCs w:val="24"/>
        </w:rPr>
      </w:pPr>
      <w:r w:rsidRPr="000703F5">
        <w:rPr>
          <w:rFonts w:hint="eastAsia"/>
          <w:sz w:val="24"/>
          <w:szCs w:val="24"/>
        </w:rPr>
        <w:t>6</w:t>
      </w:r>
      <w:r w:rsidRPr="000703F5">
        <w:rPr>
          <w:rFonts w:hint="eastAsia"/>
          <w:sz w:val="24"/>
          <w:szCs w:val="24"/>
        </w:rPr>
        <w:t>）接待完毕确定：被访人在访客登记卡上签字确定接待完毕。</w:t>
      </w:r>
    </w:p>
    <w:p w:rsidR="000703F5" w:rsidRPr="000703F5" w:rsidRDefault="000703F5" w:rsidP="000703F5">
      <w:pPr>
        <w:ind w:firstLine="480"/>
        <w:rPr>
          <w:sz w:val="24"/>
          <w:szCs w:val="24"/>
        </w:rPr>
      </w:pPr>
      <w:r w:rsidRPr="000703F5">
        <w:rPr>
          <w:rFonts w:hint="eastAsia"/>
          <w:sz w:val="24"/>
          <w:szCs w:val="24"/>
        </w:rPr>
        <w:t>7</w:t>
      </w:r>
      <w:r w:rsidRPr="000703F5">
        <w:rPr>
          <w:rFonts w:hint="eastAsia"/>
          <w:sz w:val="24"/>
          <w:szCs w:val="24"/>
        </w:rPr>
        <w:t>）访客信息及报表打印：可以根据实际需要查询一些相关信息并可生成报表打印。</w:t>
      </w:r>
    </w:p>
    <w:p w:rsidR="005049DA" w:rsidRDefault="005049DA" w:rsidP="005049DA">
      <w:pPr>
        <w:rPr>
          <w:rFonts w:asciiTheme="majorEastAsia" w:eastAsiaTheme="majorEastAsia" w:hAnsiTheme="majorEastAsia"/>
          <w:b/>
          <w:sz w:val="40"/>
          <w:szCs w:val="40"/>
        </w:rPr>
      </w:pPr>
      <w:r>
        <w:rPr>
          <w:rFonts w:asciiTheme="majorEastAsia" w:eastAsiaTheme="majorEastAsia" w:hAnsiTheme="majorEastAsia" w:hint="eastAsia"/>
          <w:b/>
          <w:sz w:val="40"/>
          <w:szCs w:val="40"/>
        </w:rPr>
        <w:lastRenderedPageBreak/>
        <w:t>4.</w:t>
      </w:r>
      <w:r>
        <w:rPr>
          <w:rFonts w:asciiTheme="majorEastAsia" w:eastAsiaTheme="majorEastAsia" w:hAnsiTheme="majorEastAsia"/>
          <w:b/>
          <w:sz w:val="40"/>
          <w:szCs w:val="40"/>
        </w:rPr>
        <w:t>5</w:t>
      </w:r>
      <w:r>
        <w:rPr>
          <w:rFonts w:asciiTheme="majorEastAsia" w:eastAsiaTheme="majorEastAsia" w:hAnsiTheme="majorEastAsia" w:hint="eastAsia"/>
          <w:b/>
          <w:sz w:val="40"/>
          <w:szCs w:val="40"/>
        </w:rPr>
        <w:t>食堂</w:t>
      </w:r>
      <w:r>
        <w:rPr>
          <w:rFonts w:asciiTheme="majorEastAsia" w:eastAsiaTheme="majorEastAsia" w:hAnsiTheme="majorEastAsia"/>
          <w:b/>
          <w:sz w:val="40"/>
          <w:szCs w:val="40"/>
        </w:rPr>
        <w:t>取餐管理系统</w:t>
      </w:r>
    </w:p>
    <w:p w:rsidR="00BE4E47" w:rsidRDefault="00BE4E47" w:rsidP="00BE4E47">
      <w:pPr>
        <w:rPr>
          <w:rFonts w:asciiTheme="majorEastAsia" w:eastAsiaTheme="majorEastAsia" w:hAnsiTheme="majorEastAsia"/>
          <w:b/>
          <w:sz w:val="32"/>
          <w:szCs w:val="32"/>
        </w:rPr>
      </w:pPr>
      <w:r>
        <w:rPr>
          <w:rFonts w:asciiTheme="majorEastAsia" w:eastAsiaTheme="majorEastAsia" w:hAnsiTheme="majorEastAsia" w:hint="eastAsia"/>
          <w:b/>
          <w:sz w:val="32"/>
          <w:szCs w:val="32"/>
        </w:rPr>
        <w:t>4.5</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1</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设计方案</w:t>
      </w:r>
    </w:p>
    <w:p w:rsidR="00BE4E47" w:rsidRDefault="00BE4E47" w:rsidP="00BE4E47">
      <w:pPr>
        <w:rPr>
          <w:rFonts w:asciiTheme="minorEastAsia" w:hAnsiTheme="minorEastAsia"/>
          <w:sz w:val="24"/>
          <w:szCs w:val="24"/>
        </w:rPr>
      </w:pPr>
      <w:r w:rsidRPr="00BE4E47">
        <w:rPr>
          <w:rFonts w:asciiTheme="minorEastAsia" w:hAnsiTheme="minorEastAsia" w:hint="eastAsia"/>
          <w:sz w:val="24"/>
          <w:szCs w:val="24"/>
        </w:rPr>
        <w:t>根据学校的实际情况，需要配备取餐POS机，POS机采用TCP/IP通讯方式，直接接入学校内部网络，学生在订餐后到食堂取餐只需刷卡</w:t>
      </w:r>
      <w:r w:rsidR="00C5387D">
        <w:rPr>
          <w:rFonts w:asciiTheme="minorEastAsia" w:hAnsiTheme="minorEastAsia" w:hint="eastAsia"/>
          <w:sz w:val="24"/>
          <w:szCs w:val="24"/>
        </w:rPr>
        <w:t>或者</w:t>
      </w:r>
      <w:r w:rsidR="00C5387D">
        <w:rPr>
          <w:rFonts w:asciiTheme="minorEastAsia" w:hAnsiTheme="minorEastAsia"/>
          <w:sz w:val="24"/>
          <w:szCs w:val="24"/>
        </w:rPr>
        <w:t>刷脸</w:t>
      </w:r>
      <w:r w:rsidRPr="00BE4E47">
        <w:rPr>
          <w:rFonts w:asciiTheme="minorEastAsia" w:hAnsiTheme="minorEastAsia" w:hint="eastAsia"/>
          <w:sz w:val="24"/>
          <w:szCs w:val="24"/>
        </w:rPr>
        <w:t>，无需输入密码，方便学生。</w:t>
      </w:r>
    </w:p>
    <w:p w:rsidR="00150E27" w:rsidRDefault="00150E27" w:rsidP="00BE4E47">
      <w:pPr>
        <w:rPr>
          <w:rFonts w:asciiTheme="minorEastAsia" w:hAnsiTheme="minorEastAsia"/>
          <w:sz w:val="24"/>
          <w:szCs w:val="24"/>
        </w:rPr>
      </w:pPr>
    </w:p>
    <w:p w:rsidR="00C5387D" w:rsidRDefault="00150E27" w:rsidP="00BE4E47">
      <w:pPr>
        <w:rPr>
          <w:rFonts w:asciiTheme="minorEastAsia" w:hAnsiTheme="minorEastAsia"/>
          <w:b/>
          <w:sz w:val="24"/>
          <w:szCs w:val="24"/>
        </w:rPr>
      </w:pPr>
      <w:r w:rsidRPr="00C5387D">
        <w:rPr>
          <w:rFonts w:asciiTheme="minorEastAsia" w:hAnsiTheme="minorEastAsia" w:hint="eastAsia"/>
          <w:b/>
          <w:sz w:val="24"/>
          <w:szCs w:val="24"/>
        </w:rPr>
        <w:t>达实</w:t>
      </w:r>
      <w:r w:rsidRPr="00C5387D">
        <w:rPr>
          <w:rFonts w:asciiTheme="minorEastAsia" w:hAnsiTheme="minorEastAsia"/>
          <w:b/>
          <w:sz w:val="24"/>
          <w:szCs w:val="24"/>
        </w:rPr>
        <w:t>通过与盛灿的对接，</w:t>
      </w:r>
      <w:r w:rsidR="00C5387D" w:rsidRPr="00C5387D">
        <w:rPr>
          <w:rFonts w:asciiTheme="minorEastAsia" w:hAnsiTheme="minorEastAsia" w:hint="eastAsia"/>
          <w:b/>
          <w:sz w:val="24"/>
          <w:szCs w:val="24"/>
        </w:rPr>
        <w:t>在</w:t>
      </w:r>
      <w:r w:rsidR="00C5387D" w:rsidRPr="00C5387D">
        <w:rPr>
          <w:rFonts w:asciiTheme="minorEastAsia" w:hAnsiTheme="minorEastAsia"/>
          <w:b/>
          <w:sz w:val="24"/>
          <w:szCs w:val="24"/>
        </w:rPr>
        <w:t>每次消费</w:t>
      </w:r>
      <w:r w:rsidR="00C5387D" w:rsidRPr="00C5387D">
        <w:rPr>
          <w:rFonts w:asciiTheme="minorEastAsia" w:hAnsiTheme="minorEastAsia" w:hint="eastAsia"/>
          <w:b/>
          <w:sz w:val="24"/>
          <w:szCs w:val="24"/>
        </w:rPr>
        <w:t>前</w:t>
      </w:r>
      <w:r w:rsidR="00C5387D" w:rsidRPr="00C5387D">
        <w:rPr>
          <w:rFonts w:asciiTheme="minorEastAsia" w:hAnsiTheme="minorEastAsia"/>
          <w:b/>
          <w:sz w:val="24"/>
          <w:szCs w:val="24"/>
        </w:rPr>
        <w:t>，</w:t>
      </w:r>
      <w:r w:rsidR="00C5387D">
        <w:rPr>
          <w:rFonts w:asciiTheme="minorEastAsia" w:hAnsiTheme="minorEastAsia" w:hint="eastAsia"/>
          <w:b/>
          <w:sz w:val="24"/>
          <w:szCs w:val="24"/>
        </w:rPr>
        <w:t>先</w:t>
      </w:r>
      <w:r w:rsidR="00C5387D">
        <w:rPr>
          <w:rFonts w:asciiTheme="minorEastAsia" w:hAnsiTheme="minorEastAsia"/>
          <w:b/>
          <w:sz w:val="24"/>
          <w:szCs w:val="24"/>
        </w:rPr>
        <w:t>认证身份</w:t>
      </w:r>
      <w:r w:rsidR="00C5387D">
        <w:rPr>
          <w:rFonts w:asciiTheme="minorEastAsia" w:hAnsiTheme="minorEastAsia" w:hint="eastAsia"/>
          <w:b/>
          <w:sz w:val="24"/>
          <w:szCs w:val="24"/>
        </w:rPr>
        <w:t>；</w:t>
      </w:r>
      <w:r w:rsidR="00C5387D">
        <w:rPr>
          <w:rFonts w:asciiTheme="minorEastAsia" w:hAnsiTheme="minorEastAsia"/>
          <w:b/>
          <w:sz w:val="24"/>
          <w:szCs w:val="24"/>
        </w:rPr>
        <w:t>验证成功后，</w:t>
      </w:r>
      <w:r w:rsidR="00C5387D" w:rsidRPr="00C5387D">
        <w:rPr>
          <w:rFonts w:asciiTheme="minorEastAsia" w:hAnsiTheme="minorEastAsia"/>
          <w:b/>
          <w:sz w:val="24"/>
          <w:szCs w:val="24"/>
        </w:rPr>
        <w:t>实时检查</w:t>
      </w:r>
      <w:r w:rsidR="00C5387D">
        <w:rPr>
          <w:rFonts w:asciiTheme="minorEastAsia" w:hAnsiTheme="minorEastAsia" w:hint="eastAsia"/>
          <w:b/>
          <w:sz w:val="24"/>
          <w:szCs w:val="24"/>
        </w:rPr>
        <w:t>用户位于</w:t>
      </w:r>
      <w:r w:rsidR="00C5387D" w:rsidRPr="00C5387D">
        <w:rPr>
          <w:rFonts w:asciiTheme="minorEastAsia" w:hAnsiTheme="minorEastAsia"/>
          <w:b/>
          <w:sz w:val="24"/>
          <w:szCs w:val="24"/>
        </w:rPr>
        <w:t>盛灿智慧校园缴费的二类户是否有足够余额</w:t>
      </w:r>
      <w:r w:rsidR="00C5387D">
        <w:rPr>
          <w:rFonts w:asciiTheme="minorEastAsia" w:hAnsiTheme="minorEastAsia" w:hint="eastAsia"/>
          <w:b/>
          <w:sz w:val="24"/>
          <w:szCs w:val="24"/>
        </w:rPr>
        <w:t>。</w:t>
      </w:r>
    </w:p>
    <w:p w:rsidR="00150E27" w:rsidRDefault="00C5387D" w:rsidP="00BE4E47">
      <w:pPr>
        <w:rPr>
          <w:rFonts w:asciiTheme="minorEastAsia" w:hAnsiTheme="minorEastAsia"/>
          <w:b/>
          <w:sz w:val="24"/>
          <w:szCs w:val="24"/>
        </w:rPr>
      </w:pPr>
      <w:r>
        <w:rPr>
          <w:rFonts w:asciiTheme="minorEastAsia" w:hAnsiTheme="minorEastAsia" w:hint="eastAsia"/>
          <w:b/>
          <w:sz w:val="24"/>
          <w:szCs w:val="24"/>
        </w:rPr>
        <w:t>如</w:t>
      </w:r>
      <w:r>
        <w:rPr>
          <w:rFonts w:asciiTheme="minorEastAsia" w:hAnsiTheme="minorEastAsia"/>
          <w:b/>
          <w:sz w:val="24"/>
          <w:szCs w:val="24"/>
        </w:rPr>
        <w:t>有</w:t>
      </w:r>
      <w:r>
        <w:rPr>
          <w:rFonts w:asciiTheme="minorEastAsia" w:hAnsiTheme="minorEastAsia" w:hint="eastAsia"/>
          <w:b/>
          <w:sz w:val="24"/>
          <w:szCs w:val="24"/>
        </w:rPr>
        <w:t>足够</w:t>
      </w:r>
      <w:r>
        <w:rPr>
          <w:rFonts w:asciiTheme="minorEastAsia" w:hAnsiTheme="minorEastAsia"/>
          <w:b/>
          <w:sz w:val="24"/>
          <w:szCs w:val="24"/>
        </w:rPr>
        <w:t>余额支持本次消费，</w:t>
      </w:r>
      <w:r>
        <w:rPr>
          <w:rFonts w:asciiTheme="minorEastAsia" w:hAnsiTheme="minorEastAsia" w:hint="eastAsia"/>
          <w:b/>
          <w:sz w:val="24"/>
          <w:szCs w:val="24"/>
        </w:rPr>
        <w:t>则经用户</w:t>
      </w:r>
      <w:r>
        <w:rPr>
          <w:rFonts w:asciiTheme="minorEastAsia" w:hAnsiTheme="minorEastAsia"/>
          <w:b/>
          <w:sz w:val="24"/>
          <w:szCs w:val="24"/>
        </w:rPr>
        <w:t>确认后，扣除余额，并将</w:t>
      </w:r>
      <w:r>
        <w:rPr>
          <w:rFonts w:asciiTheme="minorEastAsia" w:hAnsiTheme="minorEastAsia" w:hint="eastAsia"/>
          <w:b/>
          <w:sz w:val="24"/>
          <w:szCs w:val="24"/>
        </w:rPr>
        <w:t>消费</w:t>
      </w:r>
      <w:r>
        <w:rPr>
          <w:rFonts w:asciiTheme="minorEastAsia" w:hAnsiTheme="minorEastAsia"/>
          <w:b/>
          <w:sz w:val="24"/>
          <w:szCs w:val="24"/>
        </w:rPr>
        <w:t>记录</w:t>
      </w:r>
      <w:r>
        <w:rPr>
          <w:rFonts w:asciiTheme="minorEastAsia" w:hAnsiTheme="minorEastAsia" w:hint="eastAsia"/>
          <w:b/>
          <w:sz w:val="24"/>
          <w:szCs w:val="24"/>
        </w:rPr>
        <w:t>储存</w:t>
      </w:r>
      <w:r>
        <w:rPr>
          <w:rFonts w:asciiTheme="minorEastAsia" w:hAnsiTheme="minorEastAsia"/>
          <w:b/>
          <w:sz w:val="24"/>
          <w:szCs w:val="24"/>
        </w:rPr>
        <w:t>在达实的系统里。</w:t>
      </w:r>
    </w:p>
    <w:p w:rsidR="00C5387D" w:rsidRPr="00C5387D" w:rsidRDefault="00C5387D" w:rsidP="00BE4E47">
      <w:pPr>
        <w:rPr>
          <w:rFonts w:asciiTheme="minorEastAsia" w:hAnsiTheme="minorEastAsia"/>
          <w:b/>
          <w:sz w:val="24"/>
          <w:szCs w:val="24"/>
        </w:rPr>
      </w:pPr>
      <w:r>
        <w:rPr>
          <w:rFonts w:asciiTheme="minorEastAsia" w:hAnsiTheme="minorEastAsia" w:hint="eastAsia"/>
          <w:b/>
          <w:sz w:val="24"/>
          <w:szCs w:val="24"/>
        </w:rPr>
        <w:t>如</w:t>
      </w:r>
      <w:r>
        <w:rPr>
          <w:rFonts w:asciiTheme="minorEastAsia" w:hAnsiTheme="minorEastAsia"/>
          <w:b/>
          <w:sz w:val="24"/>
          <w:szCs w:val="24"/>
        </w:rPr>
        <w:t>余额不足以支持本次消费，则将</w:t>
      </w:r>
      <w:r>
        <w:rPr>
          <w:rFonts w:asciiTheme="minorEastAsia" w:hAnsiTheme="minorEastAsia" w:hint="eastAsia"/>
          <w:b/>
          <w:sz w:val="24"/>
          <w:szCs w:val="24"/>
        </w:rPr>
        <w:t>告知</w:t>
      </w:r>
      <w:r>
        <w:rPr>
          <w:rFonts w:asciiTheme="minorEastAsia" w:hAnsiTheme="minorEastAsia"/>
          <w:b/>
          <w:sz w:val="24"/>
          <w:szCs w:val="24"/>
        </w:rPr>
        <w:t>用户，取消本次消费，并</w:t>
      </w:r>
      <w:r>
        <w:rPr>
          <w:rFonts w:asciiTheme="minorEastAsia" w:hAnsiTheme="minorEastAsia" w:hint="eastAsia"/>
          <w:b/>
          <w:sz w:val="24"/>
          <w:szCs w:val="24"/>
        </w:rPr>
        <w:t>以</w:t>
      </w:r>
      <w:r>
        <w:rPr>
          <w:rFonts w:asciiTheme="minorEastAsia" w:hAnsiTheme="minorEastAsia"/>
          <w:b/>
          <w:sz w:val="24"/>
          <w:szCs w:val="24"/>
        </w:rPr>
        <w:t>微信通知的方式告知用户（</w:t>
      </w:r>
      <w:r>
        <w:rPr>
          <w:rFonts w:asciiTheme="minorEastAsia" w:hAnsiTheme="minorEastAsia" w:hint="eastAsia"/>
          <w:b/>
          <w:sz w:val="24"/>
          <w:szCs w:val="24"/>
        </w:rPr>
        <w:t>通过</w:t>
      </w:r>
      <w:r>
        <w:rPr>
          <w:rFonts w:asciiTheme="minorEastAsia" w:hAnsiTheme="minorEastAsia"/>
          <w:b/>
          <w:sz w:val="24"/>
          <w:szCs w:val="24"/>
        </w:rPr>
        <w:t>盛灿）</w:t>
      </w:r>
      <w:r>
        <w:rPr>
          <w:rFonts w:asciiTheme="minorEastAsia" w:hAnsiTheme="minorEastAsia" w:hint="eastAsia"/>
          <w:b/>
          <w:sz w:val="24"/>
          <w:szCs w:val="24"/>
        </w:rPr>
        <w:t>。</w:t>
      </w:r>
    </w:p>
    <w:p w:rsidR="000703F5" w:rsidRPr="00B377B7" w:rsidRDefault="000703F5" w:rsidP="007E6CFA">
      <w:pPr>
        <w:rPr>
          <w:rFonts w:asciiTheme="minorEastAsia" w:hAnsiTheme="minorEastAsia"/>
          <w:sz w:val="24"/>
          <w:szCs w:val="24"/>
        </w:rPr>
      </w:pPr>
    </w:p>
    <w:p w:rsidR="00BE4E47" w:rsidRDefault="00BE4E47" w:rsidP="00BE4E47">
      <w:pPr>
        <w:rPr>
          <w:rFonts w:asciiTheme="majorEastAsia" w:eastAsiaTheme="majorEastAsia" w:hAnsiTheme="majorEastAsia"/>
          <w:b/>
          <w:sz w:val="32"/>
          <w:szCs w:val="32"/>
        </w:rPr>
      </w:pPr>
      <w:r>
        <w:rPr>
          <w:rFonts w:asciiTheme="majorEastAsia" w:eastAsiaTheme="majorEastAsia" w:hAnsiTheme="majorEastAsia" w:hint="eastAsia"/>
          <w:b/>
          <w:sz w:val="32"/>
          <w:szCs w:val="32"/>
        </w:rPr>
        <w:t>4.5</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2</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消费系统组成</w:t>
      </w:r>
    </w:p>
    <w:p w:rsidR="00BE4E47" w:rsidRDefault="00BE4E47" w:rsidP="007E6CFA">
      <w:pPr>
        <w:rPr>
          <w:rFonts w:asciiTheme="minorEastAsia" w:hAnsiTheme="minorEastAsia"/>
          <w:sz w:val="24"/>
          <w:szCs w:val="24"/>
        </w:rPr>
      </w:pPr>
      <w:r w:rsidRPr="00BE4E47">
        <w:rPr>
          <w:rFonts w:asciiTheme="minorEastAsia" w:hAnsiTheme="minorEastAsia" w:hint="eastAsia"/>
          <w:sz w:val="24"/>
          <w:szCs w:val="24"/>
        </w:rPr>
        <w:t>达实公司的C3食堂消费管理系统主要由消费机、管理终端、网控器、管理软件组成，如下图：</w:t>
      </w:r>
    </w:p>
    <w:p w:rsidR="00150E27" w:rsidRDefault="00150E27" w:rsidP="007E6CFA">
      <w:pPr>
        <w:rPr>
          <w:rFonts w:asciiTheme="minorEastAsia" w:hAnsiTheme="minorEastAsia"/>
          <w:sz w:val="24"/>
          <w:szCs w:val="24"/>
        </w:rPr>
      </w:pPr>
      <w:r w:rsidRPr="00150E27">
        <w:rPr>
          <w:rFonts w:asciiTheme="minorEastAsia" w:hAnsiTheme="minorEastAsia"/>
          <w:noProof/>
          <w:sz w:val="24"/>
          <w:szCs w:val="24"/>
        </w:rPr>
        <w:drawing>
          <wp:inline distT="0" distB="0" distL="0" distR="0">
            <wp:extent cx="4133159" cy="3519577"/>
            <wp:effectExtent l="0" t="0" r="1270" b="5080"/>
            <wp:docPr id="14" name="图片 14" descr="C:\Users\PEIHEN~1\AppData\Local\Temp\WeChat Files\a9ef25024b33bd58e8a643afa866f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EIHEN~1\AppData\Local\Temp\WeChat Files\a9ef25024b33bd58e8a643afa866f9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1848" cy="3535491"/>
                    </a:xfrm>
                    <a:prstGeom prst="rect">
                      <a:avLst/>
                    </a:prstGeom>
                    <a:noFill/>
                    <a:ln>
                      <a:noFill/>
                    </a:ln>
                  </pic:spPr>
                </pic:pic>
              </a:graphicData>
            </a:graphic>
          </wp:inline>
        </w:drawing>
      </w:r>
    </w:p>
    <w:p w:rsidR="00150E27" w:rsidRDefault="00150E27" w:rsidP="007E6CFA">
      <w:pPr>
        <w:rPr>
          <w:rFonts w:asciiTheme="minorEastAsia" w:hAnsiTheme="minorEastAsia"/>
          <w:sz w:val="24"/>
          <w:szCs w:val="24"/>
        </w:rPr>
      </w:pPr>
    </w:p>
    <w:p w:rsidR="00B377B7" w:rsidRDefault="00B377B7" w:rsidP="00B377B7">
      <w:pPr>
        <w:rPr>
          <w:rFonts w:asciiTheme="majorEastAsia" w:eastAsiaTheme="majorEastAsia" w:hAnsiTheme="majorEastAsia"/>
          <w:b/>
          <w:sz w:val="32"/>
          <w:szCs w:val="32"/>
        </w:rPr>
      </w:pPr>
      <w:r>
        <w:rPr>
          <w:rFonts w:asciiTheme="majorEastAsia" w:eastAsiaTheme="majorEastAsia" w:hAnsiTheme="majorEastAsia" w:hint="eastAsia"/>
          <w:b/>
          <w:sz w:val="32"/>
          <w:szCs w:val="32"/>
        </w:rPr>
        <w:t>4.5</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3</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实现功能</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t>1)日常处理功能：卡片挂失、解挂、换卡、退卡、黑名单下载等日常管理工作；</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t>2)参数设置：可设置消费机日期、消费模式等参数，可根据卡类型设置转账限制和钱包经费转入转出等。</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lastRenderedPageBreak/>
        <w:t>3)信息查询功能：</w:t>
      </w:r>
      <w:bookmarkStart w:id="1" w:name="_Hlt109561738"/>
      <w:bookmarkEnd w:id="1"/>
      <w:r w:rsidRPr="00B377B7">
        <w:rPr>
          <w:rFonts w:asciiTheme="minorEastAsia" w:hAnsiTheme="minorEastAsia" w:hint="eastAsia"/>
          <w:sz w:val="24"/>
          <w:szCs w:val="24"/>
        </w:rPr>
        <w:t>可分别进行资金收支、消费数据、个人对帐的查询；</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t>4)报表管理：系统可以报表自定义设置。利用此功能可以很方便地设计出管理者心里想要的报表；</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t>5)权限管理：系统分为功能权限、部门权限、等级权限、报表权限，可建立不同级别的系统操作员；</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t>6)消费员管理；可任意添加和删除消费员，发行、回收消费员卡，便于管理和维护。</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t>7)设备管理：对使用的设备建立档案，以便维护和管理；</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t>8)报警：自动识别“伪卡”功能，持伪卡、假卡、挂失卡消费并自动报警；</w:t>
      </w:r>
    </w:p>
    <w:p w:rsidR="00B377B7" w:rsidRPr="00B377B7" w:rsidRDefault="00B377B7" w:rsidP="00B377B7">
      <w:pPr>
        <w:adjustRightInd w:val="0"/>
        <w:snapToGrid w:val="0"/>
        <w:ind w:firstLineChars="182" w:firstLine="437"/>
        <w:rPr>
          <w:rFonts w:asciiTheme="minorEastAsia" w:hAnsiTheme="minorEastAsia"/>
          <w:sz w:val="24"/>
          <w:szCs w:val="24"/>
        </w:rPr>
      </w:pPr>
      <w:r w:rsidRPr="00B377B7">
        <w:rPr>
          <w:rFonts w:asciiTheme="minorEastAsia" w:hAnsiTheme="minorEastAsia" w:hint="eastAsia"/>
          <w:sz w:val="24"/>
          <w:szCs w:val="24"/>
        </w:rPr>
        <w:t>9)统计打印功能：可实现日、月、年、某一时段的报表处理，可查询各食堂当餐、当天的收入情况，消费者、当天、每月、每年的消费情况，就餐人数、时区分布情况。</w:t>
      </w:r>
    </w:p>
    <w:p w:rsidR="00150E27" w:rsidRDefault="00150E27" w:rsidP="007E6CFA">
      <w:pPr>
        <w:rPr>
          <w:rFonts w:asciiTheme="minorEastAsia" w:hAnsiTheme="minorEastAsia"/>
          <w:sz w:val="24"/>
          <w:szCs w:val="24"/>
        </w:rPr>
      </w:pPr>
    </w:p>
    <w:p w:rsidR="007B101E" w:rsidRDefault="007B101E" w:rsidP="007B101E">
      <w:pPr>
        <w:rPr>
          <w:rFonts w:asciiTheme="majorEastAsia" w:eastAsiaTheme="majorEastAsia" w:hAnsiTheme="majorEastAsia"/>
          <w:b/>
          <w:sz w:val="40"/>
          <w:szCs w:val="40"/>
        </w:rPr>
      </w:pPr>
      <w:r>
        <w:rPr>
          <w:rFonts w:asciiTheme="majorEastAsia" w:eastAsiaTheme="majorEastAsia" w:hAnsiTheme="majorEastAsia" w:hint="eastAsia"/>
          <w:b/>
          <w:sz w:val="40"/>
          <w:szCs w:val="40"/>
        </w:rPr>
        <w:t>4.</w:t>
      </w:r>
      <w:r>
        <w:rPr>
          <w:rFonts w:asciiTheme="majorEastAsia" w:eastAsiaTheme="majorEastAsia" w:hAnsiTheme="majorEastAsia"/>
          <w:b/>
          <w:sz w:val="40"/>
          <w:szCs w:val="40"/>
        </w:rPr>
        <w:t>6</w:t>
      </w:r>
      <w:r>
        <w:rPr>
          <w:rFonts w:asciiTheme="majorEastAsia" w:eastAsiaTheme="majorEastAsia" w:hAnsiTheme="majorEastAsia" w:hint="eastAsia"/>
          <w:b/>
          <w:sz w:val="40"/>
          <w:szCs w:val="40"/>
        </w:rPr>
        <w:t>洗衣机控制</w:t>
      </w:r>
      <w:r>
        <w:rPr>
          <w:rFonts w:asciiTheme="majorEastAsia" w:eastAsiaTheme="majorEastAsia" w:hAnsiTheme="majorEastAsia"/>
          <w:b/>
          <w:sz w:val="40"/>
          <w:szCs w:val="40"/>
        </w:rPr>
        <w:t>系统</w:t>
      </w:r>
    </w:p>
    <w:p w:rsidR="007B101E" w:rsidRDefault="007B101E" w:rsidP="007B101E">
      <w:pPr>
        <w:rPr>
          <w:rFonts w:asciiTheme="majorEastAsia" w:eastAsiaTheme="majorEastAsia" w:hAnsiTheme="majorEastAsia"/>
          <w:b/>
          <w:sz w:val="32"/>
          <w:szCs w:val="32"/>
        </w:rPr>
      </w:pPr>
      <w:r>
        <w:rPr>
          <w:rFonts w:asciiTheme="majorEastAsia" w:eastAsiaTheme="majorEastAsia" w:hAnsiTheme="majorEastAsia" w:hint="eastAsia"/>
          <w:b/>
          <w:sz w:val="32"/>
          <w:szCs w:val="32"/>
        </w:rPr>
        <w:t>4.6</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1</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概述</w:t>
      </w:r>
    </w:p>
    <w:p w:rsidR="007B101E" w:rsidRPr="007B101E" w:rsidRDefault="007B101E" w:rsidP="007B101E">
      <w:pPr>
        <w:rPr>
          <w:rFonts w:asciiTheme="minorEastAsia" w:hAnsiTheme="minorEastAsia"/>
          <w:sz w:val="24"/>
          <w:szCs w:val="24"/>
        </w:rPr>
      </w:pPr>
      <w:r w:rsidRPr="007B101E">
        <w:rPr>
          <w:rFonts w:asciiTheme="minorEastAsia" w:hAnsiTheme="minorEastAsia" w:hint="eastAsia"/>
          <w:sz w:val="24"/>
          <w:szCs w:val="24"/>
        </w:rPr>
        <w:t>学校学生</w:t>
      </w:r>
      <w:r w:rsidRPr="007B101E">
        <w:rPr>
          <w:rFonts w:asciiTheme="minorEastAsia" w:hAnsiTheme="minorEastAsia"/>
          <w:sz w:val="24"/>
          <w:szCs w:val="24"/>
        </w:rPr>
        <w:t>人数多，洗衣</w:t>
      </w:r>
      <w:r w:rsidRPr="007B101E">
        <w:rPr>
          <w:rFonts w:asciiTheme="minorEastAsia" w:hAnsiTheme="minorEastAsia" w:hint="eastAsia"/>
          <w:sz w:val="24"/>
          <w:szCs w:val="24"/>
        </w:rPr>
        <w:t>作为</w:t>
      </w:r>
      <w:r w:rsidRPr="007B101E">
        <w:rPr>
          <w:rFonts w:asciiTheme="minorEastAsia" w:hAnsiTheme="minorEastAsia"/>
          <w:sz w:val="24"/>
          <w:szCs w:val="24"/>
        </w:rPr>
        <w:t>日常</w:t>
      </w:r>
      <w:r w:rsidRPr="007B101E">
        <w:rPr>
          <w:rFonts w:asciiTheme="minorEastAsia" w:hAnsiTheme="minorEastAsia" w:hint="eastAsia"/>
          <w:sz w:val="24"/>
          <w:szCs w:val="24"/>
        </w:rPr>
        <w:t>事务</w:t>
      </w:r>
      <w:r w:rsidRPr="007B101E">
        <w:rPr>
          <w:rFonts w:asciiTheme="minorEastAsia" w:hAnsiTheme="minorEastAsia"/>
          <w:sz w:val="24"/>
          <w:szCs w:val="24"/>
        </w:rPr>
        <w:t>比较频繁，经常出现浪费水的情况。</w:t>
      </w:r>
      <w:r w:rsidRPr="007B101E">
        <w:rPr>
          <w:rFonts w:asciiTheme="minorEastAsia" w:hAnsiTheme="minorEastAsia" w:hint="eastAsia"/>
          <w:sz w:val="24"/>
          <w:szCs w:val="24"/>
        </w:rPr>
        <w:t>传统的</w:t>
      </w:r>
      <w:r w:rsidRPr="007B101E">
        <w:rPr>
          <w:rFonts w:asciiTheme="minorEastAsia" w:hAnsiTheme="minorEastAsia"/>
          <w:sz w:val="24"/>
          <w:szCs w:val="24"/>
        </w:rPr>
        <w:t>洗衣房人工管理，收费存在较大漏洞。</w:t>
      </w:r>
      <w:r w:rsidRPr="007B101E">
        <w:rPr>
          <w:rFonts w:asciiTheme="minorEastAsia" w:hAnsiTheme="minorEastAsia" w:hint="eastAsia"/>
          <w:sz w:val="24"/>
          <w:szCs w:val="24"/>
        </w:rPr>
        <w:t>采用</w:t>
      </w:r>
      <w:r w:rsidRPr="007B101E">
        <w:rPr>
          <w:rFonts w:asciiTheme="minorEastAsia" w:hAnsiTheme="minorEastAsia"/>
          <w:sz w:val="24"/>
          <w:szCs w:val="24"/>
        </w:rPr>
        <w:t>智能洗衣控制系统，</w:t>
      </w:r>
      <w:r w:rsidRPr="007B101E">
        <w:rPr>
          <w:rFonts w:asciiTheme="minorEastAsia" w:hAnsiTheme="minorEastAsia" w:hint="eastAsia"/>
          <w:sz w:val="24"/>
          <w:szCs w:val="24"/>
        </w:rPr>
        <w:t>实现洗衣机自助消费管理，无需人员管理，节省水资源和人力成本，避免收费资金流失和人为差错，提升学校智能化水平。</w:t>
      </w:r>
    </w:p>
    <w:p w:rsidR="00B377B7" w:rsidRDefault="00B377B7" w:rsidP="007E6CFA">
      <w:pPr>
        <w:rPr>
          <w:rFonts w:asciiTheme="minorEastAsia" w:hAnsiTheme="minorEastAsia"/>
          <w:sz w:val="24"/>
          <w:szCs w:val="24"/>
        </w:rPr>
      </w:pPr>
    </w:p>
    <w:p w:rsidR="007B101E" w:rsidRDefault="007B101E" w:rsidP="007B101E">
      <w:pPr>
        <w:rPr>
          <w:rFonts w:asciiTheme="majorEastAsia" w:eastAsiaTheme="majorEastAsia" w:hAnsiTheme="majorEastAsia"/>
          <w:b/>
          <w:sz w:val="32"/>
          <w:szCs w:val="32"/>
        </w:rPr>
      </w:pPr>
      <w:r>
        <w:rPr>
          <w:rFonts w:asciiTheme="majorEastAsia" w:eastAsiaTheme="majorEastAsia" w:hAnsiTheme="majorEastAsia" w:hint="eastAsia"/>
          <w:b/>
          <w:sz w:val="32"/>
          <w:szCs w:val="32"/>
        </w:rPr>
        <w:t>4.6</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2</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设计方案</w:t>
      </w:r>
    </w:p>
    <w:p w:rsidR="007B101E" w:rsidRDefault="007B101E" w:rsidP="007B101E">
      <w:pPr>
        <w:rPr>
          <w:rFonts w:ascii="宋体" w:eastAsia="宋体" w:hAnsi="宋体"/>
          <w:sz w:val="24"/>
          <w:szCs w:val="24"/>
        </w:rPr>
      </w:pPr>
      <w:r w:rsidRPr="007B101E">
        <w:rPr>
          <w:rFonts w:ascii="宋体" w:eastAsia="宋体" w:hAnsi="宋体" w:hint="eastAsia"/>
          <w:sz w:val="24"/>
          <w:szCs w:val="24"/>
        </w:rPr>
        <w:t>在公共洗衣房安装洗衣控制器，采用刷卡式消费，实现洗衣机自助消费管理，无需人员管理。</w:t>
      </w:r>
    </w:p>
    <w:p w:rsidR="007B101E" w:rsidRDefault="007B101E" w:rsidP="007B101E">
      <w:pPr>
        <w:rPr>
          <w:rFonts w:ascii="宋体" w:eastAsia="宋体" w:hAnsi="宋体"/>
          <w:sz w:val="24"/>
          <w:szCs w:val="24"/>
        </w:rPr>
      </w:pPr>
    </w:p>
    <w:p w:rsidR="007B101E" w:rsidRPr="007B101E" w:rsidRDefault="007B101E" w:rsidP="007B101E">
      <w:pPr>
        <w:rPr>
          <w:rFonts w:ascii="宋体" w:eastAsia="宋体" w:hAnsi="宋体"/>
          <w:b/>
          <w:sz w:val="24"/>
          <w:szCs w:val="24"/>
        </w:rPr>
      </w:pPr>
      <w:r w:rsidRPr="007B101E">
        <w:rPr>
          <w:rFonts w:ascii="宋体" w:eastAsia="宋体" w:hAnsi="宋体"/>
          <w:b/>
          <w:sz w:val="24"/>
          <w:szCs w:val="24"/>
        </w:rPr>
        <w:t>系统</w:t>
      </w:r>
      <w:r>
        <w:rPr>
          <w:rFonts w:asciiTheme="minorEastAsia" w:hAnsiTheme="minorEastAsia"/>
          <w:b/>
          <w:sz w:val="24"/>
          <w:szCs w:val="24"/>
        </w:rPr>
        <w:t>通过与盛灿</w:t>
      </w:r>
      <w:r w:rsidR="00CC5F55">
        <w:rPr>
          <w:rFonts w:asciiTheme="minorEastAsia" w:hAnsiTheme="minorEastAsia"/>
          <w:b/>
          <w:sz w:val="24"/>
          <w:szCs w:val="24"/>
        </w:rPr>
        <w:t>对接</w:t>
      </w:r>
      <w:r w:rsidR="00CC5F55">
        <w:rPr>
          <w:rFonts w:asciiTheme="minorEastAsia" w:hAnsiTheme="minorEastAsia" w:hint="eastAsia"/>
          <w:b/>
          <w:sz w:val="24"/>
          <w:szCs w:val="24"/>
        </w:rPr>
        <w:t>，</w:t>
      </w:r>
      <w:r w:rsidR="00CC5F55">
        <w:rPr>
          <w:rFonts w:asciiTheme="minorEastAsia" w:hAnsiTheme="minorEastAsia"/>
          <w:b/>
          <w:sz w:val="24"/>
          <w:szCs w:val="24"/>
        </w:rPr>
        <w:t>将</w:t>
      </w:r>
      <w:r w:rsidR="00CC5F55">
        <w:rPr>
          <w:rFonts w:asciiTheme="minorEastAsia" w:hAnsiTheme="minorEastAsia" w:hint="eastAsia"/>
          <w:b/>
          <w:sz w:val="24"/>
          <w:szCs w:val="24"/>
        </w:rPr>
        <w:t>用户</w:t>
      </w:r>
      <w:r w:rsidR="00CC5F55">
        <w:rPr>
          <w:rFonts w:asciiTheme="minorEastAsia" w:hAnsiTheme="minorEastAsia"/>
          <w:b/>
          <w:sz w:val="24"/>
          <w:szCs w:val="24"/>
        </w:rPr>
        <w:t>ID与扣款金额发至盛灿，在确定用户二类户有余额后，</w:t>
      </w:r>
      <w:r w:rsidR="008927FE">
        <w:rPr>
          <w:rFonts w:asciiTheme="minorEastAsia" w:hAnsiTheme="minorEastAsia" w:hint="eastAsia"/>
          <w:b/>
          <w:sz w:val="24"/>
          <w:szCs w:val="24"/>
        </w:rPr>
        <w:t>将</w:t>
      </w:r>
      <w:r w:rsidR="00425EF1">
        <w:rPr>
          <w:rFonts w:asciiTheme="minorEastAsia" w:hAnsiTheme="minorEastAsia" w:hint="eastAsia"/>
          <w:b/>
          <w:sz w:val="24"/>
          <w:szCs w:val="24"/>
        </w:rPr>
        <w:t>结果</w:t>
      </w:r>
      <w:r w:rsidR="00CC5F55">
        <w:rPr>
          <w:rFonts w:asciiTheme="minorEastAsia" w:hAnsiTheme="minorEastAsia" w:hint="eastAsia"/>
          <w:b/>
          <w:sz w:val="24"/>
          <w:szCs w:val="24"/>
        </w:rPr>
        <w:t>返回系统</w:t>
      </w:r>
      <w:r w:rsidR="00CC5F55">
        <w:rPr>
          <w:rFonts w:asciiTheme="minorEastAsia" w:hAnsiTheme="minorEastAsia"/>
          <w:b/>
          <w:sz w:val="24"/>
          <w:szCs w:val="24"/>
        </w:rPr>
        <w:t>，</w:t>
      </w:r>
      <w:r w:rsidR="00CC5F55">
        <w:rPr>
          <w:rFonts w:asciiTheme="minorEastAsia" w:hAnsiTheme="minorEastAsia" w:hint="eastAsia"/>
          <w:b/>
          <w:sz w:val="24"/>
          <w:szCs w:val="24"/>
        </w:rPr>
        <w:t>完成</w:t>
      </w:r>
      <w:r w:rsidR="00CC5F55">
        <w:rPr>
          <w:rFonts w:asciiTheme="minorEastAsia" w:hAnsiTheme="minorEastAsia"/>
          <w:b/>
          <w:sz w:val="24"/>
          <w:szCs w:val="24"/>
        </w:rPr>
        <w:t>支付。</w:t>
      </w:r>
    </w:p>
    <w:p w:rsidR="007B101E" w:rsidRDefault="007B101E" w:rsidP="007E6CFA">
      <w:pPr>
        <w:rPr>
          <w:rFonts w:asciiTheme="minorEastAsia" w:hAnsiTheme="minorEastAsia"/>
          <w:sz w:val="24"/>
          <w:szCs w:val="24"/>
        </w:rPr>
      </w:pPr>
    </w:p>
    <w:p w:rsidR="00915355" w:rsidRDefault="00915355" w:rsidP="00915355">
      <w:pPr>
        <w:rPr>
          <w:rFonts w:asciiTheme="majorEastAsia" w:eastAsiaTheme="majorEastAsia" w:hAnsiTheme="majorEastAsia"/>
          <w:b/>
          <w:sz w:val="32"/>
          <w:szCs w:val="32"/>
        </w:rPr>
      </w:pPr>
      <w:r>
        <w:rPr>
          <w:rFonts w:asciiTheme="majorEastAsia" w:eastAsiaTheme="majorEastAsia" w:hAnsiTheme="majorEastAsia" w:hint="eastAsia"/>
          <w:b/>
          <w:sz w:val="32"/>
          <w:szCs w:val="32"/>
        </w:rPr>
        <w:t>4.6</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3</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系统组成</w:t>
      </w:r>
    </w:p>
    <w:p w:rsidR="00915355" w:rsidRDefault="00915355" w:rsidP="007E6CFA">
      <w:pPr>
        <w:rPr>
          <w:rFonts w:asciiTheme="minorEastAsia" w:hAnsiTheme="minorEastAsia"/>
          <w:sz w:val="24"/>
          <w:szCs w:val="24"/>
        </w:rPr>
      </w:pPr>
      <w:r w:rsidRPr="00915355">
        <w:rPr>
          <w:rFonts w:asciiTheme="minorEastAsia" w:hAnsiTheme="minorEastAsia"/>
          <w:noProof/>
          <w:sz w:val="24"/>
          <w:szCs w:val="24"/>
        </w:rPr>
        <w:drawing>
          <wp:inline distT="0" distB="0" distL="0" distR="0">
            <wp:extent cx="4168211" cy="2286000"/>
            <wp:effectExtent l="0" t="0" r="3810" b="0"/>
            <wp:docPr id="15" name="图片 15" descr="C:\Users\PEIHEN~1\AppData\Local\Temp\15756187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EIHEN~1\AppData\Local\Temp\157561871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438" cy="2287221"/>
                    </a:xfrm>
                    <a:prstGeom prst="rect">
                      <a:avLst/>
                    </a:prstGeom>
                    <a:noFill/>
                    <a:ln>
                      <a:noFill/>
                    </a:ln>
                  </pic:spPr>
                </pic:pic>
              </a:graphicData>
            </a:graphic>
          </wp:inline>
        </w:drawing>
      </w:r>
    </w:p>
    <w:p w:rsidR="00915355" w:rsidRDefault="00915355" w:rsidP="00915355">
      <w:pPr>
        <w:rPr>
          <w:rFonts w:asciiTheme="majorEastAsia" w:eastAsiaTheme="majorEastAsia" w:hAnsiTheme="majorEastAsia"/>
          <w:b/>
          <w:sz w:val="32"/>
          <w:szCs w:val="32"/>
        </w:rPr>
      </w:pPr>
      <w:r>
        <w:rPr>
          <w:rFonts w:asciiTheme="majorEastAsia" w:eastAsiaTheme="majorEastAsia" w:hAnsiTheme="majorEastAsia" w:hint="eastAsia"/>
          <w:b/>
          <w:sz w:val="32"/>
          <w:szCs w:val="32"/>
        </w:rPr>
        <w:lastRenderedPageBreak/>
        <w:t>4.6</w:t>
      </w:r>
      <w:r w:rsidRPr="00DD69ED">
        <w:rPr>
          <w:rFonts w:asciiTheme="majorEastAsia" w:eastAsiaTheme="majorEastAsia" w:hAnsiTheme="majorEastAsia" w:hint="eastAsia"/>
          <w:b/>
          <w:sz w:val="32"/>
          <w:szCs w:val="32"/>
        </w:rPr>
        <w:t>.</w:t>
      </w:r>
      <w:r>
        <w:rPr>
          <w:rFonts w:asciiTheme="majorEastAsia" w:eastAsiaTheme="majorEastAsia" w:hAnsiTheme="majorEastAsia"/>
          <w:b/>
          <w:sz w:val="32"/>
          <w:szCs w:val="32"/>
        </w:rPr>
        <w:t>4</w:t>
      </w:r>
      <w:r w:rsidRPr="00DD69ED">
        <w:rPr>
          <w:rFonts w:asciiTheme="majorEastAsia" w:eastAsiaTheme="majorEastAsia" w:hAnsiTheme="majorEastAsia" w:hint="eastAsia"/>
          <w:b/>
          <w:sz w:val="32"/>
          <w:szCs w:val="32"/>
        </w:rPr>
        <w:t xml:space="preserve"> </w:t>
      </w:r>
      <w:r>
        <w:rPr>
          <w:rFonts w:asciiTheme="majorEastAsia" w:eastAsiaTheme="majorEastAsia" w:hAnsiTheme="majorEastAsia" w:hint="eastAsia"/>
          <w:b/>
          <w:sz w:val="32"/>
          <w:szCs w:val="32"/>
        </w:rPr>
        <w:t>系统特点</w:t>
      </w:r>
    </w:p>
    <w:p w:rsidR="00915355" w:rsidRPr="00915355" w:rsidRDefault="007B78CA" w:rsidP="00915355">
      <w:pPr>
        <w:numPr>
          <w:ilvl w:val="0"/>
          <w:numId w:val="5"/>
        </w:numPr>
        <w:spacing w:line="420" w:lineRule="exact"/>
        <w:ind w:left="357"/>
        <w:rPr>
          <w:rFonts w:ascii="宋体" w:eastAsia="宋体" w:hAnsi="宋体"/>
          <w:sz w:val="24"/>
          <w:szCs w:val="24"/>
        </w:rPr>
      </w:pPr>
      <w:r>
        <w:rPr>
          <w:rFonts w:ascii="宋体" w:eastAsia="宋体" w:hAnsi="宋体" w:hint="eastAsia"/>
          <w:sz w:val="24"/>
          <w:szCs w:val="24"/>
        </w:rPr>
        <w:t>支持</w:t>
      </w:r>
      <w:r w:rsidR="00915355" w:rsidRPr="00915355">
        <w:rPr>
          <w:rFonts w:ascii="宋体" w:eastAsia="宋体" w:hAnsi="宋体" w:hint="eastAsia"/>
          <w:sz w:val="24"/>
          <w:szCs w:val="24"/>
        </w:rPr>
        <w:t>计次计费模式；</w:t>
      </w:r>
    </w:p>
    <w:p w:rsidR="00915355" w:rsidRPr="00915355" w:rsidRDefault="00915355" w:rsidP="00915355">
      <w:pPr>
        <w:numPr>
          <w:ilvl w:val="0"/>
          <w:numId w:val="5"/>
        </w:numPr>
        <w:spacing w:line="420" w:lineRule="exact"/>
        <w:ind w:left="357"/>
        <w:rPr>
          <w:rFonts w:ascii="宋体" w:eastAsia="宋体" w:hAnsi="宋体"/>
          <w:sz w:val="24"/>
          <w:szCs w:val="24"/>
        </w:rPr>
      </w:pPr>
      <w:r w:rsidRPr="00915355">
        <w:rPr>
          <w:rFonts w:ascii="宋体" w:eastAsia="宋体" w:hAnsi="宋体" w:hint="eastAsia"/>
          <w:sz w:val="24"/>
          <w:szCs w:val="24"/>
        </w:rPr>
        <w:t>可为任何洗衣机单独配置，有效保护原有投资；</w:t>
      </w:r>
    </w:p>
    <w:p w:rsidR="00915355" w:rsidRPr="00915355" w:rsidRDefault="00915355" w:rsidP="00915355">
      <w:pPr>
        <w:numPr>
          <w:ilvl w:val="0"/>
          <w:numId w:val="5"/>
        </w:numPr>
        <w:spacing w:line="420" w:lineRule="exact"/>
        <w:ind w:left="357"/>
        <w:rPr>
          <w:rFonts w:ascii="宋体" w:eastAsia="宋体" w:hAnsi="宋体"/>
          <w:sz w:val="24"/>
          <w:szCs w:val="24"/>
        </w:rPr>
      </w:pPr>
      <w:r w:rsidRPr="00915355">
        <w:rPr>
          <w:rFonts w:ascii="宋体" w:eastAsia="宋体" w:hAnsi="宋体" w:hint="eastAsia"/>
          <w:sz w:val="24"/>
          <w:szCs w:val="24"/>
        </w:rPr>
        <w:t>可有效控制黑名单；</w:t>
      </w:r>
    </w:p>
    <w:p w:rsidR="00915355" w:rsidRPr="00915355" w:rsidRDefault="00915355" w:rsidP="00915355">
      <w:pPr>
        <w:numPr>
          <w:ilvl w:val="0"/>
          <w:numId w:val="5"/>
        </w:numPr>
        <w:spacing w:line="420" w:lineRule="exact"/>
        <w:ind w:left="357"/>
        <w:rPr>
          <w:rFonts w:ascii="宋体" w:eastAsia="宋体" w:hAnsi="宋体"/>
          <w:sz w:val="24"/>
          <w:szCs w:val="24"/>
        </w:rPr>
      </w:pPr>
      <w:r w:rsidRPr="00915355">
        <w:rPr>
          <w:rFonts w:ascii="宋体" w:eastAsia="宋体" w:hAnsi="宋体" w:hint="eastAsia"/>
          <w:sz w:val="24"/>
          <w:szCs w:val="24"/>
        </w:rPr>
        <w:t>控制器密封设计，防水、防潮、防震动。</w:t>
      </w:r>
    </w:p>
    <w:p w:rsidR="00915355" w:rsidRPr="00915355" w:rsidRDefault="00915355" w:rsidP="00915355">
      <w:pPr>
        <w:numPr>
          <w:ilvl w:val="0"/>
          <w:numId w:val="5"/>
        </w:numPr>
        <w:spacing w:line="420" w:lineRule="exact"/>
        <w:ind w:left="357"/>
        <w:rPr>
          <w:rFonts w:ascii="宋体" w:eastAsia="宋体" w:hAnsi="宋体"/>
          <w:sz w:val="24"/>
          <w:szCs w:val="24"/>
        </w:rPr>
      </w:pPr>
      <w:r w:rsidRPr="00915355">
        <w:rPr>
          <w:rFonts w:ascii="宋体" w:eastAsia="宋体" w:hAnsi="宋体" w:hint="eastAsia"/>
          <w:sz w:val="24"/>
          <w:szCs w:val="24"/>
        </w:rPr>
        <w:t>有明晰的消费记录，便于收益统计分析</w:t>
      </w:r>
    </w:p>
    <w:p w:rsidR="00915355" w:rsidRPr="00915355" w:rsidRDefault="00915355" w:rsidP="00915355">
      <w:pPr>
        <w:numPr>
          <w:ilvl w:val="0"/>
          <w:numId w:val="5"/>
        </w:numPr>
        <w:spacing w:line="420" w:lineRule="exact"/>
        <w:ind w:left="357"/>
        <w:rPr>
          <w:rFonts w:ascii="宋体" w:eastAsia="宋体" w:hAnsi="宋体"/>
          <w:sz w:val="24"/>
          <w:szCs w:val="24"/>
        </w:rPr>
      </w:pPr>
      <w:r w:rsidRPr="00915355">
        <w:rPr>
          <w:rFonts w:ascii="宋体" w:eastAsia="宋体" w:hAnsi="宋体" w:hint="eastAsia"/>
          <w:sz w:val="24"/>
          <w:szCs w:val="24"/>
        </w:rPr>
        <w:t>控制器安装便捷，后期维护方便</w:t>
      </w:r>
    </w:p>
    <w:p w:rsidR="00915355" w:rsidRPr="00915355" w:rsidRDefault="00915355" w:rsidP="007E6CFA">
      <w:pPr>
        <w:rPr>
          <w:rFonts w:asciiTheme="minorEastAsia" w:hAnsiTheme="minorEastAsia"/>
          <w:sz w:val="24"/>
          <w:szCs w:val="24"/>
        </w:rPr>
      </w:pPr>
    </w:p>
    <w:sectPr w:rsidR="00915355" w:rsidRPr="009153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8E6" w:rsidRDefault="001958E6" w:rsidP="00510006">
      <w:r>
        <w:separator/>
      </w:r>
    </w:p>
  </w:endnote>
  <w:endnote w:type="continuationSeparator" w:id="0">
    <w:p w:rsidR="001958E6" w:rsidRDefault="001958E6" w:rsidP="00510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8E6" w:rsidRDefault="001958E6" w:rsidP="00510006">
      <w:r>
        <w:separator/>
      </w:r>
    </w:p>
  </w:footnote>
  <w:footnote w:type="continuationSeparator" w:id="0">
    <w:p w:rsidR="001958E6" w:rsidRDefault="001958E6" w:rsidP="005100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E"/>
    <w:multiLevelType w:val="multilevel"/>
    <w:tmpl w:val="0000000E"/>
    <w:lvl w:ilvl="0">
      <w:start w:val="1"/>
      <w:numFmt w:val="bullet"/>
      <w:lvlText w:val=""/>
      <w:lvlJc w:val="left"/>
      <w:pPr>
        <w:tabs>
          <w:tab w:val="num" w:pos="1097"/>
        </w:tabs>
        <w:ind w:left="1097" w:hanging="420"/>
      </w:pPr>
      <w:rPr>
        <w:rFonts w:ascii="Wingdings" w:hAnsi="Wingdings" w:hint="default"/>
      </w:rPr>
    </w:lvl>
    <w:lvl w:ilvl="1">
      <w:start w:val="1"/>
      <w:numFmt w:val="decimal"/>
      <w:lvlText w:val="%2)"/>
      <w:lvlJc w:val="left"/>
      <w:pPr>
        <w:tabs>
          <w:tab w:val="num" w:pos="1517"/>
        </w:tabs>
        <w:ind w:left="1517" w:hanging="420"/>
      </w:pPr>
      <w:rPr>
        <w:rFonts w:hint="default"/>
      </w:rPr>
    </w:lvl>
    <w:lvl w:ilvl="2">
      <w:start w:val="1"/>
      <w:numFmt w:val="bullet"/>
      <w:lvlText w:val=""/>
      <w:lvlJc w:val="left"/>
      <w:pPr>
        <w:tabs>
          <w:tab w:val="num" w:pos="1937"/>
        </w:tabs>
        <w:ind w:left="1937" w:hanging="420"/>
      </w:pPr>
      <w:rPr>
        <w:rFonts w:ascii="Wingdings" w:hAnsi="Wingdings" w:hint="default"/>
      </w:rPr>
    </w:lvl>
    <w:lvl w:ilvl="3">
      <w:start w:val="1"/>
      <w:numFmt w:val="bullet"/>
      <w:lvlText w:val=""/>
      <w:lvlJc w:val="left"/>
      <w:pPr>
        <w:tabs>
          <w:tab w:val="num" w:pos="2357"/>
        </w:tabs>
        <w:ind w:left="2357" w:hanging="420"/>
      </w:pPr>
      <w:rPr>
        <w:rFonts w:ascii="Wingdings" w:hAnsi="Wingdings" w:hint="default"/>
      </w:rPr>
    </w:lvl>
    <w:lvl w:ilvl="4">
      <w:start w:val="1"/>
      <w:numFmt w:val="bullet"/>
      <w:lvlText w:val=""/>
      <w:lvlJc w:val="left"/>
      <w:pPr>
        <w:tabs>
          <w:tab w:val="num" w:pos="2777"/>
        </w:tabs>
        <w:ind w:left="2777" w:hanging="420"/>
      </w:pPr>
      <w:rPr>
        <w:rFonts w:ascii="Wingdings" w:hAnsi="Wingdings" w:hint="default"/>
      </w:rPr>
    </w:lvl>
    <w:lvl w:ilvl="5">
      <w:start w:val="1"/>
      <w:numFmt w:val="bullet"/>
      <w:lvlText w:val=""/>
      <w:lvlJc w:val="left"/>
      <w:pPr>
        <w:tabs>
          <w:tab w:val="num" w:pos="3197"/>
        </w:tabs>
        <w:ind w:left="3197" w:hanging="420"/>
      </w:pPr>
      <w:rPr>
        <w:rFonts w:ascii="Wingdings" w:hAnsi="Wingdings" w:hint="default"/>
      </w:rPr>
    </w:lvl>
    <w:lvl w:ilvl="6">
      <w:start w:val="1"/>
      <w:numFmt w:val="bullet"/>
      <w:lvlText w:val=""/>
      <w:lvlJc w:val="left"/>
      <w:pPr>
        <w:tabs>
          <w:tab w:val="num" w:pos="3617"/>
        </w:tabs>
        <w:ind w:left="3617" w:hanging="420"/>
      </w:pPr>
      <w:rPr>
        <w:rFonts w:ascii="Wingdings" w:hAnsi="Wingdings" w:hint="default"/>
      </w:rPr>
    </w:lvl>
    <w:lvl w:ilvl="7">
      <w:start w:val="1"/>
      <w:numFmt w:val="bullet"/>
      <w:lvlText w:val=""/>
      <w:lvlJc w:val="left"/>
      <w:pPr>
        <w:tabs>
          <w:tab w:val="num" w:pos="4037"/>
        </w:tabs>
        <w:ind w:left="4037" w:hanging="420"/>
      </w:pPr>
      <w:rPr>
        <w:rFonts w:ascii="Wingdings" w:hAnsi="Wingdings" w:hint="default"/>
      </w:rPr>
    </w:lvl>
    <w:lvl w:ilvl="8">
      <w:start w:val="1"/>
      <w:numFmt w:val="bullet"/>
      <w:lvlText w:val=""/>
      <w:lvlJc w:val="left"/>
      <w:pPr>
        <w:tabs>
          <w:tab w:val="num" w:pos="4457"/>
        </w:tabs>
        <w:ind w:left="4457" w:hanging="420"/>
      </w:pPr>
      <w:rPr>
        <w:rFonts w:ascii="Wingdings" w:hAnsi="Wingdings" w:hint="default"/>
      </w:rPr>
    </w:lvl>
  </w:abstractNum>
  <w:abstractNum w:abstractNumId="1">
    <w:nsid w:val="00000020"/>
    <w:multiLevelType w:val="multilevel"/>
    <w:tmpl w:val="00000020"/>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409F571E"/>
    <w:multiLevelType w:val="hybridMultilevel"/>
    <w:tmpl w:val="641AADB4"/>
    <w:lvl w:ilvl="0" w:tplc="78BAF7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910473"/>
    <w:multiLevelType w:val="multilevel"/>
    <w:tmpl w:val="9FF89FA0"/>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7109284A"/>
    <w:multiLevelType w:val="multilevel"/>
    <w:tmpl w:val="A4FCEBEA"/>
    <w:lvl w:ilvl="0">
      <w:start w:val="1"/>
      <w:numFmt w:val="bullet"/>
      <w:lvlText w:val=""/>
      <w:lvlJc w:val="left"/>
      <w:pPr>
        <w:ind w:left="3" w:firstLine="0"/>
      </w:pPr>
      <w:rPr>
        <w:rFonts w:ascii="Wingdings" w:hAnsi="Wingdings" w:hint="default"/>
      </w:rPr>
    </w:lvl>
    <w:lvl w:ilvl="1">
      <w:start w:val="1"/>
      <w:numFmt w:val="decimal"/>
      <w:isLgl/>
      <w:suff w:val="nothing"/>
      <w:lvlText w:val="%1.%2."/>
      <w:lvlJc w:val="left"/>
      <w:pPr>
        <w:ind w:left="69" w:firstLine="0"/>
      </w:pPr>
      <w:rPr>
        <w:rFonts w:hint="eastAsia"/>
      </w:rPr>
    </w:lvl>
    <w:lvl w:ilvl="2">
      <w:start w:val="1"/>
      <w:numFmt w:val="decimal"/>
      <w:isLgl/>
      <w:suff w:val="nothing"/>
      <w:lvlText w:val="%1.%2.%3."/>
      <w:lvlJc w:val="left"/>
      <w:pPr>
        <w:ind w:left="3" w:firstLine="0"/>
      </w:pPr>
      <w:rPr>
        <w:rFonts w:hint="eastAsia"/>
      </w:rPr>
    </w:lvl>
    <w:lvl w:ilvl="3">
      <w:start w:val="1"/>
      <w:numFmt w:val="decimal"/>
      <w:isLgl/>
      <w:suff w:val="nothing"/>
      <w:lvlText w:val="%1.%2.%3.%4."/>
      <w:lvlJc w:val="left"/>
      <w:pPr>
        <w:ind w:left="3" w:firstLine="0"/>
      </w:pPr>
      <w:rPr>
        <w:rFonts w:ascii="黑体" w:eastAsia="黑体" w:hAnsi="黑体" w:hint="eastAsia"/>
        <w:b/>
        <w:i w:val="0"/>
        <w:caps w:val="0"/>
        <w:smallCaps w:val="0"/>
        <w:strike w:val="0"/>
        <w:dstrike w:val="0"/>
        <w:outline w:val="0"/>
        <w:shadow/>
        <w:color w:val="auto"/>
        <w:spacing w:val="0"/>
        <w:w w:val="100"/>
        <w:kern w:val="30"/>
        <w:position w:val="0"/>
        <w:sz w:val="24"/>
        <w:u w:val="none"/>
        <w:shd w:val="clear" w:color="auto" w:fill="auto"/>
      </w:rPr>
    </w:lvl>
    <w:lvl w:ilvl="4">
      <w:start w:val="1"/>
      <w:numFmt w:val="decimal"/>
      <w:isLgl/>
      <w:suff w:val="nothing"/>
      <w:lvlText w:val="%1.%2.%3.%4.%5."/>
      <w:lvlJc w:val="left"/>
      <w:pPr>
        <w:ind w:left="3" w:firstLine="0"/>
      </w:pPr>
      <w:rPr>
        <w:rFonts w:hint="eastAsia"/>
      </w:rPr>
    </w:lvl>
    <w:lvl w:ilvl="5">
      <w:start w:val="1"/>
      <w:numFmt w:val="decimal"/>
      <w:suff w:val="nothing"/>
      <w:lvlText w:val="%6.1.1.1.1.%5"/>
      <w:lvlJc w:val="left"/>
      <w:pPr>
        <w:ind w:left="3" w:firstLine="0"/>
      </w:pPr>
      <w:rPr>
        <w:rFonts w:hint="eastAsia"/>
      </w:rPr>
    </w:lvl>
    <w:lvl w:ilvl="6">
      <w:start w:val="1"/>
      <w:numFmt w:val="none"/>
      <w:suff w:val="nothing"/>
      <w:lvlText w:val=""/>
      <w:lvlJc w:val="left"/>
      <w:pPr>
        <w:ind w:left="3" w:firstLine="0"/>
      </w:pPr>
      <w:rPr>
        <w:rFonts w:hint="eastAsia"/>
      </w:rPr>
    </w:lvl>
    <w:lvl w:ilvl="7">
      <w:start w:val="1"/>
      <w:numFmt w:val="none"/>
      <w:suff w:val="nothing"/>
      <w:lvlText w:val=""/>
      <w:lvlJc w:val="left"/>
      <w:pPr>
        <w:ind w:left="3" w:firstLine="0"/>
      </w:pPr>
      <w:rPr>
        <w:rFonts w:hint="eastAsia"/>
      </w:rPr>
    </w:lvl>
    <w:lvl w:ilvl="8">
      <w:start w:val="1"/>
      <w:numFmt w:val="none"/>
      <w:suff w:val="nothing"/>
      <w:lvlText w:val=""/>
      <w:lvlJc w:val="left"/>
      <w:pPr>
        <w:ind w:left="3" w:firstLine="0"/>
      </w:pPr>
      <w:rPr>
        <w:rFonts w:hint="eastAsia"/>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055"/>
    <w:rsid w:val="00001DEA"/>
    <w:rsid w:val="000136B4"/>
    <w:rsid w:val="00032032"/>
    <w:rsid w:val="00034559"/>
    <w:rsid w:val="00044870"/>
    <w:rsid w:val="000703F5"/>
    <w:rsid w:val="000A5BFE"/>
    <w:rsid w:val="000D13AD"/>
    <w:rsid w:val="000D2A9E"/>
    <w:rsid w:val="000D6FDE"/>
    <w:rsid w:val="000E1468"/>
    <w:rsid w:val="00140B9A"/>
    <w:rsid w:val="00150E27"/>
    <w:rsid w:val="00151464"/>
    <w:rsid w:val="00162555"/>
    <w:rsid w:val="00171E08"/>
    <w:rsid w:val="001844BE"/>
    <w:rsid w:val="001958E6"/>
    <w:rsid w:val="00195F85"/>
    <w:rsid w:val="001B604F"/>
    <w:rsid w:val="001C2D18"/>
    <w:rsid w:val="0027067C"/>
    <w:rsid w:val="00373583"/>
    <w:rsid w:val="003A21DB"/>
    <w:rsid w:val="003F6EEF"/>
    <w:rsid w:val="00425EF1"/>
    <w:rsid w:val="00435318"/>
    <w:rsid w:val="004B125D"/>
    <w:rsid w:val="004E59B7"/>
    <w:rsid w:val="0050245A"/>
    <w:rsid w:val="005049DA"/>
    <w:rsid w:val="00510006"/>
    <w:rsid w:val="00517AA5"/>
    <w:rsid w:val="00525FBB"/>
    <w:rsid w:val="00527E07"/>
    <w:rsid w:val="00535F01"/>
    <w:rsid w:val="005B3FCD"/>
    <w:rsid w:val="005B4F2E"/>
    <w:rsid w:val="005E23FB"/>
    <w:rsid w:val="00626FF8"/>
    <w:rsid w:val="006532B8"/>
    <w:rsid w:val="00662720"/>
    <w:rsid w:val="00680BBD"/>
    <w:rsid w:val="00695F56"/>
    <w:rsid w:val="006B3C41"/>
    <w:rsid w:val="006B48CA"/>
    <w:rsid w:val="006E1E3C"/>
    <w:rsid w:val="00723190"/>
    <w:rsid w:val="00733601"/>
    <w:rsid w:val="007712BA"/>
    <w:rsid w:val="007816A1"/>
    <w:rsid w:val="00782FDE"/>
    <w:rsid w:val="007B101E"/>
    <w:rsid w:val="007B78CA"/>
    <w:rsid w:val="007E6CFA"/>
    <w:rsid w:val="00801EEA"/>
    <w:rsid w:val="008233FF"/>
    <w:rsid w:val="008264CD"/>
    <w:rsid w:val="00842C66"/>
    <w:rsid w:val="00875465"/>
    <w:rsid w:val="008927FE"/>
    <w:rsid w:val="00895583"/>
    <w:rsid w:val="008C78C0"/>
    <w:rsid w:val="008E62C0"/>
    <w:rsid w:val="008F1B17"/>
    <w:rsid w:val="0090227B"/>
    <w:rsid w:val="00907322"/>
    <w:rsid w:val="00915355"/>
    <w:rsid w:val="009C3794"/>
    <w:rsid w:val="009E4F64"/>
    <w:rsid w:val="009E59AB"/>
    <w:rsid w:val="009E59EA"/>
    <w:rsid w:val="009F1798"/>
    <w:rsid w:val="009F5D28"/>
    <w:rsid w:val="00A23815"/>
    <w:rsid w:val="00A45FD7"/>
    <w:rsid w:val="00A54947"/>
    <w:rsid w:val="00A558DF"/>
    <w:rsid w:val="00A77F9E"/>
    <w:rsid w:val="00A96BE4"/>
    <w:rsid w:val="00AF38BE"/>
    <w:rsid w:val="00B377B7"/>
    <w:rsid w:val="00B52518"/>
    <w:rsid w:val="00B63A03"/>
    <w:rsid w:val="00BA1660"/>
    <w:rsid w:val="00BA5EE4"/>
    <w:rsid w:val="00BA73F4"/>
    <w:rsid w:val="00BC4055"/>
    <w:rsid w:val="00BE4E47"/>
    <w:rsid w:val="00BF2001"/>
    <w:rsid w:val="00C11744"/>
    <w:rsid w:val="00C5387D"/>
    <w:rsid w:val="00C61E5C"/>
    <w:rsid w:val="00C8661A"/>
    <w:rsid w:val="00CC5F55"/>
    <w:rsid w:val="00D27A74"/>
    <w:rsid w:val="00D911A8"/>
    <w:rsid w:val="00DA65C6"/>
    <w:rsid w:val="00DD69ED"/>
    <w:rsid w:val="00DE7A00"/>
    <w:rsid w:val="00E404A9"/>
    <w:rsid w:val="00E46268"/>
    <w:rsid w:val="00E546CA"/>
    <w:rsid w:val="00E56007"/>
    <w:rsid w:val="00E5716C"/>
    <w:rsid w:val="00E6705E"/>
    <w:rsid w:val="00E71097"/>
    <w:rsid w:val="00E72BBE"/>
    <w:rsid w:val="00EF6C07"/>
    <w:rsid w:val="00F363D0"/>
    <w:rsid w:val="00F5702A"/>
    <w:rsid w:val="00F66361"/>
    <w:rsid w:val="00F746A5"/>
    <w:rsid w:val="00FB353B"/>
    <w:rsid w:val="00FE01FC"/>
    <w:rsid w:val="00FF7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B0D412-6AF2-4509-9352-8B47AEA2E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055"/>
    <w:pPr>
      <w:ind w:firstLineChars="200" w:firstLine="420"/>
    </w:pPr>
  </w:style>
  <w:style w:type="character" w:customStyle="1" w:styleId="Char">
    <w:name w:val="标签 Char"/>
    <w:basedOn w:val="a0"/>
    <w:link w:val="a4"/>
    <w:rsid w:val="00626FF8"/>
    <w:rPr>
      <w:rFonts w:ascii="宋体" w:eastAsia="宋体"/>
    </w:rPr>
  </w:style>
  <w:style w:type="paragraph" w:customStyle="1" w:styleId="a4">
    <w:name w:val="标签"/>
    <w:basedOn w:val="a"/>
    <w:link w:val="Char"/>
    <w:rsid w:val="00626FF8"/>
    <w:pPr>
      <w:keepNext/>
      <w:adjustRightInd w:val="0"/>
      <w:snapToGrid w:val="0"/>
      <w:spacing w:line="200" w:lineRule="atLeast"/>
      <w:jc w:val="left"/>
    </w:pPr>
    <w:rPr>
      <w:rFonts w:ascii="宋体" w:eastAsia="宋体"/>
    </w:rPr>
  </w:style>
  <w:style w:type="paragraph" w:styleId="a5">
    <w:name w:val="header"/>
    <w:basedOn w:val="a"/>
    <w:link w:val="Char0"/>
    <w:uiPriority w:val="99"/>
    <w:unhideWhenUsed/>
    <w:rsid w:val="0051000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10006"/>
    <w:rPr>
      <w:sz w:val="18"/>
      <w:szCs w:val="18"/>
    </w:rPr>
  </w:style>
  <w:style w:type="paragraph" w:styleId="a6">
    <w:name w:val="footer"/>
    <w:basedOn w:val="a"/>
    <w:link w:val="Char1"/>
    <w:uiPriority w:val="99"/>
    <w:unhideWhenUsed/>
    <w:rsid w:val="00510006"/>
    <w:pPr>
      <w:tabs>
        <w:tab w:val="center" w:pos="4153"/>
        <w:tab w:val="right" w:pos="8306"/>
      </w:tabs>
      <w:snapToGrid w:val="0"/>
      <w:jc w:val="left"/>
    </w:pPr>
    <w:rPr>
      <w:sz w:val="18"/>
      <w:szCs w:val="18"/>
    </w:rPr>
  </w:style>
  <w:style w:type="character" w:customStyle="1" w:styleId="Char1">
    <w:name w:val="页脚 Char"/>
    <w:basedOn w:val="a0"/>
    <w:link w:val="a6"/>
    <w:uiPriority w:val="99"/>
    <w:rsid w:val="005100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3009</TotalTime>
  <Pages>14</Pages>
  <Words>818</Words>
  <Characters>4663</Characters>
  <Application>Microsoft Office Word</Application>
  <DocSecurity>0</DocSecurity>
  <Lines>38</Lines>
  <Paragraphs>10</Paragraphs>
  <ScaleCrop>false</ScaleCrop>
  <Company>Snsshop</Company>
  <LinksUpToDate>false</LinksUpToDate>
  <CharactersWithSpaces>5471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曾培恒</dc:creator>
  <cp:keywords/>
  <dc:description/>
  <cp:lastModifiedBy>曾培恒</cp:lastModifiedBy>
  <cp:revision>99</cp:revision>
  <dcterms:created xsi:type="dcterms:W3CDTF">2019-12-04T06:21:00Z</dcterms:created>
  <dcterms:modified xsi:type="dcterms:W3CDTF">2019-12-24T06:44:00Z</dcterms:modified>
</cp:coreProperties>
</file>