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EAC1" w14:textId="7444014E" w:rsidR="00B33AB4" w:rsidRDefault="008D1ED0" w:rsidP="006A1A37">
      <w:pPr>
        <w:spacing w:line="360" w:lineRule="auto"/>
        <w:sectPr w:rsidR="00B33AB4" w:rsidSect="008D1ED0">
          <w:headerReference w:type="default" r:id="rId11"/>
          <w:headerReference w:type="first" r:id="rId12"/>
          <w:pgSz w:w="12240" w:h="15840" w:code="1"/>
          <w:pgMar w:top="720" w:right="720" w:bottom="1080" w:left="720" w:header="709" w:footer="432" w:gutter="0"/>
          <w:cols w:space="708"/>
          <w:docGrid w:linePitch="381"/>
        </w:sectPr>
      </w:pPr>
      <w:r>
        <w:rPr>
          <w:noProof/>
        </w:rPr>
        <w:drawing>
          <wp:anchor distT="0" distB="0" distL="114300" distR="114300" simplePos="0" relativeHeight="251680768" behindDoc="0" locked="0" layoutInCell="1" allowOverlap="1" wp14:anchorId="6FF300A6" wp14:editId="0BB778E9">
            <wp:simplePos x="0" y="0"/>
            <wp:positionH relativeFrom="margin">
              <wp:posOffset>5252720</wp:posOffset>
            </wp:positionH>
            <wp:positionV relativeFrom="margin">
              <wp:posOffset>4615180</wp:posOffset>
            </wp:positionV>
            <wp:extent cx="1605280" cy="1620715"/>
            <wp:effectExtent l="0" t="0" r="0" b="5080"/>
            <wp:wrapSquare wrapText="bothSides"/>
            <wp:docPr id="143856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433" name="Picture 1438564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5280" cy="1620715"/>
                    </a:xfrm>
                    <a:prstGeom prst="rect">
                      <a:avLst/>
                    </a:prstGeom>
                  </pic:spPr>
                </pic:pic>
              </a:graphicData>
            </a:graphic>
          </wp:anchor>
        </w:drawing>
      </w:r>
      <w:r w:rsidR="00FE3E32" w:rsidRPr="00217029">
        <w:rPr>
          <w:noProof/>
        </w:rPr>
        <mc:AlternateContent>
          <mc:Choice Requires="wps">
            <w:drawing>
              <wp:anchor distT="0" distB="0" distL="114300" distR="114300" simplePos="0" relativeHeight="251679744" behindDoc="0" locked="0" layoutInCell="1" allowOverlap="1" wp14:anchorId="7CCFE97B" wp14:editId="5F090406">
                <wp:simplePos x="0" y="0"/>
                <wp:positionH relativeFrom="column">
                  <wp:posOffset>-38100</wp:posOffset>
                </wp:positionH>
                <wp:positionV relativeFrom="paragraph">
                  <wp:posOffset>87630</wp:posOffset>
                </wp:positionV>
                <wp:extent cx="2743200" cy="495300"/>
                <wp:effectExtent l="0" t="0" r="0" b="0"/>
                <wp:wrapNone/>
                <wp:docPr id="417860261" name="Text Box 4"/>
                <wp:cNvGraphicFramePr/>
                <a:graphic xmlns:a="http://schemas.openxmlformats.org/drawingml/2006/main">
                  <a:graphicData uri="http://schemas.microsoft.com/office/word/2010/wordprocessingShape">
                    <wps:wsp>
                      <wps:cNvSpPr txBox="1"/>
                      <wps:spPr>
                        <a:xfrm>
                          <a:off x="0" y="0"/>
                          <a:ext cx="2743200" cy="4953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E4F1B9E" w14:textId="77777777" w:rsidR="00FE3E32" w:rsidRPr="00217029" w:rsidRDefault="00FE3E32" w:rsidP="00FE3E32">
                            <w:pPr>
                              <w:rPr>
                                <w:rFonts w:asciiTheme="majorHAnsi" w:hAnsiTheme="majorHAnsi"/>
                                <w:color w:val="0D294E" w:themeColor="accent1" w:themeShade="BF"/>
                                <w:sz w:val="72"/>
                                <w:szCs w:val="72"/>
                              </w:rPr>
                            </w:pPr>
                            <w:r w:rsidRPr="00217029">
                              <w:rPr>
                                <w:rFonts w:asciiTheme="majorHAnsi" w:hAnsiTheme="majorHAnsi"/>
                                <w:color w:val="0D294E" w:themeColor="accent1" w:themeShade="BF"/>
                                <w:sz w:val="72"/>
                                <w:szCs w:val="72"/>
                              </w:rPr>
                              <w:t>DataTales</w:t>
                            </w:r>
                          </w:p>
                          <w:p w14:paraId="7422895E" w14:textId="5FDCE73B" w:rsidR="00FE3E32" w:rsidRPr="00217029" w:rsidRDefault="00FE3E32" w:rsidP="00FE3E32">
                            <w:r w:rsidRPr="00217029">
                              <w:rPr>
                                <w:rFonts w:ascii="Arial" w:hAnsi="Arial" w:cs="Arial"/>
                                <w:color w:val="0D294E" w:themeColor="accent1" w:themeShade="BF"/>
                                <w:sz w:val="32"/>
                                <w:szCs w:val="32"/>
                              </w:rPr>
                              <w:t xml:space="preserve">Group </w:t>
                            </w:r>
                            <w:r w:rsidR="004760AE">
                              <w:rPr>
                                <w:rFonts w:ascii="Arial" w:hAnsi="Arial" w:cs="Arial"/>
                                <w:color w:val="0D294E" w:themeColor="accent1" w:themeShade="BF"/>
                                <w:sz w:val="32"/>
                                <w:szCs w:val="32"/>
                              </w:rPr>
                              <w:t>Project</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type w14:anchorId="7CCFE97B" id="_x0000_t202" coordsize="21600,21600" o:spt="202" path="m,l,21600r21600,l21600,xe">
                <v:stroke joinstyle="miter"/>
                <v:path gradientshapeok="t" o:connecttype="rect"/>
              </v:shapetype>
              <v:shape id="Text Box 4" o:spid="_x0000_s1026" type="#_x0000_t202" style="position:absolute;margin-left:-3pt;margin-top:6.9pt;width:3in;height:39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" filled="f" stroked="f" strokeweight="1pt">
                <v:stroke miterlimit="4"/>
                <v:textbox style="mso-fit-shape-to-text:t" inset="4pt,4pt,4pt,4pt">
                  <w:txbxContent>
                    <w:p w14:paraId="2E4F1B9E" w14:textId="77777777" w:rsidR="00FE3E32" w:rsidRPr="00217029" w:rsidRDefault="00FE3E32" w:rsidP="00FE3E32">
                      <w:pPr>
                        <w:rPr>
                          <w:rFonts w:asciiTheme="majorHAnsi" w:hAnsiTheme="majorHAnsi"/>
                          <w:color w:val="0D294E" w:themeColor="accent1" w:themeShade="BF"/>
                          <w:sz w:val="72"/>
                          <w:szCs w:val="72"/>
                        </w:rPr>
                      </w:pPr>
                      <w:r w:rsidRPr="00217029">
                        <w:rPr>
                          <w:rFonts w:asciiTheme="majorHAnsi" w:hAnsiTheme="majorHAnsi"/>
                          <w:color w:val="0D294E" w:themeColor="accent1" w:themeShade="BF"/>
                          <w:sz w:val="72"/>
                          <w:szCs w:val="72"/>
                        </w:rPr>
                        <w:t>DataTales</w:t>
                      </w:r>
                    </w:p>
                    <w:p w14:paraId="7422895E" w14:textId="5FDCE73B" w:rsidR="00FE3E32" w:rsidRPr="00217029" w:rsidRDefault="00FE3E32" w:rsidP="00FE3E32">
                      <w:r w:rsidRPr="00217029">
                        <w:rPr>
                          <w:rFonts w:ascii="Arial" w:hAnsi="Arial" w:cs="Arial"/>
                          <w:color w:val="0D294E" w:themeColor="accent1" w:themeShade="BF"/>
                          <w:sz w:val="32"/>
                          <w:szCs w:val="32"/>
                        </w:rPr>
                        <w:t xml:space="preserve">Group </w:t>
                      </w:r>
                      <w:r w:rsidR="004760AE">
                        <w:rPr>
                          <w:rFonts w:ascii="Arial" w:hAnsi="Arial" w:cs="Arial"/>
                          <w:color w:val="0D294E" w:themeColor="accent1" w:themeShade="BF"/>
                          <w:sz w:val="32"/>
                          <w:szCs w:val="32"/>
                        </w:rPr>
                        <w:t>Project</w:t>
                      </w:r>
                    </w:p>
                  </w:txbxContent>
                </v:textbox>
              </v:shape>
            </w:pict>
          </mc:Fallback>
        </mc:AlternateContent>
      </w:r>
      <w:r w:rsidR="00154224" w:rsidRPr="00217029">
        <w:rPr>
          <w:noProof/>
          <w:lang w:eastAsia="en-AU"/>
        </w:rPr>
        <mc:AlternateContent>
          <mc:Choice Requires="wpg">
            <w:drawing>
              <wp:anchor distT="0" distB="0" distL="114300" distR="114300" simplePos="0" relativeHeight="251663360" behindDoc="1" locked="1" layoutInCell="1" allowOverlap="1" wp14:anchorId="78D02133" wp14:editId="6099C67F">
                <wp:simplePos x="0" y="0"/>
                <wp:positionH relativeFrom="page">
                  <wp:align>right</wp:align>
                </wp:positionH>
                <wp:positionV relativeFrom="paragraph">
                  <wp:posOffset>-652145</wp:posOffset>
                </wp:positionV>
                <wp:extent cx="7772400" cy="10246995"/>
                <wp:effectExtent l="0" t="0" r="0" b="1905"/>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246995"/>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392E8446" id="Group 1" o:spid="_x0000_s1026" alt="Decorative" style="position:absolute;margin-left:560.8pt;margin-top:-51.35pt;width:612pt;height:806.85pt;z-index:-251653120;mso-position-horizontal:right;mso-position-horizont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page"/>
                <w10:anchorlock/>
              </v:group>
            </w:pict>
          </mc:Fallback>
        </mc:AlternateContent>
      </w:r>
      <w:r w:rsidR="00FE3E32" w:rsidRPr="00217029">
        <w:rPr>
          <w:noProof/>
        </w:rPr>
        <mc:AlternateContent>
          <mc:Choice Requires="wps">
            <w:drawing>
              <wp:anchor distT="0" distB="0" distL="114300" distR="114300" simplePos="0" relativeHeight="251652608" behindDoc="0" locked="0" layoutInCell="1" allowOverlap="1" wp14:anchorId="2A0248AA" wp14:editId="675EAF38">
                <wp:simplePos x="0" y="0"/>
                <wp:positionH relativeFrom="margin">
                  <wp:align>right</wp:align>
                </wp:positionH>
                <wp:positionV relativeFrom="paragraph">
                  <wp:posOffset>6235700</wp:posOffset>
                </wp:positionV>
                <wp:extent cx="2501900" cy="2324100"/>
                <wp:effectExtent l="0" t="0" r="0" b="0"/>
                <wp:wrapNone/>
                <wp:docPr id="1028755500" name="Text Box 3"/>
                <wp:cNvGraphicFramePr/>
                <a:graphic xmlns:a="http://schemas.openxmlformats.org/drawingml/2006/main">
                  <a:graphicData uri="http://schemas.microsoft.com/office/word/2010/wordprocessingShape">
                    <wps:wsp>
                      <wps:cNvSpPr txBox="1"/>
                      <wps:spPr>
                        <a:xfrm>
                          <a:off x="0" y="0"/>
                          <a:ext cx="2501900" cy="23241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08942DF1" w14:textId="77777777" w:rsidR="00FE3E32" w:rsidRPr="00217029" w:rsidRDefault="00FE3E32"/>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A0248AA" id="Text Box 3" o:spid="_x0000_s1027" type="#_x0000_t202" style="position:absolute;margin-left:145.8pt;margin-top:491pt;width:197pt;height:183pt;z-index:2516526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" filled="f" stroked="f" strokeweight="1pt">
                <v:stroke miterlimit="4"/>
                <v:textbox inset="4pt,4pt,4pt,4pt">
                  <w:txbxContent>
                    <w:p w14:paraId="08942DF1" w14:textId="77777777" w:rsidR="00FE3E32" w:rsidRPr="00217029" w:rsidRDefault="00FE3E32"/>
                  </w:txbxContent>
                </v:textbox>
                <w10:wrap anchorx="margin"/>
              </v:shape>
            </w:pict>
          </mc:Fallback>
        </mc:AlternateContent>
      </w:r>
    </w:p>
    <w:p w14:paraId="0D10A16B" w14:textId="77777777" w:rsidR="00D75972" w:rsidRDefault="00D75972" w:rsidP="006A1A37">
      <w:pPr>
        <w:pStyle w:val="TOCHeading"/>
        <w:spacing w:line="360" w:lineRule="auto"/>
        <w:rPr>
          <w:rFonts w:asciiTheme="minorHAnsi" w:eastAsiaTheme="minorHAnsi" w:hAnsiTheme="minorHAnsi" w:cstheme="minorBidi"/>
          <w:color w:val="auto"/>
          <w:sz w:val="28"/>
          <w:szCs w:val="24"/>
        </w:rPr>
      </w:pPr>
    </w:p>
    <w:sdt>
      <w:sdtPr>
        <w:rPr>
          <w:rFonts w:asciiTheme="minorHAnsi" w:eastAsiaTheme="minorHAnsi" w:hAnsiTheme="minorHAnsi" w:cstheme="minorBidi"/>
          <w:color w:val="auto"/>
          <w:sz w:val="28"/>
          <w:szCs w:val="24"/>
        </w:rPr>
        <w:id w:val="1298951789"/>
        <w:docPartObj>
          <w:docPartGallery w:val="Table of Contents"/>
          <w:docPartUnique/>
        </w:docPartObj>
      </w:sdtPr>
      <w:sdtEndPr>
        <w:rPr>
          <w:b/>
          <w:bCs/>
        </w:rPr>
      </w:sdtEndPr>
      <w:sdtContent>
        <w:p w14:paraId="64786CCD" w14:textId="49390FC3" w:rsidR="0091606C" w:rsidRDefault="0091606C" w:rsidP="006A1A37">
          <w:pPr>
            <w:pStyle w:val="TOCHeading"/>
            <w:spacing w:line="360" w:lineRule="auto"/>
          </w:pPr>
          <w:r w:rsidRPr="00217029">
            <w:t>Table of Contents</w:t>
          </w:r>
        </w:p>
        <w:p w14:paraId="04BA9C6F" w14:textId="77777777" w:rsidR="00A67C45" w:rsidRPr="00A67C45" w:rsidRDefault="00A67C45" w:rsidP="00A67C45"/>
        <w:p w14:paraId="743B191B" w14:textId="258DE921" w:rsidR="00165D32" w:rsidRDefault="0091606C" w:rsidP="00165D32">
          <w:pPr>
            <w:pStyle w:val="TOC3"/>
            <w:spacing w:line="480" w:lineRule="auto"/>
            <w:rPr>
              <w:rFonts w:eastAsiaTheme="minorEastAsia"/>
              <w:kern w:val="2"/>
              <w:szCs w:val="24"/>
              <w:lang w:val="en-AE"/>
              <w14:ligatures w14:val="standardContextual"/>
            </w:rPr>
          </w:pPr>
          <w:r w:rsidRPr="00217029">
            <w:fldChar w:fldCharType="begin"/>
          </w:r>
          <w:r w:rsidRPr="00217029">
            <w:instrText xml:space="preserve"> TOC \o "1-3" \h \z \u </w:instrText>
          </w:r>
          <w:r w:rsidRPr="00217029">
            <w:fldChar w:fldCharType="separate"/>
          </w:r>
          <w:hyperlink w:anchor="_Toc213517484" w:history="1">
            <w:r w:rsidR="00165D32" w:rsidRPr="002E0F12">
              <w:rPr>
                <w:rStyle w:val="Hyperlink"/>
              </w:rPr>
              <w:t>INTRODUCTION</w:t>
            </w:r>
            <w:r w:rsidR="00165D32">
              <w:rPr>
                <w:webHidden/>
              </w:rPr>
              <w:tab/>
            </w:r>
            <w:r w:rsidR="00165D32">
              <w:rPr>
                <w:webHidden/>
              </w:rPr>
              <w:fldChar w:fldCharType="begin"/>
            </w:r>
            <w:r w:rsidR="00165D32">
              <w:rPr>
                <w:webHidden/>
              </w:rPr>
              <w:instrText xml:space="preserve"> PAGEREF _Toc213517484 \h </w:instrText>
            </w:r>
            <w:r w:rsidR="00165D32">
              <w:rPr>
                <w:webHidden/>
              </w:rPr>
            </w:r>
            <w:r w:rsidR="00165D32">
              <w:rPr>
                <w:webHidden/>
              </w:rPr>
              <w:fldChar w:fldCharType="separate"/>
            </w:r>
            <w:r w:rsidR="00165D32">
              <w:rPr>
                <w:webHidden/>
              </w:rPr>
              <w:t>1</w:t>
            </w:r>
            <w:r w:rsidR="00165D32">
              <w:rPr>
                <w:webHidden/>
              </w:rPr>
              <w:fldChar w:fldCharType="end"/>
            </w:r>
          </w:hyperlink>
        </w:p>
        <w:p w14:paraId="1A3F0FC8" w14:textId="2BEE956F" w:rsidR="00165D32" w:rsidRDefault="00165D32" w:rsidP="00165D32">
          <w:pPr>
            <w:pStyle w:val="TOC3"/>
            <w:spacing w:line="480" w:lineRule="auto"/>
            <w:rPr>
              <w:rFonts w:eastAsiaTheme="minorEastAsia"/>
              <w:kern w:val="2"/>
              <w:szCs w:val="24"/>
              <w:lang w:val="en-AE"/>
              <w14:ligatures w14:val="standardContextual"/>
            </w:rPr>
          </w:pPr>
          <w:hyperlink w:anchor="_Toc213517485" w:history="1">
            <w:r w:rsidRPr="002E0F12">
              <w:rPr>
                <w:rStyle w:val="Hyperlink"/>
              </w:rPr>
              <w:t>DATA PREPROCESSING</w:t>
            </w:r>
            <w:r>
              <w:rPr>
                <w:webHidden/>
              </w:rPr>
              <w:tab/>
            </w:r>
            <w:r>
              <w:rPr>
                <w:webHidden/>
              </w:rPr>
              <w:fldChar w:fldCharType="begin"/>
            </w:r>
            <w:r>
              <w:rPr>
                <w:webHidden/>
              </w:rPr>
              <w:instrText xml:space="preserve"> PAGEREF _Toc213517485 \h </w:instrText>
            </w:r>
            <w:r>
              <w:rPr>
                <w:webHidden/>
              </w:rPr>
            </w:r>
            <w:r>
              <w:rPr>
                <w:webHidden/>
              </w:rPr>
              <w:fldChar w:fldCharType="separate"/>
            </w:r>
            <w:r>
              <w:rPr>
                <w:webHidden/>
              </w:rPr>
              <w:t>3</w:t>
            </w:r>
            <w:r>
              <w:rPr>
                <w:webHidden/>
              </w:rPr>
              <w:fldChar w:fldCharType="end"/>
            </w:r>
          </w:hyperlink>
        </w:p>
        <w:p w14:paraId="004D1F96" w14:textId="1E1E58A1" w:rsidR="00165D32" w:rsidRDefault="00165D32" w:rsidP="00165D32">
          <w:pPr>
            <w:pStyle w:val="TOC3"/>
            <w:spacing w:line="480" w:lineRule="auto"/>
            <w:rPr>
              <w:rFonts w:eastAsiaTheme="minorEastAsia"/>
              <w:kern w:val="2"/>
              <w:szCs w:val="24"/>
              <w:lang w:val="en-AE"/>
              <w14:ligatures w14:val="standardContextual"/>
            </w:rPr>
          </w:pPr>
          <w:hyperlink w:anchor="_Toc213517486" w:history="1">
            <w:r w:rsidRPr="002E0F12">
              <w:rPr>
                <w:rStyle w:val="Hyperlink"/>
              </w:rPr>
              <w:t>SETUP &amp; INSTALLATION</w:t>
            </w:r>
            <w:r>
              <w:rPr>
                <w:webHidden/>
              </w:rPr>
              <w:tab/>
            </w:r>
            <w:r>
              <w:rPr>
                <w:webHidden/>
              </w:rPr>
              <w:fldChar w:fldCharType="begin"/>
            </w:r>
            <w:r>
              <w:rPr>
                <w:webHidden/>
              </w:rPr>
              <w:instrText xml:space="preserve"> PAGEREF _Toc213517486 \h </w:instrText>
            </w:r>
            <w:r>
              <w:rPr>
                <w:webHidden/>
              </w:rPr>
            </w:r>
            <w:r>
              <w:rPr>
                <w:webHidden/>
              </w:rPr>
              <w:fldChar w:fldCharType="separate"/>
            </w:r>
            <w:r>
              <w:rPr>
                <w:webHidden/>
              </w:rPr>
              <w:t>8</w:t>
            </w:r>
            <w:r>
              <w:rPr>
                <w:webHidden/>
              </w:rPr>
              <w:fldChar w:fldCharType="end"/>
            </w:r>
          </w:hyperlink>
        </w:p>
        <w:p w14:paraId="29C16C40" w14:textId="243F4DF0" w:rsidR="00165D32" w:rsidRDefault="00165D32" w:rsidP="00165D32">
          <w:pPr>
            <w:pStyle w:val="TOC3"/>
            <w:spacing w:line="480" w:lineRule="auto"/>
            <w:rPr>
              <w:rFonts w:eastAsiaTheme="minorEastAsia"/>
              <w:kern w:val="2"/>
              <w:szCs w:val="24"/>
              <w:lang w:val="en-AE"/>
              <w14:ligatures w14:val="standardContextual"/>
            </w:rPr>
          </w:pPr>
          <w:hyperlink w:anchor="_Toc213517487" w:history="1">
            <w:r w:rsidRPr="002E0F12">
              <w:rPr>
                <w:rStyle w:val="Hyperlink"/>
              </w:rPr>
              <w:t>REFERENCES</w:t>
            </w:r>
            <w:r>
              <w:rPr>
                <w:webHidden/>
              </w:rPr>
              <w:tab/>
            </w:r>
            <w:r>
              <w:rPr>
                <w:webHidden/>
              </w:rPr>
              <w:fldChar w:fldCharType="begin"/>
            </w:r>
            <w:r>
              <w:rPr>
                <w:webHidden/>
              </w:rPr>
              <w:instrText xml:space="preserve"> PAGEREF _Toc213517487 \h </w:instrText>
            </w:r>
            <w:r>
              <w:rPr>
                <w:webHidden/>
              </w:rPr>
            </w:r>
            <w:r>
              <w:rPr>
                <w:webHidden/>
              </w:rPr>
              <w:fldChar w:fldCharType="separate"/>
            </w:r>
            <w:r>
              <w:rPr>
                <w:webHidden/>
              </w:rPr>
              <w:t>13</w:t>
            </w:r>
            <w:r>
              <w:rPr>
                <w:webHidden/>
              </w:rPr>
              <w:fldChar w:fldCharType="end"/>
            </w:r>
          </w:hyperlink>
        </w:p>
        <w:p w14:paraId="1AAD9F30" w14:textId="7C6293E9" w:rsidR="0091606C" w:rsidRPr="00217029" w:rsidRDefault="0091606C" w:rsidP="00165D32">
          <w:pPr>
            <w:spacing w:line="480" w:lineRule="auto"/>
          </w:pPr>
          <w:r w:rsidRPr="00217029">
            <w:rPr>
              <w:b/>
              <w:bCs/>
            </w:rPr>
            <w:fldChar w:fldCharType="end"/>
          </w:r>
        </w:p>
      </w:sdtContent>
    </w:sdt>
    <w:p w14:paraId="49613AB0" w14:textId="11C0C1C4" w:rsidR="00B33AB4" w:rsidRDefault="0091606C" w:rsidP="006A1A37">
      <w:pPr>
        <w:spacing w:line="360" w:lineRule="auto"/>
        <w:sectPr w:rsidR="00B33AB4" w:rsidSect="00DF381C">
          <w:footerReference w:type="default" r:id="rId14"/>
          <w:footerReference w:type="first" r:id="rId15"/>
          <w:pgSz w:w="12240" w:h="15840" w:code="1"/>
          <w:pgMar w:top="720" w:right="720" w:bottom="1080" w:left="720" w:header="709" w:footer="432" w:gutter="0"/>
          <w:cols w:space="708"/>
          <w:docGrid w:linePitch="381"/>
        </w:sectPr>
      </w:pPr>
      <w:r w:rsidRPr="00217029">
        <w:br w:type="page"/>
      </w:r>
    </w:p>
    <w:tbl>
      <w:tblPr>
        <w:tblStyle w:val="TableGrid"/>
        <w:tblW w:w="10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36"/>
        <w:gridCol w:w="5092"/>
        <w:gridCol w:w="5421"/>
        <w:gridCol w:w="236"/>
      </w:tblGrid>
      <w:tr w:rsidR="001205A1" w:rsidRPr="00217029" w14:paraId="3BAE35B1" w14:textId="77777777" w:rsidTr="00C41989">
        <w:trPr>
          <w:trHeight w:val="223"/>
        </w:trPr>
        <w:tc>
          <w:tcPr>
            <w:tcW w:w="236" w:type="dxa"/>
          </w:tcPr>
          <w:p w14:paraId="176C12AC" w14:textId="31739297" w:rsidR="00A81248" w:rsidRPr="00217029" w:rsidRDefault="00A81248" w:rsidP="006A1A37">
            <w:pPr>
              <w:spacing w:line="360" w:lineRule="auto"/>
            </w:pPr>
          </w:p>
        </w:tc>
        <w:tc>
          <w:tcPr>
            <w:tcW w:w="5092" w:type="dxa"/>
          </w:tcPr>
          <w:p w14:paraId="28150649" w14:textId="77777777" w:rsidR="00A81248" w:rsidRPr="00217029" w:rsidRDefault="00A81248" w:rsidP="006A1A37">
            <w:pPr>
              <w:spacing w:line="360" w:lineRule="auto"/>
            </w:pPr>
          </w:p>
        </w:tc>
        <w:tc>
          <w:tcPr>
            <w:tcW w:w="5421" w:type="dxa"/>
          </w:tcPr>
          <w:p w14:paraId="499EE208" w14:textId="77777777" w:rsidR="00A81248" w:rsidRPr="00217029" w:rsidRDefault="00A81248" w:rsidP="006A1A37">
            <w:pPr>
              <w:spacing w:line="360" w:lineRule="auto"/>
            </w:pPr>
          </w:p>
        </w:tc>
        <w:tc>
          <w:tcPr>
            <w:tcW w:w="236" w:type="dxa"/>
          </w:tcPr>
          <w:p w14:paraId="6F5219A1" w14:textId="77777777" w:rsidR="00A81248" w:rsidRPr="00217029" w:rsidRDefault="00A81248" w:rsidP="006A1A37">
            <w:pPr>
              <w:spacing w:line="360" w:lineRule="auto"/>
            </w:pPr>
          </w:p>
        </w:tc>
      </w:tr>
      <w:tr w:rsidR="001205A1" w:rsidRPr="00217029" w14:paraId="5880A4AA" w14:textId="77777777" w:rsidTr="00C41989">
        <w:trPr>
          <w:trHeight w:val="1933"/>
        </w:trPr>
        <w:tc>
          <w:tcPr>
            <w:tcW w:w="236" w:type="dxa"/>
          </w:tcPr>
          <w:p w14:paraId="254E990D" w14:textId="77777777" w:rsidR="001205A1" w:rsidRPr="00217029" w:rsidRDefault="001205A1" w:rsidP="006A1A37">
            <w:pPr>
              <w:spacing w:line="360" w:lineRule="auto"/>
            </w:pPr>
          </w:p>
        </w:tc>
        <w:bookmarkStart w:id="0" w:name="_Toc213517484"/>
        <w:tc>
          <w:tcPr>
            <w:tcW w:w="10513" w:type="dxa"/>
            <w:gridSpan w:val="2"/>
            <w:shd w:val="clear" w:color="auto" w:fill="ECFBFB" w:themeFill="accent4"/>
          </w:tcPr>
          <w:p w14:paraId="535241B7" w14:textId="1502346E" w:rsidR="001205A1" w:rsidRPr="00217029" w:rsidRDefault="00000000" w:rsidP="006A1A37">
            <w:pPr>
              <w:pStyle w:val="Heading3"/>
              <w:spacing w:line="360" w:lineRule="auto"/>
            </w:pPr>
            <w:sdt>
              <w:sdtPr>
                <w:id w:val="1652173645"/>
                <w:placeholder>
                  <w:docPart w:val="3887E97849DA4AEABAD8B08C9BB40587"/>
                </w:placeholder>
                <w:temporary/>
                <w:showingPlcHdr/>
                <w15:appearance w15:val="hidden"/>
              </w:sdtPr>
              <w:sdtContent>
                <w:r w:rsidR="00637665" w:rsidRPr="00217029">
                  <w:t>INTRODUCTION</w:t>
                </w:r>
              </w:sdtContent>
            </w:sdt>
            <w:bookmarkEnd w:id="0"/>
          </w:p>
          <w:p w14:paraId="0C19D52B" w14:textId="77777777" w:rsidR="000632A2" w:rsidRPr="000632A2" w:rsidRDefault="000632A2" w:rsidP="006A1A37">
            <w:pPr>
              <w:spacing w:line="360" w:lineRule="auto"/>
              <w:rPr>
                <w:b/>
                <w:bCs/>
              </w:rPr>
            </w:pPr>
            <w:r w:rsidRPr="000632A2">
              <w:rPr>
                <w:b/>
                <w:bCs/>
              </w:rPr>
              <w:t>The Problem</w:t>
            </w:r>
          </w:p>
          <w:p w14:paraId="5613844C" w14:textId="77777777" w:rsidR="000632A2" w:rsidRPr="000632A2" w:rsidRDefault="000632A2" w:rsidP="00656CAF">
            <w:pPr>
              <w:spacing w:line="360" w:lineRule="auto"/>
              <w:jc w:val="both"/>
            </w:pPr>
            <w:r w:rsidRPr="000632A2">
              <w:t>In the current emerging academic practices, total study hours cannot be the only element to consider when justifying a student's performance. It is also possible that everyday habits, lifestyle choices, and personal experiences can have an impact on a student's academia. Although previous studies have examined independent variables such as study time or sleep time, there is a knowledge gap regarding the joint effect of these diverse influences (Lakhani, 2024; Mary, 2024). For example, would a student who spends more hours studying and sleeps badly perform better than one who studies and spends enough hours sleeping? To answer these questions, a broader, data-driven strategy is needed rather than subjective methods. Answering the question of the relationship between various habits, situations, and exam performance, we will identify trends that provide informative findings for students seeking self-improvement and educators seeking to enhance their existing teaching techniques.</w:t>
            </w:r>
          </w:p>
          <w:p w14:paraId="45C741DC" w14:textId="77777777" w:rsidR="000632A2" w:rsidRPr="000632A2" w:rsidRDefault="000632A2" w:rsidP="006A1A37">
            <w:pPr>
              <w:spacing w:line="360" w:lineRule="auto"/>
              <w:rPr>
                <w:b/>
                <w:bCs/>
              </w:rPr>
            </w:pPr>
          </w:p>
          <w:p w14:paraId="08365E21" w14:textId="77777777" w:rsidR="000632A2" w:rsidRPr="000632A2" w:rsidRDefault="000632A2" w:rsidP="00656CAF">
            <w:pPr>
              <w:spacing w:line="360" w:lineRule="auto"/>
              <w:jc w:val="both"/>
              <w:rPr>
                <w:b/>
                <w:bCs/>
              </w:rPr>
            </w:pPr>
            <w:r w:rsidRPr="000632A2">
              <w:rPr>
                <w:b/>
                <w:bCs/>
              </w:rPr>
              <w:t>The Goal</w:t>
            </w:r>
          </w:p>
          <w:p w14:paraId="28C5DD39" w14:textId="77777777" w:rsidR="000632A2" w:rsidRPr="000632A2" w:rsidRDefault="000632A2" w:rsidP="00656CAF">
            <w:pPr>
              <w:spacing w:line="360" w:lineRule="auto"/>
              <w:jc w:val="both"/>
            </w:pPr>
            <w:r w:rsidRPr="000632A2">
              <w:t>To build an interactive dashboard that presents actionable insights on the correlation between student habits and academic results, which will enable educators and students to make better decisions in order to improve academic results.</w:t>
            </w:r>
          </w:p>
          <w:p w14:paraId="49C4A740" w14:textId="77777777" w:rsidR="000632A2" w:rsidRPr="00EF27EB" w:rsidRDefault="000632A2" w:rsidP="00656CAF">
            <w:pPr>
              <w:spacing w:line="360" w:lineRule="auto"/>
              <w:jc w:val="both"/>
              <w:rPr>
                <w:b/>
                <w:bCs/>
              </w:rPr>
            </w:pPr>
            <w:r w:rsidRPr="00EF27EB">
              <w:rPr>
                <w:b/>
                <w:bCs/>
              </w:rPr>
              <w:t>Target Audience:</w:t>
            </w:r>
          </w:p>
          <w:p w14:paraId="18513066" w14:textId="5CF6B9C5" w:rsidR="000632A2" w:rsidRPr="000632A2" w:rsidRDefault="000632A2" w:rsidP="00656CAF">
            <w:pPr>
              <w:pStyle w:val="ListParagraph"/>
              <w:numPr>
                <w:ilvl w:val="0"/>
                <w:numId w:val="9"/>
              </w:numPr>
              <w:spacing w:line="360" w:lineRule="auto"/>
              <w:jc w:val="both"/>
            </w:pPr>
            <w:r w:rsidRPr="00EF27EB">
              <w:rPr>
                <w:b/>
                <w:bCs/>
              </w:rPr>
              <w:t>Primary:</w:t>
            </w:r>
            <w:r w:rsidRPr="000632A2">
              <w:t xml:space="preserve"> Educational administrators and academic advisors.</w:t>
            </w:r>
          </w:p>
          <w:p w14:paraId="7DBA6CFA" w14:textId="43BE62E0" w:rsidR="000632A2" w:rsidRPr="000632A2" w:rsidRDefault="000632A2" w:rsidP="00656CAF">
            <w:pPr>
              <w:pStyle w:val="ListParagraph"/>
              <w:numPr>
                <w:ilvl w:val="0"/>
                <w:numId w:val="9"/>
              </w:numPr>
              <w:spacing w:line="360" w:lineRule="auto"/>
              <w:jc w:val="both"/>
            </w:pPr>
            <w:r w:rsidRPr="00EF27EB">
              <w:rPr>
                <w:b/>
                <w:bCs/>
              </w:rPr>
              <w:t xml:space="preserve">Secondary: </w:t>
            </w:r>
            <w:r w:rsidRPr="000632A2">
              <w:t>Parents who are seeking their student’s improvement insights</w:t>
            </w:r>
          </w:p>
          <w:p w14:paraId="73F3AE4D" w14:textId="1B6A2A35" w:rsidR="000632A2" w:rsidRDefault="000632A2" w:rsidP="00656CAF">
            <w:pPr>
              <w:pStyle w:val="ListParagraph"/>
              <w:numPr>
                <w:ilvl w:val="0"/>
                <w:numId w:val="9"/>
              </w:numPr>
              <w:spacing w:line="360" w:lineRule="auto"/>
              <w:jc w:val="both"/>
            </w:pPr>
            <w:r w:rsidRPr="00EF27EB">
              <w:rPr>
                <w:b/>
                <w:bCs/>
              </w:rPr>
              <w:t>Tertiary:</w:t>
            </w:r>
            <w:r w:rsidRPr="000632A2">
              <w:t xml:space="preserve"> Researchers in educational psychology and policymakers.</w:t>
            </w:r>
          </w:p>
          <w:p w14:paraId="0E0327DA" w14:textId="77777777" w:rsidR="000632A2" w:rsidRDefault="000632A2" w:rsidP="00656CAF">
            <w:pPr>
              <w:spacing w:line="360" w:lineRule="auto"/>
              <w:jc w:val="both"/>
            </w:pPr>
          </w:p>
          <w:p w14:paraId="64F9EA11" w14:textId="62958C81" w:rsidR="006C20E1" w:rsidRPr="006C20E1" w:rsidRDefault="006C20E1" w:rsidP="006C20E1">
            <w:pPr>
              <w:tabs>
                <w:tab w:val="left" w:pos="5979"/>
              </w:tabs>
            </w:pPr>
            <w:r>
              <w:tab/>
            </w:r>
          </w:p>
          <w:p w14:paraId="6672A6FF" w14:textId="2F785BDB" w:rsidR="000632A2" w:rsidRPr="000632A2" w:rsidRDefault="000632A2" w:rsidP="006A1A37">
            <w:pPr>
              <w:spacing w:line="360" w:lineRule="auto"/>
              <w:rPr>
                <w:b/>
                <w:bCs/>
              </w:rPr>
            </w:pPr>
            <w:r w:rsidRPr="000632A2">
              <w:rPr>
                <w:b/>
                <w:bCs/>
              </w:rPr>
              <w:lastRenderedPageBreak/>
              <w:t>The Dataset</w:t>
            </w:r>
          </w:p>
          <w:p w14:paraId="577D7B8C" w14:textId="77777777" w:rsidR="000632A2" w:rsidRDefault="000632A2" w:rsidP="00656CAF">
            <w:pPr>
              <w:spacing w:line="360" w:lineRule="auto"/>
              <w:jc w:val="both"/>
            </w:pPr>
            <w:r w:rsidRPr="000632A2">
              <w:t>A student's performance depends on their personal habits, lifestyle, and environmental factors. To achieve this multidimensional outlook, the dataset used in this project was developed with the same purpose: to study the influential relationships between student habits and academic success. The dataset, "Student Habits vs Academic Performance", is acquired from Kaggle’s open-source repository (Nath, 2025). It contains 1,000 student records, which include individual features related to daily lifestyle habits, socio-demographic characteristics, and final exam performance. The dataset grabs an all-inclusive assessment of a student’s life via numerous variables.</w:t>
            </w:r>
          </w:p>
          <w:p w14:paraId="729C52BE" w14:textId="77777777" w:rsidR="000632A2" w:rsidRPr="000632A2" w:rsidRDefault="000632A2" w:rsidP="006A1A37">
            <w:pPr>
              <w:spacing w:line="360" w:lineRule="auto"/>
            </w:pPr>
          </w:p>
          <w:p w14:paraId="03F98DD1" w14:textId="77777777" w:rsidR="000632A2" w:rsidRPr="000632A2" w:rsidRDefault="000632A2" w:rsidP="006A1A37">
            <w:pPr>
              <w:spacing w:line="360" w:lineRule="auto"/>
              <w:rPr>
                <w:b/>
                <w:bCs/>
              </w:rPr>
            </w:pPr>
            <w:r w:rsidRPr="000632A2">
              <w:rPr>
                <w:b/>
                <w:bCs/>
              </w:rPr>
              <w:t>The Dashboard</w:t>
            </w:r>
          </w:p>
          <w:p w14:paraId="17C24A3E" w14:textId="77777777" w:rsidR="000632A2" w:rsidRPr="000632A2" w:rsidRDefault="000632A2" w:rsidP="00656CAF">
            <w:pPr>
              <w:spacing w:line="360" w:lineRule="auto"/>
              <w:jc w:val="both"/>
            </w:pPr>
            <w:r w:rsidRPr="000632A2">
              <w:t>The Student Performance Explorer Dashboard has been developed using Dash and Plotly within a Jupyter Notebook environment.</w:t>
            </w:r>
          </w:p>
          <w:p w14:paraId="13A6F2A9" w14:textId="77777777" w:rsidR="000632A2" w:rsidRPr="000632A2" w:rsidRDefault="000632A2" w:rsidP="00656CAF">
            <w:pPr>
              <w:spacing w:line="360" w:lineRule="auto"/>
              <w:jc w:val="both"/>
            </w:pPr>
            <w:r w:rsidRPr="000632A2">
              <w:t>This interactive dashboard allows users to visually analyse student data and explore patterns in academic performance, lifestyle habits, and socio-economic factors.</w:t>
            </w:r>
          </w:p>
          <w:p w14:paraId="06B7F179" w14:textId="77777777" w:rsidR="000632A2" w:rsidRPr="000632A2" w:rsidRDefault="000632A2" w:rsidP="00656CAF">
            <w:pPr>
              <w:spacing w:line="360" w:lineRule="auto"/>
              <w:jc w:val="both"/>
            </w:pPr>
            <w:r w:rsidRPr="000632A2">
              <w:t>The dashboard aims to:</w:t>
            </w:r>
          </w:p>
          <w:p w14:paraId="59B76BA6" w14:textId="06AA0563" w:rsidR="000632A2" w:rsidRPr="000632A2" w:rsidRDefault="000632A2" w:rsidP="00656CAF">
            <w:pPr>
              <w:pStyle w:val="ListParagraph"/>
              <w:numPr>
                <w:ilvl w:val="0"/>
                <w:numId w:val="10"/>
              </w:numPr>
              <w:spacing w:line="360" w:lineRule="auto"/>
              <w:jc w:val="both"/>
            </w:pPr>
            <w:r w:rsidRPr="000632A2">
              <w:t>Present student data through clear and interactive visualisations.</w:t>
            </w:r>
          </w:p>
          <w:p w14:paraId="6CA99E16" w14:textId="3CD108C4" w:rsidR="000632A2" w:rsidRPr="000632A2" w:rsidRDefault="000632A2" w:rsidP="00656CAF">
            <w:pPr>
              <w:pStyle w:val="ListParagraph"/>
              <w:numPr>
                <w:ilvl w:val="0"/>
                <w:numId w:val="10"/>
              </w:numPr>
              <w:spacing w:line="360" w:lineRule="auto"/>
              <w:jc w:val="both"/>
            </w:pPr>
            <w:r w:rsidRPr="000632A2">
              <w:t>Help identify relationships between study habits, mental health, and exam outcomes.</w:t>
            </w:r>
          </w:p>
          <w:p w14:paraId="39765CB6" w14:textId="290BFC4D" w:rsidR="000632A2" w:rsidRPr="000632A2" w:rsidRDefault="000632A2" w:rsidP="00FC5848">
            <w:pPr>
              <w:pStyle w:val="ListParagraph"/>
              <w:numPr>
                <w:ilvl w:val="0"/>
                <w:numId w:val="10"/>
              </w:numPr>
              <w:spacing w:line="360" w:lineRule="auto"/>
            </w:pPr>
            <w:r w:rsidRPr="000632A2">
              <w:t>Support data-driven discussions on student wellbeing and performance.</w:t>
            </w:r>
          </w:p>
          <w:p w14:paraId="4996E9F7" w14:textId="77777777" w:rsidR="00EA4FC8" w:rsidRPr="00217029" w:rsidRDefault="00EA4FC8" w:rsidP="006A1A37">
            <w:pPr>
              <w:spacing w:line="360" w:lineRule="auto"/>
              <w:rPr>
                <w:szCs w:val="28"/>
              </w:rPr>
            </w:pPr>
          </w:p>
          <w:p w14:paraId="44D15970" w14:textId="32B71635" w:rsidR="00A55B7F" w:rsidRPr="00217029" w:rsidRDefault="00A55B7F" w:rsidP="006A1A37">
            <w:pPr>
              <w:spacing w:before="240" w:after="240" w:line="360" w:lineRule="auto"/>
              <w:rPr>
                <w:szCs w:val="28"/>
              </w:rPr>
            </w:pPr>
          </w:p>
        </w:tc>
        <w:tc>
          <w:tcPr>
            <w:tcW w:w="236" w:type="dxa"/>
          </w:tcPr>
          <w:p w14:paraId="2E60F415" w14:textId="77777777" w:rsidR="001205A1" w:rsidRPr="00217029" w:rsidRDefault="001205A1" w:rsidP="006A1A37">
            <w:pPr>
              <w:spacing w:line="360" w:lineRule="auto"/>
            </w:pPr>
          </w:p>
        </w:tc>
      </w:tr>
      <w:tr w:rsidR="005C7267" w:rsidRPr="00217029" w14:paraId="1529864B" w14:textId="77777777" w:rsidTr="00C41989">
        <w:trPr>
          <w:trHeight w:val="196"/>
        </w:trPr>
        <w:tc>
          <w:tcPr>
            <w:tcW w:w="236" w:type="dxa"/>
          </w:tcPr>
          <w:p w14:paraId="7ABBAA0E" w14:textId="77777777" w:rsidR="005C7267" w:rsidRPr="00217029" w:rsidRDefault="005C7267" w:rsidP="006A1A37">
            <w:pPr>
              <w:spacing w:line="360" w:lineRule="auto"/>
            </w:pPr>
          </w:p>
        </w:tc>
        <w:tc>
          <w:tcPr>
            <w:tcW w:w="10513" w:type="dxa"/>
            <w:gridSpan w:val="2"/>
          </w:tcPr>
          <w:p w14:paraId="0C77E495" w14:textId="77777777" w:rsidR="005C7267" w:rsidRPr="00217029" w:rsidRDefault="005C7267" w:rsidP="006A1A37">
            <w:pPr>
              <w:tabs>
                <w:tab w:val="left" w:pos="5610"/>
              </w:tabs>
              <w:spacing w:line="360" w:lineRule="auto"/>
            </w:pPr>
          </w:p>
        </w:tc>
        <w:tc>
          <w:tcPr>
            <w:tcW w:w="236" w:type="dxa"/>
          </w:tcPr>
          <w:p w14:paraId="6E88E797" w14:textId="77777777" w:rsidR="005C7267" w:rsidRPr="00217029" w:rsidRDefault="005C7267" w:rsidP="006A1A37">
            <w:pPr>
              <w:spacing w:line="360" w:lineRule="auto"/>
            </w:pPr>
          </w:p>
        </w:tc>
      </w:tr>
    </w:tbl>
    <w:p w14:paraId="69E17370" w14:textId="4343A646" w:rsidR="00D80499" w:rsidRDefault="00D80499" w:rsidP="006A1A37">
      <w:pPr>
        <w:spacing w:line="360" w:lineRule="auto"/>
      </w:pP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37"/>
        <w:gridCol w:w="10582"/>
        <w:gridCol w:w="238"/>
      </w:tblGrid>
      <w:tr w:rsidR="00735345" w:rsidRPr="00217029" w14:paraId="5C4876F5" w14:textId="77777777" w:rsidTr="002264C0">
        <w:trPr>
          <w:trHeight w:val="67"/>
        </w:trPr>
        <w:tc>
          <w:tcPr>
            <w:tcW w:w="237" w:type="dxa"/>
          </w:tcPr>
          <w:p w14:paraId="7DE750F6" w14:textId="45410173" w:rsidR="00735345" w:rsidRPr="00217029" w:rsidRDefault="00735345" w:rsidP="006A1A37">
            <w:pPr>
              <w:spacing w:line="360" w:lineRule="auto"/>
            </w:pPr>
          </w:p>
        </w:tc>
        <w:tc>
          <w:tcPr>
            <w:tcW w:w="10582" w:type="dxa"/>
          </w:tcPr>
          <w:p w14:paraId="2E19E926" w14:textId="77777777" w:rsidR="00D80499" w:rsidRPr="00134528" w:rsidRDefault="00D80499" w:rsidP="006A1A37">
            <w:pPr>
              <w:spacing w:line="360" w:lineRule="auto"/>
            </w:pPr>
          </w:p>
        </w:tc>
        <w:tc>
          <w:tcPr>
            <w:tcW w:w="238" w:type="dxa"/>
          </w:tcPr>
          <w:p w14:paraId="33123358" w14:textId="77777777" w:rsidR="00735345" w:rsidRPr="00217029" w:rsidRDefault="00735345" w:rsidP="006A1A37">
            <w:pPr>
              <w:spacing w:line="360" w:lineRule="auto"/>
            </w:pPr>
          </w:p>
        </w:tc>
      </w:tr>
      <w:tr w:rsidR="00735345" w:rsidRPr="00D75972" w14:paraId="752B26E9" w14:textId="77777777" w:rsidTr="00537DA6">
        <w:trPr>
          <w:trHeight w:val="1124"/>
        </w:trPr>
        <w:tc>
          <w:tcPr>
            <w:tcW w:w="237" w:type="dxa"/>
          </w:tcPr>
          <w:p w14:paraId="6308737D" w14:textId="77777777" w:rsidR="00735345" w:rsidRPr="00217029" w:rsidRDefault="00735345" w:rsidP="006A1A37">
            <w:pPr>
              <w:spacing w:line="360" w:lineRule="auto"/>
            </w:pPr>
          </w:p>
        </w:tc>
        <w:tc>
          <w:tcPr>
            <w:tcW w:w="10582" w:type="dxa"/>
            <w:shd w:val="clear" w:color="auto" w:fill="F2F2F2" w:themeFill="background1" w:themeFillShade="F2"/>
          </w:tcPr>
          <w:p w14:paraId="7B0C52AD" w14:textId="7C3D75B2" w:rsidR="0004397F" w:rsidRPr="0004397F" w:rsidRDefault="0004397F" w:rsidP="006A1A37">
            <w:pPr>
              <w:pStyle w:val="Heading3"/>
              <w:spacing w:before="240" w:after="240" w:line="360" w:lineRule="auto"/>
            </w:pPr>
            <w:bookmarkStart w:id="1" w:name="_Toc213517485"/>
            <w:r>
              <w:t>DATA PREPROCESSING</w:t>
            </w:r>
            <w:bookmarkEnd w:id="1"/>
          </w:p>
          <w:p w14:paraId="22CCB3C1" w14:textId="3B4876BA" w:rsidR="0004397F" w:rsidRDefault="0004397F" w:rsidP="006A1A37">
            <w:pPr>
              <w:spacing w:line="360" w:lineRule="auto"/>
              <w:rPr>
                <w:rFonts w:ascii="Times New Roman" w:hAnsi="Times New Roman" w:cs="Times New Roman"/>
                <w:b/>
                <w:bCs/>
              </w:rPr>
            </w:pPr>
            <w:r>
              <w:rPr>
                <w:rFonts w:ascii="Times New Roman" w:hAnsi="Times New Roman" w:cs="Times New Roman"/>
                <w:b/>
                <w:bCs/>
              </w:rPr>
              <w:t>Our Analysis Flow:</w:t>
            </w:r>
          </w:p>
          <w:p w14:paraId="5E53784F" w14:textId="77777777" w:rsidR="00715A63" w:rsidRDefault="0004397F" w:rsidP="00EF27EB">
            <w:pPr>
              <w:keepNext/>
              <w:spacing w:line="360" w:lineRule="auto"/>
              <w:jc w:val="center"/>
            </w:pPr>
            <w:r>
              <w:rPr>
                <w:rFonts w:ascii="Arial" w:hAnsi="Arial" w:cs="Arial"/>
                <w:noProof/>
                <w:color w:val="000000"/>
                <w:sz w:val="22"/>
                <w:szCs w:val="22"/>
                <w:bdr w:val="none" w:sz="0" w:space="0" w:color="auto" w:frame="1"/>
              </w:rPr>
              <w:drawing>
                <wp:inline distT="0" distB="0" distL="0" distR="0" wp14:anchorId="6E9B14ED" wp14:editId="4E7EB425">
                  <wp:extent cx="5936615" cy="1456055"/>
                  <wp:effectExtent l="0" t="0" r="6985" b="0"/>
                  <wp:docPr id="440651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6615" cy="1456055"/>
                          </a:xfrm>
                          <a:prstGeom prst="rect">
                            <a:avLst/>
                          </a:prstGeom>
                          <a:noFill/>
                          <a:ln>
                            <a:noFill/>
                          </a:ln>
                        </pic:spPr>
                      </pic:pic>
                    </a:graphicData>
                  </a:graphic>
                </wp:inline>
              </w:drawing>
            </w:r>
          </w:p>
          <w:p w14:paraId="433B4E28" w14:textId="31D29FF5" w:rsidR="00715A63" w:rsidRPr="000C11F6" w:rsidRDefault="00715A63" w:rsidP="006A1A37">
            <w:pPr>
              <w:pStyle w:val="Caption"/>
              <w:spacing w:line="360" w:lineRule="auto"/>
              <w:jc w:val="center"/>
              <w:rPr>
                <w:rFonts w:ascii="Times New Roman" w:hAnsi="Times New Roman" w:cs="Times New Roman"/>
              </w:rPr>
            </w:pPr>
            <w:r w:rsidRPr="000C11F6">
              <w:rPr>
                <w:rFonts w:ascii="Times New Roman" w:hAnsi="Times New Roman" w:cs="Times New Roman"/>
              </w:rPr>
              <w:t xml:space="preserve">Figure </w:t>
            </w:r>
            <w:r w:rsidRPr="000C11F6">
              <w:rPr>
                <w:rFonts w:ascii="Times New Roman" w:hAnsi="Times New Roman" w:cs="Times New Roman"/>
              </w:rPr>
              <w:fldChar w:fldCharType="begin"/>
            </w:r>
            <w:r w:rsidRPr="000C11F6">
              <w:rPr>
                <w:rFonts w:ascii="Times New Roman" w:hAnsi="Times New Roman" w:cs="Times New Roman"/>
              </w:rPr>
              <w:instrText xml:space="preserve"> SEQ Figure \* ARABIC </w:instrText>
            </w:r>
            <w:r w:rsidRPr="000C11F6">
              <w:rPr>
                <w:rFonts w:ascii="Times New Roman" w:hAnsi="Times New Roman" w:cs="Times New Roman"/>
              </w:rPr>
              <w:fldChar w:fldCharType="separate"/>
            </w:r>
            <w:r w:rsidR="00B2699C">
              <w:rPr>
                <w:rFonts w:ascii="Times New Roman" w:hAnsi="Times New Roman" w:cs="Times New Roman"/>
                <w:noProof/>
              </w:rPr>
              <w:t>1</w:t>
            </w:r>
            <w:r w:rsidRPr="000C11F6">
              <w:rPr>
                <w:rFonts w:ascii="Times New Roman" w:hAnsi="Times New Roman" w:cs="Times New Roman"/>
              </w:rPr>
              <w:fldChar w:fldCharType="end"/>
            </w:r>
            <w:r w:rsidRPr="000C11F6">
              <w:rPr>
                <w:rFonts w:ascii="Times New Roman" w:hAnsi="Times New Roman" w:cs="Times New Roman"/>
              </w:rPr>
              <w:t>: Analysis Flow</w:t>
            </w:r>
          </w:p>
          <w:p w14:paraId="4C0E97D3" w14:textId="77777777" w:rsidR="0004397F" w:rsidRPr="006239E7" w:rsidRDefault="0004397F" w:rsidP="00656CAF">
            <w:pPr>
              <w:spacing w:before="100" w:beforeAutospacing="1" w:after="100" w:afterAutospacing="1" w:line="360" w:lineRule="auto"/>
              <w:jc w:val="both"/>
              <w:rPr>
                <w:rFonts w:ascii="Times New Roman" w:eastAsia="Times New Roman" w:hAnsi="Times New Roman" w:cs="Times New Roman"/>
              </w:rPr>
            </w:pPr>
            <w:r w:rsidRPr="006239E7">
              <w:rPr>
                <w:rFonts w:ascii="Times New Roman" w:eastAsia="Times New Roman" w:hAnsi="Times New Roman" w:cs="Times New Roman"/>
              </w:rPr>
              <w:t>This section outlines the steps taken to prepare and analyse the dataset before creating the dashboard visualisations. The goal was to ensure the data was clean, consistent, and structured to support accurate insights.</w:t>
            </w:r>
          </w:p>
          <w:p w14:paraId="66E34747" w14:textId="77777777" w:rsidR="0004397F" w:rsidRPr="006239E7" w:rsidRDefault="0004397F" w:rsidP="00656CAF">
            <w:pPr>
              <w:spacing w:before="100" w:beforeAutospacing="1" w:after="100" w:afterAutospacing="1" w:line="360" w:lineRule="auto"/>
              <w:jc w:val="both"/>
              <w:rPr>
                <w:rFonts w:ascii="Times New Roman" w:eastAsia="Times New Roman" w:hAnsi="Times New Roman" w:cs="Times New Roman"/>
              </w:rPr>
            </w:pPr>
            <w:r w:rsidRPr="006239E7">
              <w:rPr>
                <w:rFonts w:ascii="Times New Roman" w:eastAsia="Times New Roman" w:hAnsi="Times New Roman" w:cs="Times New Roman"/>
              </w:rPr>
              <w:t>The raw dataset (</w:t>
            </w:r>
            <w:r w:rsidRPr="006239E7">
              <w:rPr>
                <w:rFonts w:ascii="Courier New" w:eastAsia="Times New Roman" w:hAnsi="Courier New" w:cs="Courier New"/>
                <w:sz w:val="24"/>
              </w:rPr>
              <w:t>student_habits_performance.csv</w:t>
            </w:r>
            <w:r w:rsidRPr="006239E7">
              <w:rPr>
                <w:rFonts w:ascii="Times New Roman" w:eastAsia="Times New Roman" w:hAnsi="Times New Roman" w:cs="Times New Roman"/>
              </w:rPr>
              <w:t>) was imported using the pandas library for cleaning and transformation.</w:t>
            </w:r>
          </w:p>
          <w:p w14:paraId="38324F87" w14:textId="77777777" w:rsidR="0004397F" w:rsidRPr="006239E7" w:rsidRDefault="0004397F" w:rsidP="00656CAF">
            <w:pPr>
              <w:spacing w:before="100" w:beforeAutospacing="1" w:after="100" w:afterAutospacing="1" w:line="360" w:lineRule="auto"/>
              <w:jc w:val="both"/>
              <w:rPr>
                <w:rFonts w:ascii="Times New Roman" w:eastAsia="Times New Roman" w:hAnsi="Times New Roman" w:cs="Times New Roman"/>
              </w:rPr>
            </w:pPr>
            <w:r w:rsidRPr="006239E7">
              <w:rPr>
                <w:rFonts w:ascii="Times New Roman" w:eastAsia="Times New Roman" w:hAnsi="Times New Roman" w:cs="Times New Roman"/>
                <w:b/>
                <w:bCs/>
              </w:rPr>
              <w:t>Steps performed:</w:t>
            </w:r>
          </w:p>
          <w:p w14:paraId="7D21B49F" w14:textId="5E57192C" w:rsidR="0004397F" w:rsidRPr="000C11F6" w:rsidRDefault="0004397F" w:rsidP="00656CAF">
            <w:pPr>
              <w:pStyle w:val="ListParagraph"/>
              <w:numPr>
                <w:ilvl w:val="0"/>
                <w:numId w:val="11"/>
              </w:numPr>
              <w:spacing w:line="360" w:lineRule="auto"/>
              <w:jc w:val="both"/>
              <w:rPr>
                <w:rFonts w:ascii="Times New Roman" w:hAnsi="Times New Roman" w:cs="Times New Roman"/>
                <w:b/>
                <w:bCs/>
              </w:rPr>
            </w:pPr>
            <w:r w:rsidRPr="000C11F6">
              <w:rPr>
                <w:rFonts w:ascii="Times New Roman" w:hAnsi="Times New Roman" w:cs="Times New Roman"/>
                <w:b/>
                <w:bCs/>
              </w:rPr>
              <w:t>Data Import and Initial Inspection</w:t>
            </w:r>
          </w:p>
          <w:p w14:paraId="111B3C03" w14:textId="52D581F3" w:rsidR="0004397F" w:rsidRPr="006239E7" w:rsidRDefault="006C20E1" w:rsidP="00656CAF">
            <w:pPr>
              <w:spacing w:before="100" w:beforeAutospacing="1" w:after="100" w:afterAutospacing="1" w:line="360" w:lineRule="auto"/>
              <w:ind w:left="720"/>
              <w:jc w:val="both"/>
              <w:rPr>
                <w:rFonts w:ascii="Times New Roman" w:eastAsia="Times New Roman" w:hAnsi="Times New Roman" w:cs="Times New Roman"/>
              </w:rPr>
            </w:pPr>
            <w:r>
              <w:rPr>
                <w:rFonts w:ascii="Courier New" w:eastAsia="Times New Roman" w:hAnsi="Courier New" w:cs="Courier New"/>
                <w:noProof/>
                <w:sz w:val="20"/>
                <w:szCs w:val="20"/>
              </w:rPr>
              <mc:AlternateContent>
                <mc:Choice Requires="wps">
                  <w:drawing>
                    <wp:anchor distT="0" distB="0" distL="114300" distR="114300" simplePos="0" relativeHeight="251681792" behindDoc="0" locked="0" layoutInCell="1" allowOverlap="1" wp14:anchorId="08A70BA2" wp14:editId="7161F546">
                      <wp:simplePos x="0" y="0"/>
                      <wp:positionH relativeFrom="column">
                        <wp:posOffset>752566</wp:posOffset>
                      </wp:positionH>
                      <wp:positionV relativeFrom="paragraph">
                        <wp:posOffset>901700</wp:posOffset>
                      </wp:positionV>
                      <wp:extent cx="5159828" cy="1221287"/>
                      <wp:effectExtent l="0" t="0" r="0" b="0"/>
                      <wp:wrapNone/>
                      <wp:docPr id="1898544142" name="Text Box 6"/>
                      <wp:cNvGraphicFramePr/>
                      <a:graphic xmlns:a="http://schemas.openxmlformats.org/drawingml/2006/main">
                        <a:graphicData uri="http://schemas.microsoft.com/office/word/2010/wordprocessingShape">
                          <wps:wsp>
                            <wps:cNvSpPr txBox="1"/>
                            <wps:spPr>
                              <a:xfrm>
                                <a:off x="0" y="0"/>
                                <a:ext cx="5159828" cy="1221287"/>
                              </a:xfrm>
                              <a:prstGeom prst="rect">
                                <a:avLst/>
                              </a:prstGeom>
                              <a:solidFill>
                                <a:schemeClr val="bg1"/>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9536BEA" w14:textId="77777777" w:rsidR="006C20E1" w:rsidRPr="006239E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r w:rsidRPr="006239E7">
                                    <w:rPr>
                                      <w:rFonts w:ascii="Courier New" w:eastAsia="Times New Roman" w:hAnsi="Courier New" w:cs="Courier New"/>
                                      <w:sz w:val="24"/>
                                    </w:rPr>
                                    <w:t>df_student = pd.read_csv('student_habits_performance.csv')</w:t>
                                  </w:r>
                                </w:p>
                                <w:p w14:paraId="005FAE6D" w14:textId="77777777" w:rsidR="006C20E1" w:rsidRPr="006239E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r w:rsidRPr="006239E7">
                                    <w:rPr>
                                      <w:rFonts w:ascii="Courier New" w:eastAsia="Times New Roman" w:hAnsi="Courier New" w:cs="Courier New"/>
                                      <w:sz w:val="24"/>
                                    </w:rPr>
                                    <w:t>df_student.head()</w:t>
                                  </w:r>
                                </w:p>
                                <w:p w14:paraId="71B34AD6" w14:textId="77777777" w:rsidR="006C20E1" w:rsidRPr="00715A63"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r w:rsidRPr="006239E7">
                                    <w:rPr>
                                      <w:rFonts w:ascii="Courier New" w:eastAsia="Times New Roman" w:hAnsi="Courier New" w:cs="Courier New"/>
                                      <w:sz w:val="24"/>
                                    </w:rPr>
                                    <w:t>df_student.info()</w:t>
                                  </w:r>
                                </w:p>
                                <w:p w14:paraId="474F12A4" w14:textId="77777777" w:rsidR="006C20E1" w:rsidRDefault="006C20E1"/>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70BA2" id="Text Box 6" o:spid="_x0000_s1028" type="#_x0000_t202" style="position:absolute;left:0;text-align:left;margin-left:59.25pt;margin-top:71pt;width:406.3pt;height:9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" fillcolor="white [3212]" stroked="f" strokeweight="1pt">
                      <v:stroke miterlimit="4"/>
                      <v:textbox inset="4pt,4pt,4pt,4pt">
                        <w:txbxContent>
                          <w:p w14:paraId="29536BEA" w14:textId="77777777" w:rsidR="006C20E1" w:rsidRPr="006239E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spellStart"/>
                            <w:r w:rsidRPr="006239E7">
                              <w:rPr>
                                <w:rFonts w:ascii="Courier New" w:eastAsia="Times New Roman" w:hAnsi="Courier New" w:cs="Courier New"/>
                                <w:sz w:val="24"/>
                              </w:rPr>
                              <w:t>df_student</w:t>
                            </w:r>
                            <w:proofErr w:type="spellEnd"/>
                            <w:r w:rsidRPr="006239E7">
                              <w:rPr>
                                <w:rFonts w:ascii="Courier New" w:eastAsia="Times New Roman" w:hAnsi="Courier New" w:cs="Courier New"/>
                                <w:sz w:val="24"/>
                              </w:rPr>
                              <w:t xml:space="preserve"> = </w:t>
                            </w:r>
                            <w:proofErr w:type="spellStart"/>
                            <w:proofErr w:type="gramStart"/>
                            <w:r w:rsidRPr="006239E7">
                              <w:rPr>
                                <w:rFonts w:ascii="Courier New" w:eastAsia="Times New Roman" w:hAnsi="Courier New" w:cs="Courier New"/>
                                <w:sz w:val="24"/>
                              </w:rPr>
                              <w:t>pd.read</w:t>
                            </w:r>
                            <w:proofErr w:type="gramEnd"/>
                            <w:r w:rsidRPr="006239E7">
                              <w:rPr>
                                <w:rFonts w:ascii="Courier New" w:eastAsia="Times New Roman" w:hAnsi="Courier New" w:cs="Courier New"/>
                                <w:sz w:val="24"/>
                              </w:rPr>
                              <w:t>_csv</w:t>
                            </w:r>
                            <w:proofErr w:type="spellEnd"/>
                            <w:r w:rsidRPr="006239E7">
                              <w:rPr>
                                <w:rFonts w:ascii="Courier New" w:eastAsia="Times New Roman" w:hAnsi="Courier New" w:cs="Courier New"/>
                                <w:sz w:val="24"/>
                              </w:rPr>
                              <w:t>('student_habits_performance.csv')</w:t>
                            </w:r>
                          </w:p>
                          <w:p w14:paraId="005FAE6D" w14:textId="77777777" w:rsidR="006C20E1" w:rsidRPr="006239E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spellStart"/>
                            <w:r w:rsidRPr="006239E7">
                              <w:rPr>
                                <w:rFonts w:ascii="Courier New" w:eastAsia="Times New Roman" w:hAnsi="Courier New" w:cs="Courier New"/>
                                <w:sz w:val="24"/>
                              </w:rPr>
                              <w:t>df_</w:t>
                            </w:r>
                            <w:proofErr w:type="gramStart"/>
                            <w:r w:rsidRPr="006239E7">
                              <w:rPr>
                                <w:rFonts w:ascii="Courier New" w:eastAsia="Times New Roman" w:hAnsi="Courier New" w:cs="Courier New"/>
                                <w:sz w:val="24"/>
                              </w:rPr>
                              <w:t>student.head</w:t>
                            </w:r>
                            <w:proofErr w:type="spellEnd"/>
                            <w:proofErr w:type="gramEnd"/>
                            <w:r w:rsidRPr="006239E7">
                              <w:rPr>
                                <w:rFonts w:ascii="Courier New" w:eastAsia="Times New Roman" w:hAnsi="Courier New" w:cs="Courier New"/>
                                <w:sz w:val="24"/>
                              </w:rPr>
                              <w:t>()</w:t>
                            </w:r>
                          </w:p>
                          <w:p w14:paraId="71B34AD6" w14:textId="77777777" w:rsidR="006C20E1" w:rsidRPr="00715A63"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sz w:val="24"/>
                              </w:rPr>
                            </w:pPr>
                            <w:proofErr w:type="gramStart"/>
                            <w:r w:rsidRPr="006239E7">
                              <w:rPr>
                                <w:rFonts w:ascii="Courier New" w:eastAsia="Times New Roman" w:hAnsi="Courier New" w:cs="Courier New"/>
                                <w:sz w:val="24"/>
                              </w:rPr>
                              <w:t>df_student.info(</w:t>
                            </w:r>
                            <w:proofErr w:type="gramEnd"/>
                            <w:r w:rsidRPr="006239E7">
                              <w:rPr>
                                <w:rFonts w:ascii="Courier New" w:eastAsia="Times New Roman" w:hAnsi="Courier New" w:cs="Courier New"/>
                                <w:sz w:val="24"/>
                              </w:rPr>
                              <w:t>)</w:t>
                            </w:r>
                          </w:p>
                          <w:p w14:paraId="474F12A4" w14:textId="77777777" w:rsidR="006C20E1" w:rsidRDefault="006C20E1"/>
                        </w:txbxContent>
                      </v:textbox>
                    </v:shape>
                  </w:pict>
                </mc:Fallback>
              </mc:AlternateContent>
            </w:r>
            <w:r w:rsidR="0004397F" w:rsidRPr="006239E7">
              <w:rPr>
                <w:rFonts w:ascii="Times New Roman" w:eastAsia="Times New Roman" w:hAnsi="Times New Roman" w:cs="Times New Roman"/>
              </w:rPr>
              <w:t xml:space="preserve">The dataset was loaded into a </w:t>
            </w:r>
            <w:r w:rsidR="000C11F6" w:rsidRPr="006239E7">
              <w:rPr>
                <w:rFonts w:ascii="Times New Roman" w:eastAsia="Times New Roman" w:hAnsi="Times New Roman" w:cs="Times New Roman"/>
              </w:rPr>
              <w:t>panda DataFrame</w:t>
            </w:r>
            <w:r w:rsidR="0004397F" w:rsidRPr="006239E7">
              <w:rPr>
                <w:rFonts w:ascii="Times New Roman" w:eastAsia="Times New Roman" w:hAnsi="Times New Roman" w:cs="Times New Roman"/>
              </w:rPr>
              <w:t xml:space="preserve"> and inspected using </w:t>
            </w:r>
            <w:r w:rsidR="0004397F" w:rsidRPr="006239E7">
              <w:rPr>
                <w:rFonts w:ascii="Courier New" w:eastAsia="Times New Roman" w:hAnsi="Courier New" w:cs="Courier New"/>
                <w:sz w:val="24"/>
              </w:rPr>
              <w:t>.head()</w:t>
            </w:r>
            <w:r w:rsidR="0004397F" w:rsidRPr="006239E7">
              <w:rPr>
                <w:rFonts w:ascii="Times New Roman" w:eastAsia="Times New Roman" w:hAnsi="Times New Roman" w:cs="Times New Roman"/>
              </w:rPr>
              <w:t xml:space="preserve"> an</w:t>
            </w:r>
            <w:r w:rsidR="00EF27EB">
              <w:rPr>
                <w:rFonts w:ascii="Times New Roman" w:eastAsia="Times New Roman" w:hAnsi="Times New Roman" w:cs="Times New Roman"/>
              </w:rPr>
              <w:t xml:space="preserve">d </w:t>
            </w:r>
            <w:r w:rsidR="0004397F" w:rsidRPr="006239E7">
              <w:rPr>
                <w:rFonts w:ascii="Courier New" w:eastAsia="Times New Roman" w:hAnsi="Courier New" w:cs="Courier New"/>
                <w:sz w:val="24"/>
              </w:rPr>
              <w:t>.info()</w:t>
            </w:r>
            <w:r w:rsidR="0004397F" w:rsidRPr="006239E7">
              <w:rPr>
                <w:rFonts w:ascii="Times New Roman" w:eastAsia="Times New Roman" w:hAnsi="Times New Roman" w:cs="Times New Roman"/>
                <w:sz w:val="24"/>
              </w:rPr>
              <w:t xml:space="preserve"> </w:t>
            </w:r>
            <w:r w:rsidR="0004397F" w:rsidRPr="006239E7">
              <w:rPr>
                <w:rFonts w:ascii="Times New Roman" w:eastAsia="Times New Roman" w:hAnsi="Times New Roman" w:cs="Times New Roman"/>
              </w:rPr>
              <w:t>to understand its shape, data types, and completeness.</w:t>
            </w:r>
          </w:p>
          <w:p w14:paraId="16AB1E7B" w14:textId="1EF5B2B5" w:rsidR="0004397F" w:rsidRDefault="0004397F"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674C9E6F"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639A6FF2"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50976CD5"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47E5941B"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519AE228" w14:textId="77777777" w:rsidR="006C20E1" w:rsidRDefault="006C20E1" w:rsidP="006A1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
          <w:p w14:paraId="6A0AE8A6" w14:textId="77777777" w:rsidR="00715A63" w:rsidRDefault="0004397F" w:rsidP="006A1A3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6239E7">
              <w:rPr>
                <w:rFonts w:ascii="Courier New" w:eastAsia="Times New Roman" w:hAnsi="Courier New" w:cs="Courier New"/>
                <w:noProof/>
                <w:sz w:val="20"/>
                <w:szCs w:val="20"/>
              </w:rPr>
              <w:lastRenderedPageBreak/>
              <w:drawing>
                <wp:inline distT="0" distB="0" distL="0" distR="0" wp14:anchorId="6DD1C695" wp14:editId="23BC257C">
                  <wp:extent cx="3193366" cy="3053657"/>
                  <wp:effectExtent l="0" t="0" r="7620" b="0"/>
                  <wp:docPr id="60299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4253" name="Picture 1" descr="A screenshot of a computer&#10;&#10;AI-generated content may be incorrect."/>
                          <pic:cNvPicPr/>
                        </pic:nvPicPr>
                        <pic:blipFill>
                          <a:blip r:embed="rId17"/>
                          <a:stretch>
                            <a:fillRect/>
                          </a:stretch>
                        </pic:blipFill>
                        <pic:spPr>
                          <a:xfrm>
                            <a:off x="0" y="0"/>
                            <a:ext cx="3196445" cy="3056602"/>
                          </a:xfrm>
                          <a:prstGeom prst="rect">
                            <a:avLst/>
                          </a:prstGeom>
                        </pic:spPr>
                      </pic:pic>
                    </a:graphicData>
                  </a:graphic>
                </wp:inline>
              </w:drawing>
            </w:r>
          </w:p>
          <w:p w14:paraId="3F8C1EEB" w14:textId="0297684C" w:rsidR="00715A63" w:rsidRPr="000C11F6" w:rsidRDefault="00715A63" w:rsidP="006A1A37">
            <w:pPr>
              <w:pStyle w:val="Caption"/>
              <w:spacing w:line="360" w:lineRule="auto"/>
              <w:jc w:val="center"/>
              <w:rPr>
                <w:rFonts w:ascii="Times New Roman" w:hAnsi="Times New Roman" w:cs="Times New Roman"/>
              </w:rPr>
            </w:pPr>
            <w:r w:rsidRPr="000C11F6">
              <w:rPr>
                <w:rFonts w:ascii="Times New Roman" w:hAnsi="Times New Roman" w:cs="Times New Roman"/>
              </w:rPr>
              <w:t xml:space="preserve">Figure </w:t>
            </w:r>
            <w:r w:rsidRPr="000C11F6">
              <w:rPr>
                <w:rFonts w:ascii="Times New Roman" w:hAnsi="Times New Roman" w:cs="Times New Roman"/>
              </w:rPr>
              <w:fldChar w:fldCharType="begin"/>
            </w:r>
            <w:r w:rsidRPr="000C11F6">
              <w:rPr>
                <w:rFonts w:ascii="Times New Roman" w:hAnsi="Times New Roman" w:cs="Times New Roman"/>
              </w:rPr>
              <w:instrText xml:space="preserve"> SEQ Figure \* ARABIC </w:instrText>
            </w:r>
            <w:r w:rsidRPr="000C11F6">
              <w:rPr>
                <w:rFonts w:ascii="Times New Roman" w:hAnsi="Times New Roman" w:cs="Times New Roman"/>
              </w:rPr>
              <w:fldChar w:fldCharType="separate"/>
            </w:r>
            <w:r w:rsidR="00B2699C">
              <w:rPr>
                <w:rFonts w:ascii="Times New Roman" w:hAnsi="Times New Roman" w:cs="Times New Roman"/>
                <w:noProof/>
              </w:rPr>
              <w:t>2</w:t>
            </w:r>
            <w:r w:rsidRPr="000C11F6">
              <w:rPr>
                <w:rFonts w:ascii="Times New Roman" w:hAnsi="Times New Roman" w:cs="Times New Roman"/>
              </w:rPr>
              <w:fldChar w:fldCharType="end"/>
            </w:r>
            <w:r w:rsidRPr="000C11F6">
              <w:rPr>
                <w:rFonts w:ascii="Times New Roman" w:hAnsi="Times New Roman" w:cs="Times New Roman"/>
              </w:rPr>
              <w:t>: About the Data</w:t>
            </w:r>
          </w:p>
          <w:p w14:paraId="1B0DFA9E" w14:textId="77777777" w:rsidR="0004397F" w:rsidRPr="006239E7" w:rsidRDefault="0004397F" w:rsidP="00656CAF">
            <w:pPr>
              <w:spacing w:before="100" w:beforeAutospacing="1" w:after="100" w:afterAutospacing="1" w:line="360" w:lineRule="auto"/>
              <w:jc w:val="both"/>
              <w:rPr>
                <w:rFonts w:ascii="Times New Roman" w:eastAsia="Times New Roman" w:hAnsi="Times New Roman" w:cs="Times New Roman"/>
              </w:rPr>
            </w:pPr>
            <w:r w:rsidRPr="006239E7">
              <w:rPr>
                <w:rFonts w:ascii="Times New Roman" w:eastAsia="Times New Roman" w:hAnsi="Times New Roman" w:cs="Times New Roman"/>
              </w:rPr>
              <w:t xml:space="preserve">This revealed </w:t>
            </w:r>
            <w:r w:rsidRPr="006239E7">
              <w:rPr>
                <w:rFonts w:ascii="Times New Roman" w:eastAsia="Times New Roman" w:hAnsi="Times New Roman" w:cs="Times New Roman"/>
                <w:b/>
                <w:bCs/>
              </w:rPr>
              <w:t>1000 records and 16 columns</w:t>
            </w:r>
            <w:r w:rsidRPr="006239E7">
              <w:rPr>
                <w:rFonts w:ascii="Times New Roman" w:eastAsia="Times New Roman" w:hAnsi="Times New Roman" w:cs="Times New Roman"/>
              </w:rPr>
              <w:t xml:space="preserve">, including both numerical (e.g., </w:t>
            </w:r>
            <w:r w:rsidRPr="006239E7">
              <w:rPr>
                <w:rFonts w:ascii="Courier New" w:eastAsia="Times New Roman" w:hAnsi="Courier New" w:cs="Courier New"/>
                <w:sz w:val="24"/>
              </w:rPr>
              <w:t>exam_score</w:t>
            </w:r>
            <w:r w:rsidRPr="006239E7">
              <w:rPr>
                <w:rFonts w:ascii="Times New Roman" w:eastAsia="Times New Roman" w:hAnsi="Times New Roman" w:cs="Times New Roman"/>
                <w:sz w:val="24"/>
              </w:rPr>
              <w:t xml:space="preserve">, </w:t>
            </w:r>
            <w:r w:rsidRPr="006239E7">
              <w:rPr>
                <w:rFonts w:ascii="Courier New" w:eastAsia="Times New Roman" w:hAnsi="Courier New" w:cs="Courier New"/>
                <w:sz w:val="24"/>
              </w:rPr>
              <w:t>sleep_hours</w:t>
            </w:r>
            <w:r w:rsidRPr="006239E7">
              <w:rPr>
                <w:rFonts w:ascii="Times New Roman" w:eastAsia="Times New Roman" w:hAnsi="Times New Roman" w:cs="Times New Roman"/>
              </w:rPr>
              <w:t xml:space="preserve">) and categorical variables (e.g., </w:t>
            </w:r>
            <w:r w:rsidRPr="006239E7">
              <w:rPr>
                <w:rFonts w:ascii="Courier New" w:eastAsia="Times New Roman" w:hAnsi="Courier New" w:cs="Courier New"/>
                <w:sz w:val="24"/>
              </w:rPr>
              <w:t>diet_quality</w:t>
            </w:r>
            <w:r w:rsidRPr="006239E7">
              <w:rPr>
                <w:rFonts w:ascii="Times New Roman" w:eastAsia="Times New Roman" w:hAnsi="Times New Roman" w:cs="Times New Roman"/>
                <w:sz w:val="24"/>
              </w:rPr>
              <w:t xml:space="preserve">, </w:t>
            </w:r>
            <w:r w:rsidRPr="006239E7">
              <w:rPr>
                <w:rFonts w:ascii="Courier New" w:eastAsia="Times New Roman" w:hAnsi="Courier New" w:cs="Courier New"/>
                <w:sz w:val="24"/>
              </w:rPr>
              <w:t>internet_quality</w:t>
            </w:r>
            <w:r w:rsidRPr="006239E7">
              <w:rPr>
                <w:rFonts w:ascii="Times New Roman" w:eastAsia="Times New Roman" w:hAnsi="Times New Roman" w:cs="Times New Roman"/>
              </w:rPr>
              <w:t>).</w:t>
            </w:r>
          </w:p>
          <w:p w14:paraId="025437AC" w14:textId="317024AA" w:rsidR="0004397F" w:rsidRPr="000C11F6" w:rsidRDefault="0004397F" w:rsidP="00FC5848">
            <w:pPr>
              <w:pStyle w:val="ListParagraph"/>
              <w:numPr>
                <w:ilvl w:val="0"/>
                <w:numId w:val="11"/>
              </w:numPr>
              <w:spacing w:line="360" w:lineRule="auto"/>
              <w:rPr>
                <w:rFonts w:ascii="Times New Roman" w:hAnsi="Times New Roman" w:cs="Times New Roman"/>
                <w:b/>
                <w:bCs/>
              </w:rPr>
            </w:pPr>
            <w:r w:rsidRPr="000C11F6">
              <w:rPr>
                <w:rFonts w:ascii="Times New Roman" w:hAnsi="Times New Roman" w:cs="Times New Roman"/>
                <w:b/>
                <w:bCs/>
              </w:rPr>
              <w:t>Handling Missing Values</w:t>
            </w:r>
          </w:p>
          <w:p w14:paraId="73E884C4" w14:textId="6993CAC6" w:rsidR="0004397F" w:rsidRDefault="0004397F" w:rsidP="000C11F6">
            <w:pPr>
              <w:spacing w:before="100" w:beforeAutospacing="1" w:after="100" w:afterAutospacing="1" w:line="360" w:lineRule="auto"/>
              <w:ind w:left="720"/>
              <w:rPr>
                <w:rFonts w:ascii="Times New Roman" w:eastAsia="Times New Roman" w:hAnsi="Times New Roman" w:cs="Times New Roman"/>
              </w:rPr>
            </w:pPr>
            <w:r w:rsidRPr="006239E7">
              <w:rPr>
                <w:rFonts w:ascii="Times New Roman" w:eastAsia="Times New Roman" w:hAnsi="Times New Roman" w:cs="Times New Roman"/>
              </w:rPr>
              <w:t xml:space="preserve">A check for missing data </w:t>
            </w:r>
            <w:r w:rsidR="000C11F6" w:rsidRPr="006239E7">
              <w:rPr>
                <w:rFonts w:ascii="Times New Roman" w:eastAsia="Times New Roman" w:hAnsi="Times New Roman" w:cs="Times New Roman"/>
              </w:rPr>
              <w:t xml:space="preserve">using </w:t>
            </w:r>
            <w:r w:rsidR="000C11F6" w:rsidRPr="000C11F6">
              <w:rPr>
                <w:rFonts w:ascii="Courier New" w:eastAsia="Times New Roman" w:hAnsi="Courier New" w:cs="Courier New"/>
              </w:rPr>
              <w:t>.isnull</w:t>
            </w:r>
            <w:r w:rsidRPr="006239E7">
              <w:rPr>
                <w:rFonts w:ascii="Courier New" w:eastAsia="Times New Roman" w:hAnsi="Courier New" w:cs="Courier New"/>
                <w:sz w:val="24"/>
              </w:rPr>
              <w:t>().sum(</w:t>
            </w:r>
            <w:r w:rsidRPr="00715A63">
              <w:rPr>
                <w:rFonts w:ascii="Courier New" w:eastAsia="Times New Roman" w:hAnsi="Courier New" w:cs="Courier New"/>
                <w:sz w:val="24"/>
              </w:rPr>
              <w:t>)</w:t>
            </w:r>
          </w:p>
          <w:p w14:paraId="6FC78408" w14:textId="77777777" w:rsidR="00715A63" w:rsidRPr="003E5ACA" w:rsidRDefault="0004397F" w:rsidP="000C11F6">
            <w:pPr>
              <w:keepNext/>
              <w:spacing w:before="100" w:beforeAutospacing="1" w:after="100" w:afterAutospacing="1" w:line="360" w:lineRule="auto"/>
              <w:ind w:left="720"/>
              <w:jc w:val="center"/>
              <w:rPr>
                <w:rFonts w:ascii="Times New Roman" w:hAnsi="Times New Roman" w:cs="Times New Roman"/>
              </w:rPr>
            </w:pPr>
            <w:r w:rsidRPr="003E5ACA">
              <w:rPr>
                <w:rFonts w:ascii="Times New Roman" w:eastAsia="Times New Roman" w:hAnsi="Times New Roman" w:cs="Times New Roman"/>
                <w:noProof/>
              </w:rPr>
              <w:drawing>
                <wp:inline distT="0" distB="0" distL="0" distR="0" wp14:anchorId="03F6DA7F" wp14:editId="3028E273">
                  <wp:extent cx="2116548" cy="2328203"/>
                  <wp:effectExtent l="0" t="0" r="0" b="0"/>
                  <wp:docPr id="25707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0051" name=""/>
                          <pic:cNvPicPr/>
                        </pic:nvPicPr>
                        <pic:blipFill>
                          <a:blip r:embed="rId18"/>
                          <a:stretch>
                            <a:fillRect/>
                          </a:stretch>
                        </pic:blipFill>
                        <pic:spPr>
                          <a:xfrm>
                            <a:off x="0" y="0"/>
                            <a:ext cx="2118339" cy="2330173"/>
                          </a:xfrm>
                          <a:prstGeom prst="rect">
                            <a:avLst/>
                          </a:prstGeom>
                        </pic:spPr>
                      </pic:pic>
                    </a:graphicData>
                  </a:graphic>
                </wp:inline>
              </w:drawing>
            </w:r>
          </w:p>
          <w:p w14:paraId="54210A09" w14:textId="5E80C4AE" w:rsidR="00715A63" w:rsidRPr="003E5ACA" w:rsidRDefault="00715A63" w:rsidP="000C11F6">
            <w:pPr>
              <w:pStyle w:val="Caption"/>
              <w:spacing w:line="360" w:lineRule="auto"/>
              <w:ind w:left="720"/>
              <w:jc w:val="center"/>
              <w:rPr>
                <w:rFonts w:ascii="Times New Roman" w:hAnsi="Times New Roman" w:cs="Times New Roman"/>
              </w:rPr>
            </w:pPr>
            <w:r w:rsidRPr="003E5ACA">
              <w:rPr>
                <w:rFonts w:ascii="Times New Roman" w:hAnsi="Times New Roman" w:cs="Times New Roman"/>
              </w:rPr>
              <w:t xml:space="preserve">Figure </w:t>
            </w:r>
            <w:r w:rsidRPr="003E5ACA">
              <w:rPr>
                <w:rFonts w:ascii="Times New Roman" w:hAnsi="Times New Roman" w:cs="Times New Roman"/>
              </w:rPr>
              <w:fldChar w:fldCharType="begin"/>
            </w:r>
            <w:r w:rsidRPr="003E5ACA">
              <w:rPr>
                <w:rFonts w:ascii="Times New Roman" w:hAnsi="Times New Roman" w:cs="Times New Roman"/>
              </w:rPr>
              <w:instrText xml:space="preserve"> SEQ Figure \* ARABIC </w:instrText>
            </w:r>
            <w:r w:rsidRPr="003E5ACA">
              <w:rPr>
                <w:rFonts w:ascii="Times New Roman" w:hAnsi="Times New Roman" w:cs="Times New Roman"/>
              </w:rPr>
              <w:fldChar w:fldCharType="separate"/>
            </w:r>
            <w:r w:rsidR="00B2699C">
              <w:rPr>
                <w:rFonts w:ascii="Times New Roman" w:hAnsi="Times New Roman" w:cs="Times New Roman"/>
                <w:noProof/>
              </w:rPr>
              <w:t>3</w:t>
            </w:r>
            <w:r w:rsidRPr="003E5ACA">
              <w:rPr>
                <w:rFonts w:ascii="Times New Roman" w:hAnsi="Times New Roman" w:cs="Times New Roman"/>
              </w:rPr>
              <w:fldChar w:fldCharType="end"/>
            </w:r>
            <w:r w:rsidRPr="003E5ACA">
              <w:rPr>
                <w:rFonts w:ascii="Times New Roman" w:hAnsi="Times New Roman" w:cs="Times New Roman"/>
              </w:rPr>
              <w:t>: Missing Values</w:t>
            </w:r>
          </w:p>
          <w:p w14:paraId="09F122B7" w14:textId="77777777" w:rsidR="00010F57"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6239E7">
              <w:rPr>
                <w:rFonts w:ascii="Times New Roman" w:eastAsia="Times New Roman" w:hAnsi="Times New Roman" w:cs="Times New Roman"/>
              </w:rPr>
              <w:lastRenderedPageBreak/>
              <w:br/>
            </w:r>
            <w:r w:rsidRPr="006C5A17">
              <w:rPr>
                <w:rFonts w:ascii="Times New Roman" w:eastAsia="Times New Roman" w:hAnsi="Times New Roman" w:cs="Times New Roman"/>
              </w:rPr>
              <w:t>The output confirm</w:t>
            </w:r>
            <w:r>
              <w:rPr>
                <w:rFonts w:ascii="Times New Roman" w:eastAsia="Times New Roman" w:hAnsi="Times New Roman" w:cs="Times New Roman"/>
              </w:rPr>
              <w:t>ed</w:t>
            </w:r>
            <w:r w:rsidRPr="006C5A17">
              <w:rPr>
                <w:rFonts w:ascii="Times New Roman" w:eastAsia="Times New Roman" w:hAnsi="Times New Roman" w:cs="Times New Roman"/>
              </w:rPr>
              <w:t xml:space="preserve"> 91 missing values in 'parental_education_level'. </w:t>
            </w:r>
          </w:p>
          <w:p w14:paraId="6B455DF4" w14:textId="20BDF2D1" w:rsidR="0004397F" w:rsidRPr="006239E7" w:rsidRDefault="0004397F" w:rsidP="00656CAF">
            <w:pPr>
              <w:spacing w:before="100" w:beforeAutospacing="1" w:after="100" w:afterAutospacing="1" w:line="360" w:lineRule="auto"/>
              <w:ind w:left="720"/>
              <w:jc w:val="both"/>
              <w:rPr>
                <w:rFonts w:ascii="Courier New" w:eastAsia="Times New Roman" w:hAnsi="Courier New" w:cs="Courier New"/>
                <w:sz w:val="20"/>
                <w:szCs w:val="20"/>
              </w:rPr>
            </w:pPr>
            <w:r w:rsidRPr="006C5A17">
              <w:rPr>
                <w:rFonts w:ascii="Times New Roman" w:eastAsia="Times New Roman" w:hAnsi="Times New Roman" w:cs="Times New Roman"/>
              </w:rPr>
              <w:t>Since 'parental_education_level' is not needed for our current study hypotheses, we decided to drop this column entirely rather than imputing the missing data</w:t>
            </w:r>
            <w:r w:rsidR="00010F57">
              <w:rPr>
                <w:rFonts w:ascii="Times New Roman" w:eastAsia="Times New Roman" w:hAnsi="Times New Roman" w:cs="Times New Roman"/>
              </w:rPr>
              <w:t>:</w:t>
            </w:r>
          </w:p>
          <w:p w14:paraId="5F32477C" w14:textId="77777777" w:rsidR="0004397F" w:rsidRPr="006239E7" w:rsidRDefault="0004397F" w:rsidP="00656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Courier New" w:eastAsia="Times New Roman" w:hAnsi="Courier New" w:cs="Courier New"/>
                <w:sz w:val="24"/>
              </w:rPr>
            </w:pPr>
            <w:r w:rsidRPr="006239E7">
              <w:rPr>
                <w:rFonts w:ascii="Courier New" w:eastAsia="Times New Roman" w:hAnsi="Courier New" w:cs="Courier New"/>
                <w:sz w:val="24"/>
              </w:rPr>
              <w:t>df_student = df_student.drop('parental_education_level', axis=1)</w:t>
            </w:r>
          </w:p>
          <w:p w14:paraId="26ED44FA" w14:textId="77777777" w:rsidR="0004397F" w:rsidRPr="006239E7"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6239E7">
              <w:rPr>
                <w:rFonts w:ascii="Times New Roman" w:eastAsia="Times New Roman" w:hAnsi="Times New Roman" w:cs="Times New Roman"/>
              </w:rPr>
              <w:t>This ensured that subsequent analyses used only complete and relevant data.</w:t>
            </w:r>
          </w:p>
          <w:p w14:paraId="777BF7FE" w14:textId="3CD5E886" w:rsidR="0004397F" w:rsidRPr="000C11F6" w:rsidRDefault="0004397F" w:rsidP="00656CAF">
            <w:pPr>
              <w:pStyle w:val="ListParagraph"/>
              <w:numPr>
                <w:ilvl w:val="0"/>
                <w:numId w:val="11"/>
              </w:numPr>
              <w:spacing w:line="360" w:lineRule="auto"/>
              <w:jc w:val="both"/>
              <w:rPr>
                <w:rFonts w:ascii="Times New Roman" w:hAnsi="Times New Roman" w:cs="Times New Roman"/>
                <w:b/>
                <w:bCs/>
              </w:rPr>
            </w:pPr>
            <w:r w:rsidRPr="000C11F6">
              <w:rPr>
                <w:rFonts w:ascii="Times New Roman" w:hAnsi="Times New Roman" w:cs="Times New Roman"/>
                <w:b/>
                <w:bCs/>
              </w:rPr>
              <w:t>Data Type Verification and Conversion</w:t>
            </w:r>
          </w:p>
          <w:p w14:paraId="69E5CEEC" w14:textId="77777777" w:rsidR="0004397F"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6239E7">
              <w:rPr>
                <w:rFonts w:ascii="Times New Roman" w:eastAsia="Times New Roman" w:hAnsi="Times New Roman" w:cs="Times New Roman"/>
              </w:rPr>
              <w:t>Each column’s data type was reviewed to confirm correct formatting (e.g., numeric vs. categorical). No explicit conversions were required as all data types aligned correctly with their content.</w:t>
            </w:r>
          </w:p>
          <w:p w14:paraId="3040131F" w14:textId="4BA828DC" w:rsidR="0004397F" w:rsidRDefault="0004397F" w:rsidP="00656CAF">
            <w:pPr>
              <w:spacing w:before="100" w:beforeAutospacing="1" w:after="100" w:afterAutospacing="1" w:line="360" w:lineRule="auto"/>
              <w:ind w:left="720"/>
              <w:jc w:val="both"/>
              <w:rPr>
                <w:rFonts w:ascii="Times New Roman" w:eastAsia="Times New Roman" w:hAnsi="Times New Roman" w:cs="Times New Roman"/>
              </w:rPr>
            </w:pPr>
            <w:r>
              <w:rPr>
                <w:rFonts w:ascii="Times New Roman" w:eastAsia="Times New Roman" w:hAnsi="Times New Roman" w:cs="Times New Roman"/>
              </w:rPr>
              <w:t>While e</w:t>
            </w:r>
            <w:r w:rsidRPr="006C5A17">
              <w:rPr>
                <w:rFonts w:ascii="Times New Roman" w:eastAsia="Times New Roman" w:hAnsi="Times New Roman" w:cs="Times New Roman"/>
              </w:rPr>
              <w:t>xplor</w:t>
            </w:r>
            <w:r>
              <w:rPr>
                <w:rFonts w:ascii="Times New Roman" w:eastAsia="Times New Roman" w:hAnsi="Times New Roman" w:cs="Times New Roman"/>
              </w:rPr>
              <w:t>ing the d</w:t>
            </w:r>
            <w:r w:rsidRPr="006C5A17">
              <w:rPr>
                <w:rFonts w:ascii="Times New Roman" w:eastAsia="Times New Roman" w:hAnsi="Times New Roman" w:cs="Times New Roman"/>
              </w:rPr>
              <w:t xml:space="preserve">ata </w:t>
            </w:r>
            <w:r>
              <w:rPr>
                <w:rFonts w:ascii="Times New Roman" w:eastAsia="Times New Roman" w:hAnsi="Times New Roman" w:cs="Times New Roman"/>
              </w:rPr>
              <w:t>c</w:t>
            </w:r>
            <w:r w:rsidRPr="006C5A17">
              <w:rPr>
                <w:rFonts w:ascii="Times New Roman" w:eastAsia="Times New Roman" w:hAnsi="Times New Roman" w:cs="Times New Roman"/>
              </w:rPr>
              <w:t>haracteristics</w:t>
            </w:r>
            <w:r>
              <w:rPr>
                <w:rFonts w:ascii="Times New Roman" w:eastAsia="Times New Roman" w:hAnsi="Times New Roman" w:cs="Times New Roman"/>
              </w:rPr>
              <w:t>, w</w:t>
            </w:r>
            <w:r w:rsidRPr="006C5A17">
              <w:rPr>
                <w:rFonts w:ascii="Times New Roman" w:eastAsia="Times New Roman" w:hAnsi="Times New Roman" w:cs="Times New Roman"/>
              </w:rPr>
              <w:t>e analyse</w:t>
            </w:r>
            <w:r>
              <w:rPr>
                <w:rFonts w:ascii="Times New Roman" w:eastAsia="Times New Roman" w:hAnsi="Times New Roman" w:cs="Times New Roman"/>
              </w:rPr>
              <w:t>d</w:t>
            </w:r>
            <w:r w:rsidRPr="006C5A17">
              <w:rPr>
                <w:rFonts w:ascii="Times New Roman" w:eastAsia="Times New Roman" w:hAnsi="Times New Roman" w:cs="Times New Roman"/>
              </w:rPr>
              <w:t xml:space="preserve"> numerical columns (</w:t>
            </w:r>
            <w:r>
              <w:rPr>
                <w:rFonts w:ascii="Times New Roman" w:eastAsia="Times New Roman" w:hAnsi="Times New Roman" w:cs="Times New Roman"/>
              </w:rPr>
              <w:t>such as `</w:t>
            </w:r>
            <w:r w:rsidRPr="00715A63">
              <w:rPr>
                <w:rFonts w:ascii="Courier New" w:eastAsia="Times New Roman" w:hAnsi="Courier New" w:cs="Courier New"/>
              </w:rPr>
              <w:t>exam_score</w:t>
            </w:r>
            <w:r>
              <w:rPr>
                <w:rFonts w:ascii="Times New Roman" w:eastAsia="Times New Roman" w:hAnsi="Times New Roman" w:cs="Times New Roman"/>
              </w:rPr>
              <w:t>`) to understand their distribution (mean, median, standard deviation) and categorical columns (like `</w:t>
            </w:r>
            <w:r w:rsidRPr="00715A63">
              <w:rPr>
                <w:rFonts w:ascii="Courier New" w:eastAsia="Times New Roman" w:hAnsi="Courier New" w:cs="Courier New"/>
              </w:rPr>
              <w:t>diet_quality</w:t>
            </w:r>
            <w:r>
              <w:rPr>
                <w:rFonts w:ascii="Times New Roman" w:eastAsia="Times New Roman" w:hAnsi="Times New Roman" w:cs="Times New Roman"/>
              </w:rPr>
              <w:t>`) to determine</w:t>
            </w:r>
            <w:r w:rsidRPr="006C5A17">
              <w:rPr>
                <w:rFonts w:ascii="Times New Roman" w:eastAsia="Times New Roman" w:hAnsi="Times New Roman" w:cs="Times New Roman"/>
              </w:rPr>
              <w:t xml:space="preserve"> the frequency of each category.</w:t>
            </w:r>
          </w:p>
          <w:p w14:paraId="252A4882" w14:textId="7359BA72" w:rsidR="0004397F" w:rsidRPr="00656CAF" w:rsidRDefault="0004397F" w:rsidP="00656CAF">
            <w:pPr>
              <w:spacing w:before="100" w:beforeAutospacing="1" w:after="100" w:afterAutospacing="1" w:line="360" w:lineRule="auto"/>
              <w:ind w:left="720"/>
              <w:jc w:val="both"/>
              <w:rPr>
                <w:rFonts w:ascii="Times New Roman" w:eastAsia="Times New Roman" w:hAnsi="Times New Roman" w:cs="Times New Roman"/>
                <w:u w:val="single"/>
              </w:rPr>
            </w:pPr>
            <w:r w:rsidRPr="00656CAF">
              <w:rPr>
                <w:rFonts w:ascii="Times New Roman" w:eastAsia="Times New Roman" w:hAnsi="Times New Roman" w:cs="Times New Roman"/>
                <w:u w:val="single"/>
              </w:rPr>
              <w:t>For Example:</w:t>
            </w:r>
          </w:p>
          <w:p w14:paraId="27E9519D" w14:textId="5DA015A6" w:rsidR="0004397F" w:rsidRDefault="0004397F" w:rsidP="00656CAF">
            <w:pPr>
              <w:spacing w:line="360" w:lineRule="auto"/>
              <w:ind w:left="720"/>
              <w:jc w:val="both"/>
              <w:rPr>
                <w:rFonts w:ascii="Times New Roman" w:hAnsi="Times New Roman" w:cs="Times New Roman"/>
              </w:rPr>
            </w:pPr>
            <w:r w:rsidRPr="006C5A17">
              <w:rPr>
                <w:rFonts w:ascii="Times New Roman" w:hAnsi="Times New Roman" w:cs="Times New Roman"/>
              </w:rPr>
              <w:t xml:space="preserve">Diet Quality Counts Output </w:t>
            </w:r>
            <w:r w:rsidRPr="00010F57">
              <w:rPr>
                <w:rFonts w:ascii="Courier New" w:hAnsi="Courier New" w:cs="Courier New"/>
                <w:sz w:val="24"/>
              </w:rPr>
              <w:t>(`value_counts(</w:t>
            </w:r>
            <w:r w:rsidR="00656CAF">
              <w:rPr>
                <w:rFonts w:ascii="Courier New" w:hAnsi="Courier New" w:cs="Courier New"/>
                <w:sz w:val="24"/>
              </w:rPr>
              <w:t>)</w:t>
            </w:r>
            <w:r w:rsidRPr="00010F57">
              <w:rPr>
                <w:rFonts w:ascii="Courier New" w:hAnsi="Courier New" w:cs="Courier New"/>
                <w:sz w:val="24"/>
              </w:rPr>
              <w:t>`</w:t>
            </w:r>
            <w:r w:rsidRPr="006C5A17">
              <w:rPr>
                <w:rFonts w:ascii="Times New Roman" w:hAnsi="Times New Roman" w:cs="Times New Roman"/>
              </w:rPr>
              <w:t>):</w:t>
            </w:r>
          </w:p>
          <w:p w14:paraId="327A5708" w14:textId="616B6854" w:rsidR="0004397F" w:rsidRDefault="006C20E1" w:rsidP="006C20E1">
            <w:pPr>
              <w:spacing w:line="360" w:lineRule="auto"/>
              <w:ind w:left="720"/>
              <w:jc w:val="both"/>
              <w:rPr>
                <w:rFonts w:ascii="Courier New" w:eastAsia="Times New Roman" w:hAnsi="Courier New" w:cs="Courier New"/>
                <w:color w:val="212529"/>
                <w:sz w:val="24"/>
              </w:rPr>
            </w:pPr>
            <w:r>
              <w:rPr>
                <w:rFonts w:ascii="Courier New" w:eastAsia="Times New Roman" w:hAnsi="Courier New" w:cs="Courier New"/>
                <w:noProof/>
                <w:sz w:val="20"/>
                <w:szCs w:val="20"/>
              </w:rPr>
              <mc:AlternateContent>
                <mc:Choice Requires="wps">
                  <w:drawing>
                    <wp:anchor distT="0" distB="0" distL="114300" distR="114300" simplePos="0" relativeHeight="251683840" behindDoc="0" locked="0" layoutInCell="1" allowOverlap="1" wp14:anchorId="41125790" wp14:editId="541B5860">
                      <wp:simplePos x="0" y="0"/>
                      <wp:positionH relativeFrom="column">
                        <wp:posOffset>2213610</wp:posOffset>
                      </wp:positionH>
                      <wp:positionV relativeFrom="paragraph">
                        <wp:posOffset>88265</wp:posOffset>
                      </wp:positionV>
                      <wp:extent cx="1975757" cy="1322615"/>
                      <wp:effectExtent l="0" t="0" r="5715" b="0"/>
                      <wp:wrapNone/>
                      <wp:docPr id="642785967" name="Text Box 6"/>
                      <wp:cNvGraphicFramePr/>
                      <a:graphic xmlns:a="http://schemas.openxmlformats.org/drawingml/2006/main">
                        <a:graphicData uri="http://schemas.microsoft.com/office/word/2010/wordprocessingShape">
                          <wps:wsp>
                            <wps:cNvSpPr txBox="1"/>
                            <wps:spPr>
                              <a:xfrm>
                                <a:off x="0" y="0"/>
                                <a:ext cx="1975757" cy="1322615"/>
                              </a:xfrm>
                              <a:prstGeom prst="rect">
                                <a:avLst/>
                              </a:prstGeom>
                              <a:solidFill>
                                <a:schemeClr val="bg1"/>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7D6DC1E" w14:textId="33D07B31"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212529"/>
                                      <w:sz w:val="24"/>
                                    </w:rPr>
                                  </w:pPr>
                                  <w:r>
                                    <w:rPr>
                                      <w:rFonts w:ascii="Times New Roman" w:hAnsi="Times New Roman" w:cs="Times New Roman"/>
                                    </w:rPr>
                                    <w:t xml:space="preserve">         </w:t>
                                  </w:r>
                                  <w:r w:rsidRPr="006C5A17">
                                    <w:rPr>
                                      <w:rFonts w:ascii="Courier New" w:eastAsia="Times New Roman" w:hAnsi="Courier New" w:cs="Courier New"/>
                                      <w:color w:val="212529"/>
                                      <w:sz w:val="24"/>
                                    </w:rPr>
                                    <w:t>diet_quality</w:t>
                                  </w:r>
                                  <w:r>
                                    <w:rPr>
                                      <w:rFonts w:ascii="Courier New" w:eastAsia="Times New Roman" w:hAnsi="Courier New" w:cs="Courier New"/>
                                      <w:color w:val="212529"/>
                                      <w:sz w:val="24"/>
                                    </w:rPr>
                                    <w:t xml:space="preserve"> </w:t>
                                  </w:r>
                                </w:p>
                                <w:p w14:paraId="78C72EA1"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Fair    437</w:t>
                                  </w:r>
                                </w:p>
                                <w:p w14:paraId="0C54DE7D"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Good    378</w:t>
                                  </w:r>
                                </w:p>
                                <w:p w14:paraId="216997B7" w14:textId="00F7944A" w:rsidR="006C20E1" w:rsidRPr="006C20E1"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Poor    185</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25790" id="_x0000_s1029" type="#_x0000_t202" style="position:absolute;left:0;text-align:left;margin-left:174.3pt;margin-top:6.95pt;width:155.55pt;height:104.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" fillcolor="white [3212]" stroked="f" strokeweight="1pt">
                      <v:stroke miterlimit="4"/>
                      <v:textbox inset="4pt,4pt,4pt,4pt">
                        <w:txbxContent>
                          <w:p w14:paraId="27D6DC1E" w14:textId="33D07B31"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212529"/>
                                <w:sz w:val="24"/>
                              </w:rPr>
                            </w:pPr>
                            <w:r>
                              <w:rPr>
                                <w:rFonts w:ascii="Times New Roman" w:hAnsi="Times New Roman" w:cs="Times New Roman"/>
                              </w:rPr>
                              <w:t xml:space="preserve">         </w:t>
                            </w:r>
                            <w:proofErr w:type="spellStart"/>
                            <w:r w:rsidRPr="006C5A17">
                              <w:rPr>
                                <w:rFonts w:ascii="Courier New" w:eastAsia="Times New Roman" w:hAnsi="Courier New" w:cs="Courier New"/>
                                <w:color w:val="212529"/>
                                <w:sz w:val="24"/>
                              </w:rPr>
                              <w:t>diet_quality</w:t>
                            </w:r>
                            <w:proofErr w:type="spellEnd"/>
                            <w:r>
                              <w:rPr>
                                <w:rFonts w:ascii="Courier New" w:eastAsia="Times New Roman" w:hAnsi="Courier New" w:cs="Courier New"/>
                                <w:color w:val="212529"/>
                                <w:sz w:val="24"/>
                              </w:rPr>
                              <w:t xml:space="preserve"> </w:t>
                            </w:r>
                          </w:p>
                          <w:p w14:paraId="78C72EA1"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Fair    437</w:t>
                            </w:r>
                          </w:p>
                          <w:p w14:paraId="0C54DE7D"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Good    378</w:t>
                            </w:r>
                          </w:p>
                          <w:p w14:paraId="216997B7" w14:textId="00F7944A" w:rsidR="006C20E1" w:rsidRPr="006C20E1"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4"/>
                              </w:rPr>
                            </w:pPr>
                            <w:r w:rsidRPr="006C5A17">
                              <w:rPr>
                                <w:rFonts w:ascii="Courier New" w:eastAsia="Times New Roman" w:hAnsi="Courier New" w:cs="Courier New"/>
                                <w:color w:val="212529"/>
                                <w:sz w:val="24"/>
                              </w:rPr>
                              <w:t>Poor    185</w:t>
                            </w:r>
                          </w:p>
                        </w:txbxContent>
                      </v:textbox>
                    </v:shape>
                  </w:pict>
                </mc:Fallback>
              </mc:AlternateContent>
            </w:r>
          </w:p>
          <w:p w14:paraId="097398EA" w14:textId="77777777" w:rsidR="006C20E1" w:rsidRDefault="006C20E1" w:rsidP="006C20E1">
            <w:pPr>
              <w:spacing w:line="360" w:lineRule="auto"/>
              <w:ind w:left="720"/>
              <w:jc w:val="both"/>
              <w:rPr>
                <w:rFonts w:ascii="Courier New" w:eastAsia="Times New Roman" w:hAnsi="Courier New" w:cs="Courier New"/>
                <w:color w:val="212529"/>
                <w:sz w:val="24"/>
              </w:rPr>
            </w:pPr>
          </w:p>
          <w:p w14:paraId="3EDC4397" w14:textId="77777777" w:rsidR="006C20E1" w:rsidRPr="006C5A17" w:rsidRDefault="006C20E1" w:rsidP="006C20E1">
            <w:pPr>
              <w:spacing w:line="360" w:lineRule="auto"/>
              <w:ind w:left="720"/>
              <w:jc w:val="both"/>
              <w:rPr>
                <w:rFonts w:ascii="Courier New" w:eastAsia="Times New Roman" w:hAnsi="Courier New" w:cs="Courier New"/>
                <w:color w:val="212529"/>
                <w:sz w:val="24"/>
              </w:rPr>
            </w:pPr>
          </w:p>
          <w:p w14:paraId="1A69A3C7" w14:textId="77777777" w:rsidR="0004397F" w:rsidRDefault="0004397F" w:rsidP="000C11F6">
            <w:pPr>
              <w:spacing w:line="360" w:lineRule="auto"/>
              <w:ind w:left="720"/>
              <w:rPr>
                <w:rFonts w:ascii="Times New Roman" w:hAnsi="Times New Roman" w:cs="Times New Roman"/>
              </w:rPr>
            </w:pPr>
          </w:p>
          <w:p w14:paraId="5C3F1200" w14:textId="51DDEBF6" w:rsidR="00196D97" w:rsidRDefault="00196D97" w:rsidP="00196D97">
            <w:pPr>
              <w:spacing w:line="360" w:lineRule="auto"/>
              <w:rPr>
                <w:rFonts w:ascii="Times New Roman" w:hAnsi="Times New Roman" w:cs="Times New Roman"/>
              </w:rPr>
            </w:pPr>
          </w:p>
          <w:p w14:paraId="4F64086D" w14:textId="77777777" w:rsidR="00196D97" w:rsidRPr="006C5A17" w:rsidRDefault="00196D97" w:rsidP="00196D97">
            <w:pPr>
              <w:spacing w:line="360" w:lineRule="auto"/>
              <w:rPr>
                <w:rFonts w:ascii="Times New Roman" w:hAnsi="Times New Roman" w:cs="Times New Roman"/>
              </w:rPr>
            </w:pPr>
          </w:p>
          <w:p w14:paraId="61BCC2E9" w14:textId="57AE7E9B" w:rsidR="0004397F" w:rsidRPr="000C11F6" w:rsidRDefault="0004397F" w:rsidP="00FC5848">
            <w:pPr>
              <w:pStyle w:val="ListParagraph"/>
              <w:numPr>
                <w:ilvl w:val="0"/>
                <w:numId w:val="11"/>
              </w:numPr>
              <w:spacing w:line="360" w:lineRule="auto"/>
              <w:rPr>
                <w:rFonts w:ascii="Times New Roman" w:hAnsi="Times New Roman" w:cs="Times New Roman"/>
                <w:b/>
                <w:bCs/>
              </w:rPr>
            </w:pPr>
            <w:r w:rsidRPr="000C11F6">
              <w:rPr>
                <w:rFonts w:ascii="Times New Roman" w:hAnsi="Times New Roman" w:cs="Times New Roman"/>
                <w:b/>
                <w:bCs/>
              </w:rPr>
              <w:lastRenderedPageBreak/>
              <w:t>Feature Engineering and Transformation</w:t>
            </w:r>
          </w:p>
          <w:p w14:paraId="218E58A3" w14:textId="77777777" w:rsidR="0004397F" w:rsidRPr="006239E7"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6239E7">
              <w:rPr>
                <w:rFonts w:ascii="Times New Roman" w:eastAsia="Times New Roman" w:hAnsi="Times New Roman" w:cs="Times New Roman"/>
              </w:rPr>
              <w:t>Continuous numerical columns were grouped into categorical “bins” to enhance interpretability and visualisation clarity.</w:t>
            </w:r>
          </w:p>
          <w:p w14:paraId="6CEB1F95" w14:textId="77777777" w:rsidR="0004397F" w:rsidRPr="00656CAF" w:rsidRDefault="0004397F" w:rsidP="00656CAF">
            <w:pPr>
              <w:spacing w:before="100" w:beforeAutospacing="1" w:after="100" w:afterAutospacing="1" w:line="360" w:lineRule="auto"/>
              <w:ind w:left="720"/>
              <w:jc w:val="both"/>
              <w:rPr>
                <w:rFonts w:ascii="Times New Roman" w:eastAsia="Times New Roman" w:hAnsi="Times New Roman" w:cs="Times New Roman"/>
                <w:u w:val="single"/>
              </w:rPr>
            </w:pPr>
            <w:r w:rsidRPr="00656CAF">
              <w:rPr>
                <w:rFonts w:ascii="Times New Roman" w:eastAsia="Times New Roman" w:hAnsi="Times New Roman" w:cs="Times New Roman"/>
                <w:u w:val="single"/>
              </w:rPr>
              <w:t>Examples:</w:t>
            </w:r>
          </w:p>
          <w:p w14:paraId="13278414" w14:textId="77777777" w:rsidR="0004397F" w:rsidRDefault="0004397F" w:rsidP="00656CAF">
            <w:pPr>
              <w:pStyle w:val="NormalWeb"/>
              <w:numPr>
                <w:ilvl w:val="0"/>
                <w:numId w:val="8"/>
              </w:numPr>
              <w:spacing w:before="100" w:beforeAutospacing="1" w:after="100" w:afterAutospacing="1" w:line="360" w:lineRule="auto"/>
              <w:ind w:left="1440"/>
              <w:jc w:val="both"/>
            </w:pPr>
            <w:r>
              <w:rPr>
                <w:rStyle w:val="Strong"/>
              </w:rPr>
              <w:t>Sleep Hours</w:t>
            </w:r>
            <w:r>
              <w:t xml:space="preserve"> were categorised into:</w:t>
            </w:r>
          </w:p>
          <w:p w14:paraId="6E02AAEF" w14:textId="77777777" w:rsidR="0004397F" w:rsidRPr="00715A63" w:rsidRDefault="0004397F" w:rsidP="00656CAF">
            <w:pPr>
              <w:pStyle w:val="NormalWeb"/>
              <w:numPr>
                <w:ilvl w:val="2"/>
                <w:numId w:val="12"/>
              </w:numPr>
              <w:spacing w:before="100" w:beforeAutospacing="1" w:after="100" w:afterAutospacing="1" w:line="360" w:lineRule="auto"/>
              <w:jc w:val="both"/>
            </w:pPr>
            <w:r w:rsidRPr="00715A63">
              <w:rPr>
                <w:rStyle w:val="HTMLCode"/>
                <w:rFonts w:eastAsiaTheme="majorEastAsia"/>
                <w:sz w:val="24"/>
                <w:szCs w:val="24"/>
              </w:rPr>
              <w:t>&lt;7 hrs</w:t>
            </w:r>
            <w:r w:rsidRPr="00715A63">
              <w:t xml:space="preserve"> (below optimal)</w:t>
            </w:r>
          </w:p>
          <w:p w14:paraId="77649173" w14:textId="67896E88" w:rsidR="0004397F" w:rsidRPr="00715A63" w:rsidRDefault="0004397F" w:rsidP="00656CAF">
            <w:pPr>
              <w:pStyle w:val="NormalWeb"/>
              <w:numPr>
                <w:ilvl w:val="2"/>
                <w:numId w:val="12"/>
              </w:numPr>
              <w:spacing w:before="100" w:beforeAutospacing="1" w:after="100" w:afterAutospacing="1" w:line="360" w:lineRule="auto"/>
              <w:jc w:val="both"/>
            </w:pPr>
            <w:r w:rsidRPr="00715A63">
              <w:rPr>
                <w:rStyle w:val="HTMLCode"/>
                <w:rFonts w:eastAsiaTheme="majorEastAsia"/>
                <w:sz w:val="24"/>
                <w:szCs w:val="24"/>
              </w:rPr>
              <w:t>7–9 hrs</w:t>
            </w:r>
            <w:r w:rsidRPr="00715A63">
              <w:t xml:space="preserve"> (optimal)</w:t>
            </w:r>
          </w:p>
          <w:p w14:paraId="682CE814" w14:textId="1E623D89" w:rsidR="0004397F" w:rsidRPr="00715A63" w:rsidRDefault="006C20E1" w:rsidP="00656CAF">
            <w:pPr>
              <w:pStyle w:val="NormalWeb"/>
              <w:numPr>
                <w:ilvl w:val="2"/>
                <w:numId w:val="12"/>
              </w:numPr>
              <w:spacing w:before="100" w:beforeAutospacing="1" w:after="100" w:afterAutospacing="1" w:line="360" w:lineRule="auto"/>
              <w:jc w:val="both"/>
              <w:rPr>
                <w:rFonts w:eastAsia="Times New Roman"/>
              </w:rPr>
            </w:pPr>
            <w:r>
              <w:rPr>
                <w:rFonts w:ascii="Courier New" w:eastAsia="Times New Roman" w:hAnsi="Courier New" w:cs="Courier New"/>
                <w:noProof/>
                <w:sz w:val="20"/>
                <w:szCs w:val="20"/>
              </w:rPr>
              <mc:AlternateContent>
                <mc:Choice Requires="wps">
                  <w:drawing>
                    <wp:anchor distT="0" distB="0" distL="114300" distR="114300" simplePos="0" relativeHeight="251685888" behindDoc="0" locked="0" layoutInCell="1" allowOverlap="1" wp14:anchorId="28450CCF" wp14:editId="6326FA6D">
                      <wp:simplePos x="0" y="0"/>
                      <wp:positionH relativeFrom="column">
                        <wp:posOffset>229326</wp:posOffset>
                      </wp:positionH>
                      <wp:positionV relativeFrom="paragraph">
                        <wp:posOffset>270056</wp:posOffset>
                      </wp:positionV>
                      <wp:extent cx="6139361" cy="1322070"/>
                      <wp:effectExtent l="0" t="0" r="0" b="0"/>
                      <wp:wrapNone/>
                      <wp:docPr id="778856193" name="Text Box 6"/>
                      <wp:cNvGraphicFramePr/>
                      <a:graphic xmlns:a="http://schemas.openxmlformats.org/drawingml/2006/main">
                        <a:graphicData uri="http://schemas.microsoft.com/office/word/2010/wordprocessingShape">
                          <wps:wsp>
                            <wps:cNvSpPr txBox="1"/>
                            <wps:spPr>
                              <a:xfrm>
                                <a:off x="0" y="0"/>
                                <a:ext cx="6139361" cy="1322070"/>
                              </a:xfrm>
                              <a:prstGeom prst="rect">
                                <a:avLst/>
                              </a:prstGeom>
                              <a:solidFill>
                                <a:schemeClr val="bg1"/>
                              </a:solidFill>
                              <a:ln w="12700" cap="flat">
                                <a:noFill/>
                                <a:miter lim="400000"/>
                              </a:ln>
                              <a:effectLst/>
                              <a:sp3d/>
                            </wps:spPr>
                            <wps:style>
                              <a:lnRef idx="0">
                                <a:scrgbClr r="0" g="0" b="0"/>
                              </a:lnRef>
                              <a:fillRef idx="0">
                                <a:scrgbClr r="0" g="0" b="0"/>
                              </a:fillRef>
                              <a:effectRef idx="0">
                                <a:scrgbClr r="0" g="0" b="0"/>
                              </a:effectRef>
                              <a:fontRef idx="none"/>
                            </wps:style>
                            <wps:txbx>
                              <w:txbxContent>
                                <w:p w14:paraId="69B4A02B"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 Bin 'sleep_hours' into groups for H4</w:t>
                                  </w:r>
                                </w:p>
                                <w:p w14:paraId="51717367"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bins = [0, 7, 9, float('inf')]</w:t>
                                  </w:r>
                                </w:p>
                                <w:p w14:paraId="086511D6"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labels = ['&lt;7 hrs', '7-9 hrs', '&gt;9 hrs']</w:t>
                                  </w:r>
                                </w:p>
                                <w:p w14:paraId="5AEE9139" w14:textId="39DF7A5A" w:rsidR="006C20E1" w:rsidRPr="006C20E1"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df_student['sleep_hours_group'] = pd.cut(df_student['sleep_hours'], bins=bins, labels=labels, right=False)</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50CCF" id="_x0000_s1030" type="#_x0000_t202" style="position:absolute;left:0;text-align:left;margin-left:18.05pt;margin-top:21.25pt;width:483.4pt;height:104.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" fillcolor="white [3212]" stroked="f" strokeweight="1pt">
                      <v:stroke miterlimit="4"/>
                      <v:textbox inset="4pt,4pt,4pt,4pt">
                        <w:txbxContent>
                          <w:p w14:paraId="69B4A02B"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 Bin '</w:t>
                            </w:r>
                            <w:proofErr w:type="spellStart"/>
                            <w:r w:rsidRPr="006C5A17">
                              <w:rPr>
                                <w:rFonts w:ascii="Courier New" w:eastAsia="Times New Roman" w:hAnsi="Courier New" w:cs="Courier New"/>
                                <w:color w:val="212529"/>
                                <w:sz w:val="20"/>
                                <w:szCs w:val="20"/>
                              </w:rPr>
                              <w:t>sleep_hours</w:t>
                            </w:r>
                            <w:proofErr w:type="spellEnd"/>
                            <w:r w:rsidRPr="006C5A17">
                              <w:rPr>
                                <w:rFonts w:ascii="Courier New" w:eastAsia="Times New Roman" w:hAnsi="Courier New" w:cs="Courier New"/>
                                <w:color w:val="212529"/>
                                <w:sz w:val="20"/>
                                <w:szCs w:val="20"/>
                              </w:rPr>
                              <w:t>' into groups for H4</w:t>
                            </w:r>
                          </w:p>
                          <w:p w14:paraId="51717367"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bins = [0, 7, 9, float('inf')]</w:t>
                            </w:r>
                          </w:p>
                          <w:p w14:paraId="086511D6" w14:textId="77777777" w:rsidR="006C20E1" w:rsidRPr="006C5A17"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r w:rsidRPr="006C5A17">
                              <w:rPr>
                                <w:rFonts w:ascii="Courier New" w:eastAsia="Times New Roman" w:hAnsi="Courier New" w:cs="Courier New"/>
                                <w:color w:val="212529"/>
                                <w:sz w:val="20"/>
                                <w:szCs w:val="20"/>
                              </w:rPr>
                              <w:t>labels = ['&lt;7 hrs', '7-9 hrs', '&gt;9 hrs']</w:t>
                            </w:r>
                          </w:p>
                          <w:p w14:paraId="5AEE9139" w14:textId="39DF7A5A" w:rsidR="006C20E1" w:rsidRPr="006C20E1" w:rsidRDefault="006C20E1" w:rsidP="006C2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12529"/>
                                <w:sz w:val="20"/>
                                <w:szCs w:val="20"/>
                              </w:rPr>
                            </w:pPr>
                            <w:proofErr w:type="spellStart"/>
                            <w:r w:rsidRPr="006C5A17">
                              <w:rPr>
                                <w:rFonts w:ascii="Courier New" w:eastAsia="Times New Roman" w:hAnsi="Courier New" w:cs="Courier New"/>
                                <w:color w:val="212529"/>
                                <w:sz w:val="20"/>
                                <w:szCs w:val="20"/>
                              </w:rPr>
                              <w:t>df_student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sleep_hours_group</w:t>
                            </w:r>
                            <w:proofErr w:type="spellEnd"/>
                            <w:r w:rsidRPr="006C5A17">
                              <w:rPr>
                                <w:rFonts w:ascii="Courier New" w:eastAsia="Times New Roman" w:hAnsi="Courier New" w:cs="Courier New"/>
                                <w:color w:val="212529"/>
                                <w:sz w:val="20"/>
                                <w:szCs w:val="20"/>
                              </w:rPr>
                              <w:t xml:space="preserve">'] = </w:t>
                            </w:r>
                            <w:proofErr w:type="spellStart"/>
                            <w:r w:rsidRPr="006C5A17">
                              <w:rPr>
                                <w:rFonts w:ascii="Courier New" w:eastAsia="Times New Roman" w:hAnsi="Courier New" w:cs="Courier New"/>
                                <w:color w:val="212529"/>
                                <w:sz w:val="20"/>
                                <w:szCs w:val="20"/>
                              </w:rPr>
                              <w:t>pd.cut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df_student</w:t>
                            </w:r>
                            <w:proofErr w:type="spellEnd"/>
                            <w:r w:rsidRPr="006C5A17">
                              <w:rPr>
                                <w:rFonts w:ascii="Courier New" w:eastAsia="Times New Roman" w:hAnsi="Courier New" w:cs="Courier New"/>
                                <w:color w:val="212529"/>
                                <w:sz w:val="20"/>
                                <w:szCs w:val="20"/>
                              </w:rPr>
                              <w:t>['</w:t>
                            </w:r>
                            <w:proofErr w:type="spellStart"/>
                            <w:r w:rsidRPr="006C5A17">
                              <w:rPr>
                                <w:rFonts w:ascii="Courier New" w:eastAsia="Times New Roman" w:hAnsi="Courier New" w:cs="Courier New"/>
                                <w:color w:val="212529"/>
                                <w:sz w:val="20"/>
                                <w:szCs w:val="20"/>
                              </w:rPr>
                              <w:t>sleep_hours</w:t>
                            </w:r>
                            <w:proofErr w:type="spellEnd"/>
                            <w:r w:rsidRPr="006C5A17">
                              <w:rPr>
                                <w:rFonts w:ascii="Courier New" w:eastAsia="Times New Roman" w:hAnsi="Courier New" w:cs="Courier New"/>
                                <w:color w:val="212529"/>
                                <w:sz w:val="20"/>
                                <w:szCs w:val="20"/>
                              </w:rPr>
                              <w:t>'], bins=bins, labels=labels, right=False)</w:t>
                            </w:r>
                          </w:p>
                        </w:txbxContent>
                      </v:textbox>
                    </v:shape>
                  </w:pict>
                </mc:Fallback>
              </mc:AlternateContent>
            </w:r>
            <w:r w:rsidR="0004397F" w:rsidRPr="00715A63">
              <w:rPr>
                <w:rStyle w:val="HTMLCode"/>
                <w:rFonts w:eastAsiaTheme="majorEastAsia"/>
                <w:sz w:val="24"/>
                <w:szCs w:val="24"/>
              </w:rPr>
              <w:t>&gt;9 hrs</w:t>
            </w:r>
            <w:r w:rsidR="0004397F" w:rsidRPr="00715A63">
              <w:t xml:space="preserve"> (above optimal)</w:t>
            </w:r>
          </w:p>
          <w:p w14:paraId="138890BA" w14:textId="6F7EC7E3" w:rsidR="006C20E1" w:rsidRPr="006C20E1" w:rsidRDefault="006C20E1"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p>
          <w:p w14:paraId="1B20A741" w14:textId="44E59B80" w:rsidR="006C20E1" w:rsidRPr="006C20E1" w:rsidRDefault="006C20E1"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p>
          <w:p w14:paraId="47B1F29D" w14:textId="730AA714" w:rsidR="006C20E1" w:rsidRPr="006C20E1" w:rsidRDefault="006C20E1"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p>
          <w:p w14:paraId="16CF7BFF" w14:textId="2614C5D1" w:rsidR="006C20E1" w:rsidRPr="006C20E1" w:rsidRDefault="006C20E1"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p>
          <w:p w14:paraId="6755F9CF" w14:textId="10B5501F" w:rsidR="0004397F" w:rsidRPr="006239E7" w:rsidRDefault="0004397F"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r w:rsidRPr="006239E7">
              <w:rPr>
                <w:rFonts w:ascii="Times New Roman" w:eastAsia="Times New Roman" w:hAnsi="Times New Roman" w:cs="Times New Roman"/>
                <w:b/>
                <w:bCs/>
              </w:rPr>
              <w:t>Exam Scores</w:t>
            </w:r>
            <w:r w:rsidRPr="006239E7">
              <w:rPr>
                <w:rFonts w:ascii="Times New Roman" w:eastAsia="Times New Roman" w:hAnsi="Times New Roman" w:cs="Times New Roman"/>
              </w:rPr>
              <w:t xml:space="preserve"> were similarly binned (e.g., “Low,” “Average,” “High”) for grouped analysis and colour-coded plots.</w:t>
            </w:r>
          </w:p>
          <w:p w14:paraId="006EC12F" w14:textId="763CE138" w:rsidR="003F5E01" w:rsidRPr="006A1A37" w:rsidRDefault="00010F57" w:rsidP="00656CAF">
            <w:pPr>
              <w:numPr>
                <w:ilvl w:val="0"/>
                <w:numId w:val="6"/>
              </w:numPr>
              <w:spacing w:before="100" w:beforeAutospacing="1" w:after="100" w:afterAutospacing="1" w:line="360" w:lineRule="auto"/>
              <w:ind w:left="1440"/>
              <w:jc w:val="both"/>
              <w:rPr>
                <w:rFonts w:ascii="Times New Roman" w:eastAsia="Times New Roman" w:hAnsi="Times New Roman" w:cs="Times New Roman"/>
              </w:rPr>
            </w:pPr>
            <w:r w:rsidRPr="006239E7">
              <w:rPr>
                <w:rFonts w:ascii="Times New Roman" w:eastAsia="Times New Roman" w:hAnsi="Times New Roman" w:cs="Times New Roman"/>
                <w:b/>
                <w:bCs/>
              </w:rPr>
              <w:t>Social media</w:t>
            </w:r>
            <w:r w:rsidR="0004397F" w:rsidRPr="006239E7">
              <w:rPr>
                <w:rFonts w:ascii="Times New Roman" w:eastAsia="Times New Roman" w:hAnsi="Times New Roman" w:cs="Times New Roman"/>
              </w:rPr>
              <w:t xml:space="preserve"> </w:t>
            </w:r>
            <w:r>
              <w:rPr>
                <w:rFonts w:ascii="Times New Roman" w:eastAsia="Times New Roman" w:hAnsi="Times New Roman" w:cs="Times New Roman"/>
                <w:b/>
                <w:bCs/>
              </w:rPr>
              <w:t xml:space="preserve">Hours </w:t>
            </w:r>
            <w:r w:rsidR="0004397F" w:rsidRPr="006239E7">
              <w:rPr>
                <w:rFonts w:ascii="Times New Roman" w:eastAsia="Times New Roman" w:hAnsi="Times New Roman" w:cs="Times New Roman"/>
              </w:rPr>
              <w:t>were grouped into usage categories (</w:t>
            </w:r>
            <w:r w:rsidR="0004397F" w:rsidRPr="006239E7">
              <w:rPr>
                <w:rFonts w:ascii="Courier New" w:eastAsia="Times New Roman" w:hAnsi="Courier New" w:cs="Courier New"/>
                <w:sz w:val="24"/>
              </w:rPr>
              <w:t>Low, Moderate, High, Very High</w:t>
            </w:r>
            <w:r w:rsidR="0004397F" w:rsidRPr="006239E7">
              <w:rPr>
                <w:rFonts w:ascii="Times New Roman" w:eastAsia="Times New Roman" w:hAnsi="Times New Roman" w:cs="Times New Roman"/>
              </w:rPr>
              <w:t>) to simplify pattern detection.</w:t>
            </w:r>
          </w:p>
          <w:p w14:paraId="61D50517" w14:textId="2D419DA8" w:rsidR="0004397F" w:rsidRPr="000C11F6" w:rsidRDefault="0004397F" w:rsidP="00656CAF">
            <w:pPr>
              <w:pStyle w:val="ListParagraph"/>
              <w:numPr>
                <w:ilvl w:val="0"/>
                <w:numId w:val="11"/>
              </w:numPr>
              <w:spacing w:line="360" w:lineRule="auto"/>
              <w:jc w:val="both"/>
              <w:rPr>
                <w:rFonts w:ascii="Times New Roman" w:hAnsi="Times New Roman" w:cs="Times New Roman"/>
                <w:b/>
                <w:bCs/>
              </w:rPr>
            </w:pPr>
            <w:r w:rsidRPr="000C11F6">
              <w:rPr>
                <w:rFonts w:ascii="Times New Roman" w:hAnsi="Times New Roman" w:cs="Times New Roman"/>
                <w:b/>
                <w:bCs/>
              </w:rPr>
              <w:t>Outlier Detection</w:t>
            </w:r>
          </w:p>
          <w:p w14:paraId="44313B8A" w14:textId="77777777" w:rsidR="0004397F"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A577E3">
              <w:rPr>
                <w:rFonts w:ascii="Times New Roman" w:eastAsia="Times New Roman" w:hAnsi="Times New Roman" w:cs="Times New Roman"/>
              </w:rPr>
              <w:t>Outliers are data points that are significantly different from others. We use box plots to visually identify them. The plot below shows the distribution of Exam Scores</w:t>
            </w:r>
            <w:r>
              <w:rPr>
                <w:rFonts w:ascii="Times New Roman" w:eastAsia="Times New Roman" w:hAnsi="Times New Roman" w:cs="Times New Roman"/>
              </w:rPr>
              <w:t>:</w:t>
            </w:r>
          </w:p>
          <w:p w14:paraId="2FC40CA5" w14:textId="77777777" w:rsidR="003F5E01" w:rsidRDefault="0004397F" w:rsidP="000C11F6">
            <w:pPr>
              <w:keepNext/>
              <w:spacing w:before="100" w:beforeAutospacing="1" w:after="100" w:afterAutospacing="1" w:line="360" w:lineRule="auto"/>
              <w:ind w:left="720"/>
              <w:jc w:val="center"/>
            </w:pPr>
            <w:r w:rsidRPr="00A577E3">
              <w:rPr>
                <w:rFonts w:ascii="Times New Roman" w:eastAsia="Times New Roman" w:hAnsi="Times New Roman" w:cs="Times New Roman"/>
                <w:noProof/>
              </w:rPr>
              <w:lastRenderedPageBreak/>
              <w:drawing>
                <wp:inline distT="0" distB="0" distL="0" distR="0" wp14:anchorId="2B8424FA" wp14:editId="43E15B56">
                  <wp:extent cx="4560983" cy="2255495"/>
                  <wp:effectExtent l="0" t="0" r="3175" b="5715"/>
                  <wp:docPr id="1965880425" name="Picture 1" descr="A blu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0425" name="Picture 1" descr="A blue rectangular object with text&#10;&#10;AI-generated content may be incorrect."/>
                          <pic:cNvPicPr/>
                        </pic:nvPicPr>
                        <pic:blipFill rotWithShape="1">
                          <a:blip r:embed="rId19"/>
                          <a:srcRect r="17856"/>
                          <a:stretch>
                            <a:fillRect/>
                          </a:stretch>
                        </pic:blipFill>
                        <pic:spPr bwMode="auto">
                          <a:xfrm>
                            <a:off x="0" y="0"/>
                            <a:ext cx="4560983" cy="2255495"/>
                          </a:xfrm>
                          <a:prstGeom prst="rect">
                            <a:avLst/>
                          </a:prstGeom>
                          <a:ln>
                            <a:noFill/>
                          </a:ln>
                          <a:extLst>
                            <a:ext uri="{53640926-AAD7-44D8-BBD7-CCE9431645EC}">
                              <a14:shadowObscured xmlns:a14="http://schemas.microsoft.com/office/drawing/2010/main"/>
                            </a:ext>
                          </a:extLst>
                        </pic:spPr>
                      </pic:pic>
                    </a:graphicData>
                  </a:graphic>
                </wp:inline>
              </w:drawing>
            </w:r>
          </w:p>
          <w:p w14:paraId="0F25D017" w14:textId="72BB23A3" w:rsidR="003F5E01" w:rsidRPr="003E5ACA" w:rsidRDefault="003F5E01" w:rsidP="000C11F6">
            <w:pPr>
              <w:pStyle w:val="Caption"/>
              <w:spacing w:line="360" w:lineRule="auto"/>
              <w:ind w:left="720"/>
              <w:jc w:val="center"/>
              <w:rPr>
                <w:rFonts w:ascii="Times New Roman" w:hAnsi="Times New Roman" w:cs="Times New Roman"/>
              </w:rPr>
            </w:pPr>
            <w:r w:rsidRPr="003E5ACA">
              <w:rPr>
                <w:rFonts w:ascii="Times New Roman" w:hAnsi="Times New Roman" w:cs="Times New Roman"/>
              </w:rPr>
              <w:t xml:space="preserve">Figure </w:t>
            </w:r>
            <w:r w:rsidRPr="003E5ACA">
              <w:rPr>
                <w:rFonts w:ascii="Times New Roman" w:hAnsi="Times New Roman" w:cs="Times New Roman"/>
              </w:rPr>
              <w:fldChar w:fldCharType="begin"/>
            </w:r>
            <w:r w:rsidRPr="003E5ACA">
              <w:rPr>
                <w:rFonts w:ascii="Times New Roman" w:hAnsi="Times New Roman" w:cs="Times New Roman"/>
              </w:rPr>
              <w:instrText xml:space="preserve"> SEQ Figure \* ARABIC </w:instrText>
            </w:r>
            <w:r w:rsidRPr="003E5ACA">
              <w:rPr>
                <w:rFonts w:ascii="Times New Roman" w:hAnsi="Times New Roman" w:cs="Times New Roman"/>
              </w:rPr>
              <w:fldChar w:fldCharType="separate"/>
            </w:r>
            <w:r w:rsidR="00B2699C">
              <w:rPr>
                <w:rFonts w:ascii="Times New Roman" w:hAnsi="Times New Roman" w:cs="Times New Roman"/>
                <w:noProof/>
              </w:rPr>
              <w:t>4</w:t>
            </w:r>
            <w:r w:rsidRPr="003E5ACA">
              <w:rPr>
                <w:rFonts w:ascii="Times New Roman" w:hAnsi="Times New Roman" w:cs="Times New Roman"/>
              </w:rPr>
              <w:fldChar w:fldCharType="end"/>
            </w:r>
            <w:r w:rsidRPr="003E5ACA">
              <w:rPr>
                <w:rFonts w:ascii="Times New Roman" w:hAnsi="Times New Roman" w:cs="Times New Roman"/>
              </w:rPr>
              <w:t>: Outlier Detection</w:t>
            </w:r>
          </w:p>
          <w:p w14:paraId="5AA5E8D9" w14:textId="77777777" w:rsidR="0004397F" w:rsidRPr="00A577E3"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A577E3">
              <w:rPr>
                <w:rFonts w:ascii="Times New Roman" w:eastAsia="Times New Roman" w:hAnsi="Times New Roman" w:cs="Times New Roman"/>
              </w:rPr>
              <w:t>The box represents the interquartile range (IQR), the line inside is the median, and the 'whiskers' typically extend to 1.5 times the IQR from the box edges. Points beyond the whiskers are potential outliers.</w:t>
            </w:r>
          </w:p>
          <w:p w14:paraId="29E2BFB3" w14:textId="77777777" w:rsidR="0004397F" w:rsidRPr="006239E7" w:rsidRDefault="0004397F" w:rsidP="00656CAF">
            <w:pPr>
              <w:spacing w:before="100" w:beforeAutospacing="1" w:after="100" w:afterAutospacing="1" w:line="360" w:lineRule="auto"/>
              <w:ind w:left="720"/>
              <w:jc w:val="both"/>
              <w:rPr>
                <w:rFonts w:ascii="Times New Roman" w:eastAsia="Times New Roman" w:hAnsi="Times New Roman" w:cs="Times New Roman"/>
              </w:rPr>
            </w:pPr>
            <w:r w:rsidRPr="00A577E3">
              <w:rPr>
                <w:rFonts w:ascii="Times New Roman" w:eastAsia="Times New Roman" w:hAnsi="Times New Roman" w:cs="Times New Roman"/>
              </w:rPr>
              <w:t>For this dataset, all data appears within logical bounds (e.g., `exam_score` 0-100). An 'outlier' in context (like a student with high study hours but a low score) is not necessarily an error, but a valid data point representing real student experiences. Therefore, no outliers were removed based solely on this plot.</w:t>
            </w:r>
          </w:p>
          <w:p w14:paraId="7AE0FAF5" w14:textId="77777777" w:rsidR="0004397F" w:rsidRPr="00A577E3" w:rsidRDefault="0004397F" w:rsidP="00656CAF">
            <w:pPr>
              <w:spacing w:line="360" w:lineRule="auto"/>
              <w:ind w:left="720"/>
              <w:jc w:val="both"/>
              <w:rPr>
                <w:rFonts w:ascii="Times New Roman" w:hAnsi="Times New Roman" w:cs="Times New Roman"/>
                <w:b/>
                <w:bCs/>
              </w:rPr>
            </w:pPr>
            <w:r w:rsidRPr="00A577E3">
              <w:rPr>
                <w:rFonts w:ascii="Times New Roman" w:hAnsi="Times New Roman" w:cs="Times New Roman"/>
                <w:b/>
                <w:bCs/>
              </w:rPr>
              <w:t>Summary of Data Readiness</w:t>
            </w:r>
          </w:p>
          <w:p w14:paraId="24088D67" w14:textId="77777777" w:rsidR="0004397F" w:rsidRPr="006239E7" w:rsidRDefault="0004397F" w:rsidP="000C11F6">
            <w:pPr>
              <w:spacing w:before="100" w:beforeAutospacing="1" w:after="100" w:afterAutospacing="1" w:line="360" w:lineRule="auto"/>
              <w:ind w:left="720"/>
              <w:rPr>
                <w:rFonts w:ascii="Times New Roman" w:eastAsia="Times New Roman" w:hAnsi="Times New Roman" w:cs="Times New Roman"/>
              </w:rPr>
            </w:pPr>
            <w:r w:rsidRPr="006239E7">
              <w:rPr>
                <w:rFonts w:ascii="Times New Roman" w:eastAsia="Times New Roman" w:hAnsi="Times New Roman" w:cs="Times New Roman"/>
              </w:rPr>
              <w:t>After preprocessing and EDA:</w:t>
            </w:r>
          </w:p>
          <w:p w14:paraId="772580C1" w14:textId="77777777" w:rsidR="0004397F" w:rsidRPr="006239E7" w:rsidRDefault="0004397F" w:rsidP="00FC5848">
            <w:pPr>
              <w:numPr>
                <w:ilvl w:val="0"/>
                <w:numId w:val="7"/>
              </w:numPr>
              <w:spacing w:before="100" w:beforeAutospacing="1" w:after="100" w:afterAutospacing="1" w:line="360" w:lineRule="auto"/>
              <w:ind w:left="1440"/>
              <w:rPr>
                <w:rFonts w:ascii="Times New Roman" w:eastAsia="Times New Roman" w:hAnsi="Times New Roman" w:cs="Times New Roman"/>
              </w:rPr>
            </w:pPr>
            <w:r w:rsidRPr="006239E7">
              <w:rPr>
                <w:rFonts w:ascii="Times New Roman" w:eastAsia="Times New Roman" w:hAnsi="Times New Roman" w:cs="Times New Roman"/>
              </w:rPr>
              <w:t xml:space="preserve">Dataset reduced from </w:t>
            </w:r>
            <w:r w:rsidRPr="006239E7">
              <w:rPr>
                <w:rFonts w:ascii="Times New Roman" w:eastAsia="Times New Roman" w:hAnsi="Times New Roman" w:cs="Times New Roman"/>
                <w:b/>
                <w:bCs/>
              </w:rPr>
              <w:t>16 to 15 columns</w:t>
            </w:r>
            <w:r w:rsidRPr="006239E7">
              <w:rPr>
                <w:rFonts w:ascii="Times New Roman" w:eastAsia="Times New Roman" w:hAnsi="Times New Roman" w:cs="Times New Roman"/>
              </w:rPr>
              <w:t xml:space="preserve"> (after dropping one irrelevant feature)</w:t>
            </w:r>
          </w:p>
          <w:p w14:paraId="74C9723B" w14:textId="77777777" w:rsidR="0004397F" w:rsidRPr="006239E7" w:rsidRDefault="0004397F" w:rsidP="00FC5848">
            <w:pPr>
              <w:numPr>
                <w:ilvl w:val="0"/>
                <w:numId w:val="7"/>
              </w:numPr>
              <w:spacing w:before="100" w:beforeAutospacing="1" w:after="100" w:afterAutospacing="1" w:line="360" w:lineRule="auto"/>
              <w:ind w:left="1440"/>
              <w:rPr>
                <w:rFonts w:ascii="Times New Roman" w:eastAsia="Times New Roman" w:hAnsi="Times New Roman" w:cs="Times New Roman"/>
              </w:rPr>
            </w:pPr>
            <w:r w:rsidRPr="006239E7">
              <w:rPr>
                <w:rFonts w:ascii="Times New Roman" w:eastAsia="Times New Roman" w:hAnsi="Times New Roman" w:cs="Times New Roman"/>
              </w:rPr>
              <w:t>Missing values were handled</w:t>
            </w:r>
          </w:p>
          <w:p w14:paraId="6F304707" w14:textId="77777777" w:rsidR="0004397F" w:rsidRPr="006239E7" w:rsidRDefault="0004397F" w:rsidP="00FC5848">
            <w:pPr>
              <w:numPr>
                <w:ilvl w:val="0"/>
                <w:numId w:val="7"/>
              </w:numPr>
              <w:spacing w:before="100" w:beforeAutospacing="1" w:after="100" w:afterAutospacing="1" w:line="360" w:lineRule="auto"/>
              <w:ind w:left="1440"/>
              <w:rPr>
                <w:rFonts w:ascii="Times New Roman" w:eastAsia="Times New Roman" w:hAnsi="Times New Roman" w:cs="Times New Roman"/>
              </w:rPr>
            </w:pPr>
            <w:r w:rsidRPr="006239E7">
              <w:rPr>
                <w:rFonts w:ascii="Times New Roman" w:eastAsia="Times New Roman" w:hAnsi="Times New Roman" w:cs="Times New Roman"/>
              </w:rPr>
              <w:t>Key features were transformed into usable categories</w:t>
            </w:r>
          </w:p>
          <w:p w14:paraId="6BB42503" w14:textId="2A21D2A7" w:rsidR="0004397F" w:rsidRPr="0004397F" w:rsidRDefault="0004397F" w:rsidP="000C11F6">
            <w:pPr>
              <w:spacing w:line="360" w:lineRule="auto"/>
              <w:ind w:left="720"/>
            </w:pPr>
            <w:r w:rsidRPr="006239E7">
              <w:rPr>
                <w:rFonts w:ascii="Times New Roman" w:eastAsia="Times New Roman" w:hAnsi="Times New Roman" w:cs="Times New Roman"/>
              </w:rPr>
              <w:t xml:space="preserve">Dataset confirmed ready for </w:t>
            </w:r>
            <w:r w:rsidRPr="006239E7">
              <w:rPr>
                <w:rFonts w:ascii="Times New Roman" w:eastAsia="Times New Roman" w:hAnsi="Times New Roman" w:cs="Times New Roman"/>
                <w:b/>
                <w:bCs/>
              </w:rPr>
              <w:t>interactive dashboard development</w:t>
            </w:r>
          </w:p>
          <w:p w14:paraId="24739264" w14:textId="47B7A021" w:rsidR="003875AE" w:rsidRPr="000632A2" w:rsidRDefault="003875AE" w:rsidP="006A1A37">
            <w:pPr>
              <w:spacing w:after="160" w:line="360" w:lineRule="auto"/>
              <w:jc w:val="center"/>
              <w:rPr>
                <w:rFonts w:ascii="Times New Roman" w:eastAsia="MS PGothic" w:hAnsi="Times New Roman" w:cs="Times New Roman"/>
                <w:b/>
                <w:bCs/>
                <w:sz w:val="24"/>
                <w:lang w:eastAsia="ja-JP"/>
              </w:rPr>
            </w:pPr>
          </w:p>
        </w:tc>
        <w:tc>
          <w:tcPr>
            <w:tcW w:w="238" w:type="dxa"/>
          </w:tcPr>
          <w:p w14:paraId="00C3DE13" w14:textId="77777777" w:rsidR="00735345" w:rsidRPr="00D75972" w:rsidRDefault="00735345" w:rsidP="006A1A37">
            <w:pPr>
              <w:spacing w:line="360" w:lineRule="auto"/>
              <w:rPr>
                <w:sz w:val="24"/>
                <w:szCs w:val="18"/>
              </w:rPr>
            </w:pPr>
          </w:p>
        </w:tc>
      </w:tr>
    </w:tbl>
    <w:p w14:paraId="69392894" w14:textId="5DFBA40F" w:rsidR="0004397F" w:rsidRDefault="0004397F" w:rsidP="006A1A37">
      <w:pPr>
        <w:spacing w:line="360" w:lineRule="auto"/>
      </w:pP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37"/>
        <w:gridCol w:w="10582"/>
        <w:gridCol w:w="238"/>
      </w:tblGrid>
      <w:tr w:rsidR="00735345" w:rsidRPr="00217029" w14:paraId="0CFEDC7D" w14:textId="77777777" w:rsidTr="002264C0">
        <w:trPr>
          <w:trHeight w:val="388"/>
        </w:trPr>
        <w:tc>
          <w:tcPr>
            <w:tcW w:w="237" w:type="dxa"/>
          </w:tcPr>
          <w:p w14:paraId="1380B8B4" w14:textId="45F87F51" w:rsidR="00735345" w:rsidRPr="00217029" w:rsidRDefault="00735345" w:rsidP="006A1A37">
            <w:pPr>
              <w:spacing w:line="360" w:lineRule="auto"/>
            </w:pPr>
          </w:p>
        </w:tc>
        <w:tc>
          <w:tcPr>
            <w:tcW w:w="10582" w:type="dxa"/>
          </w:tcPr>
          <w:p w14:paraId="4C3A7A60" w14:textId="77777777" w:rsidR="00735345" w:rsidRPr="00217029" w:rsidRDefault="00735345" w:rsidP="006A1A37">
            <w:pPr>
              <w:tabs>
                <w:tab w:val="left" w:pos="5610"/>
              </w:tabs>
              <w:spacing w:line="360" w:lineRule="auto"/>
            </w:pPr>
          </w:p>
        </w:tc>
        <w:tc>
          <w:tcPr>
            <w:tcW w:w="238" w:type="dxa"/>
          </w:tcPr>
          <w:p w14:paraId="7A759C6C" w14:textId="77777777" w:rsidR="00735345" w:rsidRPr="00217029" w:rsidRDefault="00735345" w:rsidP="006A1A37">
            <w:pPr>
              <w:spacing w:line="360" w:lineRule="auto"/>
            </w:pPr>
          </w:p>
        </w:tc>
      </w:tr>
      <w:tr w:rsidR="00735345" w:rsidRPr="00217029" w14:paraId="67938874" w14:textId="77777777" w:rsidTr="00537DA6">
        <w:trPr>
          <w:trHeight w:val="2542"/>
        </w:trPr>
        <w:tc>
          <w:tcPr>
            <w:tcW w:w="237" w:type="dxa"/>
          </w:tcPr>
          <w:p w14:paraId="4368AA8C" w14:textId="77777777" w:rsidR="00735345" w:rsidRPr="00217029" w:rsidRDefault="00735345" w:rsidP="006A1A37">
            <w:pPr>
              <w:spacing w:line="360" w:lineRule="auto"/>
            </w:pPr>
          </w:p>
        </w:tc>
        <w:tc>
          <w:tcPr>
            <w:tcW w:w="10582" w:type="dxa"/>
            <w:shd w:val="clear" w:color="auto" w:fill="ECFBFB" w:themeFill="accent4"/>
          </w:tcPr>
          <w:p w14:paraId="1F80286B" w14:textId="04C4CD11" w:rsidR="000A274B" w:rsidRDefault="0004397F" w:rsidP="006A1A37">
            <w:pPr>
              <w:pStyle w:val="Heading3"/>
              <w:spacing w:line="360" w:lineRule="auto"/>
            </w:pPr>
            <w:bookmarkStart w:id="2" w:name="_Toc213517486"/>
            <w:r>
              <w:t>SETUP &amp; INSTALLATION</w:t>
            </w:r>
            <w:bookmarkEnd w:id="2"/>
          </w:p>
          <w:p w14:paraId="0F1CF4B9" w14:textId="781CF202" w:rsidR="0004397F" w:rsidRPr="003E5ACA" w:rsidRDefault="0004397F" w:rsidP="00FC5848">
            <w:pPr>
              <w:pStyle w:val="ListParagraph"/>
              <w:numPr>
                <w:ilvl w:val="2"/>
                <w:numId w:val="6"/>
              </w:numPr>
              <w:spacing w:line="360" w:lineRule="auto"/>
              <w:rPr>
                <w:rFonts w:ascii="Times New Roman" w:hAnsi="Times New Roman" w:cs="Times New Roman"/>
                <w:b/>
                <w:bCs/>
              </w:rPr>
            </w:pPr>
            <w:r w:rsidRPr="003E5ACA">
              <w:rPr>
                <w:rFonts w:ascii="Times New Roman" w:hAnsi="Times New Roman" w:cs="Times New Roman"/>
                <w:b/>
                <w:bCs/>
              </w:rPr>
              <w:t>Prerequisites</w:t>
            </w:r>
          </w:p>
          <w:p w14:paraId="64E50824" w14:textId="77777777" w:rsidR="0004397F" w:rsidRPr="00A17113" w:rsidRDefault="0004397F" w:rsidP="003E5ACA">
            <w:pPr>
              <w:spacing w:line="276" w:lineRule="auto"/>
              <w:ind w:left="502"/>
              <w:rPr>
                <w:rFonts w:ascii="Times New Roman" w:hAnsi="Times New Roman" w:cs="Times New Roman"/>
              </w:rPr>
            </w:pPr>
            <w:r w:rsidRPr="00A17113">
              <w:rPr>
                <w:rFonts w:ascii="Times New Roman" w:hAnsi="Times New Roman" w:cs="Times New Roman"/>
              </w:rPr>
              <w:t>Before running the dashboard, ensure the following software is installed on your system:</w:t>
            </w:r>
          </w:p>
          <w:p w14:paraId="417629FD" w14:textId="77777777" w:rsidR="0004397F" w:rsidRPr="003E5ACA" w:rsidRDefault="0004397F" w:rsidP="00FC5848">
            <w:pPr>
              <w:pStyle w:val="ListParagraph"/>
              <w:numPr>
                <w:ilvl w:val="1"/>
                <w:numId w:val="13"/>
              </w:numPr>
              <w:spacing w:after="160" w:line="276" w:lineRule="auto"/>
              <w:rPr>
                <w:rFonts w:ascii="Times New Roman" w:hAnsi="Times New Roman" w:cs="Times New Roman"/>
              </w:rPr>
            </w:pPr>
            <w:r w:rsidRPr="003E5ACA">
              <w:rPr>
                <w:rFonts w:ascii="Times New Roman" w:hAnsi="Times New Roman" w:cs="Times New Roman"/>
              </w:rPr>
              <w:t>Anaconda Navigator: for managing Python environments and launching Jupyter Notebook.</w:t>
            </w:r>
          </w:p>
          <w:p w14:paraId="6D35B1BD" w14:textId="77777777" w:rsidR="0004397F" w:rsidRPr="003E5ACA" w:rsidRDefault="0004397F" w:rsidP="00FC5848">
            <w:pPr>
              <w:pStyle w:val="ListParagraph"/>
              <w:numPr>
                <w:ilvl w:val="1"/>
                <w:numId w:val="13"/>
              </w:numPr>
              <w:spacing w:after="160" w:line="276" w:lineRule="auto"/>
              <w:rPr>
                <w:rFonts w:ascii="Times New Roman" w:hAnsi="Times New Roman" w:cs="Times New Roman"/>
              </w:rPr>
            </w:pPr>
            <w:r w:rsidRPr="003E5ACA">
              <w:rPr>
                <w:rFonts w:ascii="Times New Roman" w:hAnsi="Times New Roman" w:cs="Times New Roman"/>
              </w:rPr>
              <w:t>Python 3.9 or later.</w:t>
            </w:r>
          </w:p>
          <w:p w14:paraId="3FF08FE7" w14:textId="77777777" w:rsidR="0004397F" w:rsidRDefault="0004397F" w:rsidP="00FC5848">
            <w:pPr>
              <w:pStyle w:val="ListParagraph"/>
              <w:numPr>
                <w:ilvl w:val="1"/>
                <w:numId w:val="13"/>
              </w:numPr>
              <w:spacing w:after="160" w:line="360" w:lineRule="auto"/>
              <w:rPr>
                <w:rFonts w:ascii="Times New Roman" w:hAnsi="Times New Roman" w:cs="Times New Roman"/>
              </w:rPr>
            </w:pPr>
            <w:r w:rsidRPr="003E5ACA">
              <w:rPr>
                <w:rFonts w:ascii="Times New Roman" w:hAnsi="Times New Roman" w:cs="Times New Roman"/>
              </w:rPr>
              <w:t>Jupyter Notebook: pre-installed within Anaconda.</w:t>
            </w:r>
          </w:p>
          <w:p w14:paraId="0C65A72C" w14:textId="77777777" w:rsidR="00365961" w:rsidRPr="003E5ACA" w:rsidRDefault="00365961" w:rsidP="00365961">
            <w:pPr>
              <w:pStyle w:val="ListParagraph"/>
              <w:spacing w:after="160" w:line="360" w:lineRule="auto"/>
              <w:ind w:left="1440"/>
              <w:rPr>
                <w:rFonts w:ascii="Times New Roman" w:hAnsi="Times New Roman" w:cs="Times New Roman"/>
              </w:rPr>
            </w:pPr>
          </w:p>
          <w:p w14:paraId="0ACD6EA8" w14:textId="60769B49" w:rsidR="0004397F" w:rsidRPr="003E5ACA" w:rsidRDefault="0004397F" w:rsidP="00FC5848">
            <w:pPr>
              <w:pStyle w:val="ListParagraph"/>
              <w:numPr>
                <w:ilvl w:val="2"/>
                <w:numId w:val="6"/>
              </w:numPr>
              <w:spacing w:line="360" w:lineRule="auto"/>
              <w:rPr>
                <w:rFonts w:ascii="Times New Roman" w:hAnsi="Times New Roman" w:cs="Times New Roman"/>
                <w:b/>
                <w:bCs/>
              </w:rPr>
            </w:pPr>
            <w:r w:rsidRPr="003E5ACA">
              <w:rPr>
                <w:rFonts w:ascii="Times New Roman" w:hAnsi="Times New Roman" w:cs="Times New Roman"/>
                <w:b/>
                <w:bCs/>
              </w:rPr>
              <w:t>Project Folder Setup</w:t>
            </w:r>
          </w:p>
          <w:p w14:paraId="0FE93087" w14:textId="77777777" w:rsidR="00334DFA" w:rsidRDefault="0004397F" w:rsidP="00FC5848">
            <w:pPr>
              <w:keepNext/>
              <w:numPr>
                <w:ilvl w:val="0"/>
                <w:numId w:val="1"/>
              </w:numPr>
              <w:spacing w:after="160" w:line="360" w:lineRule="auto"/>
            </w:pPr>
            <w:r w:rsidRPr="00334DFA">
              <w:rPr>
                <w:rFonts w:ascii="Times New Roman" w:hAnsi="Times New Roman" w:cs="Times New Roman"/>
              </w:rPr>
              <w:t>Download the Project ZIP</w:t>
            </w:r>
            <w:r w:rsidRPr="00334DFA">
              <w:rPr>
                <w:rFonts w:ascii="Times New Roman" w:hAnsi="Times New Roman" w:cs="Times New Roman"/>
              </w:rPr>
              <w:br/>
              <w:t xml:space="preserve">All required files are provided in a single ZIP folder </w:t>
            </w:r>
            <w:r w:rsidR="00334DFA">
              <w:rPr>
                <w:rFonts w:ascii="Times New Roman" w:hAnsi="Times New Roman" w:cs="Times New Roman"/>
                <w:noProof/>
              </w:rPr>
              <w:drawing>
                <wp:inline distT="0" distB="0" distL="0" distR="0" wp14:anchorId="2EA6DE57" wp14:editId="4913BB1B">
                  <wp:extent cx="5370555" cy="439343"/>
                  <wp:effectExtent l="0" t="0" r="0" b="5715"/>
                  <wp:docPr id="961736926" name="Picture 6" descr="A close up of a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36926" name="Picture 6" descr="A close up of a dat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33748" cy="444513"/>
                          </a:xfrm>
                          <a:prstGeom prst="rect">
                            <a:avLst/>
                          </a:prstGeom>
                        </pic:spPr>
                      </pic:pic>
                    </a:graphicData>
                  </a:graphic>
                </wp:inline>
              </w:drawing>
            </w:r>
          </w:p>
          <w:p w14:paraId="7FF7778B" w14:textId="259C4108" w:rsidR="00334DFA" w:rsidRPr="00334DFA" w:rsidRDefault="00334DFA" w:rsidP="00334DFA">
            <w:pPr>
              <w:pStyle w:val="Caption"/>
              <w:jc w:val="center"/>
              <w:rPr>
                <w:rFonts w:ascii="Times New Roman" w:hAnsi="Times New Roman" w:cs="Times New Roman"/>
              </w:rPr>
            </w:pPr>
            <w:r w:rsidRPr="00334DFA">
              <w:rPr>
                <w:rFonts w:ascii="Times New Roman" w:hAnsi="Times New Roman" w:cs="Times New Roman"/>
              </w:rPr>
              <w:t xml:space="preserve">Figure </w:t>
            </w:r>
            <w:r w:rsidRPr="00334DFA">
              <w:rPr>
                <w:rFonts w:ascii="Times New Roman" w:hAnsi="Times New Roman" w:cs="Times New Roman"/>
              </w:rPr>
              <w:fldChar w:fldCharType="begin"/>
            </w:r>
            <w:r w:rsidRPr="00334DFA">
              <w:rPr>
                <w:rFonts w:ascii="Times New Roman" w:hAnsi="Times New Roman" w:cs="Times New Roman"/>
              </w:rPr>
              <w:instrText xml:space="preserve"> SEQ Figure \* ARABIC </w:instrText>
            </w:r>
            <w:r w:rsidRPr="00334DFA">
              <w:rPr>
                <w:rFonts w:ascii="Times New Roman" w:hAnsi="Times New Roman" w:cs="Times New Roman"/>
              </w:rPr>
              <w:fldChar w:fldCharType="separate"/>
            </w:r>
            <w:r w:rsidR="00B2699C">
              <w:rPr>
                <w:rFonts w:ascii="Times New Roman" w:hAnsi="Times New Roman" w:cs="Times New Roman"/>
                <w:noProof/>
              </w:rPr>
              <w:t>5</w:t>
            </w:r>
            <w:r w:rsidRPr="00334DFA">
              <w:rPr>
                <w:rFonts w:ascii="Times New Roman" w:hAnsi="Times New Roman" w:cs="Times New Roman"/>
              </w:rPr>
              <w:fldChar w:fldCharType="end"/>
            </w:r>
            <w:r w:rsidRPr="00334DFA">
              <w:rPr>
                <w:rFonts w:ascii="Times New Roman" w:hAnsi="Times New Roman" w:cs="Times New Roman"/>
                <w:lang w:val="en-US"/>
              </w:rPr>
              <w:t>: ZIP Folder</w:t>
            </w:r>
          </w:p>
          <w:p w14:paraId="4FFA1B82" w14:textId="5416F606" w:rsidR="0004397F" w:rsidRPr="00334DFA" w:rsidRDefault="0004397F" w:rsidP="00FC5848">
            <w:pPr>
              <w:numPr>
                <w:ilvl w:val="0"/>
                <w:numId w:val="1"/>
              </w:numPr>
              <w:spacing w:after="160" w:line="360" w:lineRule="auto"/>
              <w:rPr>
                <w:rFonts w:ascii="Times New Roman" w:hAnsi="Times New Roman" w:cs="Times New Roman"/>
              </w:rPr>
            </w:pPr>
            <w:r w:rsidRPr="00334DFA">
              <w:rPr>
                <w:rFonts w:ascii="Times New Roman" w:hAnsi="Times New Roman" w:cs="Times New Roman"/>
              </w:rPr>
              <w:t>Extract the ZIP folder</w:t>
            </w:r>
          </w:p>
          <w:p w14:paraId="48FE2BEF" w14:textId="77777777" w:rsidR="0004397F" w:rsidRPr="001E0227" w:rsidRDefault="0004397F" w:rsidP="00FC5848">
            <w:pPr>
              <w:pStyle w:val="ListParagraph"/>
              <w:numPr>
                <w:ilvl w:val="0"/>
                <w:numId w:val="3"/>
              </w:numPr>
              <w:spacing w:after="160" w:line="360" w:lineRule="auto"/>
              <w:rPr>
                <w:rFonts w:ascii="Times New Roman" w:hAnsi="Times New Roman" w:cs="Times New Roman"/>
              </w:rPr>
            </w:pPr>
            <w:r w:rsidRPr="001E0227">
              <w:rPr>
                <w:rFonts w:ascii="Times New Roman" w:hAnsi="Times New Roman" w:cs="Times New Roman"/>
              </w:rPr>
              <w:t>Locate the downloaded file on your computer.</w:t>
            </w:r>
          </w:p>
          <w:p w14:paraId="59E84444" w14:textId="77777777" w:rsidR="0004397F" w:rsidRPr="001E0227" w:rsidRDefault="0004397F" w:rsidP="00FC5848">
            <w:pPr>
              <w:pStyle w:val="ListParagraph"/>
              <w:numPr>
                <w:ilvl w:val="0"/>
                <w:numId w:val="3"/>
              </w:numPr>
              <w:spacing w:after="160" w:line="360" w:lineRule="auto"/>
              <w:rPr>
                <w:rFonts w:ascii="Times New Roman" w:hAnsi="Times New Roman" w:cs="Times New Roman"/>
              </w:rPr>
            </w:pPr>
            <w:r w:rsidRPr="001E0227">
              <w:rPr>
                <w:rFonts w:ascii="Times New Roman" w:hAnsi="Times New Roman" w:cs="Times New Roman"/>
              </w:rPr>
              <w:t>Extract it to your preferred location.</w:t>
            </w:r>
          </w:p>
          <w:p w14:paraId="3E8FD9BE" w14:textId="77777777" w:rsidR="0004397F" w:rsidRDefault="0004397F" w:rsidP="00FC5848">
            <w:pPr>
              <w:pStyle w:val="ListParagraph"/>
              <w:numPr>
                <w:ilvl w:val="0"/>
                <w:numId w:val="3"/>
              </w:numPr>
              <w:spacing w:after="160" w:line="360" w:lineRule="auto"/>
              <w:rPr>
                <w:rFonts w:ascii="Times New Roman" w:hAnsi="Times New Roman" w:cs="Times New Roman"/>
              </w:rPr>
            </w:pPr>
            <w:r w:rsidRPr="001E0227">
              <w:rPr>
                <w:rFonts w:ascii="Times New Roman" w:hAnsi="Times New Roman" w:cs="Times New Roman"/>
              </w:rPr>
              <w:t>Extraction will automatically create the correct folder structure and place all necessary files.</w:t>
            </w:r>
          </w:p>
          <w:p w14:paraId="7492546C" w14:textId="67CE42BC" w:rsidR="0004397F" w:rsidRDefault="0004397F" w:rsidP="005B59B2">
            <w:pPr>
              <w:spacing w:line="360" w:lineRule="auto"/>
              <w:ind w:left="1440"/>
              <w:rPr>
                <w:rFonts w:ascii="Times New Roman" w:hAnsi="Times New Roman" w:cs="Times New Roman"/>
              </w:rPr>
            </w:pPr>
            <w:r w:rsidRPr="00A17113">
              <w:rPr>
                <w:rFonts w:ascii="Times New Roman" w:hAnsi="Times New Roman" w:cs="Times New Roman"/>
              </w:rPr>
              <w:t>The extracted folder should look</w:t>
            </w:r>
            <w:r>
              <w:rPr>
                <w:rFonts w:ascii="Times New Roman" w:hAnsi="Times New Roman" w:cs="Times New Roman"/>
              </w:rPr>
              <w:t xml:space="preserve"> something like</w:t>
            </w:r>
            <w:r w:rsidRPr="00A17113">
              <w:rPr>
                <w:rFonts w:ascii="Times New Roman" w:hAnsi="Times New Roman" w:cs="Times New Roman"/>
              </w:rPr>
              <w:t xml:space="preserve"> </w:t>
            </w:r>
            <w:r>
              <w:rPr>
                <w:rFonts w:ascii="Times New Roman" w:hAnsi="Times New Roman" w:cs="Times New Roman"/>
              </w:rPr>
              <w:t>this</w:t>
            </w:r>
            <w:r w:rsidRPr="00A17113">
              <w:rPr>
                <w:rFonts w:ascii="Times New Roman" w:hAnsi="Times New Roman" w:cs="Times New Roman"/>
              </w:rPr>
              <w:t>:</w:t>
            </w:r>
          </w:p>
          <w:p w14:paraId="5833BDDD" w14:textId="758C1A12" w:rsidR="005B59B2" w:rsidRDefault="00980207" w:rsidP="005B59B2">
            <w:pPr>
              <w:keepNext/>
              <w:spacing w:line="360" w:lineRule="auto"/>
              <w:ind w:left="720"/>
              <w:jc w:val="center"/>
            </w:pPr>
            <w:r w:rsidRPr="00980207">
              <w:rPr>
                <w:rFonts w:ascii="Times New Roman" w:hAnsi="Times New Roman" w:cs="Times New Roman"/>
                <w:noProof/>
              </w:rPr>
              <w:lastRenderedPageBreak/>
              <w:drawing>
                <wp:inline distT="0" distB="0" distL="0" distR="0" wp14:anchorId="1AD1116A" wp14:editId="7AEC3909">
                  <wp:extent cx="5306400" cy="1600213"/>
                  <wp:effectExtent l="0" t="0" r="2540" b="0"/>
                  <wp:docPr id="67279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1098" name=""/>
                          <pic:cNvPicPr/>
                        </pic:nvPicPr>
                        <pic:blipFill>
                          <a:blip r:embed="rId21"/>
                          <a:stretch>
                            <a:fillRect/>
                          </a:stretch>
                        </pic:blipFill>
                        <pic:spPr>
                          <a:xfrm>
                            <a:off x="0" y="0"/>
                            <a:ext cx="5306400" cy="1600213"/>
                          </a:xfrm>
                          <a:prstGeom prst="rect">
                            <a:avLst/>
                          </a:prstGeom>
                        </pic:spPr>
                      </pic:pic>
                    </a:graphicData>
                  </a:graphic>
                </wp:inline>
              </w:drawing>
            </w:r>
          </w:p>
          <w:p w14:paraId="1A7137E0" w14:textId="1D95E75B" w:rsidR="006E4A52" w:rsidRPr="001E0227" w:rsidRDefault="005B59B2" w:rsidP="008365F4">
            <w:pPr>
              <w:pStyle w:val="Caption"/>
              <w:ind w:left="720"/>
              <w:jc w:val="center"/>
              <w:rPr>
                <w:rFonts w:ascii="Times New Roman" w:hAnsi="Times New Roman" w:cs="Times New Roman"/>
              </w:rPr>
            </w:pPr>
            <w:r w:rsidRPr="005B59B2">
              <w:rPr>
                <w:rFonts w:ascii="Times New Roman" w:hAnsi="Times New Roman" w:cs="Times New Roman"/>
              </w:rPr>
              <w:t xml:space="preserve">Figure </w:t>
            </w:r>
            <w:r w:rsidRPr="005B59B2">
              <w:rPr>
                <w:rFonts w:ascii="Times New Roman" w:hAnsi="Times New Roman" w:cs="Times New Roman"/>
              </w:rPr>
              <w:fldChar w:fldCharType="begin"/>
            </w:r>
            <w:r w:rsidRPr="005B59B2">
              <w:rPr>
                <w:rFonts w:ascii="Times New Roman" w:hAnsi="Times New Roman" w:cs="Times New Roman"/>
              </w:rPr>
              <w:instrText xml:space="preserve"> SEQ Figure \* ARABIC </w:instrText>
            </w:r>
            <w:r w:rsidRPr="005B59B2">
              <w:rPr>
                <w:rFonts w:ascii="Times New Roman" w:hAnsi="Times New Roman" w:cs="Times New Roman"/>
              </w:rPr>
              <w:fldChar w:fldCharType="separate"/>
            </w:r>
            <w:r w:rsidR="00B2699C">
              <w:rPr>
                <w:rFonts w:ascii="Times New Roman" w:hAnsi="Times New Roman" w:cs="Times New Roman"/>
                <w:noProof/>
              </w:rPr>
              <w:t>6</w:t>
            </w:r>
            <w:r w:rsidRPr="005B59B2">
              <w:rPr>
                <w:rFonts w:ascii="Times New Roman" w:hAnsi="Times New Roman" w:cs="Times New Roman"/>
              </w:rPr>
              <w:fldChar w:fldCharType="end"/>
            </w:r>
            <w:r w:rsidRPr="005B59B2">
              <w:rPr>
                <w:rFonts w:ascii="Times New Roman" w:hAnsi="Times New Roman" w:cs="Times New Roman"/>
                <w:lang w:val="en-US"/>
              </w:rPr>
              <w:t>: Project Folder Structure</w:t>
            </w:r>
          </w:p>
          <w:p w14:paraId="0E4A2E21" w14:textId="77777777" w:rsidR="0004397F" w:rsidRPr="008365F4" w:rsidRDefault="0004397F" w:rsidP="005B59B2">
            <w:pPr>
              <w:spacing w:line="360" w:lineRule="auto"/>
              <w:ind w:left="1080"/>
              <w:rPr>
                <w:rFonts w:ascii="Times New Roman" w:hAnsi="Times New Roman" w:cs="Times New Roman"/>
                <w:b/>
                <w:bCs/>
                <w:color w:val="3880DD" w:themeColor="accent1" w:themeTint="99"/>
              </w:rPr>
            </w:pPr>
            <w:r w:rsidRPr="008365F4">
              <w:rPr>
                <w:rFonts w:ascii="Times New Roman" w:hAnsi="Times New Roman" w:cs="Times New Roman"/>
                <w:b/>
                <w:bCs/>
                <w:color w:val="3880DD" w:themeColor="accent1" w:themeTint="99"/>
              </w:rPr>
              <w:t>File Descriptions:</w:t>
            </w:r>
          </w:p>
          <w:p w14:paraId="398E3DC1" w14:textId="526BD800" w:rsidR="00E4754F" w:rsidRPr="001E0227" w:rsidRDefault="00E4754F" w:rsidP="00E4754F">
            <w:pPr>
              <w:numPr>
                <w:ilvl w:val="0"/>
                <w:numId w:val="2"/>
              </w:numPr>
              <w:spacing w:after="160" w:line="360" w:lineRule="auto"/>
              <w:ind w:left="1440"/>
              <w:rPr>
                <w:rFonts w:ascii="Times New Roman" w:hAnsi="Times New Roman" w:cs="Times New Roman"/>
              </w:rPr>
            </w:pPr>
            <w:r w:rsidRPr="00E4754F">
              <w:rPr>
                <w:rFonts w:ascii="Times New Roman" w:hAnsi="Times New Roman" w:cs="Times New Roman"/>
                <w:b/>
                <w:bCs/>
              </w:rPr>
              <w:t>Assets</w:t>
            </w:r>
            <w:r>
              <w:rPr>
                <w:rFonts w:ascii="Times New Roman" w:hAnsi="Times New Roman" w:cs="Times New Roman"/>
                <w:b/>
                <w:bCs/>
              </w:rPr>
              <w:t xml:space="preserve"> folder</w:t>
            </w:r>
            <w:r w:rsidRPr="00E4754F">
              <w:rPr>
                <w:rFonts w:ascii="Times New Roman" w:hAnsi="Times New Roman" w:cs="Times New Roman"/>
                <w:b/>
                <w:bCs/>
              </w:rPr>
              <w:t>:</w:t>
            </w:r>
            <w:r w:rsidRPr="001E0227">
              <w:rPr>
                <w:rFonts w:ascii="Times New Roman" w:hAnsi="Times New Roman" w:cs="Times New Roman"/>
              </w:rPr>
              <w:t xml:space="preserve"> comprises of the logos </w:t>
            </w:r>
            <w:r>
              <w:rPr>
                <w:rFonts w:ascii="Times New Roman" w:hAnsi="Times New Roman" w:cs="Times New Roman"/>
              </w:rPr>
              <w:t xml:space="preserve">and </w:t>
            </w:r>
            <w:r w:rsidRPr="00E4754F">
              <w:rPr>
                <w:rFonts w:ascii="Courier New" w:hAnsi="Courier New" w:cs="Courier New"/>
              </w:rPr>
              <w:t>style.css</w:t>
            </w:r>
            <w:r>
              <w:rPr>
                <w:rFonts w:ascii="Times New Roman" w:hAnsi="Times New Roman" w:cs="Times New Roman"/>
              </w:rPr>
              <w:t xml:space="preserve"> which is </w:t>
            </w:r>
            <w:r w:rsidRPr="001E0227">
              <w:rPr>
                <w:rFonts w:ascii="Times New Roman" w:hAnsi="Times New Roman" w:cs="Times New Roman"/>
              </w:rPr>
              <w:t>used in the dashboard</w:t>
            </w:r>
            <w:r w:rsidRPr="00A17113">
              <w:rPr>
                <w:rFonts w:ascii="Times New Roman" w:hAnsi="Times New Roman" w:cs="Times New Roman"/>
              </w:rPr>
              <w:t>.</w:t>
            </w:r>
          </w:p>
          <w:p w14:paraId="67A832F4" w14:textId="77777777" w:rsidR="00E4754F" w:rsidRDefault="00E4754F" w:rsidP="00E4754F">
            <w:pPr>
              <w:numPr>
                <w:ilvl w:val="0"/>
                <w:numId w:val="2"/>
              </w:numPr>
              <w:spacing w:after="160" w:line="360" w:lineRule="auto"/>
              <w:ind w:left="1440"/>
              <w:rPr>
                <w:rFonts w:ascii="Times New Roman" w:hAnsi="Times New Roman" w:cs="Times New Roman"/>
              </w:rPr>
            </w:pPr>
            <w:r w:rsidRPr="00E25244">
              <w:rPr>
                <w:rFonts w:ascii="Courier New" w:hAnsi="Courier New" w:cs="Courier New"/>
                <w:b/>
                <w:bCs/>
              </w:rPr>
              <w:t>DataTalesDashboard.ipynb</w:t>
            </w:r>
            <w:r w:rsidRPr="001E0227">
              <w:rPr>
                <w:rFonts w:ascii="Times New Roman" w:hAnsi="Times New Roman" w:cs="Times New Roman"/>
              </w:rPr>
              <w:t>:</w:t>
            </w:r>
            <w:r w:rsidRPr="00A17113">
              <w:rPr>
                <w:rFonts w:ascii="Times New Roman" w:hAnsi="Times New Roman" w:cs="Times New Roman"/>
              </w:rPr>
              <w:t xml:space="preserve"> </w:t>
            </w:r>
            <w:r w:rsidRPr="001E0227">
              <w:rPr>
                <w:rFonts w:ascii="Times New Roman" w:hAnsi="Times New Roman" w:cs="Times New Roman"/>
              </w:rPr>
              <w:t>J</w:t>
            </w:r>
            <w:r w:rsidRPr="00A17113">
              <w:rPr>
                <w:rFonts w:ascii="Times New Roman" w:hAnsi="Times New Roman" w:cs="Times New Roman"/>
              </w:rPr>
              <w:t>upyter Notebook containing the dashboard code.</w:t>
            </w:r>
          </w:p>
          <w:p w14:paraId="5B510BE3" w14:textId="77777777" w:rsidR="0004397F" w:rsidRPr="00A17113" w:rsidRDefault="0004397F" w:rsidP="005B59B2">
            <w:pPr>
              <w:numPr>
                <w:ilvl w:val="0"/>
                <w:numId w:val="2"/>
              </w:numPr>
              <w:spacing w:after="160" w:line="360" w:lineRule="auto"/>
              <w:ind w:left="1440"/>
              <w:rPr>
                <w:rFonts w:ascii="Times New Roman" w:hAnsi="Times New Roman" w:cs="Times New Roman"/>
              </w:rPr>
            </w:pPr>
            <w:r w:rsidRPr="00E25244">
              <w:rPr>
                <w:rFonts w:ascii="Courier New" w:hAnsi="Courier New" w:cs="Courier New"/>
                <w:b/>
                <w:bCs/>
              </w:rPr>
              <w:t>student_habits_performance.csv</w:t>
            </w:r>
            <w:r>
              <w:rPr>
                <w:rFonts w:ascii="Times New Roman" w:hAnsi="Times New Roman" w:cs="Times New Roman"/>
              </w:rPr>
              <w:t>:</w:t>
            </w:r>
            <w:r w:rsidRPr="00A17113">
              <w:rPr>
                <w:rFonts w:ascii="Times New Roman" w:hAnsi="Times New Roman" w:cs="Times New Roman"/>
              </w:rPr>
              <w:t xml:space="preserve"> Dataset file used for analysis.</w:t>
            </w:r>
          </w:p>
          <w:p w14:paraId="2E43BA75" w14:textId="77777777" w:rsidR="0004397F" w:rsidRPr="007C5FBB" w:rsidRDefault="0004397F" w:rsidP="005B59B2">
            <w:pPr>
              <w:spacing w:line="360" w:lineRule="auto"/>
              <w:ind w:left="720"/>
            </w:pPr>
          </w:p>
          <w:p w14:paraId="7754D71E" w14:textId="6228F710" w:rsidR="0004397F" w:rsidRPr="00E4754F" w:rsidRDefault="0004397F" w:rsidP="00E4754F">
            <w:pPr>
              <w:pStyle w:val="ListParagraph"/>
              <w:numPr>
                <w:ilvl w:val="2"/>
                <w:numId w:val="6"/>
              </w:numPr>
              <w:spacing w:line="360" w:lineRule="auto"/>
              <w:rPr>
                <w:rFonts w:ascii="Times New Roman" w:hAnsi="Times New Roman" w:cs="Times New Roman"/>
                <w:b/>
                <w:bCs/>
              </w:rPr>
            </w:pPr>
            <w:r w:rsidRPr="00E4754F">
              <w:rPr>
                <w:rFonts w:ascii="Times New Roman" w:hAnsi="Times New Roman" w:cs="Times New Roman"/>
                <w:b/>
                <w:bCs/>
              </w:rPr>
              <w:t xml:space="preserve">Setting up the </w:t>
            </w:r>
            <w:r w:rsidR="003263A6">
              <w:rPr>
                <w:rFonts w:ascii="Times New Roman" w:hAnsi="Times New Roman" w:cs="Times New Roman"/>
                <w:b/>
                <w:bCs/>
              </w:rPr>
              <w:t>Anaconda-Navigator</w:t>
            </w:r>
          </w:p>
          <w:p w14:paraId="26094034" w14:textId="07EEDAAB" w:rsidR="00EC0EC1" w:rsidRDefault="0004397F" w:rsidP="008365F4">
            <w:pPr>
              <w:spacing w:line="360" w:lineRule="auto"/>
              <w:ind w:left="720"/>
              <w:rPr>
                <w:rFonts w:ascii="Times New Roman" w:hAnsi="Times New Roman" w:cs="Times New Roman"/>
              </w:rPr>
            </w:pPr>
            <w:r w:rsidRPr="007C5FBB">
              <w:rPr>
                <w:rFonts w:ascii="Times New Roman" w:hAnsi="Times New Roman" w:cs="Times New Roman"/>
              </w:rPr>
              <w:t>Open the Anaconda Prompt from your Start Menu</w:t>
            </w:r>
            <w:r w:rsidR="000C3554">
              <w:rPr>
                <w:rFonts w:ascii="Times New Roman" w:hAnsi="Times New Roman" w:cs="Times New Roman"/>
              </w:rPr>
              <w:t>.</w:t>
            </w:r>
          </w:p>
          <w:p w14:paraId="386D1FB6" w14:textId="77777777" w:rsidR="007241D1" w:rsidRDefault="007009A3" w:rsidP="008365F4">
            <w:pPr>
              <w:spacing w:line="360" w:lineRule="auto"/>
              <w:ind w:left="720"/>
              <w:rPr>
                <w:rFonts w:ascii="Courier New" w:hAnsi="Courier New" w:cs="Courier New"/>
              </w:rPr>
            </w:pPr>
            <w:r>
              <w:rPr>
                <w:rFonts w:ascii="Times New Roman" w:hAnsi="Times New Roman" w:cs="Times New Roman"/>
              </w:rPr>
              <w:t>Enter th</w:t>
            </w:r>
            <w:r w:rsidR="002D7247">
              <w:rPr>
                <w:rFonts w:ascii="Times New Roman" w:hAnsi="Times New Roman" w:cs="Times New Roman"/>
              </w:rPr>
              <w:t>ese</w:t>
            </w:r>
            <w:r>
              <w:rPr>
                <w:rFonts w:ascii="Times New Roman" w:hAnsi="Times New Roman" w:cs="Times New Roman"/>
              </w:rPr>
              <w:t xml:space="preserve"> command</w:t>
            </w:r>
            <w:r w:rsidR="002D7247">
              <w:rPr>
                <w:rFonts w:ascii="Times New Roman" w:hAnsi="Times New Roman" w:cs="Times New Roman"/>
              </w:rPr>
              <w:t>s</w:t>
            </w:r>
            <w:r>
              <w:rPr>
                <w:rFonts w:ascii="Times New Roman" w:hAnsi="Times New Roman" w:cs="Times New Roman"/>
              </w:rPr>
              <w:t xml:space="preserve"> to install required packages:</w:t>
            </w:r>
            <w:r>
              <w:rPr>
                <w:rFonts w:ascii="Times New Roman" w:hAnsi="Times New Roman" w:cs="Times New Roman"/>
              </w:rPr>
              <w:br/>
            </w:r>
            <w:r w:rsidR="007912F6" w:rsidRPr="007241D1">
              <w:rPr>
                <w:rFonts w:asciiTheme="minorBidi" w:hAnsiTheme="minorBidi"/>
              </w:rPr>
              <w:t>1.</w:t>
            </w:r>
            <w:r w:rsidR="007912F6">
              <w:rPr>
                <w:rFonts w:ascii="Courier New" w:hAnsi="Courier New" w:cs="Courier New"/>
              </w:rPr>
              <w:t xml:space="preserve"> </w:t>
            </w:r>
            <w:r w:rsidRPr="00896A69">
              <w:rPr>
                <w:rFonts w:ascii="Courier New" w:hAnsi="Courier New" w:cs="Courier New"/>
              </w:rPr>
              <w:t>pip install dash</w:t>
            </w:r>
          </w:p>
          <w:p w14:paraId="6D5F72F0" w14:textId="77777777" w:rsidR="00372129" w:rsidRDefault="00896A69" w:rsidP="00372129">
            <w:pPr>
              <w:keepNext/>
              <w:spacing w:line="360" w:lineRule="auto"/>
              <w:ind w:left="720"/>
              <w:jc w:val="center"/>
            </w:pPr>
            <w:r w:rsidRPr="00896A69">
              <w:rPr>
                <w:rFonts w:ascii="Times New Roman" w:hAnsi="Times New Roman" w:cs="Times New Roman"/>
                <w:noProof/>
              </w:rPr>
              <w:drawing>
                <wp:inline distT="0" distB="0" distL="0" distR="0" wp14:anchorId="60213853" wp14:editId="6752F17D">
                  <wp:extent cx="4683912" cy="783771"/>
                  <wp:effectExtent l="0" t="0" r="2540" b="3810"/>
                  <wp:docPr id="162620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2660" name=""/>
                          <pic:cNvPicPr/>
                        </pic:nvPicPr>
                        <pic:blipFill rotWithShape="1">
                          <a:blip r:embed="rId22"/>
                          <a:srcRect b="6138"/>
                          <a:stretch>
                            <a:fillRect/>
                          </a:stretch>
                        </pic:blipFill>
                        <pic:spPr bwMode="auto">
                          <a:xfrm>
                            <a:off x="0" y="0"/>
                            <a:ext cx="4730436" cy="791556"/>
                          </a:xfrm>
                          <a:prstGeom prst="rect">
                            <a:avLst/>
                          </a:prstGeom>
                          <a:ln>
                            <a:noFill/>
                          </a:ln>
                          <a:extLst>
                            <a:ext uri="{53640926-AAD7-44D8-BBD7-CCE9431645EC}">
                              <a14:shadowObscured xmlns:a14="http://schemas.microsoft.com/office/drawing/2010/main"/>
                            </a:ext>
                          </a:extLst>
                        </pic:spPr>
                      </pic:pic>
                    </a:graphicData>
                  </a:graphic>
                </wp:inline>
              </w:drawing>
            </w:r>
          </w:p>
          <w:p w14:paraId="64567E05" w14:textId="1DD44C20" w:rsidR="00755AF3" w:rsidRPr="00B2699C" w:rsidRDefault="00372129" w:rsidP="00B2699C">
            <w:pPr>
              <w:pStyle w:val="Caption"/>
              <w:jc w:val="center"/>
              <w:rPr>
                <w:rFonts w:asciiTheme="majorBidi" w:hAnsiTheme="majorBidi" w:cstheme="majorBidi"/>
              </w:rPr>
            </w:pPr>
            <w:r w:rsidRPr="00B2699C">
              <w:rPr>
                <w:rFonts w:asciiTheme="majorBidi" w:hAnsiTheme="majorBidi" w:cstheme="majorBidi"/>
              </w:rPr>
              <w:t xml:space="preserve">Figure </w:t>
            </w:r>
            <w:r w:rsidRPr="00B2699C">
              <w:rPr>
                <w:rFonts w:asciiTheme="majorBidi" w:hAnsiTheme="majorBidi" w:cstheme="majorBidi"/>
              </w:rPr>
              <w:fldChar w:fldCharType="begin"/>
            </w:r>
            <w:r w:rsidRPr="00B2699C">
              <w:rPr>
                <w:rFonts w:asciiTheme="majorBidi" w:hAnsiTheme="majorBidi" w:cstheme="majorBidi"/>
              </w:rPr>
              <w:instrText xml:space="preserve"> SEQ Figure \* ARABIC </w:instrText>
            </w:r>
            <w:r w:rsidRPr="00B2699C">
              <w:rPr>
                <w:rFonts w:asciiTheme="majorBidi" w:hAnsiTheme="majorBidi" w:cstheme="majorBidi"/>
              </w:rPr>
              <w:fldChar w:fldCharType="separate"/>
            </w:r>
            <w:r w:rsidR="00B2699C">
              <w:rPr>
                <w:rFonts w:asciiTheme="majorBidi" w:hAnsiTheme="majorBidi" w:cstheme="majorBidi"/>
                <w:noProof/>
              </w:rPr>
              <w:t>7</w:t>
            </w:r>
            <w:r w:rsidRPr="00B2699C">
              <w:rPr>
                <w:rFonts w:asciiTheme="majorBidi" w:hAnsiTheme="majorBidi" w:cstheme="majorBidi"/>
              </w:rPr>
              <w:fldChar w:fldCharType="end"/>
            </w:r>
            <w:r w:rsidRPr="00B2699C">
              <w:rPr>
                <w:rFonts w:asciiTheme="majorBidi" w:hAnsiTheme="majorBidi" w:cstheme="majorBidi"/>
                <w:lang w:val="en-US"/>
              </w:rPr>
              <w:t>: Dash installation</w:t>
            </w:r>
          </w:p>
          <w:p w14:paraId="1C974422" w14:textId="4D3CE942" w:rsidR="00896A69" w:rsidRPr="007912F6" w:rsidRDefault="007912F6" w:rsidP="008365F4">
            <w:pPr>
              <w:spacing w:line="360" w:lineRule="auto"/>
              <w:ind w:left="720"/>
              <w:rPr>
                <w:rFonts w:ascii="Courier New" w:hAnsi="Courier New" w:cs="Courier New"/>
              </w:rPr>
            </w:pPr>
            <w:r w:rsidRPr="007241D1">
              <w:rPr>
                <w:rFonts w:asciiTheme="minorBidi" w:hAnsiTheme="minorBidi"/>
              </w:rPr>
              <w:t>2.</w:t>
            </w:r>
            <w:r>
              <w:rPr>
                <w:rFonts w:ascii="Courier New" w:hAnsi="Courier New" w:cs="Courier New"/>
              </w:rPr>
              <w:t xml:space="preserve"> </w:t>
            </w:r>
            <w:r w:rsidR="0081337F" w:rsidRPr="007912F6">
              <w:rPr>
                <w:rFonts w:ascii="Courier New" w:hAnsi="Courier New" w:cs="Courier New"/>
              </w:rPr>
              <w:t>pip install dash_bootstrap_components</w:t>
            </w:r>
          </w:p>
          <w:p w14:paraId="5ED2FBE9" w14:textId="77777777" w:rsidR="00B2699C" w:rsidRDefault="00913A95" w:rsidP="00B2699C">
            <w:pPr>
              <w:keepNext/>
              <w:spacing w:line="360" w:lineRule="auto"/>
              <w:ind w:left="720"/>
              <w:jc w:val="center"/>
            </w:pPr>
            <w:r w:rsidRPr="00913A95">
              <w:rPr>
                <w:rFonts w:ascii="Times New Roman" w:hAnsi="Times New Roman" w:cs="Times New Roman"/>
                <w:noProof/>
              </w:rPr>
              <w:drawing>
                <wp:inline distT="0" distB="0" distL="0" distR="0" wp14:anchorId="7FB99A73" wp14:editId="115DB5A6">
                  <wp:extent cx="4695825" cy="693964"/>
                  <wp:effectExtent l="0" t="0" r="0" b="5080"/>
                  <wp:docPr id="11836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41979" name=""/>
                          <pic:cNvPicPr/>
                        </pic:nvPicPr>
                        <pic:blipFill rotWithShape="1">
                          <a:blip r:embed="rId23"/>
                          <a:srcRect r="19205" b="8924"/>
                          <a:stretch>
                            <a:fillRect/>
                          </a:stretch>
                        </pic:blipFill>
                        <pic:spPr bwMode="auto">
                          <a:xfrm>
                            <a:off x="0" y="0"/>
                            <a:ext cx="4723257" cy="698018"/>
                          </a:xfrm>
                          <a:prstGeom prst="rect">
                            <a:avLst/>
                          </a:prstGeom>
                          <a:ln>
                            <a:noFill/>
                          </a:ln>
                          <a:extLst>
                            <a:ext uri="{53640926-AAD7-44D8-BBD7-CCE9431645EC}">
                              <a14:shadowObscured xmlns:a14="http://schemas.microsoft.com/office/drawing/2010/main"/>
                            </a:ext>
                          </a:extLst>
                        </pic:spPr>
                      </pic:pic>
                    </a:graphicData>
                  </a:graphic>
                </wp:inline>
              </w:drawing>
            </w:r>
          </w:p>
          <w:p w14:paraId="5FEB7118" w14:textId="4E674230" w:rsidR="007912F6" w:rsidRPr="00B2699C" w:rsidRDefault="00B2699C" w:rsidP="00B2699C">
            <w:pPr>
              <w:pStyle w:val="Caption"/>
              <w:jc w:val="center"/>
              <w:rPr>
                <w:rFonts w:asciiTheme="minorBidi" w:hAnsiTheme="minorBidi"/>
              </w:rPr>
            </w:pPr>
            <w:r w:rsidRPr="00B2699C">
              <w:rPr>
                <w:rFonts w:asciiTheme="minorBidi" w:hAnsiTheme="minorBidi"/>
              </w:rPr>
              <w:t xml:space="preserve">Figure </w:t>
            </w:r>
            <w:r w:rsidRPr="00B2699C">
              <w:rPr>
                <w:rFonts w:asciiTheme="minorBidi" w:hAnsiTheme="minorBidi"/>
              </w:rPr>
              <w:fldChar w:fldCharType="begin"/>
            </w:r>
            <w:r w:rsidRPr="00B2699C">
              <w:rPr>
                <w:rFonts w:asciiTheme="minorBidi" w:hAnsiTheme="minorBidi"/>
              </w:rPr>
              <w:instrText xml:space="preserve"> SEQ Figure \* ARABIC </w:instrText>
            </w:r>
            <w:r w:rsidRPr="00B2699C">
              <w:rPr>
                <w:rFonts w:asciiTheme="minorBidi" w:hAnsiTheme="minorBidi"/>
              </w:rPr>
              <w:fldChar w:fldCharType="separate"/>
            </w:r>
            <w:r w:rsidRPr="00B2699C">
              <w:rPr>
                <w:rFonts w:asciiTheme="minorBidi" w:hAnsiTheme="minorBidi"/>
                <w:noProof/>
              </w:rPr>
              <w:t>8</w:t>
            </w:r>
            <w:r w:rsidRPr="00B2699C">
              <w:rPr>
                <w:rFonts w:asciiTheme="minorBidi" w:hAnsiTheme="minorBidi"/>
              </w:rPr>
              <w:fldChar w:fldCharType="end"/>
            </w:r>
            <w:r w:rsidRPr="00B2699C">
              <w:rPr>
                <w:rFonts w:asciiTheme="minorBidi" w:hAnsiTheme="minorBidi"/>
                <w:lang w:val="en-US"/>
              </w:rPr>
              <w:t>: Dash_bootstrap_components installation</w:t>
            </w:r>
          </w:p>
          <w:p w14:paraId="6E6CDB43" w14:textId="77777777" w:rsidR="007912F6" w:rsidRDefault="007912F6" w:rsidP="007912F6">
            <w:pPr>
              <w:spacing w:line="360" w:lineRule="auto"/>
              <w:ind w:left="720"/>
              <w:rPr>
                <w:rFonts w:ascii="Times New Roman" w:hAnsi="Times New Roman" w:cs="Times New Roman"/>
              </w:rPr>
            </w:pPr>
          </w:p>
          <w:p w14:paraId="51715A48" w14:textId="77777777" w:rsidR="007912F6" w:rsidRDefault="007912F6" w:rsidP="007912F6">
            <w:pPr>
              <w:spacing w:line="360" w:lineRule="auto"/>
              <w:ind w:left="720"/>
              <w:rPr>
                <w:rFonts w:ascii="Times New Roman" w:hAnsi="Times New Roman" w:cs="Times New Roman"/>
              </w:rPr>
            </w:pPr>
          </w:p>
          <w:p w14:paraId="12E4A34C" w14:textId="6124878F" w:rsidR="00913A95" w:rsidRPr="007912F6" w:rsidRDefault="007912F6" w:rsidP="007912F6">
            <w:pPr>
              <w:spacing w:line="360" w:lineRule="auto"/>
              <w:ind w:left="720"/>
              <w:rPr>
                <w:rFonts w:ascii="Times New Roman" w:hAnsi="Times New Roman" w:cs="Times New Roman"/>
              </w:rPr>
            </w:pPr>
            <w:r w:rsidRPr="007241D1">
              <w:rPr>
                <w:rFonts w:asciiTheme="minorBidi" w:hAnsiTheme="minorBidi"/>
              </w:rPr>
              <w:t>3.</w:t>
            </w:r>
            <w:r>
              <w:rPr>
                <w:rFonts w:ascii="Courier New" w:hAnsi="Courier New" w:cs="Courier New"/>
              </w:rPr>
              <w:t xml:space="preserve"> </w:t>
            </w:r>
            <w:r w:rsidR="00A31174" w:rsidRPr="007912F6">
              <w:rPr>
                <w:rFonts w:ascii="Courier New" w:hAnsi="Courier New" w:cs="Courier New"/>
              </w:rPr>
              <w:t>pip install pandas</w:t>
            </w:r>
          </w:p>
          <w:p w14:paraId="3FC327F6" w14:textId="77777777" w:rsidR="00B2699C" w:rsidRDefault="007912F6" w:rsidP="00B2699C">
            <w:pPr>
              <w:keepNext/>
              <w:spacing w:line="360" w:lineRule="auto"/>
              <w:ind w:left="720"/>
              <w:jc w:val="center"/>
            </w:pPr>
            <w:r w:rsidRPr="007912F6">
              <w:rPr>
                <w:rFonts w:ascii="Times New Roman" w:hAnsi="Times New Roman" w:cs="Times New Roman"/>
                <w:noProof/>
              </w:rPr>
              <w:drawing>
                <wp:inline distT="0" distB="0" distL="0" distR="0" wp14:anchorId="29E43F68" wp14:editId="58825C5F">
                  <wp:extent cx="3628420" cy="628650"/>
                  <wp:effectExtent l="0" t="0" r="3810" b="0"/>
                  <wp:docPr id="149385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50208" name=""/>
                          <pic:cNvPicPr/>
                        </pic:nvPicPr>
                        <pic:blipFill rotWithShape="1">
                          <a:blip r:embed="rId24"/>
                          <a:srcRect b="7992"/>
                          <a:stretch>
                            <a:fillRect/>
                          </a:stretch>
                        </pic:blipFill>
                        <pic:spPr bwMode="auto">
                          <a:xfrm>
                            <a:off x="0" y="0"/>
                            <a:ext cx="3668594" cy="635610"/>
                          </a:xfrm>
                          <a:prstGeom prst="rect">
                            <a:avLst/>
                          </a:prstGeom>
                          <a:ln>
                            <a:noFill/>
                          </a:ln>
                          <a:extLst>
                            <a:ext uri="{53640926-AAD7-44D8-BBD7-CCE9431645EC}">
                              <a14:shadowObscured xmlns:a14="http://schemas.microsoft.com/office/drawing/2010/main"/>
                            </a:ext>
                          </a:extLst>
                        </pic:spPr>
                      </pic:pic>
                    </a:graphicData>
                  </a:graphic>
                </wp:inline>
              </w:drawing>
            </w:r>
          </w:p>
          <w:p w14:paraId="51669823" w14:textId="5EB67D07" w:rsidR="008365F4" w:rsidRPr="00B2699C" w:rsidRDefault="00B2699C" w:rsidP="00B2699C">
            <w:pPr>
              <w:pStyle w:val="Caption"/>
              <w:jc w:val="center"/>
              <w:rPr>
                <w:rFonts w:asciiTheme="minorBidi" w:hAnsiTheme="minorBidi"/>
              </w:rPr>
            </w:pPr>
            <w:r w:rsidRPr="00B2699C">
              <w:rPr>
                <w:rFonts w:asciiTheme="minorBidi" w:hAnsiTheme="minorBidi"/>
              </w:rPr>
              <w:t xml:space="preserve">Figure </w:t>
            </w:r>
            <w:r w:rsidRPr="00B2699C">
              <w:rPr>
                <w:rFonts w:asciiTheme="minorBidi" w:hAnsiTheme="minorBidi"/>
              </w:rPr>
              <w:fldChar w:fldCharType="begin"/>
            </w:r>
            <w:r w:rsidRPr="00B2699C">
              <w:rPr>
                <w:rFonts w:asciiTheme="minorBidi" w:hAnsiTheme="minorBidi"/>
              </w:rPr>
              <w:instrText xml:space="preserve"> SEQ Figure \* ARABIC </w:instrText>
            </w:r>
            <w:r w:rsidRPr="00B2699C">
              <w:rPr>
                <w:rFonts w:asciiTheme="minorBidi" w:hAnsiTheme="minorBidi"/>
              </w:rPr>
              <w:fldChar w:fldCharType="separate"/>
            </w:r>
            <w:r w:rsidRPr="00B2699C">
              <w:rPr>
                <w:rFonts w:asciiTheme="minorBidi" w:hAnsiTheme="minorBidi"/>
                <w:noProof/>
              </w:rPr>
              <w:t>9</w:t>
            </w:r>
            <w:r w:rsidRPr="00B2699C">
              <w:rPr>
                <w:rFonts w:asciiTheme="minorBidi" w:hAnsiTheme="minorBidi"/>
              </w:rPr>
              <w:fldChar w:fldCharType="end"/>
            </w:r>
            <w:r w:rsidRPr="00B2699C">
              <w:rPr>
                <w:rFonts w:asciiTheme="minorBidi" w:hAnsiTheme="minorBidi"/>
                <w:lang w:val="en-US"/>
              </w:rPr>
              <w:t>: Pandas installation</w:t>
            </w:r>
          </w:p>
          <w:p w14:paraId="33A27587" w14:textId="77777777" w:rsidR="00196D97" w:rsidRPr="00196D97" w:rsidRDefault="00196D97" w:rsidP="00196D97">
            <w:pPr>
              <w:rPr>
                <w:lang w:eastAsia="ja-JP"/>
              </w:rPr>
            </w:pPr>
          </w:p>
          <w:p w14:paraId="18F718A3" w14:textId="12F65FDD" w:rsidR="0004397F" w:rsidRPr="00E4754F" w:rsidRDefault="0004397F" w:rsidP="00E4754F">
            <w:pPr>
              <w:pStyle w:val="ListParagraph"/>
              <w:numPr>
                <w:ilvl w:val="2"/>
                <w:numId w:val="6"/>
              </w:numPr>
              <w:spacing w:line="360" w:lineRule="auto"/>
              <w:rPr>
                <w:rFonts w:ascii="Times New Roman" w:hAnsi="Times New Roman" w:cs="Times New Roman"/>
                <w:b/>
                <w:bCs/>
              </w:rPr>
            </w:pPr>
            <w:r w:rsidRPr="00E4754F">
              <w:rPr>
                <w:rFonts w:ascii="Times New Roman" w:hAnsi="Times New Roman" w:cs="Times New Roman"/>
                <w:b/>
                <w:bCs/>
              </w:rPr>
              <w:t>Launching Jupyter Notebook</w:t>
            </w:r>
          </w:p>
          <w:p w14:paraId="2ECF4C55" w14:textId="77777777" w:rsidR="00EC0EC1" w:rsidRDefault="0004397F" w:rsidP="006A1A37">
            <w:pPr>
              <w:keepNext/>
              <w:spacing w:line="360" w:lineRule="auto"/>
              <w:jc w:val="center"/>
            </w:pPr>
            <w:r>
              <w:rPr>
                <w:rFonts w:ascii="Arial" w:hAnsi="Arial" w:cs="Arial"/>
                <w:b/>
                <w:bCs/>
                <w:noProof/>
                <w:color w:val="000000"/>
                <w:sz w:val="22"/>
                <w:szCs w:val="22"/>
                <w:bdr w:val="none" w:sz="0" w:space="0" w:color="auto" w:frame="1"/>
              </w:rPr>
              <w:drawing>
                <wp:inline distT="0" distB="0" distL="0" distR="0" wp14:anchorId="3A5EC307" wp14:editId="1F161EC5">
                  <wp:extent cx="5043267" cy="3354096"/>
                  <wp:effectExtent l="0" t="0" r="5080" b="0"/>
                  <wp:docPr id="6249795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9573" name="Picture 3"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5551" cy="3355615"/>
                          </a:xfrm>
                          <a:prstGeom prst="rect">
                            <a:avLst/>
                          </a:prstGeom>
                          <a:noFill/>
                          <a:ln>
                            <a:noFill/>
                          </a:ln>
                        </pic:spPr>
                      </pic:pic>
                    </a:graphicData>
                  </a:graphic>
                </wp:inline>
              </w:drawing>
            </w:r>
          </w:p>
          <w:p w14:paraId="61B034F7" w14:textId="0AAC9F10" w:rsidR="00EC0EC1" w:rsidRPr="00E4754F" w:rsidRDefault="00EC0EC1" w:rsidP="006A1A37">
            <w:pPr>
              <w:pStyle w:val="Caption"/>
              <w:spacing w:line="360" w:lineRule="auto"/>
              <w:jc w:val="center"/>
              <w:rPr>
                <w:rFonts w:ascii="Times New Roman" w:hAnsi="Times New Roman" w:cs="Times New Roman"/>
              </w:rPr>
            </w:pPr>
            <w:r w:rsidRPr="00E4754F">
              <w:rPr>
                <w:rFonts w:ascii="Times New Roman" w:hAnsi="Times New Roman" w:cs="Times New Roman"/>
              </w:rPr>
              <w:t xml:space="preserve">Figure </w:t>
            </w:r>
            <w:r w:rsidRPr="00E4754F">
              <w:rPr>
                <w:rFonts w:ascii="Times New Roman" w:hAnsi="Times New Roman" w:cs="Times New Roman"/>
              </w:rPr>
              <w:fldChar w:fldCharType="begin"/>
            </w:r>
            <w:r w:rsidRPr="00E4754F">
              <w:rPr>
                <w:rFonts w:ascii="Times New Roman" w:hAnsi="Times New Roman" w:cs="Times New Roman"/>
              </w:rPr>
              <w:instrText xml:space="preserve"> SEQ Figure \* ARABIC </w:instrText>
            </w:r>
            <w:r w:rsidRPr="00E4754F">
              <w:rPr>
                <w:rFonts w:ascii="Times New Roman" w:hAnsi="Times New Roman" w:cs="Times New Roman"/>
              </w:rPr>
              <w:fldChar w:fldCharType="separate"/>
            </w:r>
            <w:r w:rsidR="00B2699C">
              <w:rPr>
                <w:rFonts w:ascii="Times New Roman" w:hAnsi="Times New Roman" w:cs="Times New Roman"/>
                <w:noProof/>
              </w:rPr>
              <w:t>10</w:t>
            </w:r>
            <w:r w:rsidRPr="00E4754F">
              <w:rPr>
                <w:rFonts w:ascii="Times New Roman" w:hAnsi="Times New Roman" w:cs="Times New Roman"/>
              </w:rPr>
              <w:fldChar w:fldCharType="end"/>
            </w:r>
            <w:r w:rsidRPr="00E4754F">
              <w:rPr>
                <w:rFonts w:ascii="Times New Roman" w:hAnsi="Times New Roman" w:cs="Times New Roman"/>
              </w:rPr>
              <w:t>: Navigate to Jupyter Notebook</w:t>
            </w:r>
          </w:p>
          <w:p w14:paraId="69C1A899" w14:textId="77777777" w:rsidR="0004397F" w:rsidRDefault="0004397F" w:rsidP="006A1A37">
            <w:pPr>
              <w:spacing w:line="360" w:lineRule="auto"/>
              <w:rPr>
                <w:rFonts w:ascii="Times New Roman" w:hAnsi="Times New Roman" w:cs="Times New Roman"/>
                <w:b/>
                <w:bCs/>
              </w:rPr>
            </w:pPr>
          </w:p>
          <w:p w14:paraId="086EC6A9" w14:textId="0B790EFF" w:rsidR="0004397F" w:rsidRDefault="0004397F" w:rsidP="00E4754F">
            <w:pPr>
              <w:spacing w:line="360" w:lineRule="auto"/>
              <w:rPr>
                <w:rFonts w:ascii="Times New Roman" w:hAnsi="Times New Roman" w:cs="Times New Roman"/>
              </w:rPr>
            </w:pPr>
            <w:r>
              <w:rPr>
                <w:rFonts w:ascii="Times New Roman" w:hAnsi="Times New Roman" w:cs="Times New Roman"/>
              </w:rPr>
              <w:t xml:space="preserve">Navigate to your extracted folder where </w:t>
            </w:r>
            <w:r w:rsidRPr="00E4754F">
              <w:rPr>
                <w:rFonts w:ascii="Courier New" w:hAnsi="Courier New" w:cs="Courier New"/>
              </w:rPr>
              <w:t>DataTalesDashboard.ipynb</w:t>
            </w:r>
            <w:r>
              <w:rPr>
                <w:rFonts w:ascii="Times New Roman" w:hAnsi="Times New Roman" w:cs="Times New Roman"/>
              </w:rPr>
              <w:t xml:space="preserve"> is located:</w:t>
            </w:r>
          </w:p>
          <w:p w14:paraId="2B8370BB" w14:textId="77777777" w:rsidR="00EC0EC1" w:rsidRDefault="0004397F" w:rsidP="006A1A37">
            <w:pPr>
              <w:keepNext/>
              <w:spacing w:after="160" w:line="360" w:lineRule="auto"/>
              <w:jc w:val="center"/>
            </w:pPr>
            <w:r>
              <w:rPr>
                <w:rFonts w:ascii="Arial" w:hAnsi="Arial" w:cs="Arial"/>
                <w:b/>
                <w:bCs/>
                <w:noProof/>
                <w:color w:val="000000"/>
                <w:sz w:val="22"/>
                <w:szCs w:val="22"/>
                <w:bdr w:val="none" w:sz="0" w:space="0" w:color="auto" w:frame="1"/>
              </w:rPr>
              <w:lastRenderedPageBreak/>
              <w:drawing>
                <wp:inline distT="0" distB="0" distL="0" distR="0" wp14:anchorId="47736138" wp14:editId="30658D2B">
                  <wp:extent cx="5943600" cy="1779270"/>
                  <wp:effectExtent l="0" t="0" r="0" b="0"/>
                  <wp:docPr id="162785083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0834" name="Picture 4" descr="A screen 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779270"/>
                          </a:xfrm>
                          <a:prstGeom prst="rect">
                            <a:avLst/>
                          </a:prstGeom>
                          <a:noFill/>
                          <a:ln>
                            <a:noFill/>
                          </a:ln>
                        </pic:spPr>
                      </pic:pic>
                    </a:graphicData>
                  </a:graphic>
                </wp:inline>
              </w:drawing>
            </w:r>
          </w:p>
          <w:p w14:paraId="1F066A03" w14:textId="212DF2F7" w:rsidR="00196D97" w:rsidRPr="00196D97" w:rsidRDefault="00EC0EC1" w:rsidP="00196D97">
            <w:pPr>
              <w:pStyle w:val="Caption"/>
              <w:spacing w:line="360" w:lineRule="auto"/>
              <w:jc w:val="center"/>
              <w:rPr>
                <w:rFonts w:asciiTheme="majorBidi" w:hAnsiTheme="majorBidi" w:cstheme="majorBidi"/>
              </w:rPr>
            </w:pPr>
            <w:r w:rsidRPr="00E4754F">
              <w:rPr>
                <w:rFonts w:asciiTheme="majorBidi" w:hAnsiTheme="majorBidi" w:cstheme="majorBidi"/>
              </w:rPr>
              <w:t xml:space="preserve">Figure </w:t>
            </w:r>
            <w:r w:rsidRPr="00E4754F">
              <w:rPr>
                <w:rFonts w:asciiTheme="majorBidi" w:hAnsiTheme="majorBidi" w:cstheme="majorBidi"/>
              </w:rPr>
              <w:fldChar w:fldCharType="begin"/>
            </w:r>
            <w:r w:rsidRPr="00E4754F">
              <w:rPr>
                <w:rFonts w:asciiTheme="majorBidi" w:hAnsiTheme="majorBidi" w:cstheme="majorBidi"/>
              </w:rPr>
              <w:instrText xml:space="preserve"> SEQ Figure \* ARABIC </w:instrText>
            </w:r>
            <w:r w:rsidRPr="00E4754F">
              <w:rPr>
                <w:rFonts w:asciiTheme="majorBidi" w:hAnsiTheme="majorBidi" w:cstheme="majorBidi"/>
              </w:rPr>
              <w:fldChar w:fldCharType="separate"/>
            </w:r>
            <w:r w:rsidR="00B2699C">
              <w:rPr>
                <w:rFonts w:asciiTheme="majorBidi" w:hAnsiTheme="majorBidi" w:cstheme="majorBidi"/>
                <w:noProof/>
              </w:rPr>
              <w:t>11</w:t>
            </w:r>
            <w:r w:rsidRPr="00E4754F">
              <w:rPr>
                <w:rFonts w:asciiTheme="majorBidi" w:hAnsiTheme="majorBidi" w:cstheme="majorBidi"/>
              </w:rPr>
              <w:fldChar w:fldCharType="end"/>
            </w:r>
            <w:r w:rsidRPr="00E4754F">
              <w:rPr>
                <w:rFonts w:asciiTheme="majorBidi" w:hAnsiTheme="majorBidi" w:cstheme="majorBidi"/>
              </w:rPr>
              <w:t>: Launching the Notebook</w:t>
            </w:r>
          </w:p>
          <w:p w14:paraId="1C9C623D" w14:textId="5A3B137E" w:rsidR="0004397F" w:rsidRPr="00E4754F" w:rsidRDefault="0004397F" w:rsidP="00E4754F">
            <w:pPr>
              <w:pStyle w:val="ListParagraph"/>
              <w:numPr>
                <w:ilvl w:val="2"/>
                <w:numId w:val="6"/>
              </w:numPr>
              <w:spacing w:before="100" w:beforeAutospacing="1" w:after="100" w:afterAutospacing="1" w:line="360" w:lineRule="auto"/>
              <w:rPr>
                <w:rFonts w:ascii="Times New Roman" w:eastAsia="Times New Roman" w:hAnsi="Times New Roman" w:cs="Times New Roman"/>
                <w:b/>
                <w:bCs/>
              </w:rPr>
            </w:pPr>
            <w:r w:rsidRPr="00E4754F">
              <w:rPr>
                <w:rFonts w:ascii="Times New Roman" w:eastAsia="Times New Roman" w:hAnsi="Times New Roman" w:cs="Times New Roman"/>
                <w:b/>
                <w:bCs/>
              </w:rPr>
              <w:t>Restarting the Jupyter Kernel and Launching the Dashboard</w:t>
            </w:r>
          </w:p>
          <w:p w14:paraId="36717289" w14:textId="77777777" w:rsidR="0004397F" w:rsidRPr="001E0227" w:rsidRDefault="0004397F" w:rsidP="00FC5848">
            <w:pPr>
              <w:pStyle w:val="ListParagraph"/>
              <w:numPr>
                <w:ilvl w:val="0"/>
                <w:numId w:val="4"/>
              </w:numPr>
              <w:spacing w:before="100" w:beforeAutospacing="1" w:after="100" w:afterAutospacing="1" w:line="360" w:lineRule="auto"/>
              <w:rPr>
                <w:rFonts w:ascii="Times New Roman" w:eastAsia="Times New Roman" w:hAnsi="Times New Roman" w:cs="Times New Roman"/>
              </w:rPr>
            </w:pPr>
            <w:r w:rsidRPr="001E0227">
              <w:rPr>
                <w:rFonts w:ascii="Times New Roman" w:eastAsia="Times New Roman" w:hAnsi="Times New Roman" w:cs="Times New Roman"/>
              </w:rPr>
              <w:t>After installation, restart the Jupyter Notebook kernel to apply changes:</w:t>
            </w:r>
          </w:p>
          <w:p w14:paraId="3943CA56" w14:textId="77777777" w:rsidR="0004397F" w:rsidRPr="001E0227" w:rsidRDefault="0004397F" w:rsidP="00E4754F">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1E0227">
              <w:rPr>
                <w:rFonts w:ascii="Times New Roman" w:eastAsia="Times New Roman" w:hAnsi="Times New Roman" w:cs="Times New Roman"/>
              </w:rPr>
              <w:t xml:space="preserve">In Jupyter, go to </w:t>
            </w:r>
            <w:r w:rsidRPr="002536D2">
              <w:rPr>
                <w:rFonts w:ascii="Courier New" w:eastAsia="Times New Roman" w:hAnsi="Courier New" w:cs="Courier New"/>
              </w:rPr>
              <w:t>Kernel &gt; Restart</w:t>
            </w:r>
            <w:r w:rsidRPr="001E0227">
              <w:rPr>
                <w:rFonts w:ascii="Times New Roman" w:eastAsia="Times New Roman" w:hAnsi="Times New Roman" w:cs="Times New Roman"/>
              </w:rPr>
              <w:t>.</w:t>
            </w:r>
          </w:p>
          <w:p w14:paraId="40F81D9E" w14:textId="3D5A737B" w:rsidR="00B63539" w:rsidRPr="00656CAF" w:rsidRDefault="0004397F" w:rsidP="00656CAF">
            <w:pPr>
              <w:pStyle w:val="ListParagraph"/>
              <w:numPr>
                <w:ilvl w:val="1"/>
                <w:numId w:val="4"/>
              </w:numPr>
              <w:spacing w:before="100" w:beforeAutospacing="1" w:after="100" w:afterAutospacing="1" w:line="360" w:lineRule="auto"/>
              <w:rPr>
                <w:rFonts w:ascii="Times New Roman" w:eastAsia="Times New Roman" w:hAnsi="Times New Roman" w:cs="Times New Roman"/>
              </w:rPr>
            </w:pPr>
            <w:r w:rsidRPr="001E0227">
              <w:rPr>
                <w:rFonts w:ascii="Times New Roman" w:eastAsia="Times New Roman" w:hAnsi="Times New Roman" w:cs="Times New Roman"/>
              </w:rPr>
              <w:t>This ensures that the newly installed libraries are loaded correctly.</w:t>
            </w:r>
          </w:p>
          <w:p w14:paraId="6082000D" w14:textId="77777777" w:rsidR="0099113E" w:rsidRDefault="0099113E" w:rsidP="00656CAF">
            <w:pPr>
              <w:keepNext/>
              <w:spacing w:before="100" w:beforeAutospacing="1" w:after="100" w:afterAutospacing="1"/>
              <w:jc w:val="center"/>
            </w:pPr>
            <w:r w:rsidRPr="0099113E">
              <w:rPr>
                <w:rFonts w:ascii="Times New Roman" w:eastAsia="Times New Roman" w:hAnsi="Times New Roman" w:cs="Times New Roman"/>
                <w:noProof/>
              </w:rPr>
              <w:drawing>
                <wp:inline distT="0" distB="0" distL="0" distR="0" wp14:anchorId="63E02B3C" wp14:editId="47E11C32">
                  <wp:extent cx="4973311" cy="2525517"/>
                  <wp:effectExtent l="0" t="0" r="5715" b="1905"/>
                  <wp:docPr id="17937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6208" name=""/>
                          <pic:cNvPicPr/>
                        </pic:nvPicPr>
                        <pic:blipFill>
                          <a:blip r:embed="rId27"/>
                          <a:stretch>
                            <a:fillRect/>
                          </a:stretch>
                        </pic:blipFill>
                        <pic:spPr>
                          <a:xfrm>
                            <a:off x="0" y="0"/>
                            <a:ext cx="4998278" cy="2538196"/>
                          </a:xfrm>
                          <a:prstGeom prst="rect">
                            <a:avLst/>
                          </a:prstGeom>
                        </pic:spPr>
                      </pic:pic>
                    </a:graphicData>
                  </a:graphic>
                </wp:inline>
              </w:drawing>
            </w:r>
          </w:p>
          <w:p w14:paraId="68C7F0CF" w14:textId="11DCD1C9" w:rsidR="00656CAF" w:rsidRPr="00196D97" w:rsidRDefault="0099113E" w:rsidP="00196D97">
            <w:pPr>
              <w:pStyle w:val="Caption"/>
              <w:spacing w:after="0"/>
              <w:jc w:val="center"/>
              <w:rPr>
                <w:rFonts w:ascii="Times New Roman" w:hAnsi="Times New Roman" w:cs="Times New Roman"/>
              </w:rPr>
            </w:pPr>
            <w:r w:rsidRPr="0099113E">
              <w:rPr>
                <w:rFonts w:ascii="Times New Roman" w:hAnsi="Times New Roman" w:cs="Times New Roman"/>
              </w:rPr>
              <w:t xml:space="preserve">Figure </w:t>
            </w:r>
            <w:r w:rsidRPr="0099113E">
              <w:rPr>
                <w:rFonts w:ascii="Times New Roman" w:hAnsi="Times New Roman" w:cs="Times New Roman"/>
              </w:rPr>
              <w:fldChar w:fldCharType="begin"/>
            </w:r>
            <w:r w:rsidRPr="0099113E">
              <w:rPr>
                <w:rFonts w:ascii="Times New Roman" w:hAnsi="Times New Roman" w:cs="Times New Roman"/>
              </w:rPr>
              <w:instrText xml:space="preserve"> SEQ Figure \* ARABIC </w:instrText>
            </w:r>
            <w:r w:rsidRPr="0099113E">
              <w:rPr>
                <w:rFonts w:ascii="Times New Roman" w:hAnsi="Times New Roman" w:cs="Times New Roman"/>
              </w:rPr>
              <w:fldChar w:fldCharType="separate"/>
            </w:r>
            <w:r w:rsidR="00B2699C">
              <w:rPr>
                <w:rFonts w:ascii="Times New Roman" w:hAnsi="Times New Roman" w:cs="Times New Roman"/>
                <w:noProof/>
              </w:rPr>
              <w:t>12</w:t>
            </w:r>
            <w:r w:rsidRPr="0099113E">
              <w:rPr>
                <w:rFonts w:ascii="Times New Roman" w:hAnsi="Times New Roman" w:cs="Times New Roman"/>
              </w:rPr>
              <w:fldChar w:fldCharType="end"/>
            </w:r>
            <w:r w:rsidRPr="0099113E">
              <w:rPr>
                <w:rFonts w:ascii="Times New Roman" w:hAnsi="Times New Roman" w:cs="Times New Roman"/>
                <w:lang w:val="en-US"/>
              </w:rPr>
              <w:t>: Restarting Kernel and Run all cell</w:t>
            </w:r>
          </w:p>
          <w:p w14:paraId="67072B76" w14:textId="40787908" w:rsidR="00656CAF" w:rsidRDefault="00F27D51" w:rsidP="00656CAF">
            <w:pPr>
              <w:keepNext/>
              <w:spacing w:before="240" w:line="360" w:lineRule="auto"/>
              <w:jc w:val="center"/>
            </w:pPr>
            <w:r>
              <w:rPr>
                <w:rFonts w:ascii="Times New Roman" w:hAnsi="Times New Roman" w:cs="Times New Roman"/>
                <w:b/>
                <w:bCs/>
                <w:noProof/>
              </w:rPr>
              <w:lastRenderedPageBreak/>
              <w:drawing>
                <wp:inline distT="0" distB="0" distL="0" distR="0" wp14:anchorId="68879542" wp14:editId="6E93C618">
                  <wp:extent cx="5119573" cy="2519288"/>
                  <wp:effectExtent l="0" t="0" r="0" b="0"/>
                  <wp:docPr id="1445203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03843" name="Picture 14452038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55251" cy="2536845"/>
                          </a:xfrm>
                          <a:prstGeom prst="rect">
                            <a:avLst/>
                          </a:prstGeom>
                        </pic:spPr>
                      </pic:pic>
                    </a:graphicData>
                  </a:graphic>
                </wp:inline>
              </w:drawing>
            </w:r>
          </w:p>
          <w:p w14:paraId="012ACD49" w14:textId="56428087" w:rsidR="00196D97" w:rsidRPr="00196D97" w:rsidRDefault="00656CAF" w:rsidP="00196D97">
            <w:pPr>
              <w:pStyle w:val="Caption"/>
              <w:jc w:val="center"/>
              <w:rPr>
                <w:rStyle w:val="Strong"/>
                <w:rFonts w:ascii="Times New Roman" w:hAnsi="Times New Roman" w:cs="Times New Roman"/>
                <w:b/>
                <w:bCs/>
              </w:rPr>
            </w:pPr>
            <w:r w:rsidRPr="00656CAF">
              <w:rPr>
                <w:rFonts w:ascii="Times New Roman" w:hAnsi="Times New Roman" w:cs="Times New Roman"/>
              </w:rPr>
              <w:t xml:space="preserve">Figure </w:t>
            </w:r>
            <w:r w:rsidRPr="00656CAF">
              <w:rPr>
                <w:rFonts w:ascii="Times New Roman" w:hAnsi="Times New Roman" w:cs="Times New Roman"/>
              </w:rPr>
              <w:fldChar w:fldCharType="begin"/>
            </w:r>
            <w:r w:rsidRPr="00656CAF">
              <w:rPr>
                <w:rFonts w:ascii="Times New Roman" w:hAnsi="Times New Roman" w:cs="Times New Roman"/>
              </w:rPr>
              <w:instrText xml:space="preserve"> SEQ Figure \* ARABIC </w:instrText>
            </w:r>
            <w:r w:rsidRPr="00656CAF">
              <w:rPr>
                <w:rFonts w:ascii="Times New Roman" w:hAnsi="Times New Roman" w:cs="Times New Roman"/>
              </w:rPr>
              <w:fldChar w:fldCharType="separate"/>
            </w:r>
            <w:r w:rsidR="00B2699C">
              <w:rPr>
                <w:rFonts w:ascii="Times New Roman" w:hAnsi="Times New Roman" w:cs="Times New Roman"/>
                <w:noProof/>
              </w:rPr>
              <w:t>13</w:t>
            </w:r>
            <w:r w:rsidRPr="00656CAF">
              <w:rPr>
                <w:rFonts w:ascii="Times New Roman" w:hAnsi="Times New Roman" w:cs="Times New Roman"/>
              </w:rPr>
              <w:fldChar w:fldCharType="end"/>
            </w:r>
            <w:r w:rsidRPr="00656CAF">
              <w:rPr>
                <w:rFonts w:ascii="Times New Roman" w:hAnsi="Times New Roman" w:cs="Times New Roman"/>
                <w:lang w:val="en-US"/>
              </w:rPr>
              <w:t xml:space="preserve">: Screenshot </w:t>
            </w:r>
            <w:r>
              <w:rPr>
                <w:rFonts w:ascii="Times New Roman" w:hAnsi="Times New Roman" w:cs="Times New Roman"/>
                <w:lang w:val="en-US"/>
              </w:rPr>
              <w:t xml:space="preserve">of </w:t>
            </w:r>
            <w:r w:rsidRPr="00656CAF">
              <w:rPr>
                <w:rFonts w:ascii="Times New Roman" w:hAnsi="Times New Roman" w:cs="Times New Roman"/>
                <w:lang w:val="en-US"/>
              </w:rPr>
              <w:t>after running all cell</w:t>
            </w:r>
          </w:p>
          <w:p w14:paraId="0E89E305" w14:textId="7115B95A" w:rsidR="0004397F" w:rsidRPr="001E0227" w:rsidRDefault="0004397F" w:rsidP="00656CAF">
            <w:pPr>
              <w:spacing w:line="360" w:lineRule="auto"/>
              <w:rPr>
                <w:rStyle w:val="Strong"/>
                <w:rFonts w:ascii="Times New Roman" w:hAnsi="Times New Roman" w:cs="Times New Roman"/>
              </w:rPr>
            </w:pPr>
            <w:r>
              <w:rPr>
                <w:rStyle w:val="Strong"/>
                <w:rFonts w:ascii="Times New Roman" w:hAnsi="Times New Roman" w:cs="Times New Roman"/>
              </w:rPr>
              <w:t>Additional Guidance if needed</w:t>
            </w:r>
          </w:p>
          <w:p w14:paraId="32D251BF" w14:textId="77777777" w:rsidR="0004397F" w:rsidRPr="00656CAF" w:rsidRDefault="0004397F" w:rsidP="00656CAF">
            <w:pPr>
              <w:pStyle w:val="ListParagraph"/>
              <w:numPr>
                <w:ilvl w:val="0"/>
                <w:numId w:val="17"/>
              </w:numPr>
              <w:spacing w:line="360" w:lineRule="auto"/>
              <w:rPr>
                <w:rFonts w:ascii="Times New Roman" w:hAnsi="Times New Roman" w:cs="Times New Roman"/>
                <w:b/>
                <w:bCs/>
              </w:rPr>
            </w:pPr>
            <w:r w:rsidRPr="00656CAF">
              <w:rPr>
                <w:rFonts w:ascii="Times New Roman" w:hAnsi="Times New Roman" w:cs="Times New Roman"/>
                <w:b/>
                <w:bCs/>
              </w:rPr>
              <w:t>Stopping or Restarting the Dashboard</w:t>
            </w:r>
          </w:p>
          <w:p w14:paraId="284635A8" w14:textId="77777777" w:rsidR="00656CAF" w:rsidRPr="00656CAF" w:rsidRDefault="0004397F" w:rsidP="00656CAF">
            <w:pPr>
              <w:pStyle w:val="ListParagraph"/>
              <w:numPr>
                <w:ilvl w:val="0"/>
                <w:numId w:val="19"/>
              </w:numPr>
              <w:spacing w:line="360" w:lineRule="auto"/>
              <w:rPr>
                <w:rFonts w:ascii="Times New Roman" w:hAnsi="Times New Roman" w:cs="Times New Roman"/>
              </w:rPr>
            </w:pPr>
            <w:r w:rsidRPr="00656CAF">
              <w:rPr>
                <w:rFonts w:ascii="Times New Roman" w:hAnsi="Times New Roman" w:cs="Times New Roman"/>
              </w:rPr>
              <w:t>After viewing the dashboard in your browser, you may stop it before re-running the notebook.</w:t>
            </w:r>
          </w:p>
          <w:p w14:paraId="15369C90" w14:textId="77777777" w:rsidR="00656CAF" w:rsidRPr="006C20E1" w:rsidRDefault="0004397F" w:rsidP="00656CAF">
            <w:pPr>
              <w:pStyle w:val="ListParagraph"/>
              <w:numPr>
                <w:ilvl w:val="0"/>
                <w:numId w:val="19"/>
              </w:numPr>
              <w:spacing w:line="360" w:lineRule="auto"/>
              <w:rPr>
                <w:rFonts w:ascii="Times New Roman" w:hAnsi="Times New Roman" w:cs="Times New Roman"/>
              </w:rPr>
            </w:pPr>
            <w:r w:rsidRPr="006C20E1">
              <w:rPr>
                <w:rFonts w:ascii="Times New Roman" w:hAnsi="Times New Roman" w:cs="Times New Roman"/>
              </w:rPr>
              <w:t xml:space="preserve">Click the Stop button in the Jupyter toolbar or go to </w:t>
            </w:r>
            <w:r w:rsidRPr="006C20E1">
              <w:rPr>
                <w:rFonts w:ascii="Courier New" w:hAnsi="Courier New" w:cs="Courier New"/>
                <w:highlight w:val="lightGray"/>
              </w:rPr>
              <w:t>Kernel &gt; Interrupt</w:t>
            </w:r>
          </w:p>
          <w:p w14:paraId="7C9F0EAB" w14:textId="05D9F271" w:rsidR="0004397F" w:rsidRPr="00656CAF" w:rsidRDefault="0004397F" w:rsidP="00656CAF">
            <w:pPr>
              <w:pStyle w:val="ListParagraph"/>
              <w:numPr>
                <w:ilvl w:val="0"/>
                <w:numId w:val="19"/>
              </w:numPr>
              <w:spacing w:line="360" w:lineRule="auto"/>
              <w:rPr>
                <w:rFonts w:ascii="Times New Roman" w:hAnsi="Times New Roman" w:cs="Times New Roman"/>
              </w:rPr>
            </w:pPr>
            <w:r w:rsidRPr="00656CAF">
              <w:rPr>
                <w:rFonts w:ascii="Times New Roman" w:hAnsi="Times New Roman" w:cs="Times New Roman"/>
              </w:rPr>
              <w:t>This releases the local server, allowing the dashboard to be started again without errors.</w:t>
            </w:r>
          </w:p>
          <w:p w14:paraId="76098181" w14:textId="2C616963" w:rsidR="005751EE" w:rsidRPr="00656CAF" w:rsidRDefault="0004397F" w:rsidP="00656CAF">
            <w:pPr>
              <w:pStyle w:val="ListParagraph"/>
              <w:numPr>
                <w:ilvl w:val="0"/>
                <w:numId w:val="17"/>
              </w:numPr>
              <w:spacing w:line="360" w:lineRule="auto"/>
              <w:rPr>
                <w:rFonts w:ascii="Times New Roman" w:hAnsi="Times New Roman" w:cs="Times New Roman"/>
                <w:b/>
                <w:bCs/>
              </w:rPr>
            </w:pPr>
            <w:r w:rsidRPr="00656CAF">
              <w:rPr>
                <w:rStyle w:val="Strong"/>
                <w:rFonts w:ascii="Times New Roman" w:hAnsi="Times New Roman" w:cs="Times New Roman"/>
              </w:rPr>
              <w:t>Common Issues and Solutions</w:t>
            </w:r>
          </w:p>
          <w:tbl>
            <w:tblPr>
              <w:tblStyle w:val="TableGrid"/>
              <w:tblW w:w="9072" w:type="dxa"/>
              <w:jc w:val="center"/>
              <w:tblLook w:val="04A0" w:firstRow="1" w:lastRow="0" w:firstColumn="1" w:lastColumn="0" w:noHBand="0" w:noVBand="1"/>
            </w:tblPr>
            <w:tblGrid>
              <w:gridCol w:w="2977"/>
              <w:gridCol w:w="2970"/>
              <w:gridCol w:w="3125"/>
            </w:tblGrid>
            <w:tr w:rsidR="0004397F" w:rsidRPr="001E0227" w14:paraId="55B8C1F8" w14:textId="77777777" w:rsidTr="00656CAF">
              <w:trPr>
                <w:jc w:val="center"/>
              </w:trPr>
              <w:tc>
                <w:tcPr>
                  <w:tcW w:w="2977" w:type="dxa"/>
                  <w:vAlign w:val="center"/>
                </w:tcPr>
                <w:p w14:paraId="6C7B1B80" w14:textId="77777777" w:rsidR="0004397F" w:rsidRPr="001E0227" w:rsidRDefault="0004397F" w:rsidP="00656CAF">
                  <w:pPr>
                    <w:spacing w:line="360" w:lineRule="auto"/>
                    <w:jc w:val="center"/>
                    <w:rPr>
                      <w:rStyle w:val="Strong"/>
                      <w:rFonts w:ascii="Times New Roman" w:hAnsi="Times New Roman" w:cs="Times New Roman"/>
                    </w:rPr>
                  </w:pPr>
                  <w:r w:rsidRPr="001E0227">
                    <w:rPr>
                      <w:rFonts w:ascii="Times New Roman" w:hAnsi="Times New Roman" w:cs="Times New Roman"/>
                      <w:b/>
                      <w:bCs/>
                    </w:rPr>
                    <w:t>Issue</w:t>
                  </w:r>
                </w:p>
              </w:tc>
              <w:tc>
                <w:tcPr>
                  <w:tcW w:w="2970" w:type="dxa"/>
                  <w:vAlign w:val="center"/>
                </w:tcPr>
                <w:p w14:paraId="49DAEB45" w14:textId="77777777" w:rsidR="0004397F" w:rsidRPr="001E0227" w:rsidRDefault="0004397F" w:rsidP="00656CAF">
                  <w:pPr>
                    <w:spacing w:line="360" w:lineRule="auto"/>
                    <w:jc w:val="center"/>
                    <w:rPr>
                      <w:rStyle w:val="Strong"/>
                      <w:rFonts w:ascii="Times New Roman" w:hAnsi="Times New Roman" w:cs="Times New Roman"/>
                    </w:rPr>
                  </w:pPr>
                  <w:r w:rsidRPr="001E0227">
                    <w:rPr>
                      <w:rFonts w:ascii="Times New Roman" w:hAnsi="Times New Roman" w:cs="Times New Roman"/>
                      <w:b/>
                      <w:bCs/>
                    </w:rPr>
                    <w:t>Cause</w:t>
                  </w:r>
                </w:p>
              </w:tc>
              <w:tc>
                <w:tcPr>
                  <w:tcW w:w="3125" w:type="dxa"/>
                  <w:vAlign w:val="center"/>
                </w:tcPr>
                <w:p w14:paraId="6E8093F3" w14:textId="77777777" w:rsidR="0004397F" w:rsidRPr="001E0227" w:rsidRDefault="0004397F" w:rsidP="00656CAF">
                  <w:pPr>
                    <w:spacing w:line="360" w:lineRule="auto"/>
                    <w:jc w:val="center"/>
                    <w:rPr>
                      <w:rStyle w:val="Strong"/>
                      <w:rFonts w:ascii="Times New Roman" w:hAnsi="Times New Roman" w:cs="Times New Roman"/>
                    </w:rPr>
                  </w:pPr>
                  <w:r w:rsidRPr="001E0227">
                    <w:rPr>
                      <w:rFonts w:ascii="Times New Roman" w:hAnsi="Times New Roman" w:cs="Times New Roman"/>
                      <w:b/>
                      <w:bCs/>
                    </w:rPr>
                    <w:t>Solution</w:t>
                  </w:r>
                </w:p>
              </w:tc>
            </w:tr>
            <w:tr w:rsidR="0004397F" w:rsidRPr="001E0227" w14:paraId="4DAB7AA1" w14:textId="77777777" w:rsidTr="00656CAF">
              <w:trPr>
                <w:jc w:val="center"/>
              </w:trPr>
              <w:tc>
                <w:tcPr>
                  <w:tcW w:w="2977" w:type="dxa"/>
                  <w:vAlign w:val="center"/>
                </w:tcPr>
                <w:p w14:paraId="05361E3F" w14:textId="77777777" w:rsidR="0004397F" w:rsidRPr="001E0227" w:rsidRDefault="0004397F" w:rsidP="006A1A37">
                  <w:pPr>
                    <w:spacing w:line="360" w:lineRule="auto"/>
                    <w:rPr>
                      <w:rStyle w:val="Strong"/>
                      <w:rFonts w:ascii="Times New Roman" w:hAnsi="Times New Roman" w:cs="Times New Roman"/>
                    </w:rPr>
                  </w:pPr>
                  <w:r w:rsidRPr="001E0227">
                    <w:rPr>
                      <w:rFonts w:ascii="Times New Roman" w:hAnsi="Times New Roman" w:cs="Times New Roman"/>
                    </w:rPr>
                    <w:t>Dashboard not updating</w:t>
                  </w:r>
                </w:p>
              </w:tc>
              <w:tc>
                <w:tcPr>
                  <w:tcW w:w="2970" w:type="dxa"/>
                  <w:vAlign w:val="center"/>
                </w:tcPr>
                <w:p w14:paraId="08330D4A" w14:textId="77777777" w:rsidR="0004397F" w:rsidRPr="001E0227" w:rsidRDefault="0004397F" w:rsidP="006A1A37">
                  <w:pPr>
                    <w:spacing w:line="360" w:lineRule="auto"/>
                    <w:rPr>
                      <w:rStyle w:val="Strong"/>
                      <w:rFonts w:ascii="Times New Roman" w:hAnsi="Times New Roman" w:cs="Times New Roman"/>
                    </w:rPr>
                  </w:pPr>
                  <w:r w:rsidRPr="001E0227">
                    <w:rPr>
                      <w:rFonts w:ascii="Times New Roman" w:hAnsi="Times New Roman" w:cs="Times New Roman"/>
                    </w:rPr>
                    <w:t>The previous server is still running</w:t>
                  </w:r>
                </w:p>
              </w:tc>
              <w:tc>
                <w:tcPr>
                  <w:tcW w:w="3125" w:type="dxa"/>
                  <w:vAlign w:val="center"/>
                </w:tcPr>
                <w:p w14:paraId="29917E6A" w14:textId="77777777" w:rsidR="0004397F" w:rsidRPr="001E0227" w:rsidRDefault="0004397F" w:rsidP="006A1A37">
                  <w:pPr>
                    <w:keepNext/>
                    <w:spacing w:line="360" w:lineRule="auto"/>
                    <w:rPr>
                      <w:rStyle w:val="Strong"/>
                      <w:rFonts w:ascii="Times New Roman" w:hAnsi="Times New Roman" w:cs="Times New Roman"/>
                    </w:rPr>
                  </w:pPr>
                  <w:r w:rsidRPr="001E0227">
                    <w:rPr>
                      <w:rFonts w:ascii="Times New Roman" w:hAnsi="Times New Roman" w:cs="Times New Roman"/>
                    </w:rPr>
                    <w:t>Stop the current cell and restart the kernel</w:t>
                  </w:r>
                </w:p>
              </w:tc>
            </w:tr>
          </w:tbl>
          <w:p w14:paraId="6CD1C7CA" w14:textId="77777777" w:rsidR="00656CAF" w:rsidRDefault="00656CAF" w:rsidP="00656CAF">
            <w:pPr>
              <w:pStyle w:val="Caption"/>
              <w:spacing w:line="360" w:lineRule="auto"/>
            </w:pPr>
          </w:p>
          <w:p w14:paraId="6454C09A" w14:textId="1644C494" w:rsidR="000A274B" w:rsidRPr="00196D97" w:rsidRDefault="005751EE" w:rsidP="00196D97">
            <w:pPr>
              <w:pStyle w:val="Caption"/>
              <w:spacing w:line="360" w:lineRule="auto"/>
              <w:jc w:val="center"/>
              <w:rPr>
                <w:rFonts w:ascii="Times New Roman" w:hAnsi="Times New Roman" w:cs="Times New Roman"/>
              </w:rPr>
            </w:pPr>
            <w:r w:rsidRPr="00656CAF">
              <w:rPr>
                <w:rFonts w:ascii="Times New Roman" w:hAnsi="Times New Roman" w:cs="Times New Roman"/>
              </w:rPr>
              <w:t xml:space="preserve">Table </w:t>
            </w:r>
            <w:r w:rsidRPr="00656CAF">
              <w:rPr>
                <w:rFonts w:ascii="Times New Roman" w:hAnsi="Times New Roman" w:cs="Times New Roman"/>
              </w:rPr>
              <w:fldChar w:fldCharType="begin"/>
            </w:r>
            <w:r w:rsidRPr="00656CAF">
              <w:rPr>
                <w:rFonts w:ascii="Times New Roman" w:hAnsi="Times New Roman" w:cs="Times New Roman"/>
              </w:rPr>
              <w:instrText xml:space="preserve"> SEQ Table \* ARABIC </w:instrText>
            </w:r>
            <w:r w:rsidRPr="00656CAF">
              <w:rPr>
                <w:rFonts w:ascii="Times New Roman" w:hAnsi="Times New Roman" w:cs="Times New Roman"/>
              </w:rPr>
              <w:fldChar w:fldCharType="separate"/>
            </w:r>
            <w:r w:rsidRPr="00656CAF">
              <w:rPr>
                <w:rFonts w:ascii="Times New Roman" w:hAnsi="Times New Roman" w:cs="Times New Roman"/>
                <w:noProof/>
              </w:rPr>
              <w:t>1</w:t>
            </w:r>
            <w:r w:rsidRPr="00656CAF">
              <w:rPr>
                <w:rFonts w:ascii="Times New Roman" w:hAnsi="Times New Roman" w:cs="Times New Roman"/>
              </w:rPr>
              <w:fldChar w:fldCharType="end"/>
            </w:r>
            <w:r w:rsidRPr="00656CAF">
              <w:rPr>
                <w:rFonts w:ascii="Times New Roman" w:hAnsi="Times New Roman" w:cs="Times New Roman"/>
              </w:rPr>
              <w:t>: Common Issues</w:t>
            </w:r>
          </w:p>
        </w:tc>
        <w:tc>
          <w:tcPr>
            <w:tcW w:w="238" w:type="dxa"/>
          </w:tcPr>
          <w:p w14:paraId="226DC10B" w14:textId="77777777" w:rsidR="00735345" w:rsidRPr="00217029" w:rsidRDefault="00735345" w:rsidP="006A1A37">
            <w:pPr>
              <w:spacing w:line="360" w:lineRule="auto"/>
            </w:pPr>
          </w:p>
        </w:tc>
      </w:tr>
    </w:tbl>
    <w:p w14:paraId="421EC24D" w14:textId="1899121D" w:rsidR="00537DA6" w:rsidRDefault="00537DA6" w:rsidP="006A1A37">
      <w:pPr>
        <w:spacing w:line="360" w:lineRule="auto"/>
      </w:pPr>
    </w:p>
    <w:p w14:paraId="2AF6CEAA" w14:textId="1836CF4D" w:rsidR="00656CAF" w:rsidRDefault="00656CAF">
      <w:pPr>
        <w:rPr>
          <w:sz w:val="24"/>
          <w:szCs w:val="22"/>
        </w:rPr>
      </w:pPr>
      <w:r>
        <w:rPr>
          <w:sz w:val="24"/>
          <w:szCs w:val="22"/>
        </w:rPr>
        <w:br w:type="page"/>
      </w:r>
    </w:p>
    <w:p w14:paraId="09BB6E5B" w14:textId="77777777" w:rsidR="00134528" w:rsidRPr="00D75972" w:rsidRDefault="00134528" w:rsidP="006A1A37">
      <w:pPr>
        <w:spacing w:line="360" w:lineRule="auto"/>
        <w:rPr>
          <w:sz w:val="24"/>
          <w:szCs w:val="22"/>
        </w:rPr>
      </w:pP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37"/>
        <w:gridCol w:w="10583"/>
        <w:gridCol w:w="237"/>
      </w:tblGrid>
      <w:tr w:rsidR="00110737" w:rsidRPr="00D75972" w14:paraId="746DAB27" w14:textId="77777777" w:rsidTr="00134528">
        <w:trPr>
          <w:trHeight w:val="699"/>
        </w:trPr>
        <w:tc>
          <w:tcPr>
            <w:tcW w:w="237" w:type="dxa"/>
          </w:tcPr>
          <w:p w14:paraId="411EAD27" w14:textId="77777777" w:rsidR="00110737" w:rsidRPr="00D75972" w:rsidRDefault="00110737" w:rsidP="006A1A37">
            <w:pPr>
              <w:spacing w:line="360" w:lineRule="auto"/>
              <w:rPr>
                <w:sz w:val="24"/>
                <w:szCs w:val="22"/>
              </w:rPr>
            </w:pPr>
          </w:p>
        </w:tc>
        <w:tc>
          <w:tcPr>
            <w:tcW w:w="10583" w:type="dxa"/>
            <w:shd w:val="clear" w:color="auto" w:fill="F2F2F2" w:themeFill="background1" w:themeFillShade="F2"/>
          </w:tcPr>
          <w:p w14:paraId="157FB5AE" w14:textId="77777777" w:rsidR="00110737" w:rsidRPr="00D75972" w:rsidRDefault="00A10E4E" w:rsidP="006A1A37">
            <w:pPr>
              <w:pStyle w:val="Heading3"/>
              <w:spacing w:line="360" w:lineRule="auto"/>
            </w:pPr>
            <w:bookmarkStart w:id="3" w:name="_Toc213517487"/>
            <w:r w:rsidRPr="00D75972">
              <w:t>REFERENCES</w:t>
            </w:r>
            <w:bookmarkEnd w:id="3"/>
          </w:p>
          <w:p w14:paraId="18611079" w14:textId="52118605" w:rsidR="0079359D" w:rsidRPr="0079359D" w:rsidRDefault="0079359D" w:rsidP="00656CAF">
            <w:pPr>
              <w:spacing w:before="240" w:after="120" w:line="360" w:lineRule="auto"/>
              <w:ind w:left="720" w:hanging="720"/>
              <w:jc w:val="both"/>
              <w:rPr>
                <w:sz w:val="24"/>
                <w:lang w:val="en-AE"/>
              </w:rPr>
            </w:pPr>
            <w:r w:rsidRPr="0079359D">
              <w:rPr>
                <w:sz w:val="24"/>
                <w:lang w:val="en-AE"/>
              </w:rPr>
              <w:t>Lakhani, K. (2024). Sleep Patterns and Alertness in Class. The International Journal of Indian Psychology, 12(4). https://doi.org/10.25215/1204.157</w:t>
            </w:r>
          </w:p>
          <w:p w14:paraId="2EAF8B99" w14:textId="77777777" w:rsidR="00A10E4E" w:rsidRDefault="0079359D" w:rsidP="00656CAF">
            <w:pPr>
              <w:spacing w:before="240" w:after="120" w:line="360" w:lineRule="auto"/>
              <w:ind w:left="720" w:hanging="720"/>
              <w:jc w:val="both"/>
              <w:rPr>
                <w:sz w:val="24"/>
                <w:lang w:val="en-AE"/>
              </w:rPr>
            </w:pPr>
            <w:r w:rsidRPr="0079359D">
              <w:rPr>
                <w:sz w:val="24"/>
                <w:lang w:val="en-AE"/>
              </w:rPr>
              <w:t>Mary, B. J. (2024, December 30). A Quantitative Study of the Impact of Daily Study Hours on Academic Performance Among High School Students. ResearchGate. https-://www.researchgate.net/publication/387534719...</w:t>
            </w:r>
          </w:p>
          <w:p w14:paraId="29AB4D6E" w14:textId="648EA0D4" w:rsidR="0079359D" w:rsidRDefault="0079359D" w:rsidP="00656CAF">
            <w:pPr>
              <w:spacing w:before="240" w:after="120" w:line="360" w:lineRule="auto"/>
              <w:ind w:left="720" w:hanging="720"/>
              <w:jc w:val="both"/>
              <w:rPr>
                <w:sz w:val="24"/>
                <w:lang w:val="en-AE"/>
              </w:rPr>
            </w:pPr>
            <w:r w:rsidRPr="0079359D">
              <w:rPr>
                <w:sz w:val="24"/>
                <w:lang w:val="en-AE"/>
              </w:rPr>
              <w:t xml:space="preserve">Nath, J. (2025). Student Habits vs Academic Performance. Kaggle.com. </w:t>
            </w:r>
            <w:hyperlink r:id="rId29" w:history="1">
              <w:r w:rsidR="00CC59D2" w:rsidRPr="00C57042">
                <w:rPr>
                  <w:rStyle w:val="Hyperlink"/>
                  <w:sz w:val="24"/>
                  <w:lang w:val="en-AE"/>
                </w:rPr>
                <w:t>https://www.kaggle.com/datasets/jayaantanaath/student-habits-vs-academic-performance/data</w:t>
              </w:r>
            </w:hyperlink>
          </w:p>
          <w:p w14:paraId="118B57F8" w14:textId="75534FBD" w:rsidR="00CC59D2" w:rsidRPr="00D75972" w:rsidRDefault="00CC59D2" w:rsidP="00656CAF">
            <w:pPr>
              <w:spacing w:before="240" w:after="120" w:line="360" w:lineRule="auto"/>
              <w:ind w:left="720" w:hanging="720"/>
              <w:jc w:val="both"/>
              <w:rPr>
                <w:sz w:val="24"/>
                <w:lang w:val="en-AE"/>
              </w:rPr>
            </w:pPr>
            <w:r w:rsidRPr="00CC59D2">
              <w:rPr>
                <w:sz w:val="24"/>
                <w:lang w:val="en-AE"/>
              </w:rPr>
              <w:t>The 'DataTales' logo</w:t>
            </w:r>
            <w:r>
              <w:rPr>
                <w:sz w:val="24"/>
                <w:lang w:val="en-AE"/>
              </w:rPr>
              <w:t xml:space="preserve"> and ‘Analysis Flow’</w:t>
            </w:r>
            <w:r w:rsidRPr="00CC59D2">
              <w:rPr>
                <w:sz w:val="24"/>
                <w:lang w:val="en-AE"/>
              </w:rPr>
              <w:t xml:space="preserve"> was designed with assistance from Google's Gemini 2.5 Pro.</w:t>
            </w:r>
          </w:p>
        </w:tc>
        <w:tc>
          <w:tcPr>
            <w:tcW w:w="237" w:type="dxa"/>
          </w:tcPr>
          <w:p w14:paraId="29BA8ADB" w14:textId="77777777" w:rsidR="00110737" w:rsidRPr="00D75972" w:rsidRDefault="00110737" w:rsidP="006A1A37">
            <w:pPr>
              <w:spacing w:line="360" w:lineRule="auto"/>
              <w:rPr>
                <w:sz w:val="24"/>
                <w:szCs w:val="22"/>
              </w:rPr>
            </w:pPr>
          </w:p>
        </w:tc>
      </w:tr>
    </w:tbl>
    <w:p w14:paraId="429F18C8" w14:textId="77777777" w:rsidR="007B18B3" w:rsidRPr="003A798E" w:rsidRDefault="007B18B3" w:rsidP="006A1A37">
      <w:pPr>
        <w:spacing w:line="360" w:lineRule="auto"/>
      </w:pPr>
    </w:p>
    <w:sectPr w:rsidR="007B18B3" w:rsidRPr="003A798E" w:rsidSect="008D1ED0">
      <w:footerReference w:type="default" r:id="rId30"/>
      <w:footerReference w:type="first" r:id="rId31"/>
      <w:pgSz w:w="12240" w:h="15840" w:code="1"/>
      <w:pgMar w:top="720" w:right="720" w:bottom="1080" w:left="720" w:header="709" w:footer="432"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F418B" w14:textId="77777777" w:rsidR="003C276E" w:rsidRPr="00217029" w:rsidRDefault="003C276E" w:rsidP="001205A1">
      <w:r w:rsidRPr="00217029">
        <w:separator/>
      </w:r>
    </w:p>
  </w:endnote>
  <w:endnote w:type="continuationSeparator" w:id="0">
    <w:p w14:paraId="299F8F55" w14:textId="77777777" w:rsidR="003C276E" w:rsidRPr="00217029" w:rsidRDefault="003C276E" w:rsidP="001205A1">
      <w:r w:rsidRPr="002170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C941" w14:textId="77777777" w:rsidR="006C20E1" w:rsidRPr="008D1ED0" w:rsidRDefault="006C20E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66C07" w14:textId="77777777" w:rsidR="00B33AB4" w:rsidRDefault="00B33A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7A73" w14:textId="5234FAAC" w:rsidR="006C20E1" w:rsidRDefault="006C20E1">
    <w:pPr>
      <w:pStyle w:val="Footer"/>
      <w:jc w:val="center"/>
      <w:rPr>
        <w:color w:val="123869" w:themeColor="accent1"/>
      </w:rPr>
    </w:pPr>
    <w:r>
      <w:rPr>
        <w:color w:val="123869" w:themeColor="accent1"/>
      </w:rPr>
      <w:t xml:space="preserve">Page </w:t>
    </w:r>
    <w:r>
      <w:rPr>
        <w:color w:val="123869" w:themeColor="accent1"/>
      </w:rPr>
      <w:fldChar w:fldCharType="begin"/>
    </w:r>
    <w:r>
      <w:rPr>
        <w:color w:val="123869" w:themeColor="accent1"/>
      </w:rPr>
      <w:instrText xml:space="preserve"> PAGE  \* Arabic  \* MERGEFORMAT </w:instrText>
    </w:r>
    <w:r>
      <w:rPr>
        <w:color w:val="123869" w:themeColor="accent1"/>
      </w:rPr>
      <w:fldChar w:fldCharType="separate"/>
    </w:r>
    <w:r>
      <w:rPr>
        <w:noProof/>
        <w:color w:val="123869" w:themeColor="accent1"/>
      </w:rPr>
      <w:t>2</w:t>
    </w:r>
    <w:r>
      <w:rPr>
        <w:color w:val="123869" w:themeColor="accent1"/>
      </w:rPr>
      <w:fldChar w:fldCharType="end"/>
    </w:r>
    <w:r>
      <w:rPr>
        <w:color w:val="123869" w:themeColor="accent1"/>
      </w:rPr>
      <w:t xml:space="preserve"> of 13</w:t>
    </w:r>
  </w:p>
  <w:p w14:paraId="342A4AFE" w14:textId="77777777" w:rsidR="006C20E1" w:rsidRPr="008D1ED0" w:rsidRDefault="006C20E1">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EAB4" w14:textId="67D1F67F" w:rsidR="006C20E1" w:rsidRDefault="00196D97" w:rsidP="006C20E1">
    <w:pPr>
      <w:pStyle w:val="Footer"/>
      <w:jc w:val="center"/>
      <w:rPr>
        <w:color w:val="123869" w:themeColor="accent1"/>
      </w:rPr>
    </w:pPr>
    <w:r>
      <w:rPr>
        <w:color w:val="123869" w:themeColor="accent1"/>
      </w:rPr>
      <w:t xml:space="preserve">Page </w:t>
    </w:r>
    <w:r>
      <w:rPr>
        <w:color w:val="123869" w:themeColor="accent1"/>
      </w:rPr>
      <w:fldChar w:fldCharType="begin"/>
    </w:r>
    <w:r>
      <w:rPr>
        <w:color w:val="123869" w:themeColor="accent1"/>
      </w:rPr>
      <w:instrText xml:space="preserve"> PAGE  \* Arabic  \* MERGEFORMAT </w:instrText>
    </w:r>
    <w:r>
      <w:rPr>
        <w:color w:val="123869" w:themeColor="accent1"/>
      </w:rPr>
      <w:fldChar w:fldCharType="separate"/>
    </w:r>
    <w:r>
      <w:rPr>
        <w:noProof/>
        <w:color w:val="123869" w:themeColor="accent1"/>
      </w:rPr>
      <w:t>2</w:t>
    </w:r>
    <w:r>
      <w:rPr>
        <w:color w:val="123869" w:themeColor="accent1"/>
      </w:rPr>
      <w:fldChar w:fldCharType="end"/>
    </w:r>
    <w:r>
      <w:rPr>
        <w:color w:val="123869" w:themeColor="accent1"/>
      </w:rPr>
      <w:t xml:space="preserve"> of </w:t>
    </w:r>
    <w:r w:rsidR="006C20E1">
      <w:rPr>
        <w:color w:val="123869" w:themeColor="accent1"/>
      </w:rPr>
      <w:t>13</w:t>
    </w:r>
  </w:p>
  <w:p w14:paraId="33EC0309" w14:textId="2A5D8CED" w:rsidR="00B33AB4" w:rsidRPr="008D1ED0" w:rsidRDefault="00B33AB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9268F" w14:textId="77777777" w:rsidR="003C276E" w:rsidRPr="00217029" w:rsidRDefault="003C276E" w:rsidP="001205A1">
      <w:r w:rsidRPr="00217029">
        <w:separator/>
      </w:r>
    </w:p>
  </w:footnote>
  <w:footnote w:type="continuationSeparator" w:id="0">
    <w:p w14:paraId="2E608980" w14:textId="77777777" w:rsidR="003C276E" w:rsidRPr="00217029" w:rsidRDefault="003C276E" w:rsidP="001205A1">
      <w:r w:rsidRPr="002170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EDE8" w14:textId="4E397083" w:rsidR="008D1ED0" w:rsidRDefault="008D1ED0">
    <w:pPr>
      <w:pStyle w:val="Header"/>
    </w:pPr>
    <w:r>
      <w:rPr>
        <w:noProof/>
      </w:rPr>
      <w:drawing>
        <wp:anchor distT="0" distB="0" distL="114300" distR="114300" simplePos="0" relativeHeight="251659264" behindDoc="0" locked="0" layoutInCell="1" allowOverlap="1" wp14:anchorId="0C9E2331" wp14:editId="0627995D">
          <wp:simplePos x="0" y="0"/>
          <wp:positionH relativeFrom="margin">
            <wp:posOffset>6134246</wp:posOffset>
          </wp:positionH>
          <wp:positionV relativeFrom="margin">
            <wp:posOffset>-406351</wp:posOffset>
          </wp:positionV>
          <wp:extent cx="756920" cy="764540"/>
          <wp:effectExtent l="0" t="0" r="5080" b="0"/>
          <wp:wrapSquare wrapText="bothSides"/>
          <wp:docPr id="1597918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433" name="Picture 143856433"/>
                  <pic:cNvPicPr/>
                </pic:nvPicPr>
                <pic:blipFill>
                  <a:blip r:embed="rId1">
                    <a:extLst>
                      <a:ext uri="{28A0092B-C50C-407E-A947-70E740481C1C}">
                        <a14:useLocalDpi xmlns:a14="http://schemas.microsoft.com/office/drawing/2010/main" val="0"/>
                      </a:ext>
                    </a:extLst>
                  </a:blip>
                  <a:stretch>
                    <a:fillRect/>
                  </a:stretch>
                </pic:blipFill>
                <pic:spPr>
                  <a:xfrm>
                    <a:off x="0" y="0"/>
                    <a:ext cx="756920" cy="76454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C791" w14:textId="38334201" w:rsidR="008D1ED0" w:rsidRDefault="008D1ED0">
    <w:pPr>
      <w:pStyle w:val="Header"/>
    </w:pPr>
    <w:r>
      <w:rPr>
        <w:noProof/>
      </w:rPr>
      <w:drawing>
        <wp:anchor distT="0" distB="0" distL="114300" distR="114300" simplePos="0" relativeHeight="251661312" behindDoc="0" locked="0" layoutInCell="1" allowOverlap="1" wp14:anchorId="2177E334" wp14:editId="1AC16633">
          <wp:simplePos x="0" y="0"/>
          <wp:positionH relativeFrom="margin">
            <wp:posOffset>6153150</wp:posOffset>
          </wp:positionH>
          <wp:positionV relativeFrom="margin">
            <wp:posOffset>-546149</wp:posOffset>
          </wp:positionV>
          <wp:extent cx="643255" cy="649605"/>
          <wp:effectExtent l="0" t="0" r="4445" b="0"/>
          <wp:wrapSquare wrapText="bothSides"/>
          <wp:docPr id="1340905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433" name="Picture 143856433"/>
                  <pic:cNvPicPr/>
                </pic:nvPicPr>
                <pic:blipFill>
                  <a:blip r:embed="rId1">
                    <a:extLst>
                      <a:ext uri="{28A0092B-C50C-407E-A947-70E740481C1C}">
                        <a14:useLocalDpi xmlns:a14="http://schemas.microsoft.com/office/drawing/2010/main" val="0"/>
                      </a:ext>
                    </a:extLst>
                  </a:blip>
                  <a:stretch>
                    <a:fillRect/>
                  </a:stretch>
                </pic:blipFill>
                <pic:spPr>
                  <a:xfrm>
                    <a:off x="0" y="0"/>
                    <a:ext cx="643255" cy="6496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3584"/>
    <w:multiLevelType w:val="hybridMultilevel"/>
    <w:tmpl w:val="239099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258B7"/>
    <w:multiLevelType w:val="hybridMultilevel"/>
    <w:tmpl w:val="B0B247B8"/>
    <w:lvl w:ilvl="0" w:tplc="ACBE86C8">
      <w:numFmt w:val="bullet"/>
      <w:lvlText w:val="•"/>
      <w:lvlJc w:val="left"/>
      <w:pPr>
        <w:ind w:left="786" w:hanging="360"/>
      </w:pPr>
      <w:rPr>
        <w:rFonts w:ascii="MS Mincho" w:eastAsia="MS Mincho" w:hAnsi="MS Mincho" w:cstheme="minorBidi" w:hint="eastAsia"/>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 w15:restartNumberingAfterBreak="0">
    <w:nsid w:val="12853CAC"/>
    <w:multiLevelType w:val="hybridMultilevel"/>
    <w:tmpl w:val="E8000CD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189256F5"/>
    <w:multiLevelType w:val="hybridMultilevel"/>
    <w:tmpl w:val="9BD02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E219B"/>
    <w:multiLevelType w:val="multilevel"/>
    <w:tmpl w:val="AA74A6B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75BBF"/>
    <w:multiLevelType w:val="hybridMultilevel"/>
    <w:tmpl w:val="81C022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2227EBF"/>
    <w:multiLevelType w:val="hybridMultilevel"/>
    <w:tmpl w:val="79E49C76"/>
    <w:lvl w:ilvl="0" w:tplc="0C090001">
      <w:start w:val="1"/>
      <w:numFmt w:val="bullet"/>
      <w:lvlText w:val=""/>
      <w:lvlJc w:val="left"/>
      <w:pPr>
        <w:ind w:left="1919" w:hanging="360"/>
      </w:pPr>
      <w:rPr>
        <w:rFonts w:ascii="Symbol" w:hAnsi="Symbol" w:hint="default"/>
      </w:rPr>
    </w:lvl>
    <w:lvl w:ilvl="1" w:tplc="0C090003" w:tentative="1">
      <w:start w:val="1"/>
      <w:numFmt w:val="bullet"/>
      <w:lvlText w:val="o"/>
      <w:lvlJc w:val="left"/>
      <w:pPr>
        <w:ind w:left="2639" w:hanging="360"/>
      </w:pPr>
      <w:rPr>
        <w:rFonts w:ascii="Courier New" w:hAnsi="Courier New" w:cs="Courier New" w:hint="default"/>
      </w:rPr>
    </w:lvl>
    <w:lvl w:ilvl="2" w:tplc="0C090005" w:tentative="1">
      <w:start w:val="1"/>
      <w:numFmt w:val="bullet"/>
      <w:lvlText w:val=""/>
      <w:lvlJc w:val="left"/>
      <w:pPr>
        <w:ind w:left="3359" w:hanging="360"/>
      </w:pPr>
      <w:rPr>
        <w:rFonts w:ascii="Wingdings" w:hAnsi="Wingdings" w:hint="default"/>
      </w:rPr>
    </w:lvl>
    <w:lvl w:ilvl="3" w:tplc="0C090001" w:tentative="1">
      <w:start w:val="1"/>
      <w:numFmt w:val="bullet"/>
      <w:lvlText w:val=""/>
      <w:lvlJc w:val="left"/>
      <w:pPr>
        <w:ind w:left="4079" w:hanging="360"/>
      </w:pPr>
      <w:rPr>
        <w:rFonts w:ascii="Symbol" w:hAnsi="Symbol" w:hint="default"/>
      </w:rPr>
    </w:lvl>
    <w:lvl w:ilvl="4" w:tplc="0C090003" w:tentative="1">
      <w:start w:val="1"/>
      <w:numFmt w:val="bullet"/>
      <w:lvlText w:val="o"/>
      <w:lvlJc w:val="left"/>
      <w:pPr>
        <w:ind w:left="4799" w:hanging="360"/>
      </w:pPr>
      <w:rPr>
        <w:rFonts w:ascii="Courier New" w:hAnsi="Courier New" w:cs="Courier New" w:hint="default"/>
      </w:rPr>
    </w:lvl>
    <w:lvl w:ilvl="5" w:tplc="0C090005" w:tentative="1">
      <w:start w:val="1"/>
      <w:numFmt w:val="bullet"/>
      <w:lvlText w:val=""/>
      <w:lvlJc w:val="left"/>
      <w:pPr>
        <w:ind w:left="5519" w:hanging="360"/>
      </w:pPr>
      <w:rPr>
        <w:rFonts w:ascii="Wingdings" w:hAnsi="Wingdings" w:hint="default"/>
      </w:rPr>
    </w:lvl>
    <w:lvl w:ilvl="6" w:tplc="0C090001" w:tentative="1">
      <w:start w:val="1"/>
      <w:numFmt w:val="bullet"/>
      <w:lvlText w:val=""/>
      <w:lvlJc w:val="left"/>
      <w:pPr>
        <w:ind w:left="6239" w:hanging="360"/>
      </w:pPr>
      <w:rPr>
        <w:rFonts w:ascii="Symbol" w:hAnsi="Symbol" w:hint="default"/>
      </w:rPr>
    </w:lvl>
    <w:lvl w:ilvl="7" w:tplc="0C090003" w:tentative="1">
      <w:start w:val="1"/>
      <w:numFmt w:val="bullet"/>
      <w:lvlText w:val="o"/>
      <w:lvlJc w:val="left"/>
      <w:pPr>
        <w:ind w:left="6959" w:hanging="360"/>
      </w:pPr>
      <w:rPr>
        <w:rFonts w:ascii="Courier New" w:hAnsi="Courier New" w:cs="Courier New" w:hint="default"/>
      </w:rPr>
    </w:lvl>
    <w:lvl w:ilvl="8" w:tplc="0C090005" w:tentative="1">
      <w:start w:val="1"/>
      <w:numFmt w:val="bullet"/>
      <w:lvlText w:val=""/>
      <w:lvlJc w:val="left"/>
      <w:pPr>
        <w:ind w:left="7679" w:hanging="360"/>
      </w:pPr>
      <w:rPr>
        <w:rFonts w:ascii="Wingdings" w:hAnsi="Wingdings" w:hint="default"/>
      </w:rPr>
    </w:lvl>
  </w:abstractNum>
  <w:abstractNum w:abstractNumId="7" w15:restartNumberingAfterBreak="0">
    <w:nsid w:val="32A4754F"/>
    <w:multiLevelType w:val="multilevel"/>
    <w:tmpl w:val="74B0E806"/>
    <w:lvl w:ilvl="0">
      <w:start w:val="1"/>
      <w:numFmt w:val="upperRoman"/>
      <w:lvlText w:val="%1."/>
      <w:lvlJc w:val="right"/>
      <w:pPr>
        <w:ind w:left="121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E06E6"/>
    <w:multiLevelType w:val="multilevel"/>
    <w:tmpl w:val="BCA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86EF5"/>
    <w:multiLevelType w:val="multilevel"/>
    <w:tmpl w:val="E1565794"/>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C6E58"/>
    <w:multiLevelType w:val="hybridMultilevel"/>
    <w:tmpl w:val="CAA821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E6B26B1"/>
    <w:multiLevelType w:val="multilevel"/>
    <w:tmpl w:val="FC00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02" w:hanging="360"/>
      </w:pPr>
      <w:rPr>
        <w:rFonts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44EF1"/>
    <w:multiLevelType w:val="hybridMultilevel"/>
    <w:tmpl w:val="80DE3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6425F8"/>
    <w:multiLevelType w:val="hybridMultilevel"/>
    <w:tmpl w:val="903E2324"/>
    <w:lvl w:ilvl="0" w:tplc="04090013">
      <w:start w:val="1"/>
      <w:numFmt w:val="upperRoman"/>
      <w:lvlText w:val="%1."/>
      <w:lvlJc w:val="right"/>
      <w:pPr>
        <w:ind w:left="1920" w:hanging="360"/>
      </w:pPr>
      <w:rPr>
        <w:rFonts w:hint="eastAsia"/>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4" w15:restartNumberingAfterBreak="0">
    <w:nsid w:val="618E545E"/>
    <w:multiLevelType w:val="multilevel"/>
    <w:tmpl w:val="B5F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E54F2"/>
    <w:multiLevelType w:val="multilevel"/>
    <w:tmpl w:val="2E44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B4496"/>
    <w:multiLevelType w:val="hybridMultilevel"/>
    <w:tmpl w:val="076C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390FAC"/>
    <w:multiLevelType w:val="multilevel"/>
    <w:tmpl w:val="E16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411DE"/>
    <w:multiLevelType w:val="hybridMultilevel"/>
    <w:tmpl w:val="66346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6330964">
    <w:abstractNumId w:val="7"/>
  </w:num>
  <w:num w:numId="2" w16cid:durableId="1543054898">
    <w:abstractNumId w:val="8"/>
  </w:num>
  <w:num w:numId="3" w16cid:durableId="1891526900">
    <w:abstractNumId w:val="6"/>
  </w:num>
  <w:num w:numId="4" w16cid:durableId="228729159">
    <w:abstractNumId w:val="10"/>
  </w:num>
  <w:num w:numId="5" w16cid:durableId="1488008858">
    <w:abstractNumId w:val="17"/>
  </w:num>
  <w:num w:numId="6" w16cid:durableId="1584795511">
    <w:abstractNumId w:val="11"/>
  </w:num>
  <w:num w:numId="7" w16cid:durableId="880746482">
    <w:abstractNumId w:val="14"/>
  </w:num>
  <w:num w:numId="8" w16cid:durableId="650838227">
    <w:abstractNumId w:val="4"/>
  </w:num>
  <w:num w:numId="9" w16cid:durableId="1934052334">
    <w:abstractNumId w:val="5"/>
  </w:num>
  <w:num w:numId="10" w16cid:durableId="1242595169">
    <w:abstractNumId w:val="16"/>
  </w:num>
  <w:num w:numId="11" w16cid:durableId="28260899">
    <w:abstractNumId w:val="0"/>
  </w:num>
  <w:num w:numId="12" w16cid:durableId="511991187">
    <w:abstractNumId w:val="15"/>
  </w:num>
  <w:num w:numId="13" w16cid:durableId="155340090">
    <w:abstractNumId w:val="9"/>
  </w:num>
  <w:num w:numId="14" w16cid:durableId="766342197">
    <w:abstractNumId w:val="12"/>
  </w:num>
  <w:num w:numId="15" w16cid:durableId="617417341">
    <w:abstractNumId w:val="3"/>
  </w:num>
  <w:num w:numId="16" w16cid:durableId="27151024">
    <w:abstractNumId w:val="18"/>
  </w:num>
  <w:num w:numId="17" w16cid:durableId="68238707">
    <w:abstractNumId w:val="2"/>
  </w:num>
  <w:num w:numId="18" w16cid:durableId="991955136">
    <w:abstractNumId w:val="1"/>
  </w:num>
  <w:num w:numId="19" w16cid:durableId="1570579846">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D92"/>
    <w:rsid w:val="000020B3"/>
    <w:rsid w:val="00010F57"/>
    <w:rsid w:val="00016CD4"/>
    <w:rsid w:val="00041A78"/>
    <w:rsid w:val="0004397F"/>
    <w:rsid w:val="000462A4"/>
    <w:rsid w:val="000632A2"/>
    <w:rsid w:val="000A274B"/>
    <w:rsid w:val="000A2A69"/>
    <w:rsid w:val="000C11F6"/>
    <w:rsid w:val="000C1994"/>
    <w:rsid w:val="000C3554"/>
    <w:rsid w:val="000C4ED1"/>
    <w:rsid w:val="000D0839"/>
    <w:rsid w:val="000E4174"/>
    <w:rsid w:val="00110737"/>
    <w:rsid w:val="001205A1"/>
    <w:rsid w:val="0012633C"/>
    <w:rsid w:val="00134528"/>
    <w:rsid w:val="00142538"/>
    <w:rsid w:val="00142E95"/>
    <w:rsid w:val="00154224"/>
    <w:rsid w:val="001610C9"/>
    <w:rsid w:val="00165D32"/>
    <w:rsid w:val="0018277D"/>
    <w:rsid w:val="00196D97"/>
    <w:rsid w:val="001A5806"/>
    <w:rsid w:val="001E7C36"/>
    <w:rsid w:val="001F1FD3"/>
    <w:rsid w:val="002124CF"/>
    <w:rsid w:val="00213973"/>
    <w:rsid w:val="00217029"/>
    <w:rsid w:val="002264C0"/>
    <w:rsid w:val="00250102"/>
    <w:rsid w:val="00257B0E"/>
    <w:rsid w:val="00286C35"/>
    <w:rsid w:val="002877E8"/>
    <w:rsid w:val="002C62E7"/>
    <w:rsid w:val="002D6DC0"/>
    <w:rsid w:val="002D7247"/>
    <w:rsid w:val="002E69F1"/>
    <w:rsid w:val="002E7C4E"/>
    <w:rsid w:val="0031055C"/>
    <w:rsid w:val="003263A6"/>
    <w:rsid w:val="00334DFA"/>
    <w:rsid w:val="00342D92"/>
    <w:rsid w:val="00364F50"/>
    <w:rsid w:val="00365961"/>
    <w:rsid w:val="00371EE1"/>
    <w:rsid w:val="00372129"/>
    <w:rsid w:val="003767CC"/>
    <w:rsid w:val="003875AE"/>
    <w:rsid w:val="0039085D"/>
    <w:rsid w:val="003912D7"/>
    <w:rsid w:val="0039287F"/>
    <w:rsid w:val="003A798E"/>
    <w:rsid w:val="003C276E"/>
    <w:rsid w:val="003C51F9"/>
    <w:rsid w:val="003D6CE6"/>
    <w:rsid w:val="003E5ACA"/>
    <w:rsid w:val="003F5E01"/>
    <w:rsid w:val="00402ABC"/>
    <w:rsid w:val="004132E3"/>
    <w:rsid w:val="00420772"/>
    <w:rsid w:val="00425A99"/>
    <w:rsid w:val="004406FE"/>
    <w:rsid w:val="00444C2C"/>
    <w:rsid w:val="004574D8"/>
    <w:rsid w:val="004760AE"/>
    <w:rsid w:val="004904DD"/>
    <w:rsid w:val="004E26FE"/>
    <w:rsid w:val="004E5CF7"/>
    <w:rsid w:val="004E644F"/>
    <w:rsid w:val="00513C40"/>
    <w:rsid w:val="00516533"/>
    <w:rsid w:val="00517B1F"/>
    <w:rsid w:val="00537DA6"/>
    <w:rsid w:val="005751EE"/>
    <w:rsid w:val="005B59B2"/>
    <w:rsid w:val="005C7267"/>
    <w:rsid w:val="005E6B25"/>
    <w:rsid w:val="005F4F46"/>
    <w:rsid w:val="00600E4B"/>
    <w:rsid w:val="0062537D"/>
    <w:rsid w:val="00637665"/>
    <w:rsid w:val="0064587A"/>
    <w:rsid w:val="00656CAF"/>
    <w:rsid w:val="006A1A37"/>
    <w:rsid w:val="006C20E1"/>
    <w:rsid w:val="006C3E20"/>
    <w:rsid w:val="006C60E6"/>
    <w:rsid w:val="006C761D"/>
    <w:rsid w:val="006D029E"/>
    <w:rsid w:val="006E4A52"/>
    <w:rsid w:val="006F508F"/>
    <w:rsid w:val="006F518F"/>
    <w:rsid w:val="007009A3"/>
    <w:rsid w:val="00713E3A"/>
    <w:rsid w:val="00715A63"/>
    <w:rsid w:val="007241D1"/>
    <w:rsid w:val="00735345"/>
    <w:rsid w:val="00752518"/>
    <w:rsid w:val="00755AF3"/>
    <w:rsid w:val="0077528B"/>
    <w:rsid w:val="007912F6"/>
    <w:rsid w:val="0079359D"/>
    <w:rsid w:val="007A2011"/>
    <w:rsid w:val="007B0740"/>
    <w:rsid w:val="007B18B3"/>
    <w:rsid w:val="007C1BAB"/>
    <w:rsid w:val="008021EC"/>
    <w:rsid w:val="00807838"/>
    <w:rsid w:val="0081337F"/>
    <w:rsid w:val="008365F4"/>
    <w:rsid w:val="00843BC0"/>
    <w:rsid w:val="00847996"/>
    <w:rsid w:val="008648F6"/>
    <w:rsid w:val="00866BDD"/>
    <w:rsid w:val="008742E0"/>
    <w:rsid w:val="0088022F"/>
    <w:rsid w:val="00896A69"/>
    <w:rsid w:val="008D1ED0"/>
    <w:rsid w:val="008D780B"/>
    <w:rsid w:val="008D7BB6"/>
    <w:rsid w:val="008E4EA6"/>
    <w:rsid w:val="008F642B"/>
    <w:rsid w:val="00913A95"/>
    <w:rsid w:val="00913E0E"/>
    <w:rsid w:val="0091606C"/>
    <w:rsid w:val="0093367F"/>
    <w:rsid w:val="00946849"/>
    <w:rsid w:val="009555F8"/>
    <w:rsid w:val="00957EA6"/>
    <w:rsid w:val="00967C35"/>
    <w:rsid w:val="00980207"/>
    <w:rsid w:val="0099113E"/>
    <w:rsid w:val="009B571E"/>
    <w:rsid w:val="009B6A8C"/>
    <w:rsid w:val="009C5FAC"/>
    <w:rsid w:val="009C6907"/>
    <w:rsid w:val="009D706E"/>
    <w:rsid w:val="00A036D1"/>
    <w:rsid w:val="00A059BA"/>
    <w:rsid w:val="00A10E4E"/>
    <w:rsid w:val="00A129EE"/>
    <w:rsid w:val="00A12D89"/>
    <w:rsid w:val="00A14A29"/>
    <w:rsid w:val="00A15CF7"/>
    <w:rsid w:val="00A24793"/>
    <w:rsid w:val="00A31174"/>
    <w:rsid w:val="00A42527"/>
    <w:rsid w:val="00A55B7F"/>
    <w:rsid w:val="00A67C45"/>
    <w:rsid w:val="00A80B37"/>
    <w:rsid w:val="00A81248"/>
    <w:rsid w:val="00A822E5"/>
    <w:rsid w:val="00A93C25"/>
    <w:rsid w:val="00A95A60"/>
    <w:rsid w:val="00AA1244"/>
    <w:rsid w:val="00AB6B3E"/>
    <w:rsid w:val="00AE5B52"/>
    <w:rsid w:val="00AE6FD6"/>
    <w:rsid w:val="00AF2A4E"/>
    <w:rsid w:val="00AF330D"/>
    <w:rsid w:val="00B2699C"/>
    <w:rsid w:val="00B33AB4"/>
    <w:rsid w:val="00B413F4"/>
    <w:rsid w:val="00B63539"/>
    <w:rsid w:val="00B63C15"/>
    <w:rsid w:val="00B703E9"/>
    <w:rsid w:val="00B70754"/>
    <w:rsid w:val="00BE2BE4"/>
    <w:rsid w:val="00C213D9"/>
    <w:rsid w:val="00C41989"/>
    <w:rsid w:val="00C54602"/>
    <w:rsid w:val="00C66528"/>
    <w:rsid w:val="00C74716"/>
    <w:rsid w:val="00C915F0"/>
    <w:rsid w:val="00CA4B23"/>
    <w:rsid w:val="00CB0CF4"/>
    <w:rsid w:val="00CC59D2"/>
    <w:rsid w:val="00CE758B"/>
    <w:rsid w:val="00CF572D"/>
    <w:rsid w:val="00D22573"/>
    <w:rsid w:val="00D22EA3"/>
    <w:rsid w:val="00D2396D"/>
    <w:rsid w:val="00D26C99"/>
    <w:rsid w:val="00D40ECA"/>
    <w:rsid w:val="00D4158D"/>
    <w:rsid w:val="00D75972"/>
    <w:rsid w:val="00D80499"/>
    <w:rsid w:val="00DB12C9"/>
    <w:rsid w:val="00DC5FEB"/>
    <w:rsid w:val="00DE507E"/>
    <w:rsid w:val="00DE6E25"/>
    <w:rsid w:val="00DF381C"/>
    <w:rsid w:val="00E25244"/>
    <w:rsid w:val="00E27FBF"/>
    <w:rsid w:val="00E3679D"/>
    <w:rsid w:val="00E42D4C"/>
    <w:rsid w:val="00E4754F"/>
    <w:rsid w:val="00E9046C"/>
    <w:rsid w:val="00EA4FC8"/>
    <w:rsid w:val="00EC0EC1"/>
    <w:rsid w:val="00EF27EB"/>
    <w:rsid w:val="00EF4ECC"/>
    <w:rsid w:val="00EF682B"/>
    <w:rsid w:val="00F025D3"/>
    <w:rsid w:val="00F17DC4"/>
    <w:rsid w:val="00F27D51"/>
    <w:rsid w:val="00F44239"/>
    <w:rsid w:val="00F70019"/>
    <w:rsid w:val="00F74EFF"/>
    <w:rsid w:val="00F84663"/>
    <w:rsid w:val="00FB65B8"/>
    <w:rsid w:val="00FC49AE"/>
    <w:rsid w:val="00FC5848"/>
    <w:rsid w:val="00FD2FC3"/>
    <w:rsid w:val="00FE3E32"/>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196C7"/>
  <w15:chartTrackingRefBased/>
  <w15:docId w15:val="{8DB8E692-BC57-482F-8E9A-CE428285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134528"/>
    <w:rPr>
      <w:sz w:val="28"/>
      <w:lang w:val="en-AU"/>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TOCHeading">
    <w:name w:val="TOC Heading"/>
    <w:basedOn w:val="Heading1"/>
    <w:next w:val="Normal"/>
    <w:uiPriority w:val="39"/>
    <w:unhideWhenUsed/>
    <w:qFormat/>
    <w:rsid w:val="000462A4"/>
    <w:pPr>
      <w:spacing w:line="259" w:lineRule="auto"/>
      <w:outlineLvl w:val="9"/>
    </w:pPr>
    <w:rPr>
      <w:b w:val="0"/>
      <w:color w:val="0D294E" w:themeColor="accent1" w:themeShade="BF"/>
      <w:sz w:val="32"/>
    </w:rPr>
  </w:style>
  <w:style w:type="paragraph" w:styleId="TOC1">
    <w:name w:val="toc 1"/>
    <w:basedOn w:val="Normal"/>
    <w:next w:val="Normal"/>
    <w:autoRedefine/>
    <w:uiPriority w:val="39"/>
    <w:rsid w:val="000462A4"/>
    <w:pPr>
      <w:spacing w:after="100"/>
    </w:pPr>
  </w:style>
  <w:style w:type="paragraph" w:styleId="TOC2">
    <w:name w:val="toc 2"/>
    <w:basedOn w:val="Normal"/>
    <w:next w:val="Normal"/>
    <w:autoRedefine/>
    <w:uiPriority w:val="39"/>
    <w:rsid w:val="000462A4"/>
    <w:pPr>
      <w:spacing w:after="100"/>
      <w:ind w:left="280"/>
    </w:pPr>
  </w:style>
  <w:style w:type="paragraph" w:styleId="TOC3">
    <w:name w:val="toc 3"/>
    <w:basedOn w:val="Normal"/>
    <w:next w:val="Normal"/>
    <w:autoRedefine/>
    <w:uiPriority w:val="39"/>
    <w:rsid w:val="00D75972"/>
    <w:pPr>
      <w:tabs>
        <w:tab w:val="right" w:leader="dot" w:pos="10790"/>
      </w:tabs>
      <w:spacing w:after="100"/>
      <w:ind w:left="560"/>
    </w:pPr>
    <w:rPr>
      <w:noProof/>
      <w:sz w:val="24"/>
      <w:szCs w:val="22"/>
    </w:rPr>
  </w:style>
  <w:style w:type="character" w:styleId="Hyperlink">
    <w:name w:val="Hyperlink"/>
    <w:basedOn w:val="DefaultParagraphFont"/>
    <w:uiPriority w:val="99"/>
    <w:unhideWhenUsed/>
    <w:rsid w:val="000462A4"/>
    <w:rPr>
      <w:color w:val="0000FF" w:themeColor="hyperlink"/>
      <w:u w:val="single"/>
    </w:rPr>
  </w:style>
  <w:style w:type="paragraph" w:styleId="NormalWeb">
    <w:name w:val="Normal (Web)"/>
    <w:basedOn w:val="Normal"/>
    <w:uiPriority w:val="99"/>
    <w:rsid w:val="009B571E"/>
    <w:rPr>
      <w:rFonts w:ascii="Times New Roman" w:hAnsi="Times New Roman" w:cs="Times New Roman"/>
      <w:sz w:val="24"/>
    </w:rPr>
  </w:style>
  <w:style w:type="paragraph" w:styleId="ListParagraph">
    <w:name w:val="List Paragraph"/>
    <w:basedOn w:val="Normal"/>
    <w:uiPriority w:val="34"/>
    <w:qFormat/>
    <w:rsid w:val="000A274B"/>
    <w:pPr>
      <w:ind w:left="720"/>
      <w:contextualSpacing/>
    </w:pPr>
  </w:style>
  <w:style w:type="character" w:styleId="UnresolvedMention">
    <w:name w:val="Unresolved Mention"/>
    <w:basedOn w:val="DefaultParagraphFont"/>
    <w:uiPriority w:val="99"/>
    <w:semiHidden/>
    <w:unhideWhenUsed/>
    <w:rsid w:val="003912D7"/>
    <w:rPr>
      <w:color w:val="605E5C"/>
      <w:shd w:val="clear" w:color="auto" w:fill="E1DFDD"/>
    </w:rPr>
  </w:style>
  <w:style w:type="paragraph" w:styleId="BodyText">
    <w:name w:val="Body Text"/>
    <w:basedOn w:val="Normal"/>
    <w:link w:val="BodyTextChar"/>
    <w:rsid w:val="00D80499"/>
    <w:rPr>
      <w:rFonts w:ascii="Arial" w:eastAsia="Times New Roman" w:hAnsi="Arial" w:cs="Arial"/>
      <w:sz w:val="24"/>
      <w:lang w:val="en-US" w:bidi="en-US"/>
    </w:rPr>
  </w:style>
  <w:style w:type="character" w:customStyle="1" w:styleId="BodyTextChar">
    <w:name w:val="Body Text Char"/>
    <w:basedOn w:val="DefaultParagraphFont"/>
    <w:link w:val="BodyText"/>
    <w:rsid w:val="00D80499"/>
    <w:rPr>
      <w:rFonts w:ascii="Arial" w:eastAsia="Times New Roman" w:hAnsi="Arial" w:cs="Arial"/>
      <w:lang w:bidi="en-US"/>
    </w:rPr>
  </w:style>
  <w:style w:type="character" w:styleId="Strong">
    <w:name w:val="Strong"/>
    <w:uiPriority w:val="22"/>
    <w:qFormat/>
    <w:rsid w:val="0004397F"/>
    <w:rPr>
      <w:b/>
      <w:bCs/>
    </w:rPr>
  </w:style>
  <w:style w:type="character" w:styleId="HTMLCode">
    <w:name w:val="HTML Code"/>
    <w:basedOn w:val="DefaultParagraphFont"/>
    <w:uiPriority w:val="99"/>
    <w:semiHidden/>
    <w:unhideWhenUsed/>
    <w:rsid w:val="0004397F"/>
    <w:rPr>
      <w:rFonts w:ascii="Courier New" w:eastAsia="Times New Roman" w:hAnsi="Courier New" w:cs="Courier New"/>
      <w:sz w:val="20"/>
      <w:szCs w:val="20"/>
    </w:rPr>
  </w:style>
  <w:style w:type="paragraph" w:styleId="Caption">
    <w:name w:val="caption"/>
    <w:basedOn w:val="Normal"/>
    <w:next w:val="Normal"/>
    <w:uiPriority w:val="35"/>
    <w:unhideWhenUsed/>
    <w:qFormat/>
    <w:rsid w:val="0004397F"/>
    <w:pPr>
      <w:spacing w:after="160" w:line="278" w:lineRule="auto"/>
    </w:pPr>
    <w:rPr>
      <w:rFonts w:eastAsiaTheme="minorEastAsia"/>
      <w:b/>
      <w:bCs/>
      <w:color w:val="0D294E" w:themeColor="accent1" w:themeShade="BF"/>
      <w:sz w:val="16"/>
      <w:szCs w:val="16"/>
      <w:lang w:eastAsia="ja-JP"/>
    </w:rPr>
  </w:style>
  <w:style w:type="paragraph" w:styleId="NoSpacing">
    <w:name w:val="No Spacing"/>
    <w:uiPriority w:val="1"/>
    <w:qFormat/>
    <w:rsid w:val="008D1ED0"/>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67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kaggle.com/datasets/jayaantanaath/student-habits-vs-academic-performance/dat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3.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rda\AppData\Roaming\Microsoft\Templates\Jazzy%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87E97849DA4AEABAD8B08C9BB40587"/>
        <w:category>
          <w:name w:val="General"/>
          <w:gallery w:val="placeholder"/>
        </w:category>
        <w:types>
          <w:type w:val="bbPlcHdr"/>
        </w:types>
        <w:behaviors>
          <w:behavior w:val="content"/>
        </w:behaviors>
        <w:guid w:val="{27D4C249-39B6-4B0C-B3DC-CFAE3A7A22C7}"/>
      </w:docPartPr>
      <w:docPartBody>
        <w:p w:rsidR="008E30EA" w:rsidRDefault="008E30EA">
          <w:pPr>
            <w:pStyle w:val="3887E97849DA4AEABAD8B08C9BB40587"/>
          </w:pPr>
          <w:r>
            <w:t>INTRODUCTION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0EA"/>
    <w:rsid w:val="00040154"/>
    <w:rsid w:val="000E4174"/>
    <w:rsid w:val="00370764"/>
    <w:rsid w:val="003D68DB"/>
    <w:rsid w:val="003D6CE6"/>
    <w:rsid w:val="00444C2C"/>
    <w:rsid w:val="004574D8"/>
    <w:rsid w:val="004A2631"/>
    <w:rsid w:val="004E26FE"/>
    <w:rsid w:val="004E644F"/>
    <w:rsid w:val="004E6ED1"/>
    <w:rsid w:val="00511128"/>
    <w:rsid w:val="005778DF"/>
    <w:rsid w:val="00600E4B"/>
    <w:rsid w:val="00676212"/>
    <w:rsid w:val="006C3E20"/>
    <w:rsid w:val="00700D8E"/>
    <w:rsid w:val="00706BBC"/>
    <w:rsid w:val="00716DDA"/>
    <w:rsid w:val="008355A9"/>
    <w:rsid w:val="008E30EA"/>
    <w:rsid w:val="0093367F"/>
    <w:rsid w:val="00946402"/>
    <w:rsid w:val="00A93C25"/>
    <w:rsid w:val="00C94469"/>
    <w:rsid w:val="00CE758B"/>
    <w:rsid w:val="00DE6E25"/>
    <w:rsid w:val="00E509DE"/>
    <w:rsid w:val="00EF4ECC"/>
    <w:rsid w:val="00F066D3"/>
    <w:rsid w:val="00F70019"/>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87E97849DA4AEABAD8B08C9BB40587">
    <w:name w:val="3887E97849DA4AEABAD8B08C9BB405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2.xml><?xml version="1.0" encoding="utf-8"?>
<ds:datastoreItem xmlns:ds="http://schemas.openxmlformats.org/officeDocument/2006/customXml" ds:itemID="{9996EEB4-8E9B-448C-8079-3599C7150218}">
  <ds:schemaRefs>
    <ds:schemaRef ds:uri="http://schemas.openxmlformats.org/officeDocument/2006/bibliography"/>
  </ds:schemaRefs>
</ds:datastoreItem>
</file>

<file path=customXml/itemProps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C:\Users\warda\AppData\Roaming\Microsoft\Templates\Jazzy student report.dotx</Template>
  <TotalTime>72</TotalTime>
  <Pages>15</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Wadiqa Baig</dc:creator>
  <cp:keywords/>
  <dc:description/>
  <cp:lastModifiedBy>Wadiqa Baig</cp:lastModifiedBy>
  <cp:revision>54</cp:revision>
  <cp:lastPrinted>2025-10-22T15:06:00Z</cp:lastPrinted>
  <dcterms:created xsi:type="dcterms:W3CDTF">2025-11-08T00:14:00Z</dcterms:created>
  <dcterms:modified xsi:type="dcterms:W3CDTF">2025-11-18T09:36:00Z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caa45812-e0d6-417a-bb40-11f96025373b</vt:lpwstr>
  </property>
</Properties>
</file>