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7D32"/>
          <w:sz w:val="56"/>
          <w:szCs w:val="56"/>
        </w:rPr>
        <w:t xml:space="preserve">Eco Swadesh</w:t>
      </w:r>
    </w:p>
    <w:p>
      <w:pPr>
        <w:spacing w:after="300"/>
      </w:pPr>
      <w:r>
        <w:rPr>
          <w:b/>
          <w:bCs/>
          <w:color w:val="1B5E20"/>
          <w:sz w:val="30"/>
          <w:szCs w:val="30"/>
        </w:rPr>
        <w:t xml:space="preserve">Frontend Implementation Guide — App + Website, One Codebase</w:t>
      </w:r>
    </w:p>
    <w:p>
      <w:pPr>
        <w:spacing w:after="120"/>
      </w:pPr>
      <w:r>
        <w:rPr>
          <w:i/>
          <w:iCs/>
          <w:color w:val="555555"/>
        </w:rPr>
        <w:t xml:space="preserve">A phase-by-phase, do-this-then-verify-that walkthrough for building the Eco Swadesh frontend so the mobile app (iOS/Android) and the website are true replicas of each other — same screens, same features, same backend — built from one Expo/React Native codebase rather than two separate projects.</w:t>
      </w:r>
    </w:p>
    <w:p>
      <w:pPr>
        <w:spacing w:after="120"/>
      </w:pPr>
      <w:r>
        <w:rPr>
          <w:b/>
          <w:bCs/>
        </w:rPr>
        <w:t xml:space="preserve">How to use this document: each phase has (1) a Goal, (2) numbered Steps with exact commands/code, (3) a Verify checklist covering BOTH app and web — do not move to the next phase until every box is true on both targets.</w:t>
      </w:r>
    </w:p>
    <w:p>
      <w:pPr>
        <w:pStyle w:val="Heading1"/>
        <w:spacing w:after="200" w:before="400"/>
      </w:pPr>
      <w:r>
        <w:t xml:space="preserve">0. The Integration Strategy — Read This First</w:t>
      </w:r>
    </w:p>
    <w:p>
      <w:pPr>
        <w:spacing w:after="120"/>
      </w:pPr>
      <w:r>
        <w:t xml:space="preserve">Your earlier documents specified React Native/Expo for the app. To make the website a genuine replica rather than a second build to maintain, this guide uses Expo's web target: the same components, navigation, and screens compile to iOS, Android, AND a static website via react-native-web. You write one screen once; it runs in both places.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400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4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 here</w:t>
            </w:r>
          </w:p>
        </w:tc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chosen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codebase (this guide)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Expo Router project. `npx expo start` runs the app; `npx expo export -p web` builds the website from the exact same source.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Guarantees the two stay identical by construction — a feature added to one is already in the other. Matches your "replica and integrated" requirement directly.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separate codebases (rejected)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React Native app plus a hand-built React/Next.js site sharing only the backend.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Doubles the UI work and guarantees drift over time — every screen has to be built and fixed twice.</w:t>
            </w:r>
          </w:p>
        </w:tc>
      </w:tr>
    </w:tbl>
    <w:p>
      <w:pPr>
        <w:pBdr>
          <w:left w:val="single" w:color="2E7D32" w:sz="24"/>
        </w:pBdr>
        <w:shd w:fill="E8F5E9" w:val="clear"/>
        <w:spacing w:after="200" w:before="120"/>
        <w:ind w:left="100"/>
      </w:pPr>
      <w:r>
        <w:rPr>
          <w:b/>
          <w:bCs/>
          <w:color w:val="1B5E20"/>
        </w:rPr>
        <w:t xml:space="preserve">What stays shared vs. what differs:  </w:t>
      </w:r>
      <w:r>
        <w:rPr>
          <w:color w:val="1B5E20"/>
        </w:rPr>
        <w:t xml:space="preserve">Firebase Auth/Firestore/Functions calls, all business logic, and ~95% of UI components are 100% shared code. Only a small set of platform APIs (camera, push notifications, native navigation gestures) need a `.web.tsx` variant file — Expo picks the right file automatically per platform, so this doesn't fork the codebase.</w:t>
      </w:r>
    </w:p>
    <w:p>
      <w:pPr>
        <w:pStyle w:val="Heading1"/>
        <w:spacing w:after="200" w:before="400"/>
      </w:pPr>
      <w:r>
        <w:t xml:space="preserve">0.1 Prerequisites — Do This Once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Confirm Node.js LTS (v20+), and that the Phase 0 backend prerequisites (Firebase CLI logged in, EAS CLI installed) from the Backend Implementation Guide are already done — this guide assumes the `dev` Firebase project already exists.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Create the Expo project with Expo Router (file-based navigation, required for clean web routing) and TypeScript: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create-expo-app EcoSwadeshApp --template tabs@latest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cd EcoSwadeshApp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the web target and confirm it runs before writing any feature code — catching a broken web setup now is far cheaper than after 40 screens exist.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expo install react-native-web react-dom @expo/metro-runtime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expo start --web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# A browser tab should open showing the default Expo Router starter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Install the Firebase JS SDK (same SDK works across iOS, Android, and web with Expo):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expo install firebase</w:t>
      </w:r>
    </w:p>
    <w:p>
      <w:pPr>
        <w:spacing w:after="120"/>
      </w:pPr>
      <w:r>
        <w:rPr>
          <w:b/>
          <w:bCs/>
        </w:rPr>
        <w:t xml:space="preserve">Verify: `npx expo start` shows a QR code AND lets you press `w` to open the same app in a browser tab, both showing the identical starter screen.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1</w:t>
      </w:r>
    </w:p>
    <w:p>
      <w:pPr>
        <w:pStyle w:val="Heading1"/>
        <w:spacing w:after="150" w:before="100"/>
      </w:pPr>
      <w:r>
        <w:t xml:space="preserve">Foundation — Navigation Shell, Theme, Firebase Wiring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Stand up the role-aware navigation shell, a shared design system, and a working Firebase connection — all usable identically from the app and the browser before any real feature is built.</w:t>
      </w:r>
    </w:p>
    <w:p>
      <w:pPr>
        <w:pStyle w:val="Heading2"/>
        <w:spacing w:after="150" w:before="300"/>
      </w:pPr>
      <w:r>
        <w:t xml:space="preserve">1.1 Project structure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Organize the repo so screens, components, and business logic are platform-agnostic by default: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app/                  # Expo Router screens (file = route, works on native + web)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(tabs)/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home.tsx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marketplace/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community.tsx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ai-assistant.tsx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profile.tsx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admin/              # web-only routes, see Phase 8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components/           # shared UI components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lib/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firebase.ts         # one Firebase init, used everywhere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store/               # Zustand-style state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theme/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tokens.ts           # colors, spacing, typography — single source of truth</w:t>
      </w:r>
    </w:p>
    <w:p>
      <w:pPr>
        <w:pStyle w:val="Heading2"/>
        <w:spacing w:after="150" w:before="300"/>
      </w:pPr>
      <w:r>
        <w:t xml:space="preserve">1.2 Firebase client initialization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Create `lib/firebase.ts` — imported identically by native and web code, so there is exactly one place Firebase config lives.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initializeApp, getApps } from 'firebase/app';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initializeAuth, getReactNativePersistence, getAuth } from 'firebase/auth';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getFirestore } from 'firebase/firestore';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Platform } from 'react-native';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AsyncStorage from '@react-native-async-storage/async-storage';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const firebaseConfig =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apiKey: process.env.EXPO_PUBLIC_FIREBASE_API_KEY,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authDomain: process.env.EXPO_PUBLIC_FIREBASE_AUTH_DOMAIN,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projectId: process.env.EXPO_PUBLIC_FIREBASE_PROJECT_ID,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storageBucket: process.env.EXPO_PUBLIC_FIREBASE_STORAGE_BUCKET,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const app = getApps().length ? getApps()[0] : initializeApp(firebaseConfig);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auth = Platform.OS === 'web'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? getAuth(app)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: initializeAuth(app, { persistence: getReactNativePersistence(AsyncStorage) });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db = getFirestore(app);</w:t>
      </w:r>
    </w:p>
    <w:p>
      <w:pPr>
        <w:pBdr>
          <w:left w:val="single" w:color="E8A33D" w:sz="24"/>
        </w:pBdr>
        <w:shd w:fill="FFF4E5" w:val="clear"/>
        <w:spacing w:after="200" w:before="120"/>
        <w:ind w:left="100"/>
      </w:pPr>
      <w:r>
        <w:rPr>
          <w:b/>
          <w:bCs/>
          <w:color w:val="8A5A00"/>
        </w:rPr>
        <w:t xml:space="preserve">Why the Platform.OS branch:  </w:t>
      </w:r>
      <w:r>
        <w:rPr>
          <w:color w:val="8A5A00"/>
        </w:rPr>
        <w:t xml:space="preserve">Firebase Auth persistence works differently on web (browser storage) vs. native (AsyncStorage) — one of the few genuine platform forks in the whole app, isolated to a single 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Create `.env` with your `dev` project's config values and add it to `.gitignore` — never commit real keys.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EXPO_PUBLIC_FIREBASE_API_KEY=...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EXPO_PUBLIC_FIREBASE_AUTH_DOMAIN=eco-swadesh-dev.firebaseapp.com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EXPO_PUBLIC_FIREBASE_PROJECT_ID=eco-swadesh-dev</w:t>
      </w:r>
    </w:p>
    <w:p>
      <w:pPr>
        <w:pStyle w:val="Heading2"/>
        <w:spacing w:after="150" w:before="300"/>
      </w:pPr>
      <w:r>
        <w:t xml:space="preserve">1.3 Design system / theme tokens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Define spacing, color, and typography tokens once in `theme/tokens.ts`, and use them everywhere instead of hardcoded values — this is what makes the web version look designed rather than a mobile app squeezed into a browser.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colors =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accent: '#2E7D32', accentBg: '#E8F5E9',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warning: '#E8A33D', warningBg: '#FFF4E5',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textPrimary: '#1A1A1A', textSecondary: '#666666', textMuted: '#999999',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surface: '#FFFFFF', surfaceAlt: '#F7F7F7', border: '#E5E5E5',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spacing = { xs: 4, sm: 8, md: 12, lg: 16, xl: 24 };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breakpoints = { mobile: 0, tablet: 768, desktop: 1024 };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Add a `useBreakpoint()` hook so components can adapt layout on web without diverging in logic: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useWindowDimensions } from 'react-native';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breakpoints } from '@/theme/tokens';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function useBreakpoint()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{ width } = useWindowDimensions();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(width &gt;= breakpoints.desktop) return 'desktop';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(width &gt;= breakpoints.tablet) return 'tablet';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'mobile';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1.4 Role-aware navigation shell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Build the 5-tab layout in `app/(tabs)/_layout.tsx`: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Tabs } from 'expo-router';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default function TabLayout()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(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&lt;Tabs&gt;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&lt;Tabs.Screen name="home" options={{ title: 'Home' }} /&gt;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&lt;Tabs.Screen name="marketplace" options={{ title: 'Market' }} /&gt;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&lt;Tabs.Screen name="community" options={{ title: 'Community' }} /&gt;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&lt;Tabs.Screen name="ai-assistant" options={{ title: 'AI' }} /&gt;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&lt;Tabs.Screen name="profile" options={{ title: 'Profile' }} /&gt;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&lt;/Tabs&gt;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Guest browsing: confirm Home and Marketplace render without requiring auth — only gate Checkout, Community posting, and Profile behind a sign-in redirect, built once as a shared layout guard.</w:t>
      </w:r>
    </w:p>
    <w:p>
      <w:pPr>
        <w:pStyle w:val="Heading2"/>
        <w:spacing w:after="150" w:before="300"/>
      </w:pPr>
      <w:r>
        <w:t xml:space="preserve">1.5 CI + local verification loop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Add a web-build job to CI so a broken web build fails PRs too, not just a broken native build: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web-build: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runs-on: ubuntu-latest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steps: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uses: actions/checkout@v4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uses: actions/setup-node@v4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with: { node-version: 20 }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run: npm install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run: npx expo export -p web</w:t>
      </w:r>
    </w:p>
    <w:p>
      <w:pPr>
        <w:pStyle w:val="Heading2"/>
        <w:spacing w:after="150" w:before="300"/>
      </w:pPr>
      <w:r>
        <w:t xml:space="preserve">Phase 1 — Verify before moving on (check both targets)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`npx expo start` → pressing w opens the same 5-tab shell in a browser that i/a opens on iOS/Android simulators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Firebase initializes without error on both — confirm auth.currentUser logs (null is fine) in both environments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Resizing the browser window down to a phone-sized viewport doesn't break layout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An unauthenticated user can view Home/Marketplace on both, and is redirected to sign-in from Profile on both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npx expo export -p web completes with no errors and CI's web-build job is green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2</w:t>
      </w:r>
    </w:p>
    <w:p>
      <w:pPr>
        <w:pStyle w:val="Heading1"/>
        <w:spacing w:after="150" w:before="100"/>
      </w:pPr>
      <w:r>
        <w:t xml:space="preserve">Authentication Screens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Build phone/OTP and email sign-in, the multi-role account model UI, and password/PIN reset — wired to the custom-claims Cloud Functions from the Backend guide's Phase 2.</w:t>
      </w:r>
    </w:p>
    <w:p>
      <w:pPr>
        <w:pStyle w:val="Heading2"/>
        <w:spacing w:after="150" w:before="300"/>
      </w:pPr>
      <w:r>
        <w:t xml:space="preserve">2.1 Phone/OTP sign-in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</w:rPr>
        <w:t xml:space="preserve">Phone auth differs between native (silent verification) and web (visible/invisible reCAPTCHA). Isolate this in a usePhoneAuth() hook with a .web.ts variant: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lib/auth/usePhoneAuth.ts (native)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signInWithPhoneNumber } from 'firebase/auth';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async function sendOtp(phone: string)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signInWithPhoneNumber(auth, phone);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// lib/auth/usePhoneAuth.web.ts (web)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RecaptchaVerifier, signInWithPhoneNumber } from 'firebase/auth';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async function sendOtp(phone: string)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verifier = new RecaptchaVerifier(auth, 'recaptcha-container', { size: 'invisible' });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signInWithPhoneNumber(auth, phone, verifier);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</w:rPr>
        <w:t xml:space="preserve">Build the shared OTP entry screen once — it just calls sendOtp()/confirm() from the hook above and has zero platform-specific UI code itself.</w:t>
      </w:r>
    </w:p>
    <w:p>
      <w:pPr>
        <w:pStyle w:val="Heading2"/>
        <w:spacing w:after="150" w:before="300"/>
      </w:pPr>
      <w:r>
        <w:t xml:space="preserve">2.2 Email sign-in and password/PIN reset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</w:rPr>
        <w:t xml:space="preserve">Fully shared code — use createUserWithEmailAndPassword / sendPasswordResetEmail directly from the Firebase SDK in one shared screen.</w:t>
      </w:r>
    </w:p>
    <w:p>
      <w:pPr>
        <w:pStyle w:val="Heading2"/>
        <w:spacing w:after="150" w:before="300"/>
      </w:pPr>
      <w:r>
        <w:t xml:space="preserve">2.3 Role manager UI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</w:rPr>
        <w:t xml:space="preserve">Build a shared RoleToggle component calling the addRole callable function — works identically on native and web with no fork: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httpsCallable } from 'firebase/functions';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functions } from '@/lib/firebase';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async function addRole(role: string)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call = httpsCallable(functions, 'addRole');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result = await call({ role });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result.data as { roles: string[] };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</w:rPr>
        <w:t xml:space="preserve">After calling addRole, force a token refresh so the UI reflects the new role immediately, on both targets: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await auth.currentUser?.getIdTokenResult(true);</w:t>
      </w:r>
    </w:p>
    <w:p>
      <w:pPr>
        <w:pStyle w:val="Heading2"/>
        <w:spacing w:after="150" w:before="300"/>
      </w:pPr>
      <w:r>
        <w:t xml:space="preserve">2.4 Expert credential submission stub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</w:rPr>
        <w:t xml:space="preserve">Build a form (name, credentials, document upload) that writes a pending record for moderator review in Phase 4/6 — file upload uses expo-image-picker on native and a file input fallback on web.</w:t>
      </w:r>
    </w:p>
    <w:p>
      <w:pPr>
        <w:pStyle w:val="Heading2"/>
        <w:spacing w:after="150" w:before="300"/>
      </w:pPr>
      <w:r>
        <w:t xml:space="preserve">Phase 2 — Verify before moving on (check both targets)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OTP sign-in succeeds on a real Android/iOS device AND in a desktop browser (reCAPTCHA renders correctly on web)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Email sign-in, verification email, and password reset all work identically on both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Toggling a new role in the Role Manager updates the UI without requiring a manual app restart, on both targets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signed-out user hitting any auth-gated route is redirected to sign-in and returned to their original destination after success, on both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3</w:t>
      </w:r>
    </w:p>
    <w:p>
      <w:pPr>
        <w:pStyle w:val="Heading1"/>
        <w:spacing w:after="150" w:before="100"/>
      </w:pPr>
      <w:r>
        <w:t xml:space="preserve">Marketplace Screens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Build listing browse/search/filter, listing detail, and seller listing creation with offline drafts — as one shared screen set.</w:t>
      </w:r>
    </w:p>
    <w:p>
      <w:pPr>
        <w:pStyle w:val="Heading2"/>
        <w:spacing w:after="150" w:before="300"/>
      </w:pPr>
      <w:r>
        <w:t xml:space="preserve">3.1 Listing feed with responsive layout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 w:val="false"/>
          <w:bCs w:val="false"/>
        </w:rPr>
        <w:t xml:space="preserve">Build ListingCard once as a shared component. Use the useBreakpoint() hook from Phase 1 only to change the container's grid — the card itself never forks: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const breakpoint = useBreakpoint();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const numColumns = breakpoint === 'desktop' ? 3 : breakpoint === 'tablet' ? 2 : 1;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&lt;FlatList data={listings} numColumns={numColumns} renderItem={({item}) =&gt; &lt;ListingCard {...item} /&gt;} /&gt;</w:t>
      </w:r>
    </w:p>
    <w:p>
      <w:pPr>
        <w:pBdr>
          <w:left w:val="single" w:color="2E7D32" w:sz="24"/>
        </w:pBdr>
        <w:shd w:fill="E8F5E9" w:val="clear"/>
        <w:spacing w:after="200" w:before="120"/>
        <w:ind w:left="100"/>
      </w:pPr>
      <w:r>
        <w:rPr>
          <w:b/>
          <w:bCs/>
          <w:color w:val="1B5E20"/>
        </w:rPr>
        <w:t xml:space="preserve">This is the pattern for the whole app:  </w:t>
      </w:r>
      <w:r>
        <w:rPr>
          <w:color w:val="1B5E20"/>
        </w:rPr>
        <w:t xml:space="preserve">one component, one layout hook, zero duplicated screens. Every phase from here reuses this approach — don't build a separate "web version" of any screen.</w:t>
      </w:r>
    </w:p>
    <w:p>
      <w:pPr>
        <w:pStyle w:val="Heading2"/>
        <w:spacing w:after="150" w:before="300"/>
      </w:pPr>
      <w:r>
        <w:t xml:space="preserve">3.2 Filters and search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 w:val="false"/>
          <w:bCs w:val="false"/>
        </w:rPr>
        <w:t xml:space="preserve">Wire the certification/region/category filter chips to a Firestore query using the composite indexes from the Backend guide's Phase 3 — shared logic, no platform fork.</w:t>
      </w:r>
    </w:p>
    <w:p>
      <w:pPr>
        <w:pStyle w:val="Heading2"/>
        <w:spacing w:after="150" w:before="300"/>
      </w:pPr>
      <w:r>
        <w:t xml:space="preserve">3.3 Listing detail with certification block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 w:val="false"/>
          <w:bCs w:val="false"/>
        </w:rPr>
        <w:t xml:space="preserve">Every listing detail screen must render the trust block prominently — verified (green, issuer + validity) or unverified (gray, explicit label) — never omitted.</w:t>
      </w:r>
    </w:p>
    <w:p>
      <w:pPr>
        <w:pStyle w:val="Heading2"/>
        <w:spacing w:after="150" w:before="300"/>
      </w:pPr>
      <w:r>
        <w:t xml:space="preserve">3.4 Create/edit listing with offline drafts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 w:val="false"/>
          <w:bCs w:val="false"/>
        </w:rPr>
        <w:t xml:space="preserve">Use Firestore's built-in offline persistence so a seller with poor connectivity can save a draft locally and have it sync automatically: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initializeFirestore, persistentLocalCache, persistentMultipleTabManager } from 'firebase/firestore';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db = initializeFirestore(app,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localCache: persistentLocalCache({ tabManager: persistentMultipleTabManager() }),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});</w:t>
      </w:r>
    </w:p>
    <w:p>
      <w:pPr>
        <w:pBdr>
          <w:left w:val="single" w:color="E8A33D" w:sz="24"/>
        </w:pBdr>
        <w:shd w:fill="FFF4E5" w:val="clear"/>
        <w:spacing w:after="200" w:before="120"/>
        <w:ind w:left="100"/>
      </w:pPr>
      <w:r>
        <w:rPr>
          <w:b/>
          <w:bCs/>
          <w:color w:val="8A5A00"/>
        </w:rPr>
        <w:t xml:space="preserve">Platform note:  </w:t>
      </w:r>
      <w:r>
        <w:rPr>
          <w:color w:val="8A5A00"/>
        </w:rPr>
        <w:t xml:space="preserve">persistent local cache works on native and modern browsers, but Safari private browsing and older browsers restrict IndexedDB — add a try/catch fallback to in-memory cache on web so the app degrades gracefully instead of crashing.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 w:val="false"/>
          <w:bCs w:val="false"/>
        </w:rPr>
        <w:t xml:space="preserve">Show a clear "Draft — will sync when online" badge on any listing with status: draft, built once, shared.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 w:val="false"/>
          <w:bCs w:val="false"/>
        </w:rPr>
        <w:t xml:space="preserve">Image upload for listing photos: expo-image-picker on native, a styled file input on web. Isolate in a useImagePicker() hook with a .web.ts variant, same pattern as Phase 2's phone auth.</w:t>
      </w:r>
    </w:p>
    <w:p>
      <w:pPr>
        <w:pStyle w:val="Heading2"/>
        <w:spacing w:after="150" w:before="300"/>
      </w:pPr>
      <w:r>
        <w:t xml:space="preserve">Phase 3 — Verify before moving on (check both targets)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The listing grid reflows from 1 column (phone) to 3 columns (desktop browser) when you resize the window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draft created offline (airplane mode / dev tools offline throttling) appears once connectivity returns, on both targets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Filter combinations return identical result sets on app and web for the same query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Every listing card and detail screen shows an explicit verified/unverified badge — never blank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4</w:t>
      </w:r>
    </w:p>
    <w:p>
      <w:pPr>
        <w:pStyle w:val="Heading1"/>
        <w:spacing w:after="150" w:before="100"/>
      </w:pPr>
      <w:r>
        <w:t xml:space="preserve">Trust and Certification UI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Build certification submission, the trust badge system used everywhere in the app, and expiry-alert surfacing — all shared components.</w:t>
      </w:r>
    </w:p>
    <w:p>
      <w:pPr>
        <w:pStyle w:val="Heading2"/>
        <w:spacing w:after="150" w:before="300"/>
      </w:pPr>
      <w:r>
        <w:t xml:space="preserve">4.1 Certification submission form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 w:val="false"/>
          <w:bCs w:val="false"/>
        </w:rPr>
        <w:t xml:space="preserve">Build a shared form (scheme picker from the certSchemes reference collection, document upload, validity dates) that writes a pending certification document.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 w:val="false"/>
          <w:bCs w:val="false"/>
        </w:rPr>
        <w:t xml:space="preserve">Populate the scheme picker dynamically from Firestore rather than hardcoding NPOP/PGS-India/USDA/EU/JAS, since admin config can add schemes later without an app update: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const schemesQuery = query(collection(db, 'certSchemes'), where('active', '==', true));</w:t>
      </w:r>
    </w:p>
    <w:p>
      <w:pPr>
        <w:pStyle w:val="Heading2"/>
        <w:spacing w:after="150" w:before="300"/>
      </w:pPr>
      <w:r>
        <w:t xml:space="preserve">4.2 The TrustBadge component — build once, use everywhere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 w:val="false"/>
          <w:bCs w:val="false"/>
        </w:rPr>
        <w:t xml:space="preserve">This single component appears on listing cards, listing detail, producer profiles, and search results — build it once so it can never render inconsistently across screens.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function TrustBadge({ label }: { label: 'verified' | 'pending' | 'unverified' })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map =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verified: { text: 'Verified', bg: colors.accentBg, fg: colors.accent, icon: 'shield-check' },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pending: { text: 'Pending review', bg: colors.warningBg, fg: colors.warning, icon: 'clock' },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unverified: { text: 'Unverified', bg: colors.surfaceAlt, fg: colors.textSecondary, icon: 'shield-x' },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}[label];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&lt;Badge text={map.text} bg={map.bg} fg={map.fg} icon={map.icon} /&gt;;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4.3 Expiry alerts in the UI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 w:val="false"/>
          <w:bCs w:val="false"/>
        </w:rPr>
        <w:t xml:space="preserve">Read from the shared notifications/{userId}/items subcollection and surface certification-expiring alerts in the Home feed and as a badge on the seller's own listing in Profile — both reuse the same notification list component.</w:t>
      </w:r>
    </w:p>
    <w:p>
      <w:pPr>
        <w:pStyle w:val="Heading2"/>
        <w:spacing w:after="150" w:before="300"/>
      </w:pPr>
      <w:r>
        <w:t xml:space="preserve">Phase 4 — Verify before moving on (check both targets)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Submitting a certification with a document upload succeeds on both native (image picker) and web (file input)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The TrustBadge component renders pixel-identical on app and web for all three states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Adding a certification scheme via admin config appears in the submission form's picker without an app rebuild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certification expiring in 7 days produces a visible alert in both the Home feed and Profile, on both targets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5</w:t>
      </w:r>
    </w:p>
    <w:p>
      <w:pPr>
        <w:pStyle w:val="Heading1"/>
        <w:spacing w:after="150" w:before="100"/>
      </w:pPr>
      <w:r>
        <w:t xml:space="preserve">Orders, Checkout, and Payments UI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Build cart, checkout with Razorpay, and order tracking — the one phase with a real, unavoidable platform fork, because Razorpay ships separate SDKs for native and web.</w:t>
      </w:r>
    </w:p>
    <w:p>
      <w:pPr>
        <w:pStyle w:val="Heading2"/>
        <w:spacing w:after="150" w:before="300"/>
      </w:pPr>
      <w:r>
        <w:t xml:space="preserve">5.1 Cart — fully shared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 w:val="false"/>
          <w:bCs w:val="false"/>
        </w:rPr>
        <w:t xml:space="preserve">Cart state and recalculation-on-quantity-change logic is plain shared code (Zustand-style store) — no fork needed.</w:t>
      </w:r>
    </w:p>
    <w:p>
      <w:pPr>
        <w:pStyle w:val="Heading2"/>
        <w:spacing w:after="150" w:before="300"/>
      </w:pPr>
      <w:r>
        <w:t xml:space="preserve">5.2 Checkout — the Razorpay platform fork</w:t>
      </w:r>
    </w:p>
    <w:p>
      <w:pPr>
        <w:pBdr>
          <w:left w:val="single" w:color="E8A33D" w:sz="24"/>
        </w:pBdr>
        <w:shd w:fill="FFF4E5" w:val="clear"/>
        <w:spacing w:after="200" w:before="120"/>
        <w:ind w:left="100"/>
      </w:pPr>
      <w:r>
        <w:rPr>
          <w:b/>
          <w:bCs/>
          <w:color w:val="8A5A00"/>
        </w:rPr>
        <w:t xml:space="preserve">This is expected, not a design flaw:  </w:t>
      </w:r>
      <w:r>
        <w:rPr>
          <w:color w:val="8A5A00"/>
        </w:rPr>
        <w:t xml:space="preserve">Razorpay has a native Checkout SDK (react-native-razorpay) for iOS/Android and a separate Checkout.js script for web. Isolate both behind one shared interface so the rest of the app never knows the difference.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 w:val="false"/>
          <w:bCs w:val="false"/>
        </w:rPr>
        <w:t xml:space="preserve">Install both SDKs: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expo install react-native-razorpay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# web checkout.js is loaded via a &lt;script&gt; tag, no npm install needed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 w:val="false"/>
          <w:bCs w:val="false"/>
        </w:rPr>
        <w:t xml:space="preserve">Create checkout.ts (native) and checkout.web.ts (web), both exporting the same openCheckout(orderData) function: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checkout.ts (native)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RazorpayCheckout from 'react-native-razorpay';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async function openCheckout(order)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RazorpayCheckout.open({ order_id: order.id, amount: order.amount, key: order.key, currency: 'INR' });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// checkout.web.ts (web)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async function openCheckout(order)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new Promise((resolve, reject) =&gt;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const rzp = new window.Razorpay({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order_id: order.id, amount: order.amount, key: order.key, currency: 'INR',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handler: resolve, modal: { ondismiss: reject },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rzp.open();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});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 w:val="false"/>
          <w:bCs w:val="false"/>
        </w:rPr>
        <w:t xml:space="preserve">Load the web script once in the root web layout so it's available before checkout is ever invoked: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app/_layout.web.tsx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useEffect(() =&gt;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script = document.createElement('script');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script.src = 'https://checkout.razorpay.com/v1/checkout.js';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document.body.appendChild(script);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}, []);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 w:val="false"/>
          <w:bCs w:val="false"/>
        </w:rPr>
        <w:t xml:space="preserve">The checkout screen calls createRazorpayOrder (the Backend guide's callable function) then openCheckout(order) — shared code that doesn't care which platform file got loaded.</w:t>
      </w:r>
    </w:p>
    <w:p>
      <w:pPr>
        <w:pStyle w:val="Heading2"/>
        <w:spacing w:after="150" w:before="300"/>
      </w:pPr>
      <w:r>
        <w:t xml:space="preserve">5.3 Order tracking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 w:val="false"/>
          <w:bCs w:val="false"/>
        </w:rPr>
        <w:t xml:space="preserve">Use a real-time Firestore listener so status updates (confirmed → shipped → delivered) appear live, identically on app and web: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onSnapshot(doc(db, 'orders', orderId), (snap) =&gt; setOrder(snap.data()));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 w:val="false"/>
          <w:bCs w:val="false"/>
        </w:rPr>
        <w:t xml:space="preserve">Delivery geolocation, if shown, uses a shared MapProvider abstraction, not a forked screen.</w:t>
      </w:r>
    </w:p>
    <w:p>
      <w:pPr>
        <w:pStyle w:val="Heading2"/>
        <w:spacing w:after="150" w:before="300"/>
      </w:pPr>
      <w:r>
        <w:t xml:space="preserve">Phase 5 — Verify before moving on (check both targets)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sandbox checkout completes successfully via the native SDK on a device AND via Checkout.js in a desktop browser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Both checkout paths call the exact same createRazorpayOrder backend function — confirm via Cloud Functions logs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Order status updates appear live within seconds on both targets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Cancellation before shipping triggers the same refund flow and UI confirmation on both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6</w:t>
      </w:r>
    </w:p>
    <w:p>
      <w:pPr>
        <w:pStyle w:val="Heading1"/>
        <w:spacing w:after="150" w:before="100"/>
      </w:pPr>
      <w:r>
        <w:t xml:space="preserve">Community Screens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Build the question feed, expert-badge answers, and order-scoped messaging — fully shared, no platform forks expected.</w:t>
      </w:r>
    </w:p>
    <w:p>
      <w:pPr>
        <w:pStyle w:val="Heading2"/>
        <w:spacing w:after="150" w:before="300"/>
      </w:pPr>
      <w:r>
        <w:t xml:space="preserve">6.1 Question feed and posting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 w:val="false"/>
          <w:bCs w:val="false"/>
        </w:rPr>
        <w:t xml:space="preserve">Build the feed as a shared, paginated Firestore query list — no platform-specific code needed.</w:t>
      </w:r>
    </w:p>
    <w:p>
      <w:pPr>
        <w:pStyle w:val="Heading2"/>
        <w:spacing w:after="150" w:before="300"/>
      </w:pPr>
      <w:r>
        <w:t xml:space="preserve">6.2 Expert badge rendering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 w:val="false"/>
          <w:bCs w:val="false"/>
        </w:rPr>
        <w:t xml:space="preserve">Read isExpertAnswer (set server-side — never trust a client field) and render the same Expert pill component, shared across both targets.</w:t>
      </w:r>
    </w:p>
    <w:p>
      <w:pPr>
        <w:pStyle w:val="Heading2"/>
        <w:spacing w:after="150" w:before="300"/>
      </w:pPr>
      <w:r>
        <w:t xml:space="preserve">6.3 Order-scoped messaging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 w:val="false"/>
          <w:bCs w:val="false"/>
        </w:rPr>
        <w:t xml:space="preserve">Build the message thread as a shared component reading orders/{orderId}/messages, gated by the backend rule. Use onSnapshot for live updates.</w:t>
      </w:r>
    </w:p>
    <w:p>
      <w:pPr>
        <w:pStyle w:val="Heading2"/>
        <w:spacing w:after="150" w:before="300"/>
      </w:pPr>
      <w:r>
        <w:t xml:space="preserve">6.4 Flagging UI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 w:val="false"/>
          <w:bCs w:val="false"/>
        </w:rPr>
        <w:t xml:space="preserve">Wire a flag icon/button to the flagContent callable function — shared code, no fork.</w:t>
      </w:r>
    </w:p>
    <w:p>
      <w:pPr>
        <w:pStyle w:val="Heading2"/>
        <w:spacing w:after="150" w:before="300"/>
      </w:pPr>
      <w:r>
        <w:t xml:space="preserve">Phase 6 — Verify before moving on (check both targets)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Posting a question and receiving a reply shows correctly, with Expert badges rendering identically, on both targets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user not party to an order cannot open that order's message thread on either target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Flagging content once disables the flag button on both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7</w:t>
      </w:r>
    </w:p>
    <w:p>
      <w:pPr>
        <w:pStyle w:val="Heading1"/>
        <w:spacing w:after="150" w:before="100"/>
      </w:pPr>
      <w:r>
        <w:t xml:space="preserve">AI Assistant Screens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Build photo upload for diagnosis and the escalation flow — the one other phase with an expected platform fork, this time for camera access.</w:t>
      </w:r>
    </w:p>
    <w:p>
      <w:pPr>
        <w:pStyle w:val="Heading2"/>
        <w:spacing w:after="150" w:before="300"/>
      </w:pPr>
      <w:r>
        <w:t xml:space="preserve">7.1 Photo capture/upload — camera platform fork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b w:val="false"/>
          <w:bCs w:val="false"/>
        </w:rPr>
        <w:t xml:space="preserve">Native gets a real camera via expo-camera/expo-image-picker; the browser gets a file picker. Isolate in a shared hook, same pattern as Phases 2 and 3: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usePhotoCapture.ts (native)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* as ImagePicker from 'expo-image-picker';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async function capturePhoto()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result = await ImagePicker.launchCameraAsync({ quality: 0.7 });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result.assets?.[0]?.uri;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// usePhotoCapture.web.ts (web)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async function capturePhoto()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new Promise((resolve) =&gt;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const input = document.createElement('input');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input.type = 'file'; input.accept = 'image/*';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input.onchange = (e) =&gt; resolve(URL.createObjectURL(e.target.files[0]));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input.click();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});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b w:val="false"/>
          <w:bCs w:val="false"/>
        </w:rPr>
        <w:t xml:space="preserve">Upload the captured/selected image to Cloud Storage, then call the shared diagnosePhoto callable function — everything after capture is shared code.</w:t>
      </w:r>
    </w:p>
    <w:p>
      <w:pPr>
        <w:pStyle w:val="Heading2"/>
        <w:spacing w:after="150" w:before="300"/>
      </w:pPr>
      <w:r>
        <w:t xml:space="preserve">7.2 Diagnosis result and escalation UI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b w:val="false"/>
          <w:bCs w:val="false"/>
        </w:rPr>
        <w:t xml:space="preserve">Build the confidence display and "Escalate to an expert" primary action as shared UI reading suggestEscalation from the function response.</w:t>
      </w:r>
    </w:p>
    <w:p>
      <w:pPr>
        <w:pStyle w:val="Heading2"/>
        <w:spacing w:after="150" w:before="300"/>
      </w:pPr>
      <w:r>
        <w:t xml:space="preserve">7.3 Response time budget on web</w:t>
      </w:r>
    </w:p>
    <w:p>
      <w:pPr>
        <w:pBdr>
          <w:left w:val="single" w:color="E8A33D" w:sz="24"/>
        </w:pBdr>
        <w:shd w:fill="FFF4E5" w:val="clear"/>
        <w:spacing w:after="200" w:before="120"/>
        <w:ind w:left="100"/>
      </w:pPr>
      <w:r>
        <w:rPr>
          <w:b/>
          <w:bCs/>
          <w:color w:val="8A5A00"/>
        </w:rPr>
        <w:t xml:space="preserve">Watch this specifically on web:  </w:t>
      </w:r>
      <w:r>
        <w:rPr>
          <w:color w:val="8A5A00"/>
        </w:rPr>
        <w:t xml:space="preserve">browser network conditions and cold-start Cloud Functions latency can push past the 5–10s budget more easily than native. Add a visible loading state with a timeout message past ~6 seconds on both targets, but test this explicitly on web.</w:t>
      </w:r>
    </w:p>
    <w:p>
      <w:pPr>
        <w:pStyle w:val="Heading2"/>
        <w:spacing w:after="150" w:before="300"/>
      </w:pPr>
      <w:r>
        <w:t xml:space="preserve">Phase 7 — Verify before moving on (check both targets)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test image reaches the diagnosis function and returns a result within budget on a real device AND in a desktop browser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low-confidence result shows "Escalate to an expert" as the primary action on both, creating a properly tagged Community question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The web file-picker fallback correctly uploads an image and the native camera path produces an equivalent Storage object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8</w:t>
      </w:r>
    </w:p>
    <w:p>
      <w:pPr>
        <w:pStyle w:val="Heading1"/>
        <w:spacing w:after="150" w:before="100"/>
      </w:pPr>
      <w:r>
        <w:t xml:space="preserve">Admin Console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Build moderation, audit log, config, users, and analytics screens as web-only routes inside the same project — not a separate app.</w:t>
      </w:r>
    </w:p>
    <w:p>
      <w:pPr>
        <w:pStyle w:val="Heading2"/>
        <w:spacing w:after="150" w:before="300"/>
      </w:pPr>
      <w:r>
        <w:t xml:space="preserve">8.1 Web-only routing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b w:val="false"/>
          <w:bCs w:val="false"/>
        </w:rPr>
        <w:t xml:space="preserve">Add admin routes under app/admin/ and gate the subtree to render nothing on native — admins use it from a browser, matching the "replica app + website, integrated" goal without a second codebase: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app/admin/_layout.tsx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Platform } from 'react-native';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Redirect } from 'expo-router';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default function AdminLayout({ children }) {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(Platform.OS !== 'web') return &lt;Redirect href="/home" /&gt;;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children;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b w:val="false"/>
          <w:bCs w:val="false"/>
        </w:rPr>
        <w:t xml:space="preserve">Reuse the same TrustBadge, list, and card components already built in Phases 3–6 for the moderation queue UI, laid out in a sidebar shell.</w:t>
      </w:r>
    </w:p>
    <w:p>
      <w:pPr>
        <w:pStyle w:val="Heading2"/>
        <w:spacing w:after="150" w:before="300"/>
      </w:pPr>
      <w:r>
        <w:t xml:space="preserve">8.2 Moderation queue, audit log, config, users, analytics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b w:val="false"/>
          <w:bCs w:val="false"/>
        </w:rPr>
        <w:t xml:space="preserve">Build each as a shared-component screen reading directly from the backend's collections: pending certifications, flagged content, auditLog (paginated), platformConfig (form-based editor), users (search + role/status management), and an analytics view backed by the BigQuery export.</w:t>
      </w:r>
    </w:p>
    <w:p>
      <w:pPr>
        <w:pStyle w:val="Heading2"/>
        <w:spacing w:after="150" w:before="300"/>
      </w:pPr>
      <w:r>
        <w:t xml:space="preserve">Phase 8 — Verify before moving on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Navigating to /admin on a native build redirects away; on web it renders the console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Approving a certification from the admin UI updates the listing's TrustBadge live in the regular marketplace view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Only moderator/admin-role accounts can reach the admin routes — test with a plain buyer account and confirm it's blocked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9</w:t>
      </w:r>
    </w:p>
    <w:p>
      <w:pPr>
        <w:pStyle w:val="Heading1"/>
        <w:spacing w:after="150" w:before="100"/>
      </w:pPr>
      <w:r>
        <w:t xml:space="preserve">Testing — Both Targets, One Pass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Accessibility, responsive, and end-to-end testing across app and website, plus visual QA that the two are genuinely a matched pair.</w:t>
      </w:r>
    </w:p>
    <w:p>
      <w:pPr>
        <w:pStyle w:val="Heading2"/>
        <w:spacing w:after="150" w:before="300"/>
      </w:pPr>
      <w:r>
        <w:t xml:space="preserve">9.1 Accessibility (WCAG 2.2 AA)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Run an automated audit on the web build (axe-core / Lighthouse) — mirror any fixes into shared components so native benefits too.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Manually test screen reader navigation on native (VoiceOver/TalkBack) since automated web tools don't cover it.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Confirm every interactive element has an accessible label — since components are shared, fixing it once fixes both targets.</w:t>
      </w:r>
    </w:p>
    <w:p>
      <w:pPr>
        <w:pStyle w:val="Heading2"/>
        <w:spacing w:after="150" w:before="300"/>
      </w:pPr>
      <w:r>
        <w:t xml:space="preserve">9.2 Responsive / cross-browser testing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Test the web build at phone, tablet, and desktop widths using browser dev tools' device toolbar.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Test in at least Chrome, Safari, and Firefox — Safari has historically had IndexedDB/persistence quirks relevant to Phase 3's offline drafts.</w:t>
      </w:r>
    </w:p>
    <w:p>
      <w:pPr>
        <w:pStyle w:val="Heading2"/>
        <w:spacing w:after="150" w:before="300"/>
      </w:pPr>
      <w:r>
        <w:t xml:space="preserve">9.3 End-to-end tests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b w:val="false"/>
          <w:bCs w:val="false"/>
        </w:rPr>
        <w:t xml:space="preserve">Use Detox (or Maestro) for native E2E flows and Playwright for the web build — test the SAME user journeys so any behavioral drift surfaces immediately.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playwright test e2e/checkout.spec.ts --project=web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detox test e2e/checkout.spec.ts --configuration ios.sim.debug</w:t>
      </w:r>
    </w:p>
    <w:p>
      <w:pPr>
        <w:pStyle w:val="Heading2"/>
        <w:spacing w:after="150" w:before="300"/>
      </w:pPr>
      <w:r>
        <w:t xml:space="preserve">9.4 Visual parity check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b w:val="false"/>
          <w:bCs w:val="false"/>
        </w:rPr>
        <w:t xml:space="preserve">Screenshot every core screen on both targets side by side and confirm they read as "the same app" — a manual review pass, not automated for v1.0.</w:t>
      </w:r>
    </w:p>
    <w:p>
      <w:pPr>
        <w:pStyle w:val="Heading2"/>
        <w:spacing w:after="150" w:before="300"/>
      </w:pPr>
      <w:r>
        <w:t xml:space="preserve">Phase 9 — Verify before moving on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Lighthouse accessibility score is 90+ on the web build's core screens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VoiceOver/TalkBack can complete a full checkout flow on native without getting stuck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The offline-draft feature works correctly in Safari, not just Chrome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Both Playwright (web) and Detox/Maestro (native) E2E suites pass for the same core user journeys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side-by-side screenshot review confirms visual and behavioral parity across every core screen</w:t>
      </w:r>
    </w:p>
    <w:p>
      <w:r>
        <w:br w:type="page"/>
      </w:r>
    </w:p>
    <w:p>
      <w:pPr>
        <w:shd w:fill="2E7D32" w:val="clear"/>
        <w:spacing w:after="0"/>
        <w:ind w:left="0"/>
      </w:pPr>
      <w:r>
        <w:rPr>
          <w:b/>
          <w:bCs/>
          <w:color w:val="FFFFFF"/>
          <w:sz w:val="20"/>
          <w:szCs w:val="20"/>
        </w:rPr>
        <w:t xml:space="preserve">PHASE 10</w:t>
      </w:r>
    </w:p>
    <w:p>
      <w:pPr>
        <w:pStyle w:val="Heading1"/>
        <w:spacing w:after="150" w:before="100"/>
      </w:pPr>
      <w:r>
        <w:t xml:space="preserve">Launch — App Stores and Website, Together</w:t>
      </w:r>
    </w:p>
    <w:p>
      <w:pPr>
        <w:spacing w:after="250"/>
      </w:pPr>
      <w:r>
        <w:rPr>
          <w:b/>
          <w:bCs/>
        </w:rPr>
        <w:t xml:space="preserve">Goal: </w:t>
      </w:r>
      <w:r>
        <w:rPr>
          <w:i/>
          <w:iCs/>
        </w:rPr>
        <w:t xml:space="preserve">Ship the native apps via EAS and the website via Firebase Hosting, from the same build pipeline, at the same time.</w:t>
      </w:r>
    </w:p>
    <w:p>
      <w:pPr>
        <w:pStyle w:val="Heading2"/>
        <w:spacing w:after="150" w:before="300"/>
      </w:pPr>
      <w:r>
        <w:t xml:space="preserve">10.1 Native app builds and store submission</w:t>
      </w:r>
    </w:p>
    <w:p>
      <w:pPr>
        <w:pStyle w:val="ListParagraph"/>
        <w:numPr>
          <w:ilvl w:val="0"/>
          <w:numId w:val="13"/>
        </w:numPr>
        <w:spacing w:after="100"/>
      </w:pPr>
      <w:r>
        <w:rPr>
          <w:b w:val="false"/>
          <w:bCs w:val="false"/>
        </w:rPr>
        <w:t xml:space="preserve">Build and submit via EAS: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eas build --platform all --profile production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eas submit --platform ios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eas submit --platform android</w:t>
      </w:r>
    </w:p>
    <w:p>
      <w:pPr>
        <w:pStyle w:val="Heading2"/>
        <w:spacing w:after="150" w:before="300"/>
      </w:pPr>
      <w:r>
        <w:t xml:space="preserve">10.2 Website build and hosting</w:t>
      </w:r>
    </w:p>
    <w:p>
      <w:pPr>
        <w:pStyle w:val="ListParagraph"/>
        <w:numPr>
          <w:ilvl w:val="0"/>
          <w:numId w:val="13"/>
        </w:numPr>
        <w:spacing w:after="100"/>
      </w:pPr>
      <w:r>
        <w:rPr>
          <w:b w:val="false"/>
          <w:bCs w:val="false"/>
        </w:rPr>
        <w:t xml:space="preserve">Export the static web build from the exact same source and deploy to Firebase Hosting on the prod project, so it shares the same backend as the apps: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expo export -p web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firebase deploy --only hosting --project prod</w:t>
      </w:r>
    </w:p>
    <w:p>
      <w:pPr>
        <w:pStyle w:val="ListParagraph"/>
        <w:numPr>
          <w:ilvl w:val="0"/>
          <w:numId w:val="13"/>
        </w:numPr>
        <w:spacing w:after="100"/>
      </w:pPr>
      <w:r>
        <w:rPr>
          <w:b w:val="false"/>
          <w:bCs w:val="false"/>
        </w:rPr>
        <w:t xml:space="preserve">Point your domain (e.g. ecoswadesh.com) at the Firebase Hosting deployment via the Firebase console's custom domain setup.</w:t>
      </w:r>
    </w:p>
    <w:p>
      <w:pPr>
        <w:pStyle w:val="Heading2"/>
        <w:spacing w:after="150" w:before="300"/>
      </w:pPr>
      <w:r>
        <w:t xml:space="preserve">10.3 Unified CI/CD</w:t>
      </w:r>
    </w:p>
    <w:p>
      <w:pPr>
        <w:pStyle w:val="ListParagraph"/>
        <w:numPr>
          <w:ilvl w:val="0"/>
          <w:numId w:val="13"/>
        </w:numPr>
        <w:spacing w:after="100"/>
      </w:pPr>
      <w:r>
        <w:rPr>
          <w:b w:val="false"/>
          <w:bCs w:val="false"/>
        </w:rPr>
        <w:t xml:space="preserve">Extend CI so a merge to main triggers both an EAS production build and a Hosting deploy, gated by the same test suite from Phase 9 — keeps app and website versions from drifting apart after launch.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deploy-web: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needs: [check, web-build]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if: github.ref == 'refs/heads/main'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runs-on: ubuntu-latest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steps: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uses: actions/checkout@v4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run: npx expo export -p web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run: npx firebase-tools deploy --only hosting --project prod --token "$FIREBASE_TOKEN"</w:t>
      </w:r>
    </w:p>
    <w:p>
      <w:pPr>
        <w:pStyle w:val="Heading2"/>
        <w:spacing w:after="150" w:before="300"/>
      </w:pPr>
      <w:r>
        <w:t xml:space="preserve">10.4 Go-live checklist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iOS and Android builds are approved and live in their respective stores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ecoswadesh.com resolves to the deployed web build over HTTPS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Signing in on the website and then opening the app with the same account shows identical order history, cart, and role state — proof the two are genuinely integrated, not just visually similar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A merge to main successfully triggers both the app build pipeline and the website deploy without manual steps</w:t>
      </w:r>
    </w:p>
    <w:p>
      <w:pPr>
        <w:spacing w:after="60"/>
        <w:ind w:left="300"/>
      </w:pPr>
      <w:r>
        <w:rPr>
          <w:color w:val="2E7D32"/>
        </w:rPr>
        <w:t xml:space="preserve">☐ </w:t>
      </w:r>
      <w:r>
        <w:t xml:space="preserve">Monitoring shows traffic and errors from both the app and web, not just one</w:t>
      </w:r>
    </w:p>
    <w:p>
      <w:pPr>
        <w:spacing w:before="300"/>
      </w:pP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Source: derived from Eco Swadesh Documents 1–10, the consolidated Build Guide, and the Backend Implementation Guide. Code samples are illustrative starting points — review against current Expo, React Native Web, and Razorpay SDK documentation before production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pPr>
      <w:spacing w:after="130" w:before="260"/>
    </w:pPr>
    <w:rPr>
      <w:b/>
      <w:bCs/>
      <w:color w:val="1B5E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2026-08-16T10:50:03.224Z</dcterms:created>
  <dcterms:modified xsi:type="dcterms:W3CDTF">2026-08-16T10:50:03.237Z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