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6A" w:rsidRPr="00DF186A" w:rsidRDefault="00DF186A" w:rsidP="00DF186A">
      <w:pPr>
        <w:pStyle w:val="NormalWeb"/>
        <w:shd w:val="clear" w:color="auto" w:fill="FFFFFF"/>
        <w:rPr>
          <w:rFonts w:ascii="Arial" w:hAnsi="Arial" w:cs="Arial"/>
          <w:color w:val="333333"/>
          <w:sz w:val="26"/>
          <w:szCs w:val="26"/>
          <w:lang w:val="en-GB"/>
        </w:rPr>
      </w:pPr>
      <w:r w:rsidRPr="00DF186A">
        <w:rPr>
          <w:rFonts w:ascii="Arial" w:hAnsi="Arial" w:cs="Arial"/>
          <w:color w:val="333333"/>
          <w:sz w:val="26"/>
          <w:szCs w:val="26"/>
          <w:lang w:val="en-GB"/>
        </w:rPr>
        <w:t>An organization operating in the financial sector uses a password-based authentication system to access its internal services and customer accounts. Recently, a hacker managed to compromise several employee accounts by exploiting vulnerabilities in the authentication system.</w:t>
      </w:r>
    </w:p>
    <w:p w:rsidR="00DF186A" w:rsidRPr="00DF186A" w:rsidRDefault="00DF186A" w:rsidP="00DF186A">
      <w:pPr>
        <w:pStyle w:val="NormalWeb"/>
        <w:shd w:val="clear" w:color="auto" w:fill="FFFFFF"/>
        <w:rPr>
          <w:rFonts w:ascii="Arial" w:hAnsi="Arial" w:cs="Arial"/>
          <w:color w:val="333333"/>
          <w:sz w:val="26"/>
          <w:szCs w:val="26"/>
          <w:lang w:val="en-GB"/>
        </w:rPr>
      </w:pPr>
      <w:r w:rsidRPr="00DF186A">
        <w:rPr>
          <w:rFonts w:ascii="Arial" w:hAnsi="Arial" w:cs="Arial"/>
          <w:color w:val="333333"/>
          <w:sz w:val="26"/>
          <w:szCs w:val="26"/>
          <w:lang w:val="en-GB"/>
        </w:rPr>
        <w:t xml:space="preserve">The attack began with a phishing campaign targeting employees, tricking them into entering their credentials on a fake website resembling </w:t>
      </w:r>
      <w:proofErr w:type="spellStart"/>
      <w:r>
        <w:rPr>
          <w:rFonts w:ascii="Arial" w:hAnsi="Arial" w:cs="Arial"/>
          <w:color w:val="333333"/>
          <w:sz w:val="26"/>
          <w:szCs w:val="26"/>
          <w:lang w:val="en-GB"/>
        </w:rPr>
        <w:t>Secure</w:t>
      </w:r>
      <w:r w:rsidRPr="00DF186A">
        <w:rPr>
          <w:rFonts w:ascii="Arial" w:hAnsi="Arial" w:cs="Arial"/>
          <w:color w:val="333333"/>
          <w:sz w:val="26"/>
          <w:szCs w:val="26"/>
          <w:lang w:val="en-GB"/>
        </w:rPr>
        <w:t>Bank’s</w:t>
      </w:r>
      <w:proofErr w:type="spellEnd"/>
      <w:r w:rsidRPr="00DF186A">
        <w:rPr>
          <w:rFonts w:ascii="Arial" w:hAnsi="Arial" w:cs="Arial"/>
          <w:color w:val="333333"/>
          <w:sz w:val="26"/>
          <w:szCs w:val="26"/>
          <w:lang w:val="en-GB"/>
        </w:rPr>
        <w:t xml:space="preserve"> login page. Once these credentials were obtained, the hacker used brute force attacks and credential stuffing techniques to access sensitive accounts. Another exploited weakness was the absence of two-factor authentication (2FA) and inadequate session management, allowing the hacker to maintain prolonged access to the system.</w:t>
      </w:r>
    </w:p>
    <w:p w:rsidR="00DF186A" w:rsidRDefault="00DF186A" w:rsidP="00DF186A">
      <w:pPr>
        <w:pStyle w:val="NormalWeb"/>
        <w:shd w:val="clear" w:color="auto" w:fill="FFFFFF"/>
        <w:rPr>
          <w:rFonts w:ascii="Arial" w:hAnsi="Arial" w:cs="Arial"/>
          <w:color w:val="333333"/>
          <w:sz w:val="26"/>
          <w:szCs w:val="26"/>
          <w:lang w:val="en-GB"/>
        </w:rPr>
      </w:pPr>
      <w:r w:rsidRPr="00DF186A">
        <w:rPr>
          <w:rFonts w:ascii="Arial" w:hAnsi="Arial" w:cs="Arial"/>
          <w:color w:val="333333"/>
          <w:sz w:val="26"/>
          <w:szCs w:val="26"/>
          <w:lang w:val="en-GB"/>
        </w:rPr>
        <w:t xml:space="preserve">As a result of this intrusion, </w:t>
      </w:r>
      <w:proofErr w:type="spellStart"/>
      <w:r>
        <w:rPr>
          <w:rFonts w:ascii="Arial" w:hAnsi="Arial" w:cs="Arial"/>
          <w:color w:val="333333"/>
          <w:sz w:val="26"/>
          <w:szCs w:val="26"/>
          <w:lang w:val="en-GB"/>
        </w:rPr>
        <w:t>Secure</w:t>
      </w:r>
      <w:r w:rsidRPr="00DF186A">
        <w:rPr>
          <w:rFonts w:ascii="Arial" w:hAnsi="Arial" w:cs="Arial"/>
          <w:color w:val="333333"/>
          <w:sz w:val="26"/>
          <w:szCs w:val="26"/>
          <w:lang w:val="en-GB"/>
        </w:rPr>
        <w:t>Bank</w:t>
      </w:r>
      <w:proofErr w:type="spellEnd"/>
      <w:r w:rsidRPr="00DF186A">
        <w:rPr>
          <w:rFonts w:ascii="Arial" w:hAnsi="Arial" w:cs="Arial"/>
          <w:color w:val="333333"/>
          <w:sz w:val="26"/>
          <w:szCs w:val="26"/>
          <w:lang w:val="en-GB"/>
        </w:rPr>
        <w:t xml:space="preserve"> suffered significant data losses, including sensitive customer information. Additionally, fraudulent transactions were carried out before the incident was detected and contained.</w:t>
      </w:r>
    </w:p>
    <w:p w:rsidR="00DF186A" w:rsidRPr="00EA072F" w:rsidRDefault="00DF186A" w:rsidP="00DF1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DF186A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Identify and explain the main security flaws that allowed this attack to happen.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The attack on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was made possible due to several security flaws in its authentication system. Here are the key vulnerabilities that were exploited:</w:t>
      </w: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1. Susceptibility to Phishing Attacks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Flaw: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Employees were tricked into entering their credentials on a fake login page.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Explanation: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lacked effective phishing protection measures. The absence of domain monitoring, email filtering, and security awareness training made employees more vulnerable to social engineering attacks.</w:t>
      </w: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2. Weak Credential Security (Brute Force &amp; Credential Stuffing)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Flaw: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The system allowed repeated login attempts without adequate protection.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Explanation: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Attackers exploited stolen credentials using brute force and credential stuffing techniques. </w:t>
      </w:r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 due to:</w:t>
      </w:r>
    </w:p>
    <w:p w:rsidR="00DF186A" w:rsidRPr="00DF186A" w:rsidRDefault="00DF186A" w:rsidP="00DF1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Weak password policies (e.g., simple or reused passwords).</w:t>
      </w:r>
    </w:p>
    <w:p w:rsidR="00DF186A" w:rsidRPr="00DF186A" w:rsidRDefault="00DF186A" w:rsidP="00DF1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Lack of account lockout mechanisms after multiple failed login attempts.</w:t>
      </w:r>
    </w:p>
    <w:p w:rsidR="00DF186A" w:rsidRPr="00DF186A" w:rsidRDefault="00DF186A" w:rsidP="00DF1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No monitoring of login anomalies (e.g., logins from unusual locations).</w:t>
      </w: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3. Absence of Two-Factor Authentication (2FA)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Flaw: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relied only on passwords for authentication.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Explanation: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Without an additional security layer (such as a one-time password (OTP) or biometric authentication), attackers could access accounts simply by obtaining a password. 2FA could have prevented unauthorized logins even if credentials were compromised.</w:t>
      </w:r>
    </w:p>
    <w:p w:rsid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4. Poor Session Management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Flaw: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Attackers were able to maintain prolonged access to compromised accounts.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Explanation: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did not implement secure session controls, such as:</w:t>
      </w:r>
    </w:p>
    <w:p w:rsidR="00DF186A" w:rsidRPr="00DF186A" w:rsidRDefault="00DF186A" w:rsidP="00DF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session expiration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inactivity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F186A" w:rsidRPr="00DF186A" w:rsidRDefault="00DF186A" w:rsidP="00DF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Device and session tracking for detecting unusual activity.</w:t>
      </w:r>
    </w:p>
    <w:p w:rsidR="00DF186A" w:rsidRPr="00DF186A" w:rsidRDefault="00DF186A" w:rsidP="00DF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Secure cookie handling (e.g., HTTP-only and </w:t>
      </w:r>
      <w:proofErr w:type="gram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</w:t>
      </w:r>
      <w:proofErr w:type="gram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flags).</w:t>
      </w: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5. Lack of Real-Time Security Monitoring &amp; Incident Detection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Flaw: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The attack was not detected early, allowing significant damage.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Explanation: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The bank failed to implement an effective intrusion detection system (IDS) or security information and event management (SIEM) solution. A well-monitored system could have flagged suspicious login attempts and prevented further exploitation.</w:t>
      </w: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6. Unsecured Login Page &amp; Insufficient Anti-Phishing Measures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Flaw: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The fake website closely resembled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SecureBank’s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login page.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proofErr w:type="spellStart"/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Explanation</w:t>
      </w:r>
      <w:proofErr w:type="spellEnd"/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SecureBank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did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DF186A" w:rsidRPr="00DF186A" w:rsidRDefault="00DF186A" w:rsidP="00DF1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Anti-phishing protections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, such as domain monitoring to detect fake websites.</w:t>
      </w:r>
    </w:p>
    <w:p w:rsidR="00DF186A" w:rsidRPr="00DF186A" w:rsidRDefault="00DF186A" w:rsidP="00DF1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Email security measures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, such as SPF, DKIM, and DMARC, to prevent phishing emails from reaching employees.</w:t>
      </w:r>
    </w:p>
    <w:p w:rsidR="00DF186A" w:rsidRPr="00DF186A" w:rsidRDefault="00DF186A" w:rsidP="00DF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DF186A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Conclusion</w:t>
      </w:r>
    </w:p>
    <w:p w:rsidR="00DF186A" w:rsidRPr="00DF186A" w:rsidRDefault="00DF186A" w:rsidP="00DF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SecureBank’s</w:t>
      </w:r>
      <w:proofErr w:type="spellEnd"/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authentication system was vulnerable due to a combination of weak authentication mechanisms, poor session management, lack of phishing protections, and ineffective security monitoring. Strengthening these areas with </w:t>
      </w:r>
      <w:r w:rsidRPr="00DF186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multi-factor authentication, phishing awareness training, intrusion detection, and strict session controls</w:t>
      </w:r>
      <w:r w:rsidRPr="00DF186A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would significantly reduce the risk of similar attacks in the future.</w:t>
      </w:r>
    </w:p>
    <w:p w:rsidR="00DF186A" w:rsidRDefault="00DF186A" w:rsidP="00DF18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DF186A" w:rsidRPr="00EA072F" w:rsidRDefault="00921026" w:rsidP="00921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921026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What types of attacks were used by the hacker, and how could they have been prevented?</w:t>
      </w:r>
    </w:p>
    <w:p w:rsidR="00921026" w:rsidRPr="00921026" w:rsidRDefault="00921026" w:rsidP="00921026">
      <w:pPr>
        <w:pStyle w:val="Heading2"/>
        <w:rPr>
          <w:rFonts w:asciiTheme="majorBidi" w:hAnsiTheme="majorBidi"/>
          <w:lang w:val="en-GB"/>
        </w:rPr>
      </w:pPr>
      <w:r w:rsidRPr="00921026">
        <w:rPr>
          <w:rStyle w:val="Strong"/>
          <w:rFonts w:asciiTheme="majorBidi" w:hAnsiTheme="majorBidi"/>
          <w:b w:val="0"/>
          <w:bCs w:val="0"/>
          <w:lang w:val="en-GB"/>
        </w:rPr>
        <w:t>1. Phishing Attack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sz w:val="24"/>
          <w:szCs w:val="24"/>
          <w:lang w:val="en-GB"/>
        </w:rPr>
      </w:pPr>
      <w:r w:rsidRPr="00921026">
        <w:rPr>
          <w:rStyle w:val="Strong"/>
          <w:rFonts w:asciiTheme="majorBidi" w:hAnsiTheme="majorBidi" w:cstheme="majorBidi"/>
          <w:lang w:val="en-GB"/>
        </w:rPr>
        <w:t>Description</w:t>
      </w:r>
      <w:proofErr w:type="gramStart"/>
      <w:r w:rsidRPr="00921026">
        <w:rPr>
          <w:rStyle w:val="Strong"/>
          <w:rFonts w:asciiTheme="majorBidi" w:hAnsiTheme="majorBidi" w:cstheme="majorBidi"/>
          <w:lang w:val="en-GB"/>
        </w:rPr>
        <w:t>:</w:t>
      </w:r>
      <w:proofErr w:type="gramEnd"/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Theme="majorBidi" w:hAnsiTheme="majorBidi" w:cstheme="majorBidi"/>
          <w:sz w:val="24"/>
          <w:szCs w:val="24"/>
          <w:lang w:val="en-GB"/>
        </w:rPr>
        <w:t xml:space="preserve">The hacker tricked employees into entering their credentials on a fake login page that looked like </w:t>
      </w:r>
      <w:proofErr w:type="spellStart"/>
      <w:r w:rsidRPr="00921026">
        <w:rPr>
          <w:rFonts w:asciiTheme="majorBidi" w:hAnsiTheme="majorBidi" w:cstheme="majorBidi"/>
          <w:sz w:val="24"/>
          <w:szCs w:val="24"/>
          <w:lang w:val="en-GB"/>
        </w:rPr>
        <w:t>SecureBank’s</w:t>
      </w:r>
      <w:proofErr w:type="spellEnd"/>
      <w:r w:rsidRPr="00921026">
        <w:rPr>
          <w:rFonts w:asciiTheme="majorBidi" w:hAnsiTheme="majorBidi" w:cstheme="majorBidi"/>
          <w:sz w:val="24"/>
          <w:szCs w:val="24"/>
          <w:lang w:val="en-GB"/>
        </w:rPr>
        <w:t xml:space="preserve"> official site. Once the credentials were submitted, the hacker gained access to employee accounts.</w:t>
      </w:r>
    </w:p>
    <w:p w:rsidR="00921026" w:rsidRDefault="00921026" w:rsidP="00921026">
      <w:pPr>
        <w:pStyle w:val="Heading3"/>
        <w:rPr>
          <w:rStyle w:val="Strong"/>
          <w:rFonts w:asciiTheme="majorBidi" w:hAnsiTheme="majorBidi" w:cstheme="majorBidi"/>
          <w:b/>
          <w:bCs/>
          <w:lang w:val="en-GB"/>
        </w:rPr>
      </w:pPr>
    </w:p>
    <w:p w:rsidR="00921026" w:rsidRDefault="00921026" w:rsidP="00921026">
      <w:pPr>
        <w:pStyle w:val="Heading3"/>
        <w:rPr>
          <w:rStyle w:val="Strong"/>
          <w:rFonts w:asciiTheme="majorBidi" w:hAnsiTheme="majorBidi" w:cstheme="majorBidi"/>
          <w:b/>
          <w:bCs/>
          <w:lang w:val="en-GB"/>
        </w:rPr>
      </w:pPr>
    </w:p>
    <w:p w:rsidR="00921026" w:rsidRPr="00921026" w:rsidRDefault="00921026" w:rsidP="00921026">
      <w:pPr>
        <w:pStyle w:val="Heading3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b/>
          <w:bCs/>
          <w:lang w:val="en-GB"/>
        </w:rPr>
        <w:lastRenderedPageBreak/>
        <w:t>Prevention Measures: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Employee Training &amp; Awareness</w:t>
      </w:r>
      <w:r w:rsidRPr="00921026">
        <w:rPr>
          <w:rFonts w:asciiTheme="majorBidi" w:hAnsiTheme="majorBidi" w:cstheme="majorBidi"/>
          <w:lang w:val="en-GB"/>
        </w:rPr>
        <w:t xml:space="preserve"> – Conduct regular phishing simulations and security awareness training.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Email Security Protocols</w:t>
      </w:r>
      <w:r w:rsidRPr="00921026">
        <w:rPr>
          <w:rFonts w:asciiTheme="majorBidi" w:hAnsiTheme="majorBidi" w:cstheme="majorBidi"/>
          <w:lang w:val="en-GB"/>
        </w:rPr>
        <w:t xml:space="preserve"> – Implement SPF, DKIM, and DMARC to block fraudulent emails.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Anti-Phishing Solutions</w:t>
      </w:r>
      <w:r w:rsidRPr="00921026">
        <w:rPr>
          <w:rFonts w:asciiTheme="majorBidi" w:hAnsiTheme="majorBidi" w:cstheme="majorBidi"/>
          <w:lang w:val="en-GB"/>
        </w:rPr>
        <w:t xml:space="preserve"> – Use email filtering and browser-based phishing detection tools.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Domain Monitoring</w:t>
      </w:r>
      <w:r w:rsidRPr="00921026">
        <w:rPr>
          <w:rFonts w:asciiTheme="majorBidi" w:hAnsiTheme="majorBidi" w:cstheme="majorBidi"/>
          <w:lang w:val="en-GB"/>
        </w:rPr>
        <w:t xml:space="preserve"> – Monitor for fake domains mimicking </w:t>
      </w:r>
      <w:proofErr w:type="spellStart"/>
      <w:r w:rsidRPr="00921026">
        <w:rPr>
          <w:rFonts w:asciiTheme="majorBidi" w:hAnsiTheme="majorBidi" w:cstheme="majorBidi"/>
          <w:lang w:val="en-GB"/>
        </w:rPr>
        <w:t>SecureBank’s</w:t>
      </w:r>
      <w:proofErr w:type="spellEnd"/>
      <w:r w:rsidRPr="00921026">
        <w:rPr>
          <w:rFonts w:asciiTheme="majorBidi" w:hAnsiTheme="majorBidi" w:cstheme="majorBidi"/>
          <w:lang w:val="en-GB"/>
        </w:rPr>
        <w:t xml:space="preserve"> website and take them down.</w:t>
      </w:r>
    </w:p>
    <w:p w:rsidR="00921026" w:rsidRPr="00921026" w:rsidRDefault="00921026" w:rsidP="00921026">
      <w:pPr>
        <w:spacing w:after="0"/>
        <w:rPr>
          <w:rFonts w:asciiTheme="majorBidi" w:hAnsiTheme="majorBidi" w:cstheme="majorBidi"/>
        </w:rPr>
      </w:pPr>
      <w:r w:rsidRPr="00921026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921026" w:rsidRPr="00921026" w:rsidRDefault="00921026" w:rsidP="00921026">
      <w:pPr>
        <w:pStyle w:val="Heading2"/>
        <w:rPr>
          <w:rFonts w:asciiTheme="majorBidi" w:hAnsiTheme="majorBidi"/>
          <w:lang w:val="en-GB"/>
        </w:rPr>
      </w:pPr>
      <w:r w:rsidRPr="00921026">
        <w:rPr>
          <w:rStyle w:val="Strong"/>
          <w:rFonts w:asciiTheme="majorBidi" w:hAnsiTheme="majorBidi"/>
          <w:b w:val="0"/>
          <w:bCs w:val="0"/>
          <w:lang w:val="en-GB"/>
        </w:rPr>
        <w:t>2. Credential Stuffing Attack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lang w:val="en-GB"/>
        </w:rPr>
        <w:t>Description</w:t>
      </w:r>
      <w:proofErr w:type="gramStart"/>
      <w:r w:rsidRPr="00921026">
        <w:rPr>
          <w:rStyle w:val="Strong"/>
          <w:rFonts w:asciiTheme="majorBidi" w:hAnsiTheme="majorBidi" w:cstheme="majorBidi"/>
          <w:lang w:val="en-GB"/>
        </w:rPr>
        <w:t>:</w:t>
      </w:r>
      <w:proofErr w:type="gramEnd"/>
      <w:r w:rsidRPr="00921026">
        <w:rPr>
          <w:rFonts w:asciiTheme="majorBidi" w:hAnsiTheme="majorBidi" w:cstheme="majorBidi"/>
          <w:lang w:val="en-GB"/>
        </w:rPr>
        <w:br/>
        <w:t>After stealing credentials via phishing, the hacker used automated tools to test the same usernames and passwords across multiple accounts, exploiting password reuse.</w:t>
      </w:r>
    </w:p>
    <w:p w:rsidR="00921026" w:rsidRPr="00921026" w:rsidRDefault="00921026" w:rsidP="00921026">
      <w:pPr>
        <w:pStyle w:val="Heading3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b/>
          <w:bCs/>
          <w:lang w:val="en-GB"/>
        </w:rPr>
        <w:t>Prevention Measures: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Enforce Strong Password Policies</w:t>
      </w:r>
      <w:r w:rsidRPr="00921026">
        <w:rPr>
          <w:rFonts w:asciiTheme="majorBidi" w:hAnsiTheme="majorBidi" w:cstheme="majorBidi"/>
          <w:lang w:val="en-GB"/>
        </w:rPr>
        <w:t xml:space="preserve"> – Require unique, complex passwords for each account.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Implement Two-Factor Authentication (2FA)</w:t>
      </w:r>
      <w:r w:rsidRPr="00921026">
        <w:rPr>
          <w:rFonts w:asciiTheme="majorBidi" w:hAnsiTheme="majorBidi" w:cstheme="majorBidi"/>
          <w:lang w:val="en-GB"/>
        </w:rPr>
        <w:t xml:space="preserve"> – Even if credentials are stolen, an additional authentication step (e.g., OTP, biometric) can prevent unauthorized access.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Monitor Login Attempts</w:t>
      </w:r>
      <w:r w:rsidRPr="00921026">
        <w:rPr>
          <w:rFonts w:asciiTheme="majorBidi" w:hAnsiTheme="majorBidi" w:cstheme="majorBidi"/>
          <w:lang w:val="en-GB"/>
        </w:rPr>
        <w:t xml:space="preserve"> – Detect and block multiple failed logins from different IP addresses.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 xml:space="preserve">Use Have I Been </w:t>
      </w:r>
      <w:proofErr w:type="spellStart"/>
      <w:r w:rsidRPr="00921026">
        <w:rPr>
          <w:rStyle w:val="Strong"/>
          <w:rFonts w:asciiTheme="majorBidi" w:hAnsiTheme="majorBidi" w:cstheme="majorBidi"/>
          <w:lang w:val="en-GB"/>
        </w:rPr>
        <w:t>Pwned</w:t>
      </w:r>
      <w:proofErr w:type="spellEnd"/>
      <w:r w:rsidRPr="00921026">
        <w:rPr>
          <w:rStyle w:val="Strong"/>
          <w:rFonts w:asciiTheme="majorBidi" w:hAnsiTheme="majorBidi" w:cstheme="majorBidi"/>
          <w:lang w:val="en-GB"/>
        </w:rPr>
        <w:t xml:space="preserve"> API</w:t>
      </w:r>
      <w:r w:rsidRPr="00921026">
        <w:rPr>
          <w:rFonts w:asciiTheme="majorBidi" w:hAnsiTheme="majorBidi" w:cstheme="majorBidi"/>
          <w:lang w:val="en-GB"/>
        </w:rPr>
        <w:t xml:space="preserve"> – Check if employee credentials have been exposed in data breaches.</w:t>
      </w:r>
    </w:p>
    <w:p w:rsidR="00921026" w:rsidRPr="00921026" w:rsidRDefault="00921026" w:rsidP="00921026">
      <w:pPr>
        <w:spacing w:after="0"/>
        <w:rPr>
          <w:rFonts w:asciiTheme="majorBidi" w:hAnsiTheme="majorBidi" w:cstheme="majorBidi"/>
        </w:rPr>
      </w:pPr>
      <w:r w:rsidRPr="00921026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921026" w:rsidRPr="00921026" w:rsidRDefault="00921026" w:rsidP="00921026">
      <w:pPr>
        <w:pStyle w:val="Heading2"/>
        <w:rPr>
          <w:rFonts w:asciiTheme="majorBidi" w:hAnsiTheme="majorBidi"/>
          <w:lang w:val="en-GB"/>
        </w:rPr>
      </w:pPr>
      <w:r w:rsidRPr="00921026">
        <w:rPr>
          <w:rStyle w:val="Strong"/>
          <w:rFonts w:asciiTheme="majorBidi" w:hAnsiTheme="majorBidi"/>
          <w:b w:val="0"/>
          <w:bCs w:val="0"/>
          <w:lang w:val="en-GB"/>
        </w:rPr>
        <w:t>3. Brute Force Attack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lang w:val="en-GB"/>
        </w:rPr>
        <w:t>Description</w:t>
      </w:r>
      <w:proofErr w:type="gramStart"/>
      <w:r w:rsidRPr="00921026">
        <w:rPr>
          <w:rStyle w:val="Strong"/>
          <w:rFonts w:asciiTheme="majorBidi" w:hAnsiTheme="majorBidi" w:cstheme="majorBidi"/>
          <w:lang w:val="en-GB"/>
        </w:rPr>
        <w:t>:</w:t>
      </w:r>
      <w:proofErr w:type="gramEnd"/>
      <w:r w:rsidRPr="00921026">
        <w:rPr>
          <w:rFonts w:asciiTheme="majorBidi" w:hAnsiTheme="majorBidi" w:cstheme="majorBidi"/>
          <w:lang w:val="en-GB"/>
        </w:rPr>
        <w:br/>
        <w:t>The hacker attempted to guess passwords through repeated login attempts, exploiting weak passwords.</w:t>
      </w:r>
    </w:p>
    <w:p w:rsidR="00921026" w:rsidRPr="00921026" w:rsidRDefault="00921026" w:rsidP="00921026">
      <w:pPr>
        <w:pStyle w:val="Heading3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b/>
          <w:bCs/>
          <w:lang w:val="en-GB"/>
        </w:rPr>
        <w:t>Prevention Measures: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Rate Limiting &amp; Account Lockout</w:t>
      </w:r>
      <w:r w:rsidRPr="00921026">
        <w:rPr>
          <w:rFonts w:asciiTheme="majorBidi" w:hAnsiTheme="majorBidi" w:cstheme="majorBidi"/>
          <w:lang w:val="en-GB"/>
        </w:rPr>
        <w:t xml:space="preserve"> – Temporarily block accounts after multiple failed login attempts.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CAPTCHA Implementation</w:t>
      </w:r>
      <w:r w:rsidRPr="00921026">
        <w:rPr>
          <w:rFonts w:asciiTheme="majorBidi" w:hAnsiTheme="majorBidi" w:cstheme="majorBidi"/>
          <w:lang w:val="en-GB"/>
        </w:rPr>
        <w:t xml:space="preserve"> – Require CAPTCHA verification to prevent automated attacks.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Password Blacklisting</w:t>
      </w:r>
      <w:r w:rsidRPr="00921026">
        <w:rPr>
          <w:rFonts w:asciiTheme="majorBidi" w:hAnsiTheme="majorBidi" w:cstheme="majorBidi"/>
          <w:lang w:val="en-GB"/>
        </w:rPr>
        <w:t xml:space="preserve"> – Restrict the use of commonly used or compromised passwords.</w:t>
      </w:r>
    </w:p>
    <w:p w:rsidR="00921026" w:rsidRPr="00921026" w:rsidRDefault="00921026" w:rsidP="00921026">
      <w:pPr>
        <w:spacing w:after="0"/>
        <w:rPr>
          <w:rFonts w:asciiTheme="majorBidi" w:hAnsiTheme="majorBidi" w:cstheme="majorBidi"/>
        </w:rPr>
      </w:pPr>
      <w:r w:rsidRPr="00921026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921026" w:rsidRPr="00921026" w:rsidRDefault="00921026" w:rsidP="00921026">
      <w:pPr>
        <w:pStyle w:val="Heading2"/>
        <w:rPr>
          <w:rFonts w:asciiTheme="majorBidi" w:hAnsiTheme="majorBidi"/>
          <w:lang w:val="en-GB"/>
        </w:rPr>
      </w:pPr>
      <w:r w:rsidRPr="00921026">
        <w:rPr>
          <w:rStyle w:val="Strong"/>
          <w:rFonts w:asciiTheme="majorBidi" w:hAnsiTheme="majorBidi"/>
          <w:b w:val="0"/>
          <w:bCs w:val="0"/>
          <w:lang w:val="en-GB"/>
        </w:rPr>
        <w:t>4. Session Hijacking &amp; Poor Session Management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lang w:val="en-GB"/>
        </w:rPr>
        <w:t>Description</w:t>
      </w:r>
      <w:proofErr w:type="gramStart"/>
      <w:r w:rsidRPr="00921026">
        <w:rPr>
          <w:rStyle w:val="Strong"/>
          <w:rFonts w:asciiTheme="majorBidi" w:hAnsiTheme="majorBidi" w:cstheme="majorBidi"/>
          <w:lang w:val="en-GB"/>
        </w:rPr>
        <w:t>:</w:t>
      </w:r>
      <w:proofErr w:type="gramEnd"/>
      <w:r w:rsidRPr="00921026">
        <w:rPr>
          <w:rFonts w:asciiTheme="majorBidi" w:hAnsiTheme="majorBidi" w:cstheme="majorBidi"/>
          <w:lang w:val="en-GB"/>
        </w:rPr>
        <w:br/>
        <w:t>Once inside the system, the hacker maintained prolonged access due to inadequate session controls.</w:t>
      </w:r>
    </w:p>
    <w:p w:rsidR="00C655B3" w:rsidRDefault="00C655B3" w:rsidP="00921026">
      <w:pPr>
        <w:pStyle w:val="Heading3"/>
        <w:rPr>
          <w:rStyle w:val="Strong"/>
          <w:rFonts w:asciiTheme="majorBidi" w:hAnsiTheme="majorBidi" w:cstheme="majorBidi"/>
          <w:b/>
          <w:bCs/>
        </w:rPr>
      </w:pPr>
    </w:p>
    <w:p w:rsidR="00C655B3" w:rsidRDefault="00C655B3" w:rsidP="00921026">
      <w:pPr>
        <w:pStyle w:val="Heading3"/>
        <w:rPr>
          <w:rStyle w:val="Strong"/>
          <w:rFonts w:asciiTheme="majorBidi" w:hAnsiTheme="majorBidi" w:cstheme="majorBidi"/>
          <w:b/>
          <w:bCs/>
        </w:rPr>
      </w:pPr>
    </w:p>
    <w:p w:rsidR="00921026" w:rsidRPr="00921026" w:rsidRDefault="00921026" w:rsidP="00921026">
      <w:pPr>
        <w:pStyle w:val="Heading3"/>
        <w:rPr>
          <w:rFonts w:asciiTheme="majorBidi" w:hAnsiTheme="majorBidi" w:cstheme="majorBidi"/>
        </w:rPr>
      </w:pPr>
      <w:proofErr w:type="spellStart"/>
      <w:r w:rsidRPr="00921026">
        <w:rPr>
          <w:rStyle w:val="Strong"/>
          <w:rFonts w:asciiTheme="majorBidi" w:hAnsiTheme="majorBidi" w:cstheme="majorBidi"/>
          <w:b/>
          <w:bCs/>
        </w:rPr>
        <w:lastRenderedPageBreak/>
        <w:t>Prevention</w:t>
      </w:r>
      <w:proofErr w:type="spellEnd"/>
      <w:r w:rsidRPr="00921026">
        <w:rPr>
          <w:rStyle w:val="Strong"/>
          <w:rFonts w:asciiTheme="majorBidi" w:hAnsiTheme="majorBidi" w:cstheme="majorBidi"/>
          <w:b/>
          <w:bCs/>
        </w:rPr>
        <w:t xml:space="preserve"> </w:t>
      </w:r>
      <w:proofErr w:type="spellStart"/>
      <w:r w:rsidRPr="00921026">
        <w:rPr>
          <w:rStyle w:val="Strong"/>
          <w:rFonts w:asciiTheme="majorBidi" w:hAnsiTheme="majorBidi" w:cstheme="majorBidi"/>
          <w:b/>
          <w:bCs/>
        </w:rPr>
        <w:t>Measures</w:t>
      </w:r>
      <w:proofErr w:type="spellEnd"/>
      <w:r w:rsidRPr="00921026">
        <w:rPr>
          <w:rStyle w:val="Strong"/>
          <w:rFonts w:asciiTheme="majorBidi" w:hAnsiTheme="majorBidi" w:cstheme="majorBidi"/>
          <w:b/>
          <w:bCs/>
        </w:rPr>
        <w:t>: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Implement Session Expiry</w:t>
      </w:r>
      <w:r w:rsidRPr="00921026">
        <w:rPr>
          <w:rFonts w:asciiTheme="majorBidi" w:hAnsiTheme="majorBidi" w:cstheme="majorBidi"/>
          <w:lang w:val="en-GB"/>
        </w:rPr>
        <w:t xml:space="preserve"> – Enforce automatic logout after inactivity.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Use Secure Cookies</w:t>
      </w:r>
      <w:r w:rsidRPr="00921026">
        <w:rPr>
          <w:rFonts w:asciiTheme="majorBidi" w:hAnsiTheme="majorBidi" w:cstheme="majorBidi"/>
          <w:lang w:val="en-GB"/>
        </w:rPr>
        <w:t xml:space="preserve"> – Set session cookies with the Secure and </w:t>
      </w:r>
      <w:proofErr w:type="spellStart"/>
      <w:r w:rsidRPr="00921026">
        <w:rPr>
          <w:rFonts w:asciiTheme="majorBidi" w:hAnsiTheme="majorBidi" w:cstheme="majorBidi"/>
          <w:lang w:val="en-GB"/>
        </w:rPr>
        <w:t>HttpOnly</w:t>
      </w:r>
      <w:proofErr w:type="spellEnd"/>
      <w:r w:rsidRPr="00921026">
        <w:rPr>
          <w:rFonts w:asciiTheme="majorBidi" w:hAnsiTheme="majorBidi" w:cstheme="majorBidi"/>
          <w:lang w:val="en-GB"/>
        </w:rPr>
        <w:t xml:space="preserve"> flags.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Monitor Active Sessions</w:t>
      </w:r>
      <w:r w:rsidRPr="00921026">
        <w:rPr>
          <w:rFonts w:asciiTheme="majorBidi" w:hAnsiTheme="majorBidi" w:cstheme="majorBidi"/>
          <w:lang w:val="en-GB"/>
        </w:rPr>
        <w:t xml:space="preserve"> – Allow users to view and terminate active sessions.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Implement Device &amp; IP-Based Authentication</w:t>
      </w:r>
      <w:r w:rsidRPr="00921026">
        <w:rPr>
          <w:rFonts w:asciiTheme="majorBidi" w:hAnsiTheme="majorBidi" w:cstheme="majorBidi"/>
          <w:lang w:val="en-GB"/>
        </w:rPr>
        <w:t xml:space="preserve"> – Notify users when logins occur from new devices or locations.</w:t>
      </w:r>
    </w:p>
    <w:p w:rsidR="00921026" w:rsidRPr="00921026" w:rsidRDefault="00921026" w:rsidP="00921026">
      <w:pPr>
        <w:spacing w:after="0"/>
        <w:rPr>
          <w:rFonts w:asciiTheme="majorBidi" w:hAnsiTheme="majorBidi" w:cstheme="majorBidi"/>
        </w:rPr>
      </w:pPr>
      <w:r w:rsidRPr="00921026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921026" w:rsidRPr="00921026" w:rsidRDefault="00921026" w:rsidP="00921026">
      <w:pPr>
        <w:pStyle w:val="Heading2"/>
        <w:rPr>
          <w:rFonts w:asciiTheme="majorBidi" w:hAnsiTheme="majorBidi"/>
          <w:lang w:val="en-GB"/>
        </w:rPr>
      </w:pPr>
      <w:r w:rsidRPr="00921026">
        <w:rPr>
          <w:rStyle w:val="Strong"/>
          <w:rFonts w:asciiTheme="majorBidi" w:hAnsiTheme="majorBidi"/>
          <w:b w:val="0"/>
          <w:bCs w:val="0"/>
          <w:lang w:val="en-GB"/>
        </w:rPr>
        <w:t>5. Unauthorized Transactions (Exploitation of Compromised Accounts)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lang w:val="en-GB"/>
        </w:rPr>
        <w:t>Description</w:t>
      </w:r>
      <w:proofErr w:type="gramStart"/>
      <w:r w:rsidRPr="00921026">
        <w:rPr>
          <w:rStyle w:val="Strong"/>
          <w:rFonts w:asciiTheme="majorBidi" w:hAnsiTheme="majorBidi" w:cstheme="majorBidi"/>
          <w:lang w:val="en-GB"/>
        </w:rPr>
        <w:t>:</w:t>
      </w:r>
      <w:proofErr w:type="gramEnd"/>
      <w:r w:rsidRPr="00921026">
        <w:rPr>
          <w:rFonts w:asciiTheme="majorBidi" w:hAnsiTheme="majorBidi" w:cstheme="majorBidi"/>
          <w:lang w:val="en-GB"/>
        </w:rPr>
        <w:br/>
        <w:t>The hacker, after gaining access, performed fraudulent transactions before detection.</w:t>
      </w:r>
    </w:p>
    <w:p w:rsidR="00921026" w:rsidRPr="00921026" w:rsidRDefault="00921026" w:rsidP="00921026">
      <w:pPr>
        <w:pStyle w:val="Heading3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b/>
          <w:bCs/>
          <w:lang w:val="en-GB"/>
        </w:rPr>
        <w:t>Prevention Measures:</w:t>
      </w:r>
    </w:p>
    <w:p w:rsidR="00921026" w:rsidRPr="00921026" w:rsidRDefault="00921026" w:rsidP="00921026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Transaction Alerts &amp; Verification</w:t>
      </w:r>
      <w:r w:rsidRPr="00921026">
        <w:rPr>
          <w:rFonts w:asciiTheme="majorBidi" w:hAnsiTheme="majorBidi" w:cstheme="majorBidi"/>
          <w:lang w:val="en-GB"/>
        </w:rPr>
        <w:t xml:space="preserve"> – Send real-time alerts for suspicious transactions.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Anomaly Detection Systems</w:t>
      </w:r>
      <w:r w:rsidRPr="00921026">
        <w:rPr>
          <w:rFonts w:asciiTheme="majorBidi" w:hAnsiTheme="majorBidi" w:cstheme="majorBidi"/>
          <w:lang w:val="en-GB"/>
        </w:rPr>
        <w:t xml:space="preserve"> – Use AI-driven monitoring to detect unusual transaction patterns.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 xml:space="preserve">User </w:t>
      </w:r>
      <w:proofErr w:type="spellStart"/>
      <w:r w:rsidRPr="00921026">
        <w:rPr>
          <w:rStyle w:val="Strong"/>
          <w:rFonts w:asciiTheme="majorBidi" w:hAnsiTheme="majorBidi" w:cstheme="majorBidi"/>
          <w:lang w:val="en-GB"/>
        </w:rPr>
        <w:t>Behavior</w:t>
      </w:r>
      <w:proofErr w:type="spellEnd"/>
      <w:r w:rsidRPr="00921026">
        <w:rPr>
          <w:rStyle w:val="Strong"/>
          <w:rFonts w:asciiTheme="majorBidi" w:hAnsiTheme="majorBidi" w:cstheme="majorBidi"/>
          <w:lang w:val="en-GB"/>
        </w:rPr>
        <w:t xml:space="preserve"> Analysis</w:t>
      </w:r>
      <w:r w:rsidRPr="00921026">
        <w:rPr>
          <w:rFonts w:asciiTheme="majorBidi" w:hAnsiTheme="majorBidi" w:cstheme="majorBidi"/>
          <w:lang w:val="en-GB"/>
        </w:rPr>
        <w:t xml:space="preserve"> – Flag transactions that deviate from typical </w:t>
      </w:r>
      <w:proofErr w:type="spellStart"/>
      <w:r w:rsidRPr="00921026">
        <w:rPr>
          <w:rFonts w:asciiTheme="majorBidi" w:hAnsiTheme="majorBidi" w:cstheme="majorBidi"/>
          <w:lang w:val="en-GB"/>
        </w:rPr>
        <w:t>behavior</w:t>
      </w:r>
      <w:proofErr w:type="spellEnd"/>
      <w:r w:rsidRPr="00921026">
        <w:rPr>
          <w:rFonts w:asciiTheme="majorBidi" w:hAnsiTheme="majorBidi" w:cstheme="majorBidi"/>
          <w:lang w:val="en-GB"/>
        </w:rPr>
        <w:t>.</w:t>
      </w:r>
      <w:r w:rsidRPr="00921026">
        <w:rPr>
          <w:rFonts w:asciiTheme="majorBidi" w:hAnsiTheme="majorBidi" w:cstheme="majorBidi"/>
          <w:lang w:val="en-GB"/>
        </w:rPr>
        <w:br/>
      </w:r>
      <w:r w:rsidRPr="00921026">
        <w:rPr>
          <w:rFonts w:ascii="Segoe UI Symbol" w:hAnsi="Segoe UI Symbol" w:cs="Segoe UI Symbol"/>
          <w:lang w:val="en-GB"/>
        </w:rPr>
        <w:t>✅</w:t>
      </w:r>
      <w:r w:rsidRPr="00921026">
        <w:rPr>
          <w:rFonts w:asciiTheme="majorBidi" w:hAnsiTheme="majorBidi" w:cstheme="majorBidi"/>
          <w:lang w:val="en-GB"/>
        </w:rPr>
        <w:t xml:space="preserve"> </w:t>
      </w:r>
      <w:r w:rsidRPr="00921026">
        <w:rPr>
          <w:rStyle w:val="Strong"/>
          <w:rFonts w:asciiTheme="majorBidi" w:hAnsiTheme="majorBidi" w:cstheme="majorBidi"/>
          <w:lang w:val="en-GB"/>
        </w:rPr>
        <w:t>Transaction Limits &amp; Additional Authentication</w:t>
      </w:r>
      <w:r w:rsidRPr="00921026">
        <w:rPr>
          <w:rFonts w:asciiTheme="majorBidi" w:hAnsiTheme="majorBidi" w:cstheme="majorBidi"/>
          <w:lang w:val="en-GB"/>
        </w:rPr>
        <w:t xml:space="preserve"> – Require re-authentication for high-value transactions.</w:t>
      </w:r>
    </w:p>
    <w:p w:rsidR="00921026" w:rsidRPr="00921026" w:rsidRDefault="00921026" w:rsidP="00921026">
      <w:pPr>
        <w:spacing w:after="0"/>
        <w:rPr>
          <w:rFonts w:asciiTheme="majorBidi" w:hAnsiTheme="majorBidi" w:cstheme="majorBidi"/>
        </w:rPr>
      </w:pPr>
      <w:r w:rsidRPr="00921026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921026" w:rsidRPr="00921026" w:rsidRDefault="00921026" w:rsidP="00921026">
      <w:pPr>
        <w:pStyle w:val="Heading3"/>
        <w:rPr>
          <w:rFonts w:asciiTheme="majorBidi" w:hAnsiTheme="majorBidi" w:cstheme="majorBidi"/>
          <w:lang w:val="en-GB"/>
        </w:rPr>
      </w:pPr>
      <w:r w:rsidRPr="00921026">
        <w:rPr>
          <w:rStyle w:val="Strong"/>
          <w:rFonts w:asciiTheme="majorBidi" w:hAnsiTheme="majorBidi" w:cstheme="majorBidi"/>
          <w:b/>
          <w:bCs/>
          <w:lang w:val="en-GB"/>
        </w:rPr>
        <w:t>Conclusion</w:t>
      </w:r>
    </w:p>
    <w:p w:rsidR="00921026" w:rsidRPr="00C655B3" w:rsidRDefault="00921026" w:rsidP="00C655B3">
      <w:pPr>
        <w:spacing w:before="100" w:beforeAutospacing="1" w:after="100" w:afterAutospacing="1"/>
        <w:rPr>
          <w:rFonts w:asciiTheme="majorBidi" w:hAnsiTheme="majorBidi" w:cstheme="majorBidi"/>
          <w:lang w:val="en-GB"/>
        </w:rPr>
      </w:pPr>
      <w:r w:rsidRPr="00921026">
        <w:rPr>
          <w:rFonts w:asciiTheme="majorBidi" w:hAnsiTheme="majorBidi" w:cstheme="majorBidi"/>
          <w:lang w:val="en-GB"/>
        </w:rPr>
        <w:t xml:space="preserve">The attack on </w:t>
      </w:r>
      <w:proofErr w:type="spellStart"/>
      <w:r w:rsidRPr="00921026">
        <w:rPr>
          <w:rFonts w:asciiTheme="majorBidi" w:hAnsiTheme="majorBidi" w:cstheme="majorBidi"/>
          <w:lang w:val="en-GB"/>
        </w:rPr>
        <w:t>SecureBank</w:t>
      </w:r>
      <w:proofErr w:type="spellEnd"/>
      <w:r w:rsidRPr="00921026">
        <w:rPr>
          <w:rFonts w:asciiTheme="majorBidi" w:hAnsiTheme="majorBidi" w:cstheme="majorBidi"/>
          <w:lang w:val="en-GB"/>
        </w:rPr>
        <w:t xml:space="preserve"> was a combination of </w:t>
      </w:r>
      <w:r w:rsidRPr="00921026">
        <w:rPr>
          <w:rStyle w:val="Strong"/>
          <w:rFonts w:asciiTheme="majorBidi" w:hAnsiTheme="majorBidi" w:cstheme="majorBidi"/>
          <w:lang w:val="en-GB"/>
        </w:rPr>
        <w:t>social engineering (phishing), password-based attacks (credential stuffing &amp; brute force), and session hijacking</w:t>
      </w:r>
      <w:r w:rsidRPr="00921026">
        <w:rPr>
          <w:rFonts w:asciiTheme="majorBidi" w:hAnsiTheme="majorBidi" w:cstheme="majorBidi"/>
          <w:lang w:val="en-GB"/>
        </w:rPr>
        <w:t xml:space="preserve">. Implementing </w:t>
      </w:r>
      <w:r w:rsidRPr="00921026">
        <w:rPr>
          <w:rStyle w:val="Strong"/>
          <w:rFonts w:asciiTheme="majorBidi" w:hAnsiTheme="majorBidi" w:cstheme="majorBidi"/>
          <w:lang w:val="en-GB"/>
        </w:rPr>
        <w:t>multi-factor authentication (MFA), phishing protection, session security, and real-time monitoring</w:t>
      </w:r>
      <w:r w:rsidRPr="00921026">
        <w:rPr>
          <w:rFonts w:asciiTheme="majorBidi" w:hAnsiTheme="majorBidi" w:cstheme="majorBidi"/>
          <w:lang w:val="en-GB"/>
        </w:rPr>
        <w:t xml:space="preserve"> would have significantly reduced the risk of this attack.</w:t>
      </w:r>
    </w:p>
    <w:p w:rsidR="00921026" w:rsidRDefault="00921026" w:rsidP="009210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-GB" w:eastAsia="fr-FR"/>
        </w:rPr>
      </w:pPr>
    </w:p>
    <w:p w:rsidR="00C655B3" w:rsidRPr="00EA072F" w:rsidRDefault="00C655B3" w:rsidP="00C655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C655B3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Why was the absence of two-factor authentication (2FA) a critical factor in this compromise?</w:t>
      </w:r>
    </w:p>
    <w:p w:rsidR="00C655B3" w:rsidRPr="00C655B3" w:rsidRDefault="00C655B3" w:rsidP="00C6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The absence of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two-factor authentication (2FA)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was a critical factor in </w:t>
      </w:r>
      <w:proofErr w:type="spellStart"/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SecureBank’s</w:t>
      </w:r>
      <w:proofErr w:type="spellEnd"/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compromise because it allowed attackers to gain full access to accounts using only stolen passwords. Here’s why 2FA would have significantly reduced the attack’s success:</w:t>
      </w:r>
    </w:p>
    <w:p w:rsidR="00C655B3" w:rsidRPr="00C655B3" w:rsidRDefault="00C655B3" w:rsidP="00C6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655B3" w:rsidRPr="00C655B3" w:rsidRDefault="00C655B3" w:rsidP="00C65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Passwords</w:t>
      </w:r>
      <w:proofErr w:type="spellEnd"/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Alone</w:t>
      </w:r>
      <w:proofErr w:type="spellEnd"/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Are Not Secure</w:t>
      </w:r>
    </w:p>
    <w:p w:rsidR="00C655B3" w:rsidRPr="00C655B3" w:rsidRDefault="00C655B3" w:rsidP="00EA0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The hacker obtained employee credentials through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phishing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(fake login page).</w:t>
      </w:r>
    </w:p>
    <w:p w:rsidR="00C655B3" w:rsidRPr="00C655B3" w:rsidRDefault="00C655B3" w:rsidP="00EA0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Without 2FA, the stolen username and password were enough to log in.</w:t>
      </w:r>
    </w:p>
    <w:p w:rsidR="00C655B3" w:rsidRPr="00C655B3" w:rsidRDefault="00C655B3" w:rsidP="00EA0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If 2FA were enabled, the hacker would still need an additional authentication factor (e.g., a one-time code or biometric verification) to proceed.</w:t>
      </w:r>
    </w:p>
    <w:p w:rsidR="00C655B3" w:rsidRPr="00C655B3" w:rsidRDefault="00C655B3" w:rsidP="00C6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Segoe UI Symbol" w:eastAsia="Times New Roman" w:hAnsi="Segoe UI Symbol" w:cs="Segoe UI Symbol"/>
          <w:sz w:val="24"/>
          <w:szCs w:val="24"/>
          <w:lang w:val="en-GB" w:eastAsia="fr-FR"/>
        </w:rPr>
        <w:lastRenderedPageBreak/>
        <w:t>✅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Prevention: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Even if credentials were stolen, the hacker would have been stopped by the second factor.</w:t>
      </w:r>
    </w:p>
    <w:p w:rsidR="00C655B3" w:rsidRPr="00C655B3" w:rsidRDefault="00C655B3" w:rsidP="00C6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655B3" w:rsidRPr="00C655B3" w:rsidRDefault="00C655B3" w:rsidP="00C65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2. Stops Credential Stuffing &amp; Brute Force Attacks</w:t>
      </w:r>
    </w:p>
    <w:p w:rsidR="00C655B3" w:rsidRPr="00C655B3" w:rsidRDefault="00C655B3" w:rsidP="00EA0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Attackers tested stolen credentials on different accounts using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credential stuffing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and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brute force attacks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.</w:t>
      </w:r>
    </w:p>
    <w:p w:rsidR="00C655B3" w:rsidRPr="00C655B3" w:rsidRDefault="00C655B3" w:rsidP="00EA0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If 2FA was required, even valid credentials wouldn’t grant access without the second factor.</w:t>
      </w:r>
    </w:p>
    <w:p w:rsidR="00C655B3" w:rsidRPr="00C655B3" w:rsidRDefault="00C655B3" w:rsidP="00C6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Segoe UI Symbol" w:eastAsia="Times New Roman" w:hAnsi="Segoe UI Symbol" w:cs="Segoe UI Symbol"/>
          <w:sz w:val="24"/>
          <w:szCs w:val="24"/>
          <w:lang w:val="en-GB" w:eastAsia="fr-FR"/>
        </w:rPr>
        <w:t>✅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Prevention: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Automated login attempts would fail without the second authentication factor.</w:t>
      </w:r>
    </w:p>
    <w:p w:rsidR="00C655B3" w:rsidRPr="00C655B3" w:rsidRDefault="00C655B3" w:rsidP="00C6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C655B3" w:rsidRPr="00C655B3" w:rsidRDefault="00C655B3" w:rsidP="00C65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3. Prevents Unauthorized Access from New Devices/Locations</w:t>
      </w:r>
    </w:p>
    <w:p w:rsidR="00C655B3" w:rsidRPr="00C655B3" w:rsidRDefault="00C655B3" w:rsidP="00EA0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The hacker logged in from an unauthorized location/device.</w:t>
      </w:r>
    </w:p>
    <w:p w:rsidR="00C655B3" w:rsidRPr="00C655B3" w:rsidRDefault="00C655B3" w:rsidP="00EA0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2FA would have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triggered a security challenge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(e.g., requiring a code sent to the employee’s phone or email).</w:t>
      </w:r>
    </w:p>
    <w:p w:rsidR="00C655B3" w:rsidRPr="00C655B3" w:rsidRDefault="00C655B3" w:rsidP="00EA0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Since the attacker didn’t have access to the employee’s second factor, they wouldn’t be able to complete the login.</w:t>
      </w:r>
    </w:p>
    <w:p w:rsidR="00C655B3" w:rsidRPr="00C655B3" w:rsidRDefault="00C655B3" w:rsidP="00C6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Segoe UI Symbol" w:eastAsia="Times New Roman" w:hAnsi="Segoe UI Symbol" w:cs="Segoe UI Symbol"/>
          <w:sz w:val="24"/>
          <w:szCs w:val="24"/>
          <w:lang w:val="en-GB" w:eastAsia="fr-FR"/>
        </w:rPr>
        <w:t>✅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Prevention: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The system could block suspicious logins or notify users of unauthorized access attempts.</w:t>
      </w:r>
    </w:p>
    <w:p w:rsidR="00C655B3" w:rsidRPr="00C655B3" w:rsidRDefault="00C655B3" w:rsidP="00C6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C655B3" w:rsidRPr="00C655B3" w:rsidRDefault="00C655B3" w:rsidP="00C65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4. Reduces the Impact of Session Hijacking</w:t>
      </w:r>
    </w:p>
    <w:p w:rsidR="00C655B3" w:rsidRPr="00C655B3" w:rsidRDefault="00C655B3" w:rsidP="00EA0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The hacker maintained prolonged access due to weak session management.</w:t>
      </w:r>
    </w:p>
    <w:p w:rsidR="00C655B3" w:rsidRPr="00C655B3" w:rsidRDefault="00C655B3" w:rsidP="00EA0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If 2FA was enabled, requiring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re-authentication for high-risk actions (e.g., money transfers, password changes)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would have stopped fraudulent activities.</w:t>
      </w:r>
    </w:p>
    <w:p w:rsidR="00C655B3" w:rsidRPr="00C655B3" w:rsidRDefault="00C655B3" w:rsidP="00C6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Segoe UI Symbol" w:eastAsia="Times New Roman" w:hAnsi="Segoe UI Symbol" w:cs="Segoe UI Symbol"/>
          <w:sz w:val="24"/>
          <w:szCs w:val="24"/>
          <w:lang w:val="en-GB" w:eastAsia="fr-FR"/>
        </w:rPr>
        <w:t>✅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Prevention: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Sensitive actions could have required additional authentication, preventing unauthorized transactions.</w:t>
      </w:r>
    </w:p>
    <w:p w:rsidR="00C655B3" w:rsidRPr="00C655B3" w:rsidRDefault="00C655B3" w:rsidP="00C6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C655B3" w:rsidRPr="00C655B3" w:rsidRDefault="00C655B3" w:rsidP="00C65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</w:pPr>
      <w:r w:rsidRPr="00C655B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fr-FR"/>
        </w:rPr>
        <w:t>Conclusion</w:t>
      </w:r>
    </w:p>
    <w:p w:rsidR="00C655B3" w:rsidRPr="00C655B3" w:rsidRDefault="00C655B3" w:rsidP="00C6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The absence of 2FA made it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too easy for attackers to use stolen credentials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without additional barriers. Enforcing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multi-factor authentication (MFA) across all employee and customer accounts</w:t>
      </w:r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would have been one of the </w:t>
      </w:r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 xml:space="preserve">most effective </w:t>
      </w:r>
      <w:proofErr w:type="spellStart"/>
      <w:r w:rsidRPr="00C655B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defenses</w:t>
      </w:r>
      <w:proofErr w:type="spellEnd"/>
      <w:r w:rsidRPr="00C655B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against this attack.</w:t>
      </w:r>
    </w:p>
    <w:p w:rsidR="00C655B3" w:rsidRPr="00C655B3" w:rsidRDefault="00C655B3" w:rsidP="00C655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C655B3" w:rsidRPr="00C655B3" w:rsidRDefault="00C655B3" w:rsidP="00C655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-GB" w:eastAsia="fr-FR"/>
        </w:rPr>
      </w:pPr>
    </w:p>
    <w:p w:rsidR="00C655B3" w:rsidRPr="00EA072F" w:rsidRDefault="00C655B3" w:rsidP="00C655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C655B3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lastRenderedPageBreak/>
        <w:t xml:space="preserve">Propose a </w:t>
      </w:r>
      <w:proofErr w:type="spellStart"/>
      <w:r w:rsidRPr="00C655B3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cybersecurity</w:t>
      </w:r>
      <w:proofErr w:type="spellEnd"/>
      <w:r w:rsidRPr="00C655B3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 xml:space="preserve"> resilience strategy that </w:t>
      </w:r>
      <w:proofErr w:type="spellStart"/>
      <w:r w:rsidRPr="00C655B3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SecureBank</w:t>
      </w:r>
      <w:proofErr w:type="spellEnd"/>
      <w:r w:rsidRPr="00C655B3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 xml:space="preserve"> could have implemented to limit the impact of the attack.</w:t>
      </w:r>
    </w:p>
    <w:p w:rsidR="00476D98" w:rsidRPr="00476D98" w:rsidRDefault="00476D98" w:rsidP="00476D98">
      <w:pPr>
        <w:pStyle w:val="Heading2"/>
        <w:rPr>
          <w:lang w:val="en-GB"/>
        </w:rPr>
      </w:pPr>
      <w:proofErr w:type="spellStart"/>
      <w:r w:rsidRPr="00476D98">
        <w:rPr>
          <w:rStyle w:val="Strong"/>
          <w:b w:val="0"/>
          <w:bCs w:val="0"/>
          <w:lang w:val="en-GB"/>
        </w:rPr>
        <w:t>Cybersecurity</w:t>
      </w:r>
      <w:proofErr w:type="spellEnd"/>
      <w:r w:rsidRPr="00476D98">
        <w:rPr>
          <w:rStyle w:val="Strong"/>
          <w:b w:val="0"/>
          <w:bCs w:val="0"/>
          <w:lang w:val="en-GB"/>
        </w:rPr>
        <w:t xml:space="preserve"> Resilience Strategy for </w:t>
      </w:r>
      <w:proofErr w:type="spellStart"/>
      <w:r w:rsidRPr="00476D98">
        <w:rPr>
          <w:rStyle w:val="Strong"/>
          <w:b w:val="0"/>
          <w:bCs w:val="0"/>
          <w:lang w:val="en-GB"/>
        </w:rPr>
        <w:t>SecureBank</w:t>
      </w:r>
      <w:proofErr w:type="spellEnd"/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lang w:val="en-GB"/>
        </w:rPr>
        <w:t xml:space="preserve">To limit the impact of future </w:t>
      </w:r>
      <w:proofErr w:type="spellStart"/>
      <w:r w:rsidRPr="00476D98">
        <w:rPr>
          <w:lang w:val="en-GB"/>
        </w:rPr>
        <w:t>cyberattacks</w:t>
      </w:r>
      <w:proofErr w:type="spellEnd"/>
      <w:r w:rsidRPr="00476D98">
        <w:rPr>
          <w:lang w:val="en-GB"/>
        </w:rPr>
        <w:t xml:space="preserve">, </w:t>
      </w:r>
      <w:proofErr w:type="spellStart"/>
      <w:r w:rsidRPr="00476D98">
        <w:rPr>
          <w:lang w:val="en-GB"/>
        </w:rPr>
        <w:t>SecureBank</w:t>
      </w:r>
      <w:proofErr w:type="spellEnd"/>
      <w:r w:rsidRPr="00476D98">
        <w:rPr>
          <w:lang w:val="en-GB"/>
        </w:rPr>
        <w:t xml:space="preserve"> should implement a </w:t>
      </w:r>
      <w:r w:rsidRPr="00476D98">
        <w:rPr>
          <w:rStyle w:val="Strong"/>
          <w:lang w:val="en-GB"/>
        </w:rPr>
        <w:t xml:space="preserve">comprehensive </w:t>
      </w:r>
      <w:proofErr w:type="spellStart"/>
      <w:r w:rsidRPr="00476D98">
        <w:rPr>
          <w:rStyle w:val="Strong"/>
          <w:lang w:val="en-GB"/>
        </w:rPr>
        <w:t>cybersecurity</w:t>
      </w:r>
      <w:proofErr w:type="spellEnd"/>
      <w:r w:rsidRPr="00476D98">
        <w:rPr>
          <w:rStyle w:val="Strong"/>
          <w:lang w:val="en-GB"/>
        </w:rPr>
        <w:t xml:space="preserve"> resilience strategy</w:t>
      </w:r>
      <w:r w:rsidRPr="00476D98">
        <w:rPr>
          <w:lang w:val="en-GB"/>
        </w:rPr>
        <w:t xml:space="preserve"> focusing on </w:t>
      </w:r>
      <w:r w:rsidRPr="00476D98">
        <w:rPr>
          <w:rStyle w:val="Strong"/>
          <w:lang w:val="en-GB"/>
        </w:rPr>
        <w:t>prevention, detection, and response</w:t>
      </w:r>
      <w:r w:rsidRPr="00476D98">
        <w:rPr>
          <w:lang w:val="en-GB"/>
        </w:rPr>
        <w:t>. This strategy includes technical controls, employee awareness, and proactive monitoring.</w:t>
      </w:r>
    </w:p>
    <w:p w:rsidR="00476D98" w:rsidRDefault="00476D98" w:rsidP="00476D98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1. Strengthening Authentication Security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🔐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Implement Multi-Factor Authentication (MFA)</w:t>
      </w:r>
    </w:p>
    <w:p w:rsidR="00476D98" w:rsidRPr="00476D98" w:rsidRDefault="00476D98" w:rsidP="00EA072F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Enforce </w:t>
      </w:r>
      <w:r w:rsidRPr="00476D98">
        <w:rPr>
          <w:rStyle w:val="Strong"/>
          <w:lang w:val="en-GB"/>
        </w:rPr>
        <w:t>2FA</w:t>
      </w:r>
      <w:r w:rsidRPr="00476D98">
        <w:rPr>
          <w:lang w:val="en-GB"/>
        </w:rPr>
        <w:t xml:space="preserve"> (e.g., OTP, biometrics, authentication apps) for all employee and customer logins.</w:t>
      </w:r>
    </w:p>
    <w:p w:rsidR="00476D98" w:rsidRPr="00476D98" w:rsidRDefault="00476D98" w:rsidP="00EA072F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Require </w:t>
      </w:r>
      <w:r w:rsidRPr="00476D98">
        <w:rPr>
          <w:rStyle w:val="Strong"/>
          <w:lang w:val="en-GB"/>
        </w:rPr>
        <w:t>re-authentication</w:t>
      </w:r>
      <w:r w:rsidRPr="00476D98">
        <w:rPr>
          <w:lang w:val="en-GB"/>
        </w:rPr>
        <w:t xml:space="preserve"> for high-risk activities (e.g., fund transfers, password changes).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Enhance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Password</w:t>
      </w:r>
      <w:proofErr w:type="spellEnd"/>
      <w:r>
        <w:rPr>
          <w:rStyle w:val="Strong"/>
        </w:rPr>
        <w:t xml:space="preserve"> Security</w:t>
      </w:r>
    </w:p>
    <w:p w:rsidR="00476D98" w:rsidRPr="00476D98" w:rsidRDefault="00476D98" w:rsidP="00EA072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Enforce </w:t>
      </w:r>
      <w:r w:rsidRPr="00476D98">
        <w:rPr>
          <w:rStyle w:val="Strong"/>
          <w:lang w:val="en-GB"/>
        </w:rPr>
        <w:t>strong password policies</w:t>
      </w:r>
      <w:r w:rsidRPr="00476D98">
        <w:rPr>
          <w:lang w:val="en-GB"/>
        </w:rPr>
        <w:t xml:space="preserve"> (minimum length, complexity, no reuse).</w:t>
      </w:r>
    </w:p>
    <w:p w:rsidR="00476D98" w:rsidRPr="00476D98" w:rsidRDefault="00476D98" w:rsidP="00EA072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r w:rsidRPr="00476D98">
        <w:rPr>
          <w:rStyle w:val="Strong"/>
          <w:lang w:val="en-GB"/>
        </w:rPr>
        <w:t>password managers</w:t>
      </w:r>
      <w:r w:rsidRPr="00476D98">
        <w:rPr>
          <w:lang w:val="en-GB"/>
        </w:rPr>
        <w:t xml:space="preserve"> to generate and store secure passwords.</w:t>
      </w:r>
    </w:p>
    <w:p w:rsidR="00476D98" w:rsidRPr="00476D98" w:rsidRDefault="00476D98" w:rsidP="00EA072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Implement </w:t>
      </w:r>
      <w:r w:rsidRPr="00476D98">
        <w:rPr>
          <w:rStyle w:val="Strong"/>
          <w:lang w:val="en-GB"/>
        </w:rPr>
        <w:t>credential monitoring</w:t>
      </w:r>
      <w:r w:rsidRPr="00476D98">
        <w:rPr>
          <w:lang w:val="en-GB"/>
        </w:rPr>
        <w:t xml:space="preserve"> (e.g., check against breached password databases).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Protect Against Brute Force &amp; Credential Stuffing Attacks</w:t>
      </w:r>
    </w:p>
    <w:p w:rsidR="00476D98" w:rsidRPr="00476D98" w:rsidRDefault="00476D98" w:rsidP="00EA072F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Implement </w:t>
      </w:r>
      <w:r w:rsidRPr="00476D98">
        <w:rPr>
          <w:rStyle w:val="Strong"/>
          <w:lang w:val="en-GB"/>
        </w:rPr>
        <w:t>rate limiting</w:t>
      </w:r>
      <w:r w:rsidRPr="00476D98">
        <w:rPr>
          <w:lang w:val="en-GB"/>
        </w:rPr>
        <w:t xml:space="preserve"> and CAPTCHA on login attempts.</w:t>
      </w:r>
    </w:p>
    <w:p w:rsidR="00476D98" w:rsidRPr="00476D98" w:rsidRDefault="00476D98" w:rsidP="00EA072F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>Lock accounts after multiple failed login attempts and send alerts.</w:t>
      </w:r>
    </w:p>
    <w:p w:rsidR="00476D98" w:rsidRPr="00476D98" w:rsidRDefault="00476D98" w:rsidP="00EA072F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proofErr w:type="spellStart"/>
      <w:r w:rsidRPr="00476D98">
        <w:rPr>
          <w:rStyle w:val="Strong"/>
          <w:lang w:val="en-GB"/>
        </w:rPr>
        <w:t>geolocation</w:t>
      </w:r>
      <w:proofErr w:type="spellEnd"/>
      <w:r w:rsidRPr="00476D98">
        <w:rPr>
          <w:rStyle w:val="Strong"/>
          <w:lang w:val="en-GB"/>
        </w:rPr>
        <w:t>-based access controls</w:t>
      </w:r>
      <w:r w:rsidRPr="00476D98">
        <w:rPr>
          <w:lang w:val="en-GB"/>
        </w:rPr>
        <w:t xml:space="preserve"> (block logins from suspicious locations).</w:t>
      </w:r>
    </w:p>
    <w:p w:rsidR="00476D98" w:rsidRDefault="00476D98" w:rsidP="00476D98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2. Employee Training &amp; Phishing Prevention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🎓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Regular Security Awareness Training</w:t>
      </w:r>
    </w:p>
    <w:p w:rsidR="00476D98" w:rsidRPr="00476D98" w:rsidRDefault="00476D98" w:rsidP="00EA072F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Conduct </w:t>
      </w:r>
      <w:r w:rsidRPr="00476D98">
        <w:rPr>
          <w:rStyle w:val="Strong"/>
          <w:lang w:val="en-GB"/>
        </w:rPr>
        <w:t>phishing simulations</w:t>
      </w:r>
      <w:r w:rsidRPr="00476D98">
        <w:rPr>
          <w:lang w:val="en-GB"/>
        </w:rPr>
        <w:t xml:space="preserve"> to educate employees on recognizing fake emails and websites.</w:t>
      </w:r>
    </w:p>
    <w:p w:rsidR="00476D98" w:rsidRPr="00476D98" w:rsidRDefault="00476D98" w:rsidP="00EA072F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Train employees on </w:t>
      </w:r>
      <w:r w:rsidRPr="00476D98">
        <w:rPr>
          <w:rStyle w:val="Strong"/>
          <w:lang w:val="en-GB"/>
        </w:rPr>
        <w:t>secure browsing, email hygiene, and social engineering threats</w:t>
      </w:r>
      <w:r w:rsidRPr="00476D98">
        <w:rPr>
          <w:lang w:val="en-GB"/>
        </w:rPr>
        <w:t>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Email Security &amp; Anti-</w:t>
      </w:r>
      <w:proofErr w:type="spellStart"/>
      <w:r>
        <w:rPr>
          <w:rStyle w:val="Strong"/>
        </w:rPr>
        <w:t>Phishing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Measures</w:t>
      </w:r>
      <w:proofErr w:type="spellEnd"/>
    </w:p>
    <w:p w:rsidR="00476D98" w:rsidRPr="00476D98" w:rsidRDefault="00476D98" w:rsidP="00EA072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Implement </w:t>
      </w:r>
      <w:r w:rsidRPr="00476D98">
        <w:rPr>
          <w:rStyle w:val="Strong"/>
          <w:lang w:val="en-GB"/>
        </w:rPr>
        <w:t>email authentication protocols</w:t>
      </w:r>
      <w:r w:rsidRPr="00476D98">
        <w:rPr>
          <w:lang w:val="en-GB"/>
        </w:rPr>
        <w:t xml:space="preserve"> (SPF, DKIM, </w:t>
      </w:r>
      <w:proofErr w:type="gramStart"/>
      <w:r w:rsidRPr="00476D98">
        <w:rPr>
          <w:lang w:val="en-GB"/>
        </w:rPr>
        <w:t>DMARC</w:t>
      </w:r>
      <w:proofErr w:type="gramEnd"/>
      <w:r w:rsidRPr="00476D98">
        <w:rPr>
          <w:lang w:val="en-GB"/>
        </w:rPr>
        <w:t>) to prevent spoofing.</w:t>
      </w:r>
    </w:p>
    <w:p w:rsidR="00476D98" w:rsidRPr="00476D98" w:rsidRDefault="00476D98" w:rsidP="00EA072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Deploy </w:t>
      </w:r>
      <w:r w:rsidRPr="00476D98">
        <w:rPr>
          <w:rStyle w:val="Strong"/>
          <w:lang w:val="en-GB"/>
        </w:rPr>
        <w:t>advanced email filtering</w:t>
      </w:r>
      <w:r w:rsidRPr="00476D98">
        <w:rPr>
          <w:lang w:val="en-GB"/>
        </w:rPr>
        <w:t xml:space="preserve"> to detect and block phishing emails.</w:t>
      </w:r>
    </w:p>
    <w:p w:rsidR="00476D98" w:rsidRPr="00476D98" w:rsidRDefault="00476D98" w:rsidP="00EA072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r w:rsidRPr="00476D98">
        <w:rPr>
          <w:rStyle w:val="Strong"/>
          <w:lang w:val="en-GB"/>
        </w:rPr>
        <w:t>browser-based anti-phishing protections</w:t>
      </w:r>
      <w:r w:rsidRPr="00476D98">
        <w:rPr>
          <w:lang w:val="en-GB"/>
        </w:rPr>
        <w:t xml:space="preserve"> (e.g., Safe Browsing APIs).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Domain Monitoring &amp; </w:t>
      </w:r>
      <w:proofErr w:type="spellStart"/>
      <w:r>
        <w:rPr>
          <w:rStyle w:val="Strong"/>
        </w:rPr>
        <w:t>Takedown</w:t>
      </w:r>
      <w:proofErr w:type="spellEnd"/>
      <w:r>
        <w:rPr>
          <w:rStyle w:val="Strong"/>
        </w:rPr>
        <w:t xml:space="preserve"> Services</w:t>
      </w:r>
    </w:p>
    <w:p w:rsidR="00476D98" w:rsidRPr="00476D98" w:rsidRDefault="00476D98" w:rsidP="00EA072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Continuously monitor for fake websites mimicking </w:t>
      </w:r>
      <w:proofErr w:type="spellStart"/>
      <w:r w:rsidRPr="00476D98">
        <w:rPr>
          <w:lang w:val="en-GB"/>
        </w:rPr>
        <w:t>SecureBank’s</w:t>
      </w:r>
      <w:proofErr w:type="spellEnd"/>
      <w:r w:rsidRPr="00476D98">
        <w:rPr>
          <w:lang w:val="en-GB"/>
        </w:rPr>
        <w:t xml:space="preserve"> login page.</w:t>
      </w:r>
    </w:p>
    <w:p w:rsidR="00476D98" w:rsidRPr="00476D98" w:rsidRDefault="00476D98" w:rsidP="00EA072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lastRenderedPageBreak/>
        <w:t xml:space="preserve">Work with authorities to </w:t>
      </w:r>
      <w:r w:rsidRPr="00476D98">
        <w:rPr>
          <w:rStyle w:val="Strong"/>
          <w:lang w:val="en-GB"/>
        </w:rPr>
        <w:t>take down fraudulent domains quickly</w:t>
      </w:r>
      <w:r w:rsidRPr="00476D98">
        <w:rPr>
          <w:lang w:val="en-GB"/>
        </w:rPr>
        <w:t>.</w:t>
      </w:r>
    </w:p>
    <w:p w:rsidR="00476D98" w:rsidRDefault="00476D98" w:rsidP="00476D98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3. Secure Session &amp; Access Management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🔄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Improve Session Security</w:t>
      </w:r>
    </w:p>
    <w:p w:rsidR="00476D98" w:rsidRDefault="00476D98" w:rsidP="00EA072F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Enforce</w:t>
      </w:r>
      <w:proofErr w:type="spellEnd"/>
      <w:r>
        <w:t xml:space="preserve"> </w:t>
      </w:r>
      <w:proofErr w:type="spellStart"/>
      <w:r>
        <w:rPr>
          <w:rStyle w:val="Strong"/>
        </w:rPr>
        <w:t>automatic</w:t>
      </w:r>
      <w:proofErr w:type="spellEnd"/>
      <w:r>
        <w:rPr>
          <w:rStyle w:val="Strong"/>
        </w:rPr>
        <w:t xml:space="preserve"> session expiration</w:t>
      </w: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inactivity</w:t>
      </w:r>
      <w:proofErr w:type="spellEnd"/>
      <w:r>
        <w:t>.</w:t>
      </w:r>
    </w:p>
    <w:p w:rsidR="00476D98" w:rsidRPr="00476D98" w:rsidRDefault="00476D98" w:rsidP="00EA072F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Track active sessions and allow users to </w:t>
      </w:r>
      <w:r w:rsidRPr="00476D98">
        <w:rPr>
          <w:rStyle w:val="Strong"/>
          <w:lang w:val="en-GB"/>
        </w:rPr>
        <w:t>view and terminate unauthorized sessions</w:t>
      </w:r>
      <w:r w:rsidRPr="00476D98">
        <w:rPr>
          <w:lang w:val="en-GB"/>
        </w:rPr>
        <w:t>.</w:t>
      </w:r>
    </w:p>
    <w:p w:rsidR="00476D98" w:rsidRPr="00476D98" w:rsidRDefault="00476D98" w:rsidP="00EA072F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r w:rsidRPr="00476D98">
        <w:rPr>
          <w:rStyle w:val="Strong"/>
          <w:lang w:val="en-GB"/>
        </w:rPr>
        <w:t>secure cookies</w:t>
      </w:r>
      <w:r w:rsidRPr="00476D98">
        <w:rPr>
          <w:lang w:val="en-GB"/>
        </w:rPr>
        <w:t xml:space="preserve"> (set </w:t>
      </w:r>
      <w:proofErr w:type="spellStart"/>
      <w:r w:rsidRPr="00476D98">
        <w:rPr>
          <w:lang w:val="en-GB"/>
        </w:rPr>
        <w:t>HttpOnly</w:t>
      </w:r>
      <w:proofErr w:type="spellEnd"/>
      <w:r w:rsidRPr="00476D98">
        <w:rPr>
          <w:lang w:val="en-GB"/>
        </w:rPr>
        <w:t xml:space="preserve">, Secure, and </w:t>
      </w:r>
      <w:proofErr w:type="spellStart"/>
      <w:r w:rsidRPr="00476D98">
        <w:rPr>
          <w:lang w:val="en-GB"/>
        </w:rPr>
        <w:t>SameSite</w:t>
      </w:r>
      <w:proofErr w:type="spellEnd"/>
      <w:r w:rsidRPr="00476D98">
        <w:rPr>
          <w:lang w:val="en-GB"/>
        </w:rPr>
        <w:t xml:space="preserve"> attributes).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Role-Based Access Control (RBAC)</w:t>
      </w:r>
    </w:p>
    <w:p w:rsidR="00476D98" w:rsidRPr="00476D98" w:rsidRDefault="00476D98" w:rsidP="00EA072F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Follow the </w:t>
      </w:r>
      <w:r w:rsidRPr="00476D98">
        <w:rPr>
          <w:rStyle w:val="Strong"/>
          <w:lang w:val="en-GB"/>
        </w:rPr>
        <w:t>principle of least privilege (</w:t>
      </w:r>
      <w:proofErr w:type="spellStart"/>
      <w:r w:rsidRPr="00476D98">
        <w:rPr>
          <w:rStyle w:val="Strong"/>
          <w:lang w:val="en-GB"/>
        </w:rPr>
        <w:t>PoLP</w:t>
      </w:r>
      <w:proofErr w:type="spellEnd"/>
      <w:r w:rsidRPr="00476D98">
        <w:rPr>
          <w:rStyle w:val="Strong"/>
          <w:lang w:val="en-GB"/>
        </w:rPr>
        <w:t>)</w:t>
      </w:r>
      <w:r w:rsidRPr="00476D98">
        <w:rPr>
          <w:lang w:val="en-GB"/>
        </w:rPr>
        <w:t xml:space="preserve"> – employees should only have access to the data they need.</w:t>
      </w:r>
    </w:p>
    <w:p w:rsidR="00476D98" w:rsidRPr="00476D98" w:rsidRDefault="00476D98" w:rsidP="00EA072F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Regularly audit and </w:t>
      </w:r>
      <w:r w:rsidRPr="00476D98">
        <w:rPr>
          <w:rStyle w:val="Strong"/>
          <w:lang w:val="en-GB"/>
        </w:rPr>
        <w:t>revoke access for inactive or unnecessary accounts</w:t>
      </w:r>
      <w:r w:rsidRPr="00476D98">
        <w:rPr>
          <w:lang w:val="en-GB"/>
        </w:rPr>
        <w:t>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Device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Behavioral</w:t>
      </w:r>
      <w:proofErr w:type="spellEnd"/>
      <w:r>
        <w:rPr>
          <w:rStyle w:val="Strong"/>
        </w:rPr>
        <w:t xml:space="preserve"> Monitoring</w:t>
      </w:r>
    </w:p>
    <w:p w:rsidR="00476D98" w:rsidRPr="00476D98" w:rsidRDefault="00476D98" w:rsidP="00EA072F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Implement </w:t>
      </w:r>
      <w:r w:rsidRPr="00476D98">
        <w:rPr>
          <w:rStyle w:val="Strong"/>
          <w:lang w:val="en-GB"/>
        </w:rPr>
        <w:t>device fingerprinting</w:t>
      </w:r>
      <w:r w:rsidRPr="00476D98">
        <w:rPr>
          <w:lang w:val="en-GB"/>
        </w:rPr>
        <w:t xml:space="preserve"> to detect logins from unrecognized devices.</w:t>
      </w:r>
    </w:p>
    <w:p w:rsidR="00476D98" w:rsidRPr="00476D98" w:rsidRDefault="00476D98" w:rsidP="00EA072F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r w:rsidRPr="00476D98">
        <w:rPr>
          <w:rStyle w:val="Strong"/>
          <w:lang w:val="en-GB"/>
        </w:rPr>
        <w:t xml:space="preserve">AI-driven </w:t>
      </w:r>
      <w:proofErr w:type="spellStart"/>
      <w:r w:rsidRPr="00476D98">
        <w:rPr>
          <w:rStyle w:val="Strong"/>
          <w:lang w:val="en-GB"/>
        </w:rPr>
        <w:t>behavioral</w:t>
      </w:r>
      <w:proofErr w:type="spellEnd"/>
      <w:r w:rsidRPr="00476D98">
        <w:rPr>
          <w:rStyle w:val="Strong"/>
          <w:lang w:val="en-GB"/>
        </w:rPr>
        <w:t xml:space="preserve"> analytics</w:t>
      </w:r>
      <w:r w:rsidRPr="00476D98">
        <w:rPr>
          <w:lang w:val="en-GB"/>
        </w:rPr>
        <w:t xml:space="preserve"> to detect suspicious activity (e.g., logging in from new locations or at odd hours).</w:t>
      </w:r>
    </w:p>
    <w:p w:rsidR="00476D98" w:rsidRDefault="00476D98" w:rsidP="00476D98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4. Real-Time Threat Detection &amp; Incident Response</w:t>
      </w:r>
      <w:r w:rsidRPr="00476D98">
        <w:rPr>
          <w:lang w:val="en-GB"/>
        </w:rPr>
        <w:t xml:space="preserve"> </w:t>
      </w:r>
      <w:r w:rsidRPr="00476D98">
        <w:rPr>
          <w:rFonts w:ascii="Segoe UI Symbol" w:hAnsi="Segoe UI Symbol" w:cs="Segoe UI Symbol"/>
          <w:lang w:val="en-GB"/>
        </w:rPr>
        <w:t>⚡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Deploy an Intrusion Detection System (IDS) &amp; Security Information and Event Management (SIEM)</w:t>
      </w:r>
    </w:p>
    <w:p w:rsidR="00476D98" w:rsidRPr="00476D98" w:rsidRDefault="00476D98" w:rsidP="00EA072F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r w:rsidRPr="00476D98">
        <w:rPr>
          <w:rStyle w:val="Strong"/>
          <w:lang w:val="en-GB"/>
        </w:rPr>
        <w:t>AI-powered threat detection</w:t>
      </w:r>
      <w:r w:rsidRPr="00476D98">
        <w:rPr>
          <w:lang w:val="en-GB"/>
        </w:rPr>
        <w:t xml:space="preserve"> to monitor login attempts and detect anomalies.</w:t>
      </w:r>
    </w:p>
    <w:p w:rsidR="00476D98" w:rsidRPr="00476D98" w:rsidRDefault="00476D98" w:rsidP="00EA072F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Set up </w:t>
      </w:r>
      <w:r w:rsidRPr="00476D98">
        <w:rPr>
          <w:rStyle w:val="Strong"/>
          <w:lang w:val="en-GB"/>
        </w:rPr>
        <w:t>alerts for unusual activity</w:t>
      </w:r>
      <w:r w:rsidRPr="00476D98">
        <w:rPr>
          <w:lang w:val="en-GB"/>
        </w:rPr>
        <w:t>, such as logins from different IPs or multiple failed login attempts.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Establish</w:t>
      </w:r>
      <w:proofErr w:type="spellEnd"/>
      <w:r>
        <w:rPr>
          <w:rStyle w:val="Strong"/>
        </w:rPr>
        <w:t xml:space="preserve"> an Incident </w:t>
      </w:r>
      <w:proofErr w:type="spellStart"/>
      <w:r>
        <w:rPr>
          <w:rStyle w:val="Strong"/>
        </w:rPr>
        <w:t>Response</w:t>
      </w:r>
      <w:proofErr w:type="spellEnd"/>
      <w:r>
        <w:rPr>
          <w:rStyle w:val="Strong"/>
        </w:rPr>
        <w:t xml:space="preserve"> Plan</w:t>
      </w:r>
    </w:p>
    <w:p w:rsidR="00476D98" w:rsidRPr="00476D98" w:rsidRDefault="00476D98" w:rsidP="00EA072F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Create a </w:t>
      </w:r>
      <w:proofErr w:type="spellStart"/>
      <w:r w:rsidRPr="00476D98">
        <w:rPr>
          <w:rStyle w:val="Strong"/>
          <w:lang w:val="en-GB"/>
        </w:rPr>
        <w:t>Cybersecurity</w:t>
      </w:r>
      <w:proofErr w:type="spellEnd"/>
      <w:r w:rsidRPr="00476D98">
        <w:rPr>
          <w:rStyle w:val="Strong"/>
          <w:lang w:val="en-GB"/>
        </w:rPr>
        <w:t xml:space="preserve"> Incident Response Team (CIRT)</w:t>
      </w:r>
      <w:r w:rsidRPr="00476D98">
        <w:rPr>
          <w:lang w:val="en-GB"/>
        </w:rPr>
        <w:t xml:space="preserve"> to handle breaches.</w:t>
      </w:r>
    </w:p>
    <w:p w:rsidR="00476D98" w:rsidRPr="00476D98" w:rsidRDefault="00476D98" w:rsidP="00EA072F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Develop and test an </w:t>
      </w:r>
      <w:r w:rsidRPr="00476D98">
        <w:rPr>
          <w:rStyle w:val="Strong"/>
          <w:lang w:val="en-GB"/>
        </w:rPr>
        <w:t>incident response playbook</w:t>
      </w:r>
      <w:r w:rsidRPr="00476D98">
        <w:rPr>
          <w:lang w:val="en-GB"/>
        </w:rPr>
        <w:t xml:space="preserve"> for credential compromise scenarios.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Implement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Fraud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rPr>
          <w:rStyle w:val="Strong"/>
        </w:rPr>
        <w:t xml:space="preserve"> for Financial Transactions</w:t>
      </w:r>
    </w:p>
    <w:p w:rsidR="00476D98" w:rsidRPr="00476D98" w:rsidRDefault="00476D98" w:rsidP="00EA072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Monitor </w:t>
      </w:r>
      <w:r w:rsidRPr="00476D98">
        <w:rPr>
          <w:rStyle w:val="Strong"/>
          <w:lang w:val="en-GB"/>
        </w:rPr>
        <w:t>transaction patterns</w:t>
      </w:r>
      <w:r w:rsidRPr="00476D98">
        <w:rPr>
          <w:lang w:val="en-GB"/>
        </w:rPr>
        <w:t xml:space="preserve"> using machine learning to detect fraudulent </w:t>
      </w:r>
      <w:proofErr w:type="spellStart"/>
      <w:r w:rsidRPr="00476D98">
        <w:rPr>
          <w:lang w:val="en-GB"/>
        </w:rPr>
        <w:t>behavior</w:t>
      </w:r>
      <w:proofErr w:type="spellEnd"/>
      <w:r w:rsidRPr="00476D98">
        <w:rPr>
          <w:lang w:val="en-GB"/>
        </w:rPr>
        <w:t>.</w:t>
      </w:r>
    </w:p>
    <w:p w:rsidR="00476D98" w:rsidRPr="00476D98" w:rsidRDefault="00476D98" w:rsidP="00EA072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Require </w:t>
      </w:r>
      <w:r w:rsidRPr="00476D98">
        <w:rPr>
          <w:rStyle w:val="Strong"/>
          <w:lang w:val="en-GB"/>
        </w:rPr>
        <w:t>step-up authentication</w:t>
      </w:r>
      <w:r w:rsidRPr="00476D98">
        <w:rPr>
          <w:lang w:val="en-GB"/>
        </w:rPr>
        <w:t xml:space="preserve"> (e.g., OTP verification) for high-value transactions.</w:t>
      </w:r>
    </w:p>
    <w:p w:rsidR="00476D98" w:rsidRDefault="00476D98" w:rsidP="00476D98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476D98" w:rsidRDefault="00476D98" w:rsidP="00476D98">
      <w:pPr>
        <w:pStyle w:val="Heading2"/>
        <w:rPr>
          <w:rStyle w:val="Strong"/>
          <w:b w:val="0"/>
          <w:bCs w:val="0"/>
          <w:lang w:val="en-GB"/>
        </w:rPr>
      </w:pP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5. Business Continuity &amp; Disaster Recovery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📌</w:t>
      </w:r>
    </w:p>
    <w:p w:rsidR="00476D98" w:rsidRDefault="00476D98" w:rsidP="00476D98">
      <w:pPr>
        <w:spacing w:before="100" w:beforeAutospacing="1" w:after="100" w:afterAutospacing="1"/>
        <w:rPr>
          <w:rFonts w:ascii="Segoe UI Symbol" w:hAnsi="Segoe UI Symbol" w:cs="Segoe UI Symbol"/>
          <w:lang w:val="en-GB"/>
        </w:rPr>
      </w:pP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Regular Data Backups &amp; Recovery Plans</w:t>
      </w:r>
    </w:p>
    <w:p w:rsidR="00476D98" w:rsidRPr="00476D98" w:rsidRDefault="00476D98" w:rsidP="00EA072F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Perform </w:t>
      </w:r>
      <w:r w:rsidRPr="00476D98">
        <w:rPr>
          <w:rStyle w:val="Strong"/>
          <w:lang w:val="en-GB"/>
        </w:rPr>
        <w:t>encrypted backups</w:t>
      </w:r>
      <w:r w:rsidRPr="00476D98">
        <w:rPr>
          <w:lang w:val="en-GB"/>
        </w:rPr>
        <w:t xml:space="preserve"> of critical data and store them in secure, offsite locations.</w:t>
      </w:r>
    </w:p>
    <w:p w:rsidR="00476D98" w:rsidRPr="00476D98" w:rsidRDefault="00476D98" w:rsidP="00EA072F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Test disaster recovery plans to </w:t>
      </w:r>
      <w:r w:rsidRPr="00476D98">
        <w:rPr>
          <w:rStyle w:val="Strong"/>
          <w:lang w:val="en-GB"/>
        </w:rPr>
        <w:t>restore services quickly after an attack</w:t>
      </w:r>
      <w:r w:rsidRPr="00476D98">
        <w:rPr>
          <w:lang w:val="en-GB"/>
        </w:rPr>
        <w:t>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Cyber </w:t>
      </w:r>
      <w:proofErr w:type="spellStart"/>
      <w:r>
        <w:rPr>
          <w:rStyle w:val="Strong"/>
        </w:rPr>
        <w:t>Insurance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Compliance</w:t>
      </w:r>
      <w:proofErr w:type="spellEnd"/>
      <w:r>
        <w:rPr>
          <w:rStyle w:val="Strong"/>
        </w:rPr>
        <w:t xml:space="preserve"> Audits</w:t>
      </w:r>
    </w:p>
    <w:p w:rsidR="00476D98" w:rsidRPr="00476D98" w:rsidRDefault="00476D98" w:rsidP="00EA072F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Obtain </w:t>
      </w:r>
      <w:r w:rsidRPr="00476D98">
        <w:rPr>
          <w:rStyle w:val="Strong"/>
          <w:lang w:val="en-GB"/>
        </w:rPr>
        <w:t>cyber insurance</w:t>
      </w:r>
      <w:r w:rsidRPr="00476D98">
        <w:rPr>
          <w:lang w:val="en-GB"/>
        </w:rPr>
        <w:t xml:space="preserve"> to mitigate financial losses from data breaches.</w:t>
      </w:r>
    </w:p>
    <w:p w:rsidR="00476D98" w:rsidRPr="00476D98" w:rsidRDefault="00476D98" w:rsidP="00EA072F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Conduct </w:t>
      </w:r>
      <w:r w:rsidRPr="00476D98">
        <w:rPr>
          <w:rStyle w:val="Strong"/>
          <w:lang w:val="en-GB"/>
        </w:rPr>
        <w:t>regular security audits</w:t>
      </w:r>
      <w:r w:rsidRPr="00476D98">
        <w:rPr>
          <w:lang w:val="en-GB"/>
        </w:rPr>
        <w:t xml:space="preserve"> to comply with industry standards (e.g., ISO 27001, PCI DSS).</w:t>
      </w:r>
    </w:p>
    <w:p w:rsidR="00476D98" w:rsidRDefault="00476D98" w:rsidP="00476D98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3"/>
        <w:rPr>
          <w:lang w:val="en-GB"/>
        </w:rPr>
      </w:pPr>
      <w:r w:rsidRPr="00476D98">
        <w:rPr>
          <w:rStyle w:val="Strong"/>
          <w:b/>
          <w:bCs/>
          <w:lang w:val="en-GB"/>
        </w:rPr>
        <w:t>Conclusion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lang w:val="en-GB"/>
        </w:rPr>
        <w:t xml:space="preserve">By implementing this </w:t>
      </w:r>
      <w:proofErr w:type="spellStart"/>
      <w:r w:rsidRPr="00476D98">
        <w:rPr>
          <w:rStyle w:val="Strong"/>
          <w:lang w:val="en-GB"/>
        </w:rPr>
        <w:t>cybersecurity</w:t>
      </w:r>
      <w:proofErr w:type="spellEnd"/>
      <w:r w:rsidRPr="00476D98">
        <w:rPr>
          <w:rStyle w:val="Strong"/>
          <w:lang w:val="en-GB"/>
        </w:rPr>
        <w:t xml:space="preserve"> resilience strategy</w:t>
      </w:r>
      <w:r w:rsidRPr="00476D98">
        <w:rPr>
          <w:lang w:val="en-GB"/>
        </w:rPr>
        <w:t xml:space="preserve">, </w:t>
      </w:r>
      <w:proofErr w:type="spellStart"/>
      <w:r w:rsidRPr="00476D98">
        <w:rPr>
          <w:lang w:val="en-GB"/>
        </w:rPr>
        <w:t>SecureBank</w:t>
      </w:r>
      <w:proofErr w:type="spellEnd"/>
      <w:r w:rsidRPr="00476D98">
        <w:rPr>
          <w:lang w:val="en-GB"/>
        </w:rPr>
        <w:t xml:space="preserve"> can significantly reduce the likelihood and impact of future attacks. This approach strengthens authentication, enhances phishing protection, improves session management, and enables proactive threat detection and response.</w:t>
      </w:r>
    </w:p>
    <w:p w:rsidR="00476D98" w:rsidRDefault="00476D98" w:rsidP="00476D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C655B3" w:rsidRPr="00C655B3" w:rsidRDefault="00C655B3" w:rsidP="00C655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476D98" w:rsidRPr="00EA072F" w:rsidRDefault="00476D98" w:rsidP="00476D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476D98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What more secure authentication mechanisms could have been deployed to prevent such a compromise?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lang w:val="en-GB"/>
        </w:rPr>
        <w:t xml:space="preserve">To prevent similar compromises in the future, </w:t>
      </w:r>
      <w:proofErr w:type="spellStart"/>
      <w:r w:rsidRPr="00476D98">
        <w:rPr>
          <w:rStyle w:val="Strong"/>
          <w:lang w:val="en-GB"/>
        </w:rPr>
        <w:t>SecureBank</w:t>
      </w:r>
      <w:proofErr w:type="spellEnd"/>
      <w:r w:rsidRPr="00476D98">
        <w:rPr>
          <w:lang w:val="en-GB"/>
        </w:rPr>
        <w:t xml:space="preserve"> should implement more secure authentication mechanisms beyond just passwords. Below are the best alternatives and enhancements to traditional password-based authentication:</w:t>
      </w:r>
    </w:p>
    <w:p w:rsidR="00476D98" w:rsidRDefault="00476D98" w:rsidP="00476D98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1. Multi-Factor Authentication (MFA)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🔐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Even if an attacker steals a password, they won’t be able to log in without the second factor.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Best MFA </w:t>
      </w:r>
      <w:proofErr w:type="spellStart"/>
      <w:r>
        <w:rPr>
          <w:rStyle w:val="Strong"/>
        </w:rPr>
        <w:t>Methods</w:t>
      </w:r>
      <w:proofErr w:type="spellEnd"/>
      <w:r>
        <w:rPr>
          <w:rStyle w:val="Strong"/>
        </w:rPr>
        <w:t>:</w:t>
      </w:r>
    </w:p>
    <w:p w:rsidR="00476D98" w:rsidRPr="00476D98" w:rsidRDefault="00476D98" w:rsidP="00EA072F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Time-Based One-Time Passwords (TOTP)</w:t>
      </w:r>
      <w:r w:rsidRPr="00476D98">
        <w:rPr>
          <w:lang w:val="en-GB"/>
        </w:rPr>
        <w:t xml:space="preserve"> (e.g., Google Authenticator, </w:t>
      </w:r>
      <w:proofErr w:type="spellStart"/>
      <w:r w:rsidRPr="00476D98">
        <w:rPr>
          <w:lang w:val="en-GB"/>
        </w:rPr>
        <w:t>Authy</w:t>
      </w:r>
      <w:proofErr w:type="spellEnd"/>
      <w:r w:rsidRPr="00476D98">
        <w:rPr>
          <w:lang w:val="en-GB"/>
        </w:rPr>
        <w:t>)</w:t>
      </w:r>
    </w:p>
    <w:p w:rsidR="00476D98" w:rsidRPr="00476D98" w:rsidRDefault="00476D98" w:rsidP="00EA072F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Push Notifications</w:t>
      </w:r>
      <w:r w:rsidRPr="00476D98">
        <w:rPr>
          <w:lang w:val="en-GB"/>
        </w:rPr>
        <w:t xml:space="preserve"> (e.g., Microsoft Authenticator, Duo Security)</w:t>
      </w:r>
    </w:p>
    <w:p w:rsidR="00476D98" w:rsidRPr="00476D98" w:rsidRDefault="00476D98" w:rsidP="00EA072F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Hardware Security Keys</w:t>
      </w:r>
      <w:r w:rsidRPr="00476D98">
        <w:rPr>
          <w:lang w:val="en-GB"/>
        </w:rPr>
        <w:t xml:space="preserve"> (e.g., </w:t>
      </w:r>
      <w:proofErr w:type="spellStart"/>
      <w:r w:rsidRPr="00476D98">
        <w:rPr>
          <w:lang w:val="en-GB"/>
        </w:rPr>
        <w:t>YubiKey</w:t>
      </w:r>
      <w:proofErr w:type="spellEnd"/>
      <w:r w:rsidRPr="00476D98">
        <w:rPr>
          <w:lang w:val="en-GB"/>
        </w:rPr>
        <w:t>, Titan Security Key – based on FIDO2/</w:t>
      </w:r>
      <w:proofErr w:type="spellStart"/>
      <w:r w:rsidRPr="00476D98">
        <w:rPr>
          <w:lang w:val="en-GB"/>
        </w:rPr>
        <w:t>WebAuthn</w:t>
      </w:r>
      <w:proofErr w:type="spellEnd"/>
      <w:r w:rsidRPr="00476D98">
        <w:rPr>
          <w:lang w:val="en-GB"/>
        </w:rPr>
        <w:t>)</w:t>
      </w:r>
    </w:p>
    <w:p w:rsidR="00476D98" w:rsidRPr="00476D98" w:rsidRDefault="00476D98" w:rsidP="00EA072F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Biometric Authentication</w:t>
      </w:r>
      <w:r w:rsidRPr="00476D98">
        <w:rPr>
          <w:lang w:val="en-GB"/>
        </w:rPr>
        <w:t xml:space="preserve"> (e.g., Face ID, fingerprint recognition)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🚫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Avoid SMS-based 2FA</w:t>
      </w:r>
      <w:r w:rsidRPr="00476D98">
        <w:rPr>
          <w:lang w:val="en-GB"/>
        </w:rPr>
        <w:t>, as it’s vulnerable to SIM-swapping attacks.</w:t>
      </w:r>
    </w:p>
    <w:p w:rsidR="00476D98" w:rsidRDefault="00476D98" w:rsidP="00476D98">
      <w:pPr>
        <w:spacing w:after="0"/>
      </w:pPr>
      <w:r>
        <w:lastRenderedPageBreak/>
        <w:pict>
          <v:rect id="_x0000_i1042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 xml:space="preserve">2. </w:t>
      </w:r>
      <w:proofErr w:type="spellStart"/>
      <w:r w:rsidRPr="00476D98">
        <w:rPr>
          <w:rStyle w:val="Strong"/>
          <w:b w:val="0"/>
          <w:bCs w:val="0"/>
          <w:lang w:val="en-GB"/>
        </w:rPr>
        <w:t>Passwordless</w:t>
      </w:r>
      <w:proofErr w:type="spellEnd"/>
      <w:r w:rsidRPr="00476D98">
        <w:rPr>
          <w:rStyle w:val="Strong"/>
          <w:b w:val="0"/>
          <w:bCs w:val="0"/>
          <w:lang w:val="en-GB"/>
        </w:rPr>
        <w:t xml:space="preserve"> Authentication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🚀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Eliminates passwords altogether, reducing the risk of phishing and credential theft.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Best </w:t>
      </w:r>
      <w:proofErr w:type="spellStart"/>
      <w:r>
        <w:rPr>
          <w:rStyle w:val="Strong"/>
        </w:rPr>
        <w:t>Passwordless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Methods</w:t>
      </w:r>
      <w:proofErr w:type="spellEnd"/>
      <w:r>
        <w:rPr>
          <w:rStyle w:val="Strong"/>
        </w:rPr>
        <w:t>:</w:t>
      </w:r>
    </w:p>
    <w:p w:rsidR="00476D98" w:rsidRPr="00476D98" w:rsidRDefault="00476D98" w:rsidP="00EA072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FIDO2/</w:t>
      </w:r>
      <w:proofErr w:type="spellStart"/>
      <w:r w:rsidRPr="00476D98">
        <w:rPr>
          <w:rStyle w:val="Strong"/>
          <w:lang w:val="en-GB"/>
        </w:rPr>
        <w:t>WebAuthn</w:t>
      </w:r>
      <w:proofErr w:type="spellEnd"/>
      <w:r w:rsidRPr="00476D98">
        <w:rPr>
          <w:rStyle w:val="Strong"/>
          <w:lang w:val="en-GB"/>
        </w:rPr>
        <w:t>:</w:t>
      </w:r>
      <w:r w:rsidRPr="00476D98">
        <w:rPr>
          <w:lang w:val="en-GB"/>
        </w:rPr>
        <w:t xml:space="preserve"> Uses biometrics or security keys for authentication.</w:t>
      </w:r>
    </w:p>
    <w:p w:rsidR="00476D98" w:rsidRPr="00476D98" w:rsidRDefault="00476D98" w:rsidP="00EA072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Magic Links:</w:t>
      </w:r>
      <w:r w:rsidRPr="00476D98">
        <w:rPr>
          <w:lang w:val="en-GB"/>
        </w:rPr>
        <w:t xml:space="preserve"> Users receive a </w:t>
      </w:r>
      <w:r w:rsidRPr="00476D98">
        <w:rPr>
          <w:rStyle w:val="Strong"/>
          <w:lang w:val="en-GB"/>
        </w:rPr>
        <w:t>one-time email link</w:t>
      </w:r>
      <w:r w:rsidRPr="00476D98">
        <w:rPr>
          <w:lang w:val="en-GB"/>
        </w:rPr>
        <w:t xml:space="preserve"> to authenticate.</w:t>
      </w:r>
    </w:p>
    <w:p w:rsidR="00476D98" w:rsidRPr="00476D98" w:rsidRDefault="00476D98" w:rsidP="00EA072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QR Code-Based Login:</w:t>
      </w:r>
      <w:r w:rsidRPr="00476D98">
        <w:rPr>
          <w:lang w:val="en-GB"/>
        </w:rPr>
        <w:t xml:space="preserve"> Users scan a QR code with an </w:t>
      </w:r>
      <w:r w:rsidRPr="00476D98">
        <w:rPr>
          <w:rStyle w:val="Strong"/>
          <w:lang w:val="en-GB"/>
        </w:rPr>
        <w:t>authenticated mobile device</w:t>
      </w:r>
      <w:r w:rsidRPr="00476D98">
        <w:rPr>
          <w:lang w:val="en-GB"/>
        </w:rPr>
        <w:t xml:space="preserve"> to log in.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Microsoft, Google, and Apple already support </w:t>
      </w:r>
      <w:proofErr w:type="spellStart"/>
      <w:r w:rsidRPr="00476D98">
        <w:rPr>
          <w:rStyle w:val="Strong"/>
          <w:lang w:val="en-GB"/>
        </w:rPr>
        <w:t>passwordless</w:t>
      </w:r>
      <w:proofErr w:type="spellEnd"/>
      <w:r w:rsidRPr="00476D98">
        <w:rPr>
          <w:rStyle w:val="Strong"/>
          <w:lang w:val="en-GB"/>
        </w:rPr>
        <w:t xml:space="preserve"> sign-ins</w:t>
      </w:r>
      <w:r w:rsidRPr="00476D98">
        <w:rPr>
          <w:lang w:val="en-GB"/>
        </w:rPr>
        <w:t xml:space="preserve"> using biometrics and security keys.</w:t>
      </w:r>
    </w:p>
    <w:p w:rsidR="00476D98" w:rsidRDefault="00476D98" w:rsidP="00476D98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3. Adaptive &amp; Risk-Based Authentication</w:t>
      </w:r>
      <w:r w:rsidRPr="00476D98">
        <w:rPr>
          <w:lang w:val="en-GB"/>
        </w:rPr>
        <w:t xml:space="preserve"> </w:t>
      </w:r>
      <w:r>
        <w:rPr>
          <w:rFonts w:ascii="Calibri Light" w:hAnsi="Calibri Light" w:cs="Calibri Light"/>
        </w:rPr>
        <w:t>🧠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Uses AI to </w:t>
      </w:r>
      <w:proofErr w:type="spellStart"/>
      <w:r w:rsidRPr="00476D98">
        <w:rPr>
          <w:lang w:val="en-GB"/>
        </w:rPr>
        <w:t>analyze</w:t>
      </w:r>
      <w:proofErr w:type="spellEnd"/>
      <w:r w:rsidRPr="00476D98">
        <w:rPr>
          <w:lang w:val="en-GB"/>
        </w:rPr>
        <w:t xml:space="preserve"> user </w:t>
      </w:r>
      <w:proofErr w:type="spellStart"/>
      <w:r w:rsidRPr="00476D98">
        <w:rPr>
          <w:lang w:val="en-GB"/>
        </w:rPr>
        <w:t>behavior</w:t>
      </w:r>
      <w:proofErr w:type="spellEnd"/>
      <w:r w:rsidRPr="00476D98">
        <w:rPr>
          <w:lang w:val="en-GB"/>
        </w:rPr>
        <w:t xml:space="preserve"> and apply additional authentication steps only when necessary.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How It Works:</w:t>
      </w:r>
    </w:p>
    <w:p w:rsidR="00476D98" w:rsidRPr="00476D98" w:rsidRDefault="00476D98" w:rsidP="00EA072F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476D98">
        <w:rPr>
          <w:rStyle w:val="Strong"/>
          <w:lang w:val="en-GB"/>
        </w:rPr>
        <w:t>Analyzes</w:t>
      </w:r>
      <w:proofErr w:type="spellEnd"/>
      <w:r w:rsidRPr="00476D98">
        <w:rPr>
          <w:rStyle w:val="Strong"/>
          <w:lang w:val="en-GB"/>
        </w:rPr>
        <w:t xml:space="preserve"> login patterns</w:t>
      </w:r>
      <w:r w:rsidRPr="00476D98">
        <w:rPr>
          <w:lang w:val="en-GB"/>
        </w:rPr>
        <w:t xml:space="preserve"> (e.g., location, device, time of access).</w:t>
      </w:r>
    </w:p>
    <w:p w:rsidR="00476D98" w:rsidRPr="00476D98" w:rsidRDefault="00476D98" w:rsidP="00EA072F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If an anomaly is detected, </w:t>
      </w:r>
      <w:r w:rsidRPr="00476D98">
        <w:rPr>
          <w:rStyle w:val="Strong"/>
          <w:lang w:val="en-GB"/>
        </w:rPr>
        <w:t>triggers extra security steps</w:t>
      </w:r>
      <w:r w:rsidRPr="00476D98">
        <w:rPr>
          <w:lang w:val="en-GB"/>
        </w:rPr>
        <w:t xml:space="preserve"> (e.g., re-authentication or additional verification).</w:t>
      </w:r>
    </w:p>
    <w:p w:rsidR="00476D98" w:rsidRPr="00476D98" w:rsidRDefault="00476D98" w:rsidP="00EA072F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Allows </w:t>
      </w:r>
      <w:r w:rsidRPr="00476D98">
        <w:rPr>
          <w:rStyle w:val="Strong"/>
          <w:lang w:val="en-GB"/>
        </w:rPr>
        <w:t>seamless login</w:t>
      </w:r>
      <w:r w:rsidRPr="00476D98">
        <w:rPr>
          <w:lang w:val="en-GB"/>
        </w:rPr>
        <w:t xml:space="preserve"> for trusted users while stopping suspicious logins.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If an employee usually logs in from New York, but an attempt is made from Russia, the system </w:t>
      </w:r>
      <w:r w:rsidRPr="00476D98">
        <w:rPr>
          <w:rStyle w:val="Strong"/>
          <w:lang w:val="en-GB"/>
        </w:rPr>
        <w:t>blocks the login or requests additional verification</w:t>
      </w:r>
      <w:r w:rsidRPr="00476D98">
        <w:rPr>
          <w:lang w:val="en-GB"/>
        </w:rPr>
        <w:t>.</w:t>
      </w:r>
    </w:p>
    <w:p w:rsidR="00476D98" w:rsidRDefault="00476D98" w:rsidP="00476D98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4. Single Sign-On (SSO) with Strong Identity Verification</w:t>
      </w:r>
      <w:r w:rsidRPr="00476D98">
        <w:rPr>
          <w:lang w:val="en-GB"/>
        </w:rPr>
        <w:t xml:space="preserve"> </w:t>
      </w:r>
      <w:r>
        <w:rPr>
          <w:rFonts w:ascii="Segoe UI Symbol" w:hAnsi="Segoe UI Symbol" w:cs="Segoe UI Symbol"/>
        </w:rPr>
        <w:t>🌐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Reduces the need for multiple passwords while enhancing security.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Best SSO Solutions:</w:t>
      </w:r>
    </w:p>
    <w:p w:rsidR="00476D98" w:rsidRPr="00476D98" w:rsidRDefault="00476D98" w:rsidP="00EA072F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 xml:space="preserve">SAML (Security Assertion </w:t>
      </w:r>
      <w:proofErr w:type="spellStart"/>
      <w:r w:rsidRPr="00476D98">
        <w:rPr>
          <w:rStyle w:val="Strong"/>
          <w:lang w:val="en-GB"/>
        </w:rPr>
        <w:t>Markup</w:t>
      </w:r>
      <w:proofErr w:type="spellEnd"/>
      <w:r w:rsidRPr="00476D98">
        <w:rPr>
          <w:rStyle w:val="Strong"/>
          <w:lang w:val="en-GB"/>
        </w:rPr>
        <w:t xml:space="preserve"> Language)</w:t>
      </w:r>
    </w:p>
    <w:p w:rsidR="00476D98" w:rsidRPr="00476D98" w:rsidRDefault="00476D98" w:rsidP="00EA072F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476D98">
        <w:rPr>
          <w:rStyle w:val="Strong"/>
          <w:lang w:val="en-GB"/>
        </w:rPr>
        <w:t>OAuth</w:t>
      </w:r>
      <w:proofErr w:type="spellEnd"/>
      <w:r w:rsidRPr="00476D98">
        <w:rPr>
          <w:rStyle w:val="Strong"/>
          <w:lang w:val="en-GB"/>
        </w:rPr>
        <w:t xml:space="preserve"> 2.0 &amp; </w:t>
      </w:r>
      <w:proofErr w:type="spellStart"/>
      <w:r w:rsidRPr="00476D98">
        <w:rPr>
          <w:rStyle w:val="Strong"/>
          <w:lang w:val="en-GB"/>
        </w:rPr>
        <w:t>OpenID</w:t>
      </w:r>
      <w:proofErr w:type="spellEnd"/>
      <w:r w:rsidRPr="00476D98">
        <w:rPr>
          <w:rStyle w:val="Strong"/>
          <w:lang w:val="en-GB"/>
        </w:rPr>
        <w:t xml:space="preserve"> Connect</w:t>
      </w:r>
      <w:r w:rsidRPr="00476D98">
        <w:rPr>
          <w:lang w:val="en-GB"/>
        </w:rPr>
        <w:t xml:space="preserve"> (e.g., Google, Microsoft, </w:t>
      </w:r>
      <w:proofErr w:type="spellStart"/>
      <w:r w:rsidRPr="00476D98">
        <w:rPr>
          <w:lang w:val="en-GB"/>
        </w:rPr>
        <w:t>Okta</w:t>
      </w:r>
      <w:proofErr w:type="spellEnd"/>
      <w:r w:rsidRPr="00476D98">
        <w:rPr>
          <w:lang w:val="en-GB"/>
        </w:rPr>
        <w:t xml:space="preserve"> SSO)</w:t>
      </w:r>
    </w:p>
    <w:p w:rsidR="00476D98" w:rsidRPr="00476D98" w:rsidRDefault="00476D98" w:rsidP="00EA072F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Kerberos Authentication</w:t>
      </w:r>
      <w:r w:rsidRPr="00476D98">
        <w:rPr>
          <w:lang w:val="en-GB"/>
        </w:rPr>
        <w:t xml:space="preserve"> (for internal networks)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🚀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Bonus:</w:t>
      </w:r>
      <w:r w:rsidRPr="00476D98">
        <w:rPr>
          <w:lang w:val="en-GB"/>
        </w:rPr>
        <w:t xml:space="preserve"> Combine </w:t>
      </w:r>
      <w:r w:rsidRPr="00476D98">
        <w:rPr>
          <w:rStyle w:val="Strong"/>
          <w:lang w:val="en-GB"/>
        </w:rPr>
        <w:t>SSO with MFA</w:t>
      </w:r>
      <w:r w:rsidRPr="00476D98">
        <w:rPr>
          <w:lang w:val="en-GB"/>
        </w:rPr>
        <w:t xml:space="preserve"> for an extra </w:t>
      </w:r>
      <w:proofErr w:type="gramStart"/>
      <w:r w:rsidRPr="00476D98">
        <w:rPr>
          <w:lang w:val="en-GB"/>
        </w:rPr>
        <w:t>layer</w:t>
      </w:r>
      <w:proofErr w:type="gramEnd"/>
      <w:r w:rsidRPr="00476D98">
        <w:rPr>
          <w:lang w:val="en-GB"/>
        </w:rPr>
        <w:t xml:space="preserve"> of protection.</w:t>
      </w:r>
    </w:p>
    <w:p w:rsidR="00476D98" w:rsidRDefault="00476D98" w:rsidP="00476D98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476D98" w:rsidRDefault="00476D98" w:rsidP="00476D98">
      <w:pPr>
        <w:pStyle w:val="Heading2"/>
      </w:pPr>
      <w:r>
        <w:rPr>
          <w:rStyle w:val="Strong"/>
          <w:b w:val="0"/>
          <w:bCs w:val="0"/>
        </w:rPr>
        <w:t xml:space="preserve">5. Hardware &amp; </w:t>
      </w:r>
      <w:proofErr w:type="spellStart"/>
      <w:r>
        <w:rPr>
          <w:rStyle w:val="Strong"/>
          <w:b w:val="0"/>
          <w:bCs w:val="0"/>
        </w:rPr>
        <w:t>Token-Based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Authentication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🔑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Provides </w:t>
      </w:r>
      <w:r w:rsidRPr="00476D98">
        <w:rPr>
          <w:rStyle w:val="Strong"/>
          <w:lang w:val="en-GB"/>
        </w:rPr>
        <w:t>phishing-resistant authentication</w:t>
      </w:r>
      <w:r w:rsidRPr="00476D98">
        <w:rPr>
          <w:lang w:val="en-GB"/>
        </w:rPr>
        <w:t xml:space="preserve"> methods that attackers can’t easily bypass.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Fonts w:ascii="Segoe UI Symbol" w:hAnsi="Segoe UI Symbol" w:cs="Segoe UI Symbol"/>
          <w:lang w:val="en-GB"/>
        </w:rPr>
        <w:lastRenderedPageBreak/>
        <w:t>✅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Best Hardware-Based Authentication Methods:</w:t>
      </w:r>
    </w:p>
    <w:p w:rsidR="00476D98" w:rsidRPr="00476D98" w:rsidRDefault="00476D98" w:rsidP="00EA072F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FIDO2 Security Keys (</w:t>
      </w:r>
      <w:proofErr w:type="spellStart"/>
      <w:r w:rsidRPr="00476D98">
        <w:rPr>
          <w:rStyle w:val="Strong"/>
          <w:lang w:val="en-GB"/>
        </w:rPr>
        <w:t>YubiKey</w:t>
      </w:r>
      <w:proofErr w:type="spellEnd"/>
      <w:r w:rsidRPr="00476D98">
        <w:rPr>
          <w:rStyle w:val="Strong"/>
          <w:lang w:val="en-GB"/>
        </w:rPr>
        <w:t>, Titan Key)</w:t>
      </w:r>
      <w:r w:rsidRPr="00476D98">
        <w:rPr>
          <w:lang w:val="en-GB"/>
        </w:rPr>
        <w:t xml:space="preserve"> – Stores cryptographic credentials for secure login.</w:t>
      </w:r>
    </w:p>
    <w:p w:rsidR="00476D98" w:rsidRPr="00476D98" w:rsidRDefault="00476D98" w:rsidP="00EA072F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Smart Cards</w:t>
      </w:r>
      <w:r w:rsidRPr="00476D98">
        <w:rPr>
          <w:lang w:val="en-GB"/>
        </w:rPr>
        <w:t xml:space="preserve"> – Used with PINs for high-security environments.</w:t>
      </w:r>
    </w:p>
    <w:p w:rsidR="00476D98" w:rsidRPr="00476D98" w:rsidRDefault="00476D98" w:rsidP="00EA072F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Hardware Tokens (TOTP Generators)</w:t>
      </w:r>
      <w:r w:rsidRPr="00476D98">
        <w:rPr>
          <w:lang w:val="en-GB"/>
        </w:rPr>
        <w:t xml:space="preserve"> – Devices that generate one-time codes for authentication.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Google employees use </w:t>
      </w:r>
      <w:r w:rsidRPr="00476D98">
        <w:rPr>
          <w:rStyle w:val="Strong"/>
          <w:lang w:val="en-GB"/>
        </w:rPr>
        <w:t>FIDO security keys</w:t>
      </w:r>
      <w:r w:rsidRPr="00476D98">
        <w:rPr>
          <w:lang w:val="en-GB"/>
        </w:rPr>
        <w:t xml:space="preserve"> to prevent phishing attacks—and they report </w:t>
      </w:r>
      <w:r w:rsidRPr="00476D98">
        <w:rPr>
          <w:rStyle w:val="Strong"/>
          <w:lang w:val="en-GB"/>
        </w:rPr>
        <w:t>zero</w:t>
      </w:r>
      <w:r w:rsidRPr="00476D98">
        <w:rPr>
          <w:lang w:val="en-GB"/>
        </w:rPr>
        <w:t xml:space="preserve"> successful phishing breaches since implementation.</w:t>
      </w:r>
    </w:p>
    <w:p w:rsidR="00476D98" w:rsidRDefault="00476D98" w:rsidP="00476D98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3"/>
        <w:rPr>
          <w:lang w:val="en-GB"/>
        </w:rPr>
      </w:pPr>
      <w:r w:rsidRPr="00476D98">
        <w:rPr>
          <w:rStyle w:val="Strong"/>
          <w:b/>
          <w:bCs/>
          <w:lang w:val="en-GB"/>
        </w:rPr>
        <w:t>Conclusion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proofErr w:type="spellStart"/>
      <w:r w:rsidRPr="00476D98">
        <w:rPr>
          <w:lang w:val="en-GB"/>
        </w:rPr>
        <w:t>SecureBank</w:t>
      </w:r>
      <w:proofErr w:type="spellEnd"/>
      <w:r w:rsidRPr="00476D98">
        <w:rPr>
          <w:lang w:val="en-GB"/>
        </w:rPr>
        <w:t xml:space="preserve"> should move beyond passwords and implement </w:t>
      </w:r>
      <w:r w:rsidRPr="00476D98">
        <w:rPr>
          <w:rStyle w:val="Strong"/>
          <w:lang w:val="en-GB"/>
        </w:rPr>
        <w:t xml:space="preserve">MFA, </w:t>
      </w:r>
      <w:proofErr w:type="spellStart"/>
      <w:r w:rsidRPr="00476D98">
        <w:rPr>
          <w:rStyle w:val="Strong"/>
          <w:lang w:val="en-GB"/>
        </w:rPr>
        <w:t>passwordless</w:t>
      </w:r>
      <w:proofErr w:type="spellEnd"/>
      <w:r w:rsidRPr="00476D98">
        <w:rPr>
          <w:rStyle w:val="Strong"/>
          <w:lang w:val="en-GB"/>
        </w:rPr>
        <w:t xml:space="preserve"> authentication, adaptive authentication, and hardware-based authentication</w:t>
      </w:r>
      <w:r w:rsidRPr="00476D98">
        <w:rPr>
          <w:lang w:val="en-GB"/>
        </w:rPr>
        <w:t xml:space="preserve"> to </w:t>
      </w:r>
      <w:r w:rsidRPr="00476D98">
        <w:rPr>
          <w:rStyle w:val="Strong"/>
          <w:lang w:val="en-GB"/>
        </w:rPr>
        <w:t>eliminate phishing risks, prevent credential theft, and improve security</w:t>
      </w:r>
      <w:r w:rsidRPr="00476D98">
        <w:rPr>
          <w:lang w:val="en-GB"/>
        </w:rPr>
        <w:t>.</w:t>
      </w:r>
    </w:p>
    <w:p w:rsidR="00476D98" w:rsidRPr="00476D98" w:rsidRDefault="00476D98" w:rsidP="00476D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476D98" w:rsidRPr="00EA072F" w:rsidRDefault="00476D98" w:rsidP="00476D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476D98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 xml:space="preserve">How can employee training and awareness help reduce the risk of phishing-based </w:t>
      </w:r>
      <w:proofErr w:type="spellStart"/>
      <w:r w:rsidRPr="00476D98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cyberattacks</w:t>
      </w:r>
      <w:proofErr w:type="spellEnd"/>
      <w:r w:rsidRPr="00476D98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?</w:t>
      </w:r>
    </w:p>
    <w:p w:rsidR="00476D98" w:rsidRDefault="00476D98" w:rsidP="00476D98">
      <w:pPr>
        <w:spacing w:before="100" w:beforeAutospacing="1" w:after="100" w:afterAutospacing="1"/>
      </w:pPr>
      <w:r w:rsidRPr="00476D98">
        <w:rPr>
          <w:lang w:val="en-GB"/>
        </w:rPr>
        <w:t xml:space="preserve">Phishing is one of the most effective attack methods because it exploits human vulnerabilities rather than technical flaws. A well-trained workforce can act as a </w:t>
      </w:r>
      <w:r w:rsidRPr="00476D98">
        <w:rPr>
          <w:rStyle w:val="Strong"/>
          <w:lang w:val="en-GB"/>
        </w:rPr>
        <w:t xml:space="preserve">strong first line of </w:t>
      </w:r>
      <w:proofErr w:type="spellStart"/>
      <w:r w:rsidRPr="00476D98">
        <w:rPr>
          <w:rStyle w:val="Strong"/>
          <w:lang w:val="en-GB"/>
        </w:rPr>
        <w:t>defense</w:t>
      </w:r>
      <w:proofErr w:type="spellEnd"/>
      <w:r w:rsidRPr="00476D98">
        <w:rPr>
          <w:lang w:val="en-GB"/>
        </w:rPr>
        <w:t xml:space="preserve"> against such attacks. </w:t>
      </w:r>
      <w:proofErr w:type="spellStart"/>
      <w:r>
        <w:t>Here’s</w:t>
      </w:r>
      <w:proofErr w:type="spellEnd"/>
      <w:r>
        <w:t xml:space="preserve"> how training and </w:t>
      </w:r>
      <w:proofErr w:type="spellStart"/>
      <w:r>
        <w:t>awareness</w:t>
      </w:r>
      <w:proofErr w:type="spellEnd"/>
      <w:r>
        <w:t xml:space="preserve"> programs help:</w:t>
      </w:r>
    </w:p>
    <w:p w:rsidR="00476D98" w:rsidRDefault="00476D98" w:rsidP="00476D98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 xml:space="preserve">1. Recognizing Phishing Attempts </w:t>
      </w:r>
      <w:r>
        <w:rPr>
          <w:rStyle w:val="Strong"/>
          <w:rFonts w:ascii="Segoe UI Symbol" w:hAnsi="Segoe UI Symbol" w:cs="Segoe UI Symbol"/>
          <w:b w:val="0"/>
          <w:bCs w:val="0"/>
        </w:rPr>
        <w:t>🎯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Employees often fall for phishing because they don’t recognize the warning signs.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Training Focus Areas:</w:t>
      </w:r>
    </w:p>
    <w:p w:rsidR="00476D98" w:rsidRPr="00476D98" w:rsidRDefault="00476D98" w:rsidP="00EA072F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How to identify </w:t>
      </w:r>
      <w:r w:rsidRPr="00476D98">
        <w:rPr>
          <w:rStyle w:val="Strong"/>
          <w:lang w:val="en-GB"/>
        </w:rPr>
        <w:t>suspicious emails</w:t>
      </w:r>
      <w:r w:rsidRPr="00476D98">
        <w:rPr>
          <w:lang w:val="en-GB"/>
        </w:rPr>
        <w:t xml:space="preserve"> (e.g., unexpected attachments, urgent requests).</w:t>
      </w:r>
    </w:p>
    <w:p w:rsidR="00476D98" w:rsidRPr="00476D98" w:rsidRDefault="00476D98" w:rsidP="00EA072F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Recognizing fake domains and email spoofing (e.g., </w:t>
      </w:r>
      <w:r w:rsidRPr="00476D98">
        <w:rPr>
          <w:rStyle w:val="Strong"/>
          <w:lang w:val="en-GB"/>
        </w:rPr>
        <w:t>securebank.com</w:t>
      </w:r>
      <w:r w:rsidRPr="00476D98">
        <w:rPr>
          <w:lang w:val="en-GB"/>
        </w:rPr>
        <w:t xml:space="preserve"> vs. </w:t>
      </w:r>
      <w:r w:rsidRPr="00476D98">
        <w:rPr>
          <w:rStyle w:val="Strong"/>
          <w:lang w:val="en-GB"/>
        </w:rPr>
        <w:t>securebänk.com</w:t>
      </w:r>
      <w:r w:rsidRPr="00476D98">
        <w:rPr>
          <w:lang w:val="en-GB"/>
        </w:rPr>
        <w:t>).</w:t>
      </w:r>
    </w:p>
    <w:p w:rsidR="00476D98" w:rsidRPr="00476D98" w:rsidRDefault="00476D98" w:rsidP="00EA072F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Spotting </w:t>
      </w:r>
      <w:r w:rsidRPr="00476D98">
        <w:rPr>
          <w:rStyle w:val="Strong"/>
          <w:lang w:val="en-GB"/>
        </w:rPr>
        <w:t>social engineering tactics</w:t>
      </w:r>
      <w:r w:rsidRPr="00476D98">
        <w:rPr>
          <w:lang w:val="en-GB"/>
        </w:rPr>
        <w:t xml:space="preserve"> (e.g., urgent requests from "management" or "IT").</w:t>
      </w:r>
    </w:p>
    <w:p w:rsidR="00476D98" w:rsidRPr="00476D98" w:rsidRDefault="00476D98" w:rsidP="00EA072F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Verifying </w:t>
      </w:r>
      <w:r w:rsidRPr="00476D98">
        <w:rPr>
          <w:rStyle w:val="Strong"/>
          <w:lang w:val="en-GB"/>
        </w:rPr>
        <w:t>links before clicking</w:t>
      </w:r>
      <w:r w:rsidRPr="00476D98">
        <w:rPr>
          <w:lang w:val="en-GB"/>
        </w:rPr>
        <w:t xml:space="preserve"> (hovering over links to check their actual destination).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Employees should be trained to spot emails that claim, </w:t>
      </w:r>
      <w:r w:rsidRPr="00476D98">
        <w:rPr>
          <w:rStyle w:val="Emphasis"/>
          <w:lang w:val="en-GB"/>
        </w:rPr>
        <w:t xml:space="preserve">"Your account has been compromised. </w:t>
      </w:r>
      <w:r>
        <w:rPr>
          <w:rStyle w:val="Emphasis"/>
        </w:rPr>
        <w:t xml:space="preserve">Click </w:t>
      </w:r>
      <w:proofErr w:type="spellStart"/>
      <w:r>
        <w:rPr>
          <w:rStyle w:val="Emphasis"/>
        </w:rPr>
        <w:t>here</w:t>
      </w:r>
      <w:proofErr w:type="spellEnd"/>
      <w:r>
        <w:rPr>
          <w:rStyle w:val="Emphasis"/>
        </w:rPr>
        <w:t xml:space="preserve"> to reset </w:t>
      </w:r>
      <w:proofErr w:type="spellStart"/>
      <w:r>
        <w:rPr>
          <w:rStyle w:val="Emphasis"/>
        </w:rPr>
        <w:t>your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password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immediately</w:t>
      </w:r>
      <w:proofErr w:type="spellEnd"/>
      <w:r>
        <w:rPr>
          <w:rStyle w:val="Emphasis"/>
        </w:rPr>
        <w:t>!"</w:t>
      </w:r>
    </w:p>
    <w:p w:rsidR="00476D98" w:rsidRDefault="00476D98" w:rsidP="00476D98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 xml:space="preserve">2. Running Simulated Phishing Attacks </w:t>
      </w:r>
      <w:r>
        <w:rPr>
          <w:rStyle w:val="Strong"/>
          <w:rFonts w:ascii="Segoe UI Symbol" w:hAnsi="Segoe UI Symbol" w:cs="Segoe UI Symbol"/>
          <w:b w:val="0"/>
          <w:bCs w:val="0"/>
        </w:rPr>
        <w:t>🎭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Practical experience helps employees react correctly in real scenarios.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How It Works:</w:t>
      </w:r>
    </w:p>
    <w:p w:rsidR="00476D98" w:rsidRPr="00476D98" w:rsidRDefault="00476D98" w:rsidP="00EA072F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Conduct </w:t>
      </w:r>
      <w:r w:rsidRPr="00476D98">
        <w:rPr>
          <w:rStyle w:val="Strong"/>
          <w:lang w:val="en-GB"/>
        </w:rPr>
        <w:t>regular phishing simulations</w:t>
      </w:r>
      <w:r w:rsidRPr="00476D98">
        <w:rPr>
          <w:lang w:val="en-GB"/>
        </w:rPr>
        <w:t xml:space="preserve"> by sending fake phishing emails.</w:t>
      </w:r>
    </w:p>
    <w:p w:rsidR="00476D98" w:rsidRPr="00476D98" w:rsidRDefault="00476D98" w:rsidP="00EA072F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Track </w:t>
      </w:r>
      <w:r w:rsidRPr="00476D98">
        <w:rPr>
          <w:rStyle w:val="Strong"/>
          <w:lang w:val="en-GB"/>
        </w:rPr>
        <w:t>who clicks on malicious links</w:t>
      </w:r>
      <w:r w:rsidRPr="00476D98">
        <w:rPr>
          <w:lang w:val="en-GB"/>
        </w:rPr>
        <w:t xml:space="preserve"> and provide targeted training.</w:t>
      </w:r>
    </w:p>
    <w:p w:rsidR="00476D98" w:rsidRPr="00476D98" w:rsidRDefault="00476D98" w:rsidP="00EA072F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Reward employees who </w:t>
      </w:r>
      <w:r w:rsidRPr="00476D98">
        <w:rPr>
          <w:rStyle w:val="Strong"/>
          <w:lang w:val="en-GB"/>
        </w:rPr>
        <w:t>report phishing emails</w:t>
      </w:r>
      <w:r w:rsidRPr="00476D98">
        <w:rPr>
          <w:lang w:val="en-GB"/>
        </w:rPr>
        <w:t xml:space="preserve"> instead of engaging with them.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A company runs </w:t>
      </w:r>
      <w:proofErr w:type="gramStart"/>
      <w:r w:rsidRPr="00476D98">
        <w:rPr>
          <w:lang w:val="en-GB"/>
        </w:rPr>
        <w:t>a</w:t>
      </w:r>
      <w:proofErr w:type="gramEnd"/>
      <w:r w:rsidRPr="00476D98">
        <w:rPr>
          <w:lang w:val="en-GB"/>
        </w:rPr>
        <w:t xml:space="preserve"> test where employees receive a fake "HR benefits update" email. Those who click get an immediate training session on phishing awareness.</w:t>
      </w:r>
    </w:p>
    <w:p w:rsidR="00476D98" w:rsidRDefault="00476D98" w:rsidP="00476D98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 xml:space="preserve">3. Encouraging a Report-First Culture </w:t>
      </w:r>
      <w:r>
        <w:rPr>
          <w:rStyle w:val="Strong"/>
          <w:rFonts w:ascii="Segoe UI Symbol" w:hAnsi="Segoe UI Symbol" w:cs="Segoe UI Symbol"/>
          <w:b w:val="0"/>
          <w:bCs w:val="0"/>
        </w:rPr>
        <w:t>📢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Employees must feel comfortable reporting suspicious emails without fear of punishment.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Best Practices:</w:t>
      </w:r>
    </w:p>
    <w:p w:rsidR="00476D98" w:rsidRPr="00476D98" w:rsidRDefault="00476D98" w:rsidP="00EA072F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Implement a </w:t>
      </w:r>
      <w:r w:rsidRPr="00476D98">
        <w:rPr>
          <w:rStyle w:val="Strong"/>
          <w:lang w:val="en-GB"/>
        </w:rPr>
        <w:t>"Report Phishing" button</w:t>
      </w:r>
      <w:r w:rsidRPr="00476D98">
        <w:rPr>
          <w:lang w:val="en-GB"/>
        </w:rPr>
        <w:t xml:space="preserve"> in email clients.</w:t>
      </w:r>
    </w:p>
    <w:p w:rsidR="00476D98" w:rsidRPr="00476D98" w:rsidRDefault="00476D98" w:rsidP="00EA072F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Create a </w:t>
      </w:r>
      <w:r w:rsidRPr="00476D98">
        <w:rPr>
          <w:rStyle w:val="Strong"/>
          <w:lang w:val="en-GB"/>
        </w:rPr>
        <w:t xml:space="preserve">dedicated </w:t>
      </w:r>
      <w:proofErr w:type="spellStart"/>
      <w:r w:rsidRPr="00476D98">
        <w:rPr>
          <w:rStyle w:val="Strong"/>
          <w:lang w:val="en-GB"/>
        </w:rPr>
        <w:t>cybersecurity</w:t>
      </w:r>
      <w:proofErr w:type="spellEnd"/>
      <w:r w:rsidRPr="00476D98">
        <w:rPr>
          <w:rStyle w:val="Strong"/>
          <w:lang w:val="en-GB"/>
        </w:rPr>
        <w:t xml:space="preserve"> response team</w:t>
      </w:r>
      <w:r w:rsidRPr="00476D98">
        <w:rPr>
          <w:lang w:val="en-GB"/>
        </w:rPr>
        <w:t xml:space="preserve"> to </w:t>
      </w:r>
      <w:proofErr w:type="spellStart"/>
      <w:r w:rsidRPr="00476D98">
        <w:rPr>
          <w:lang w:val="en-GB"/>
        </w:rPr>
        <w:t>analyze</w:t>
      </w:r>
      <w:proofErr w:type="spellEnd"/>
      <w:r w:rsidRPr="00476D98">
        <w:rPr>
          <w:lang w:val="en-GB"/>
        </w:rPr>
        <w:t xml:space="preserve"> reported threats.</w:t>
      </w:r>
    </w:p>
    <w:p w:rsidR="00476D98" w:rsidRPr="00476D98" w:rsidRDefault="00476D98" w:rsidP="00EA072F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Foster a </w:t>
      </w:r>
      <w:r w:rsidRPr="00476D98">
        <w:rPr>
          <w:rStyle w:val="Strong"/>
          <w:lang w:val="en-GB"/>
        </w:rPr>
        <w:t>no-blame culture</w:t>
      </w:r>
      <w:r w:rsidRPr="00476D98">
        <w:rPr>
          <w:lang w:val="en-GB"/>
        </w:rPr>
        <w:t>—focus on education rather than punishment.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If an employee mistakenly clicks on a phishing link, they should feel safe reporting it immediately so IT can respond quickly.</w:t>
      </w:r>
    </w:p>
    <w:p w:rsidR="00476D98" w:rsidRDefault="00476D98" w:rsidP="00476D98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 xml:space="preserve">4. Teaching Password &amp; Authentication Best Practices </w:t>
      </w:r>
      <w:r>
        <w:rPr>
          <w:rStyle w:val="Strong"/>
          <w:rFonts w:ascii="Segoe UI Symbol" w:hAnsi="Segoe UI Symbol" w:cs="Segoe UI Symbol"/>
          <w:b w:val="0"/>
          <w:bCs w:val="0"/>
        </w:rPr>
        <w:t>🔐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Many phishing attacks aim to steal login credentials.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Key </w:t>
      </w:r>
      <w:proofErr w:type="spellStart"/>
      <w:r>
        <w:rPr>
          <w:rStyle w:val="Strong"/>
        </w:rPr>
        <w:t>Lessons</w:t>
      </w:r>
      <w:proofErr w:type="spellEnd"/>
      <w:r>
        <w:rPr>
          <w:rStyle w:val="Strong"/>
        </w:rPr>
        <w:t>:</w:t>
      </w:r>
    </w:p>
    <w:p w:rsidR="00476D98" w:rsidRPr="00476D98" w:rsidRDefault="00476D98" w:rsidP="00EA072F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Never reuse passwords</w:t>
      </w:r>
      <w:r w:rsidRPr="00476D98">
        <w:rPr>
          <w:lang w:val="en-GB"/>
        </w:rPr>
        <w:t xml:space="preserve"> across multiple sites.</w:t>
      </w:r>
    </w:p>
    <w:p w:rsidR="00476D98" w:rsidRPr="00476D98" w:rsidRDefault="00476D98" w:rsidP="00EA072F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Use </w:t>
      </w:r>
      <w:r w:rsidRPr="00476D98">
        <w:rPr>
          <w:rStyle w:val="Strong"/>
          <w:lang w:val="en-GB"/>
        </w:rPr>
        <w:t>password managers</w:t>
      </w:r>
      <w:r w:rsidRPr="00476D98">
        <w:rPr>
          <w:lang w:val="en-GB"/>
        </w:rPr>
        <w:t xml:space="preserve"> to store and generate secure passwords.</w:t>
      </w:r>
    </w:p>
    <w:p w:rsidR="00476D98" w:rsidRPr="00476D98" w:rsidRDefault="00476D98" w:rsidP="00EA072F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Enable </w:t>
      </w:r>
      <w:r w:rsidRPr="00476D98">
        <w:rPr>
          <w:rStyle w:val="Strong"/>
          <w:lang w:val="en-GB"/>
        </w:rPr>
        <w:t>Multi-Factor Authentication (MFA)</w:t>
      </w:r>
      <w:r w:rsidRPr="00476D98">
        <w:rPr>
          <w:lang w:val="en-GB"/>
        </w:rPr>
        <w:t xml:space="preserve"> to prevent unauthorized access.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Even if an employee falls for a phishing attack, </w:t>
      </w:r>
      <w:r w:rsidRPr="00476D98">
        <w:rPr>
          <w:rStyle w:val="Strong"/>
          <w:lang w:val="en-GB"/>
        </w:rPr>
        <w:t>MFA can prevent account compromise</w:t>
      </w:r>
      <w:r w:rsidRPr="00476D98">
        <w:rPr>
          <w:lang w:val="en-GB"/>
        </w:rPr>
        <w:t xml:space="preserve"> by requiring a second verification step.</w:t>
      </w:r>
    </w:p>
    <w:p w:rsidR="00476D98" w:rsidRDefault="00476D98" w:rsidP="00476D98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>5. Protecting Against Voice &amp; SMS Phishing (</w:t>
      </w:r>
      <w:proofErr w:type="spellStart"/>
      <w:r w:rsidRPr="00476D98">
        <w:rPr>
          <w:rStyle w:val="Strong"/>
          <w:b w:val="0"/>
          <w:bCs w:val="0"/>
          <w:lang w:val="en-GB"/>
        </w:rPr>
        <w:t>Vishing</w:t>
      </w:r>
      <w:proofErr w:type="spellEnd"/>
      <w:r w:rsidRPr="00476D98">
        <w:rPr>
          <w:rStyle w:val="Strong"/>
          <w:b w:val="0"/>
          <w:bCs w:val="0"/>
          <w:lang w:val="en-GB"/>
        </w:rPr>
        <w:t xml:space="preserve"> &amp; </w:t>
      </w:r>
      <w:proofErr w:type="spellStart"/>
      <w:r w:rsidRPr="00476D98">
        <w:rPr>
          <w:rStyle w:val="Strong"/>
          <w:b w:val="0"/>
          <w:bCs w:val="0"/>
          <w:lang w:val="en-GB"/>
        </w:rPr>
        <w:t>Smishing</w:t>
      </w:r>
      <w:proofErr w:type="spellEnd"/>
      <w:r w:rsidRPr="00476D98">
        <w:rPr>
          <w:rStyle w:val="Strong"/>
          <w:b w:val="0"/>
          <w:bCs w:val="0"/>
          <w:lang w:val="en-GB"/>
        </w:rPr>
        <w:t xml:space="preserve">) </w:t>
      </w:r>
      <w:r>
        <w:rPr>
          <w:rStyle w:val="Strong"/>
          <w:rFonts w:ascii="Segoe UI Symbol" w:hAnsi="Segoe UI Symbol" w:cs="Segoe UI Symbol"/>
          <w:b w:val="0"/>
          <w:bCs w:val="0"/>
        </w:rPr>
        <w:t>📱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Attackers also use phone calls and SMS messages to trick employees.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Training Areas:</w:t>
      </w:r>
    </w:p>
    <w:p w:rsidR="00476D98" w:rsidRPr="00476D98" w:rsidRDefault="00476D98" w:rsidP="00EA072F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rStyle w:val="Strong"/>
          <w:lang w:val="en-GB"/>
        </w:rPr>
        <w:t>Never provide sensitive information</w:t>
      </w:r>
      <w:r w:rsidRPr="00476D98">
        <w:rPr>
          <w:lang w:val="en-GB"/>
        </w:rPr>
        <w:t xml:space="preserve"> over the phone unless verified.</w:t>
      </w:r>
    </w:p>
    <w:p w:rsidR="00476D98" w:rsidRPr="00476D98" w:rsidRDefault="00476D98" w:rsidP="00EA072F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Be cautious of </w:t>
      </w:r>
      <w:r w:rsidRPr="00476D98">
        <w:rPr>
          <w:rStyle w:val="Strong"/>
          <w:lang w:val="en-GB"/>
        </w:rPr>
        <w:t>urgent requests</w:t>
      </w:r>
      <w:r w:rsidRPr="00476D98">
        <w:rPr>
          <w:lang w:val="en-GB"/>
        </w:rPr>
        <w:t xml:space="preserve"> claiming to be from "IT support" or "bank representatives."</w:t>
      </w:r>
    </w:p>
    <w:p w:rsidR="00476D98" w:rsidRPr="00476D98" w:rsidRDefault="00476D98" w:rsidP="00EA072F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Verify requests using </w:t>
      </w:r>
      <w:r w:rsidRPr="00476D98">
        <w:rPr>
          <w:rStyle w:val="Strong"/>
          <w:lang w:val="en-GB"/>
        </w:rPr>
        <w:t>official contact methods</w:t>
      </w:r>
      <w:r w:rsidRPr="00476D98">
        <w:rPr>
          <w:lang w:val="en-GB"/>
        </w:rPr>
        <w:t xml:space="preserve"> before responding.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lastRenderedPageBreak/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If an employee gets a call from "IT" asking for their password, they should hang up and contact IT directly.</w:t>
      </w:r>
    </w:p>
    <w:p w:rsidR="00476D98" w:rsidRDefault="00476D98" w:rsidP="00476D98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2"/>
        <w:rPr>
          <w:lang w:val="en-GB"/>
        </w:rPr>
      </w:pPr>
      <w:r w:rsidRPr="00476D98">
        <w:rPr>
          <w:rStyle w:val="Strong"/>
          <w:b w:val="0"/>
          <w:bCs w:val="0"/>
          <w:lang w:val="en-GB"/>
        </w:rPr>
        <w:t xml:space="preserve">6. Keeping Employees Updated on New Phishing Tactics </w:t>
      </w:r>
      <w:r>
        <w:rPr>
          <w:rStyle w:val="Strong"/>
          <w:rFonts w:ascii="Segoe UI Symbol" w:hAnsi="Segoe UI Symbol" w:cs="Segoe UI Symbol"/>
          <w:b w:val="0"/>
          <w:bCs w:val="0"/>
        </w:rPr>
        <w:t>🔄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rStyle w:val="Strong"/>
          <w:lang w:val="en-GB"/>
        </w:rPr>
        <w:t>Why?</w:t>
      </w:r>
      <w:r w:rsidRPr="00476D98">
        <w:rPr>
          <w:lang w:val="en-GB"/>
        </w:rPr>
        <w:t xml:space="preserve"> Attackers constantly evolve their phishing strategies.</w:t>
      </w:r>
    </w:p>
    <w:p w:rsidR="00476D98" w:rsidRDefault="00476D98" w:rsidP="00476D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How to </w:t>
      </w:r>
      <w:proofErr w:type="spellStart"/>
      <w:r>
        <w:rPr>
          <w:rStyle w:val="Strong"/>
        </w:rPr>
        <w:t>Stay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Updated</w:t>
      </w:r>
      <w:proofErr w:type="spellEnd"/>
      <w:r>
        <w:rPr>
          <w:rStyle w:val="Strong"/>
        </w:rPr>
        <w:t>:</w:t>
      </w:r>
    </w:p>
    <w:p w:rsidR="00476D98" w:rsidRPr="00476D98" w:rsidRDefault="00476D98" w:rsidP="00EA072F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Conduct </w:t>
      </w:r>
      <w:r w:rsidRPr="00476D98">
        <w:rPr>
          <w:rStyle w:val="Strong"/>
          <w:lang w:val="en-GB"/>
        </w:rPr>
        <w:t>quarterly security briefings</w:t>
      </w:r>
      <w:r w:rsidRPr="00476D98">
        <w:rPr>
          <w:lang w:val="en-GB"/>
        </w:rPr>
        <w:t xml:space="preserve"> to discuss new phishing techniques.</w:t>
      </w:r>
    </w:p>
    <w:p w:rsidR="00476D98" w:rsidRPr="00476D98" w:rsidRDefault="00476D98" w:rsidP="00EA072F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 xml:space="preserve">Share </w:t>
      </w:r>
      <w:r w:rsidRPr="00476D98">
        <w:rPr>
          <w:rStyle w:val="Strong"/>
          <w:lang w:val="en-GB"/>
        </w:rPr>
        <w:t>real-world phishing examples</w:t>
      </w:r>
      <w:r w:rsidRPr="00476D98">
        <w:rPr>
          <w:lang w:val="en-GB"/>
        </w:rPr>
        <w:t xml:space="preserve"> within the company.</w:t>
      </w:r>
    </w:p>
    <w:p w:rsidR="00476D98" w:rsidRPr="00476D98" w:rsidRDefault="00476D98" w:rsidP="00EA072F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476D98">
        <w:rPr>
          <w:lang w:val="en-GB"/>
        </w:rPr>
        <w:t>Update policies and training materials regularly.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476D98">
        <w:rPr>
          <w:lang w:val="en-GB"/>
        </w:rPr>
        <w:t xml:space="preserve"> </w:t>
      </w:r>
      <w:r w:rsidRPr="00476D98">
        <w:rPr>
          <w:rStyle w:val="Strong"/>
          <w:lang w:val="en-GB"/>
        </w:rPr>
        <w:t>Example:</w:t>
      </w:r>
      <w:r w:rsidRPr="00476D98">
        <w:rPr>
          <w:lang w:val="en-GB"/>
        </w:rPr>
        <w:t xml:space="preserve"> Employees should be aware of AI-powered phishing scams that mimic </w:t>
      </w:r>
      <w:proofErr w:type="gramStart"/>
      <w:r w:rsidRPr="00476D98">
        <w:rPr>
          <w:lang w:val="en-GB"/>
        </w:rPr>
        <w:t>a</w:t>
      </w:r>
      <w:proofErr w:type="gramEnd"/>
      <w:r w:rsidRPr="00476D98">
        <w:rPr>
          <w:lang w:val="en-GB"/>
        </w:rPr>
        <w:t xml:space="preserve"> manager's voice or writing style.</w:t>
      </w:r>
    </w:p>
    <w:p w:rsidR="00476D98" w:rsidRDefault="00476D98" w:rsidP="00476D98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476D98" w:rsidRPr="00476D98" w:rsidRDefault="00476D98" w:rsidP="00476D98">
      <w:pPr>
        <w:pStyle w:val="Heading3"/>
        <w:rPr>
          <w:lang w:val="en-GB"/>
        </w:rPr>
      </w:pPr>
      <w:r w:rsidRPr="00476D98">
        <w:rPr>
          <w:rStyle w:val="Strong"/>
          <w:b/>
          <w:bCs/>
          <w:lang w:val="en-GB"/>
        </w:rPr>
        <w:t>Conclusion</w:t>
      </w:r>
    </w:p>
    <w:p w:rsidR="00476D98" w:rsidRPr="00476D98" w:rsidRDefault="00476D98" w:rsidP="00476D98">
      <w:pPr>
        <w:spacing w:before="100" w:beforeAutospacing="1" w:after="100" w:afterAutospacing="1"/>
        <w:rPr>
          <w:lang w:val="en-GB"/>
        </w:rPr>
      </w:pPr>
      <w:r w:rsidRPr="00476D98">
        <w:rPr>
          <w:lang w:val="en-GB"/>
        </w:rPr>
        <w:t xml:space="preserve">By implementing </w:t>
      </w:r>
      <w:r w:rsidRPr="00476D98">
        <w:rPr>
          <w:rStyle w:val="Strong"/>
          <w:lang w:val="en-GB"/>
        </w:rPr>
        <w:t>regular training, phishing simulations, a strong reporting culture, and updated security practices</w:t>
      </w:r>
      <w:r w:rsidRPr="00476D98">
        <w:rPr>
          <w:lang w:val="en-GB"/>
        </w:rPr>
        <w:t xml:space="preserve">, </w:t>
      </w:r>
      <w:proofErr w:type="spellStart"/>
      <w:r w:rsidRPr="00476D98">
        <w:rPr>
          <w:lang w:val="en-GB"/>
        </w:rPr>
        <w:t>SecureBank</w:t>
      </w:r>
      <w:proofErr w:type="spellEnd"/>
      <w:r w:rsidRPr="00476D98">
        <w:rPr>
          <w:lang w:val="en-GB"/>
        </w:rPr>
        <w:t xml:space="preserve"> can turn its employees into </w:t>
      </w:r>
      <w:r w:rsidRPr="00476D98">
        <w:rPr>
          <w:rStyle w:val="Strong"/>
          <w:lang w:val="en-GB"/>
        </w:rPr>
        <w:t>cyber-aware defenders</w:t>
      </w:r>
      <w:r w:rsidRPr="00476D98">
        <w:rPr>
          <w:lang w:val="en-GB"/>
        </w:rPr>
        <w:t xml:space="preserve"> rather than weak links.</w:t>
      </w:r>
    </w:p>
    <w:p w:rsidR="00476D98" w:rsidRPr="00476D98" w:rsidRDefault="00476D98" w:rsidP="00476D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EA072F" w:rsidRPr="00EA072F" w:rsidRDefault="00EA072F" w:rsidP="00EA07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</w:pPr>
      <w:r w:rsidRPr="00EA072F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 xml:space="preserve">What measures should </w:t>
      </w:r>
      <w:proofErr w:type="spellStart"/>
      <w:r w:rsidRPr="00EA072F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SecureBank</w:t>
      </w:r>
      <w:proofErr w:type="spellEnd"/>
      <w:r w:rsidRPr="00EA072F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 xml:space="preserve"> take to comply with </w:t>
      </w:r>
      <w:proofErr w:type="spellStart"/>
      <w:r w:rsidRPr="00EA072F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>cybersecurity</w:t>
      </w:r>
      <w:proofErr w:type="spellEnd"/>
      <w:r w:rsidRPr="00EA072F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u w:val="single"/>
          <w:lang w:val="en-GB" w:eastAsia="fr-FR"/>
        </w:rPr>
        <w:t xml:space="preserve"> standards after this breach?</w:t>
      </w:r>
      <w:bookmarkStart w:id="0" w:name="_GoBack"/>
      <w:bookmarkEnd w:id="0"/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lang w:val="en-GB"/>
        </w:rPr>
        <w:t xml:space="preserve">After a </w:t>
      </w:r>
      <w:r w:rsidRPr="00EA072F">
        <w:rPr>
          <w:rStyle w:val="Strong"/>
          <w:lang w:val="en-GB"/>
        </w:rPr>
        <w:t>data breach</w:t>
      </w:r>
      <w:r w:rsidRPr="00EA072F">
        <w:rPr>
          <w:lang w:val="en-GB"/>
        </w:rPr>
        <w:t xml:space="preserve">, SecureBank must take </w:t>
      </w:r>
      <w:r w:rsidRPr="00EA072F">
        <w:rPr>
          <w:rStyle w:val="Strong"/>
          <w:lang w:val="en-GB"/>
        </w:rPr>
        <w:t>immediate steps</w:t>
      </w:r>
      <w:r w:rsidRPr="00EA072F">
        <w:rPr>
          <w:lang w:val="en-GB"/>
        </w:rPr>
        <w:t xml:space="preserve"> to comply with cybersecurity regulations and prevent future incidents. This includes adhering to industry standards, implementing strong security controls, and demonstrating regulatory compliance.</w:t>
      </w:r>
    </w:p>
    <w:p w:rsidR="00EA072F" w:rsidRDefault="00EA072F" w:rsidP="00EA072F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2"/>
        <w:rPr>
          <w:lang w:val="en-GB"/>
        </w:rPr>
      </w:pPr>
      <w:r w:rsidRPr="00EA072F">
        <w:rPr>
          <w:rStyle w:val="Strong"/>
          <w:b w:val="0"/>
          <w:bCs w:val="0"/>
          <w:lang w:val="en-GB"/>
        </w:rPr>
        <w:t xml:space="preserve">1. Incident Reporting &amp; Regulatory Compliance </w:t>
      </w:r>
      <w:r>
        <w:rPr>
          <w:rStyle w:val="Strong"/>
          <w:rFonts w:ascii="Segoe UI Symbol" w:hAnsi="Segoe UI Symbol" w:cs="Segoe UI Symbol"/>
          <w:b w:val="0"/>
          <w:bCs w:val="0"/>
        </w:rPr>
        <w:t>📜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rFonts w:ascii="Segoe UI Symbol" w:hAnsi="Segoe UI Symbol" w:cs="Segoe UI Symbol"/>
          <w:lang w:val="en-GB"/>
        </w:rPr>
        <w:t>✅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Notify Regulatory Authorities</w:t>
      </w:r>
    </w:p>
    <w:p w:rsidR="00EA072F" w:rsidRPr="00EA072F" w:rsidRDefault="00EA072F" w:rsidP="00EA072F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Report the breach to relevant </w:t>
      </w:r>
      <w:r w:rsidRPr="00EA072F">
        <w:rPr>
          <w:rStyle w:val="Strong"/>
          <w:lang w:val="en-GB"/>
        </w:rPr>
        <w:t>financial and data protection authorities</w:t>
      </w:r>
      <w:r w:rsidRPr="00EA072F">
        <w:rPr>
          <w:lang w:val="en-GB"/>
        </w:rPr>
        <w:t xml:space="preserve"> (e.g., GDPR, PCI DSS, FFIEC, NIST, ISO 27001).</w:t>
      </w:r>
    </w:p>
    <w:p w:rsidR="00EA072F" w:rsidRPr="00EA072F" w:rsidRDefault="00EA072F" w:rsidP="00EA072F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Provide </w:t>
      </w:r>
      <w:r w:rsidRPr="00EA072F">
        <w:rPr>
          <w:rStyle w:val="Strong"/>
          <w:lang w:val="en-GB"/>
        </w:rPr>
        <w:t>a full breach impact assessment</w:t>
      </w:r>
      <w:r w:rsidRPr="00EA072F">
        <w:rPr>
          <w:lang w:val="en-GB"/>
        </w:rPr>
        <w:t xml:space="preserve"> (affected customers, compromised data, attack vector).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Customer Notification &amp; </w:t>
      </w:r>
      <w:proofErr w:type="spellStart"/>
      <w:r>
        <w:rPr>
          <w:rStyle w:val="Strong"/>
        </w:rPr>
        <w:t>Remediation</w:t>
      </w:r>
      <w:proofErr w:type="spellEnd"/>
    </w:p>
    <w:p w:rsidR="00EA072F" w:rsidRPr="00EA072F" w:rsidRDefault="00EA072F" w:rsidP="00EA072F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Notify affected customers as per compliance requirements (e.g., </w:t>
      </w:r>
      <w:r w:rsidRPr="00EA072F">
        <w:rPr>
          <w:rStyle w:val="Strong"/>
          <w:lang w:val="en-GB"/>
        </w:rPr>
        <w:t>GDPR: within 72 hours</w:t>
      </w:r>
      <w:r w:rsidRPr="00EA072F">
        <w:rPr>
          <w:lang w:val="en-GB"/>
        </w:rPr>
        <w:t>).</w:t>
      </w:r>
    </w:p>
    <w:p w:rsidR="00EA072F" w:rsidRPr="00EA072F" w:rsidRDefault="00EA072F" w:rsidP="00EA072F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lastRenderedPageBreak/>
        <w:t xml:space="preserve">Offer </w:t>
      </w:r>
      <w:r w:rsidRPr="00EA072F">
        <w:rPr>
          <w:rStyle w:val="Strong"/>
          <w:lang w:val="en-GB"/>
        </w:rPr>
        <w:t>credit monitoring services</w:t>
      </w:r>
      <w:r w:rsidRPr="00EA072F">
        <w:rPr>
          <w:lang w:val="en-GB"/>
        </w:rPr>
        <w:t xml:space="preserve"> to customers whose financial data was exposed.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Example:</w:t>
      </w:r>
      <w:r w:rsidRPr="00EA072F">
        <w:rPr>
          <w:lang w:val="en-GB"/>
        </w:rPr>
        <w:t xml:space="preserve"> Under GDPR, SecureBank must </w:t>
      </w:r>
      <w:r w:rsidRPr="00EA072F">
        <w:rPr>
          <w:rStyle w:val="Strong"/>
          <w:lang w:val="en-GB"/>
        </w:rPr>
        <w:t>report the breach</w:t>
      </w:r>
      <w:r w:rsidRPr="00EA072F">
        <w:rPr>
          <w:lang w:val="en-GB"/>
        </w:rPr>
        <w:t xml:space="preserve"> to the </w:t>
      </w:r>
      <w:r w:rsidRPr="00EA072F">
        <w:rPr>
          <w:rStyle w:val="Strong"/>
          <w:lang w:val="en-GB"/>
        </w:rPr>
        <w:t>Data Protection Authority (DPA)</w:t>
      </w:r>
      <w:r w:rsidRPr="00EA072F">
        <w:rPr>
          <w:lang w:val="en-GB"/>
        </w:rPr>
        <w:t xml:space="preserve"> within 72 hours and inform affected customers.</w:t>
      </w:r>
    </w:p>
    <w:p w:rsidR="00EA072F" w:rsidRDefault="00EA072F" w:rsidP="00EA072F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2"/>
        <w:rPr>
          <w:lang w:val="en-GB"/>
        </w:rPr>
      </w:pPr>
      <w:r w:rsidRPr="00EA072F">
        <w:rPr>
          <w:rStyle w:val="Strong"/>
          <w:b w:val="0"/>
          <w:bCs w:val="0"/>
          <w:lang w:val="en-GB"/>
        </w:rPr>
        <w:t xml:space="preserve">2. Strengthening Authentication &amp; Access Control </w:t>
      </w:r>
      <w:r>
        <w:rPr>
          <w:rStyle w:val="Strong"/>
          <w:rFonts w:ascii="Segoe UI Symbol" w:hAnsi="Segoe UI Symbol" w:cs="Segoe UI Symbol"/>
          <w:b w:val="0"/>
          <w:bCs w:val="0"/>
        </w:rPr>
        <w:t>🔐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rFonts w:ascii="Segoe UI Symbol" w:hAnsi="Segoe UI Symbol" w:cs="Segoe UI Symbol"/>
          <w:lang w:val="en-GB"/>
        </w:rPr>
        <w:t>✅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Mandatory Multi-Factor Authentication (MFA)</w:t>
      </w:r>
    </w:p>
    <w:p w:rsidR="00EA072F" w:rsidRPr="00EA072F" w:rsidRDefault="00EA072F" w:rsidP="00EA072F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Enforce </w:t>
      </w:r>
      <w:r w:rsidRPr="00EA072F">
        <w:rPr>
          <w:rStyle w:val="Strong"/>
          <w:lang w:val="en-GB"/>
        </w:rPr>
        <w:t>MFA for all employees and customers</w:t>
      </w:r>
      <w:r w:rsidRPr="00EA072F">
        <w:rPr>
          <w:lang w:val="en-GB"/>
        </w:rPr>
        <w:t xml:space="preserve"> to prevent credential-based attacks.</w:t>
      </w:r>
    </w:p>
    <w:p w:rsidR="00EA072F" w:rsidRPr="00EA072F" w:rsidRDefault="00EA072F" w:rsidP="00EA072F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Use </w:t>
      </w:r>
      <w:r w:rsidRPr="00EA072F">
        <w:rPr>
          <w:rStyle w:val="Strong"/>
          <w:lang w:val="en-GB"/>
        </w:rPr>
        <w:t>FIDO2 security keys or TOTP authenticators</w:t>
      </w:r>
      <w:r w:rsidRPr="00EA072F">
        <w:rPr>
          <w:lang w:val="en-GB"/>
        </w:rPr>
        <w:t xml:space="preserve"> instead of SMS-based authentication.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Zero</w:t>
      </w:r>
      <w:proofErr w:type="spellEnd"/>
      <w:r>
        <w:rPr>
          <w:rStyle w:val="Strong"/>
        </w:rPr>
        <w:t xml:space="preserve"> Trust Security Model</w:t>
      </w:r>
    </w:p>
    <w:p w:rsidR="00EA072F" w:rsidRPr="00EA072F" w:rsidRDefault="00EA072F" w:rsidP="00EA072F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Implement </w:t>
      </w:r>
      <w:r w:rsidRPr="00EA072F">
        <w:rPr>
          <w:rStyle w:val="Strong"/>
          <w:lang w:val="en-GB"/>
        </w:rPr>
        <w:t>role-based access control (RBAC)</w:t>
      </w:r>
      <w:r w:rsidRPr="00EA072F">
        <w:rPr>
          <w:lang w:val="en-GB"/>
        </w:rPr>
        <w:t xml:space="preserve"> to ensure employees only access necessary data.</w:t>
      </w:r>
    </w:p>
    <w:p w:rsidR="00EA072F" w:rsidRPr="00EA072F" w:rsidRDefault="00EA072F" w:rsidP="00EA072F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Apply </w:t>
      </w:r>
      <w:r w:rsidRPr="00EA072F">
        <w:rPr>
          <w:rStyle w:val="Strong"/>
          <w:lang w:val="en-GB"/>
        </w:rPr>
        <w:t>least privilege access</w:t>
      </w:r>
      <w:r w:rsidRPr="00EA072F">
        <w:rPr>
          <w:lang w:val="en-GB"/>
        </w:rPr>
        <w:t xml:space="preserve"> and regularly audit user permissions.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Session &amp; Account Security</w:t>
      </w:r>
    </w:p>
    <w:p w:rsidR="00EA072F" w:rsidRDefault="00EA072F" w:rsidP="00EA072F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rPr>
          <w:rStyle w:val="Strong"/>
        </w:rPr>
        <w:t>automatic</w:t>
      </w:r>
      <w:proofErr w:type="spellEnd"/>
      <w:r>
        <w:rPr>
          <w:rStyle w:val="Strong"/>
        </w:rPr>
        <w:t xml:space="preserve"> session expiration</w:t>
      </w:r>
      <w:r>
        <w:t xml:space="preserve"> for inactive </w:t>
      </w:r>
      <w:proofErr w:type="spellStart"/>
      <w:r>
        <w:t>users</w:t>
      </w:r>
      <w:proofErr w:type="spellEnd"/>
      <w:r>
        <w:t>.</w:t>
      </w:r>
    </w:p>
    <w:p w:rsidR="00EA072F" w:rsidRPr="00EA072F" w:rsidRDefault="00EA072F" w:rsidP="00EA072F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Enable </w:t>
      </w:r>
      <w:r w:rsidRPr="00EA072F">
        <w:rPr>
          <w:rStyle w:val="Strong"/>
          <w:lang w:val="en-GB"/>
        </w:rPr>
        <w:t>real-time session monitoring</w:t>
      </w:r>
      <w:r w:rsidRPr="00EA072F">
        <w:rPr>
          <w:lang w:val="en-GB"/>
        </w:rPr>
        <w:t xml:space="preserve"> to detect suspicious logins.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Example:</w:t>
      </w:r>
      <w:r w:rsidRPr="00EA072F">
        <w:rPr>
          <w:lang w:val="en-GB"/>
        </w:rPr>
        <w:t xml:space="preserve"> PCI DSS mandates </w:t>
      </w:r>
      <w:r w:rsidRPr="00EA072F">
        <w:rPr>
          <w:rStyle w:val="Strong"/>
          <w:lang w:val="en-GB"/>
        </w:rPr>
        <w:t>multi-factor authentication</w:t>
      </w:r>
      <w:r w:rsidRPr="00EA072F">
        <w:rPr>
          <w:lang w:val="en-GB"/>
        </w:rPr>
        <w:t xml:space="preserve"> for all users accessing payment data systems.</w:t>
      </w:r>
    </w:p>
    <w:p w:rsidR="00EA072F" w:rsidRDefault="00EA072F" w:rsidP="00EA072F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2"/>
        <w:rPr>
          <w:lang w:val="en-GB"/>
        </w:rPr>
      </w:pPr>
      <w:r w:rsidRPr="00EA072F">
        <w:rPr>
          <w:rStyle w:val="Strong"/>
          <w:b w:val="0"/>
          <w:bCs w:val="0"/>
          <w:lang w:val="en-GB"/>
        </w:rPr>
        <w:t xml:space="preserve">3. Data Protection &amp; Encryption Standards </w:t>
      </w:r>
      <w:r>
        <w:rPr>
          <w:rStyle w:val="Strong"/>
          <w:rFonts w:ascii="Segoe UI Symbol" w:hAnsi="Segoe UI Symbol" w:cs="Segoe UI Symbol"/>
          <w:b w:val="0"/>
          <w:bCs w:val="0"/>
        </w:rPr>
        <w:t>🛡</w:t>
      </w:r>
      <w:r>
        <w:rPr>
          <w:rStyle w:val="Strong"/>
          <w:rFonts w:ascii="Times New Roman" w:hAnsi="Times New Roman" w:cs="Times New Roman"/>
          <w:b w:val="0"/>
          <w:bCs w:val="0"/>
        </w:rPr>
        <w:t>️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rFonts w:ascii="Segoe UI Symbol" w:hAnsi="Segoe UI Symbol" w:cs="Segoe UI Symbol"/>
          <w:lang w:val="en-GB"/>
        </w:rPr>
        <w:t>✅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Implement End-to-End Encryption</w:t>
      </w:r>
    </w:p>
    <w:p w:rsidR="00EA072F" w:rsidRPr="00EA072F" w:rsidRDefault="00EA072F" w:rsidP="00EA072F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Encrypt all </w:t>
      </w:r>
      <w:r w:rsidRPr="00EA072F">
        <w:rPr>
          <w:rStyle w:val="Strong"/>
          <w:lang w:val="en-GB"/>
        </w:rPr>
        <w:t>sensitive customer and financial data</w:t>
      </w:r>
      <w:r w:rsidRPr="00EA072F">
        <w:rPr>
          <w:lang w:val="en-GB"/>
        </w:rPr>
        <w:t xml:space="preserve"> both </w:t>
      </w:r>
      <w:r w:rsidRPr="00EA072F">
        <w:rPr>
          <w:rStyle w:val="Strong"/>
          <w:lang w:val="en-GB"/>
        </w:rPr>
        <w:t>in transit and at rest</w:t>
      </w:r>
      <w:r w:rsidRPr="00EA072F">
        <w:rPr>
          <w:lang w:val="en-GB"/>
        </w:rPr>
        <w:t xml:space="preserve"> using AES-256.</w:t>
      </w:r>
    </w:p>
    <w:p w:rsidR="00EA072F" w:rsidRPr="00EA072F" w:rsidRDefault="00EA072F" w:rsidP="00EA072F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Use </w:t>
      </w:r>
      <w:r w:rsidRPr="00EA072F">
        <w:rPr>
          <w:rStyle w:val="Strong"/>
          <w:lang w:val="en-GB"/>
        </w:rPr>
        <w:t>TLS 1.3 for secure web transactions</w:t>
      </w:r>
      <w:r w:rsidRPr="00EA072F">
        <w:rPr>
          <w:lang w:val="en-GB"/>
        </w:rPr>
        <w:t xml:space="preserve"> and prevent data interception.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Tokenization</w:t>
      </w:r>
      <w:proofErr w:type="spellEnd"/>
      <w:r>
        <w:rPr>
          <w:rStyle w:val="Strong"/>
        </w:rPr>
        <w:t xml:space="preserve"> &amp; Secure Storage</w:t>
      </w:r>
    </w:p>
    <w:p w:rsidR="00EA072F" w:rsidRPr="00EA072F" w:rsidRDefault="00EA072F" w:rsidP="00EA072F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Replace stored </w:t>
      </w:r>
      <w:r w:rsidRPr="00EA072F">
        <w:rPr>
          <w:rStyle w:val="Strong"/>
          <w:lang w:val="en-GB"/>
        </w:rPr>
        <w:t>payment and customer data</w:t>
      </w:r>
      <w:r w:rsidRPr="00EA072F">
        <w:rPr>
          <w:lang w:val="en-GB"/>
        </w:rPr>
        <w:t xml:space="preserve"> with </w:t>
      </w:r>
      <w:r w:rsidRPr="00EA072F">
        <w:rPr>
          <w:rStyle w:val="Strong"/>
          <w:lang w:val="en-GB"/>
        </w:rPr>
        <w:t>tokenized values</w:t>
      </w:r>
      <w:r w:rsidRPr="00EA072F">
        <w:rPr>
          <w:lang w:val="en-GB"/>
        </w:rPr>
        <w:t xml:space="preserve"> to limit exposure.</w:t>
      </w:r>
    </w:p>
    <w:p w:rsidR="00EA072F" w:rsidRPr="00EA072F" w:rsidRDefault="00EA072F" w:rsidP="00EA072F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Use </w:t>
      </w:r>
      <w:r w:rsidRPr="00EA072F">
        <w:rPr>
          <w:rStyle w:val="Strong"/>
          <w:lang w:val="en-GB"/>
        </w:rPr>
        <w:t>HSM (Hardware Security Modules)</w:t>
      </w:r>
      <w:r w:rsidRPr="00EA072F">
        <w:rPr>
          <w:lang w:val="en-GB"/>
        </w:rPr>
        <w:t xml:space="preserve"> for </w:t>
      </w:r>
      <w:r w:rsidRPr="00EA072F">
        <w:rPr>
          <w:rStyle w:val="Strong"/>
          <w:lang w:val="en-GB"/>
        </w:rPr>
        <w:t>cryptographic key management</w:t>
      </w:r>
      <w:r w:rsidRPr="00EA072F">
        <w:rPr>
          <w:lang w:val="en-GB"/>
        </w:rPr>
        <w:t>.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Example:</w:t>
      </w:r>
      <w:r w:rsidRPr="00EA072F">
        <w:rPr>
          <w:lang w:val="en-GB"/>
        </w:rPr>
        <w:t xml:space="preserve"> PCI DSS requires banks to </w:t>
      </w:r>
      <w:r w:rsidRPr="00EA072F">
        <w:rPr>
          <w:rStyle w:val="Strong"/>
          <w:lang w:val="en-GB"/>
        </w:rPr>
        <w:t>encrypt payment data</w:t>
      </w:r>
      <w:r w:rsidRPr="00EA072F">
        <w:rPr>
          <w:lang w:val="en-GB"/>
        </w:rPr>
        <w:t xml:space="preserve"> and avoid storing sensitive cardholder details.</w:t>
      </w:r>
    </w:p>
    <w:p w:rsidR="00EA072F" w:rsidRDefault="00EA072F" w:rsidP="00EA072F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2"/>
        <w:rPr>
          <w:lang w:val="en-GB"/>
        </w:rPr>
      </w:pPr>
      <w:r w:rsidRPr="00EA072F">
        <w:rPr>
          <w:rStyle w:val="Strong"/>
          <w:b w:val="0"/>
          <w:bCs w:val="0"/>
          <w:lang w:val="en-GB"/>
        </w:rPr>
        <w:t xml:space="preserve">4. Continuous Threat Monitoring &amp; Detection </w:t>
      </w:r>
      <w:r>
        <w:rPr>
          <w:rStyle w:val="Strong"/>
          <w:rFonts w:ascii="Calibri Light" w:hAnsi="Calibri Light" w:cs="Calibri Light"/>
          <w:b w:val="0"/>
          <w:bCs w:val="0"/>
        </w:rPr>
        <w:t>🧠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rFonts w:ascii="Segoe UI Symbol" w:hAnsi="Segoe UI Symbol" w:cs="Segoe UI Symbol"/>
          <w:lang w:val="en-GB"/>
        </w:rPr>
        <w:t>✅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Deploy a Security Information and Event Management (SIEM) System</w:t>
      </w:r>
    </w:p>
    <w:p w:rsidR="00EA072F" w:rsidRPr="00EA072F" w:rsidRDefault="00EA072F" w:rsidP="00EA072F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lastRenderedPageBreak/>
        <w:t xml:space="preserve">Use </w:t>
      </w:r>
      <w:r w:rsidRPr="00EA072F">
        <w:rPr>
          <w:rStyle w:val="Strong"/>
          <w:lang w:val="en-GB"/>
        </w:rPr>
        <w:t>AI-driven threat detection</w:t>
      </w:r>
      <w:r w:rsidRPr="00EA072F">
        <w:rPr>
          <w:lang w:val="en-GB"/>
        </w:rPr>
        <w:t xml:space="preserve"> to monitor login anomalies, data access patterns, and unusual transactions.</w:t>
      </w:r>
    </w:p>
    <w:p w:rsidR="00EA072F" w:rsidRPr="00EA072F" w:rsidRDefault="00EA072F" w:rsidP="00EA072F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Set up </w:t>
      </w:r>
      <w:r w:rsidRPr="00EA072F">
        <w:rPr>
          <w:rStyle w:val="Strong"/>
          <w:lang w:val="en-GB"/>
        </w:rPr>
        <w:t>real-time alerts</w:t>
      </w:r>
      <w:r w:rsidRPr="00EA072F">
        <w:rPr>
          <w:lang w:val="en-GB"/>
        </w:rPr>
        <w:t xml:space="preserve"> for unauthorized access attempts.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Regular </w:t>
      </w:r>
      <w:proofErr w:type="spellStart"/>
      <w:r>
        <w:rPr>
          <w:rStyle w:val="Strong"/>
        </w:rPr>
        <w:t>Penetration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Testing</w:t>
      </w:r>
      <w:proofErr w:type="spellEnd"/>
      <w:r>
        <w:rPr>
          <w:rStyle w:val="Strong"/>
        </w:rPr>
        <w:t xml:space="preserve"> &amp; Security Audits</w:t>
      </w:r>
    </w:p>
    <w:p w:rsidR="00EA072F" w:rsidRPr="00EA072F" w:rsidRDefault="00EA072F" w:rsidP="00EA072F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Conduct </w:t>
      </w:r>
      <w:r w:rsidRPr="00EA072F">
        <w:rPr>
          <w:rStyle w:val="Strong"/>
          <w:lang w:val="en-GB"/>
        </w:rPr>
        <w:t>quarterly penetration tests</w:t>
      </w:r>
      <w:r w:rsidRPr="00EA072F">
        <w:rPr>
          <w:lang w:val="en-GB"/>
        </w:rPr>
        <w:t xml:space="preserve"> to simulate real-world attacks and patch vulnerabilities.</w:t>
      </w:r>
    </w:p>
    <w:p w:rsidR="00EA072F" w:rsidRPr="00EA072F" w:rsidRDefault="00EA072F" w:rsidP="00EA072F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Perform </w:t>
      </w:r>
      <w:r w:rsidRPr="00EA072F">
        <w:rPr>
          <w:rStyle w:val="Strong"/>
          <w:lang w:val="en-GB"/>
        </w:rPr>
        <w:t>third-party security audits</w:t>
      </w:r>
      <w:r w:rsidRPr="00EA072F">
        <w:rPr>
          <w:lang w:val="en-GB"/>
        </w:rPr>
        <w:t xml:space="preserve"> to ensure compliance with ISO 27001, PCI DSS, and NIST frameworks.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Endpoint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Response</w:t>
      </w:r>
      <w:proofErr w:type="spellEnd"/>
      <w:r>
        <w:rPr>
          <w:rStyle w:val="Strong"/>
        </w:rPr>
        <w:t xml:space="preserve"> (EDR)</w:t>
      </w:r>
    </w:p>
    <w:p w:rsidR="00EA072F" w:rsidRPr="00EA072F" w:rsidRDefault="00EA072F" w:rsidP="00EA072F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Install </w:t>
      </w:r>
      <w:r w:rsidRPr="00EA072F">
        <w:rPr>
          <w:rStyle w:val="Strong"/>
          <w:lang w:val="en-GB"/>
        </w:rPr>
        <w:t>EDR solutions</w:t>
      </w:r>
      <w:r w:rsidRPr="00EA072F">
        <w:rPr>
          <w:lang w:val="en-GB"/>
        </w:rPr>
        <w:t xml:space="preserve"> to detect malware, phishing attacks, and unauthorized access.</w:t>
      </w:r>
    </w:p>
    <w:p w:rsidR="00EA072F" w:rsidRPr="00EA072F" w:rsidRDefault="00EA072F" w:rsidP="00EA072F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Implement </w:t>
      </w:r>
      <w:r w:rsidRPr="00EA072F">
        <w:rPr>
          <w:rStyle w:val="Strong"/>
          <w:lang w:val="en-GB"/>
        </w:rPr>
        <w:t>automated response mechanisms</w:t>
      </w:r>
      <w:r w:rsidRPr="00EA072F">
        <w:rPr>
          <w:lang w:val="en-GB"/>
        </w:rPr>
        <w:t xml:space="preserve"> to block compromised accounts.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Example: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NIST Cybersecurity Framework (CSF)</w:t>
      </w:r>
      <w:r w:rsidRPr="00EA072F">
        <w:rPr>
          <w:lang w:val="en-GB"/>
        </w:rPr>
        <w:t xml:space="preserve"> recommends </w:t>
      </w:r>
      <w:r w:rsidRPr="00EA072F">
        <w:rPr>
          <w:rStyle w:val="Strong"/>
          <w:lang w:val="en-GB"/>
        </w:rPr>
        <w:t>continuous monitoring and automated response</w:t>
      </w:r>
      <w:r w:rsidRPr="00EA072F">
        <w:rPr>
          <w:lang w:val="en-GB"/>
        </w:rPr>
        <w:t xml:space="preserve"> to threats.</w:t>
      </w:r>
    </w:p>
    <w:p w:rsidR="00EA072F" w:rsidRDefault="00EA072F" w:rsidP="00EA072F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2"/>
        <w:rPr>
          <w:lang w:val="en-GB"/>
        </w:rPr>
      </w:pPr>
      <w:r w:rsidRPr="00EA072F">
        <w:rPr>
          <w:rStyle w:val="Strong"/>
          <w:b w:val="0"/>
          <w:bCs w:val="0"/>
          <w:lang w:val="en-GB"/>
        </w:rPr>
        <w:t xml:space="preserve">5. Phishing Prevention &amp; Employee Training </w:t>
      </w:r>
      <w:r>
        <w:rPr>
          <w:rStyle w:val="Strong"/>
          <w:rFonts w:ascii="Segoe UI Symbol" w:hAnsi="Segoe UI Symbol" w:cs="Segoe UI Symbol"/>
          <w:b w:val="0"/>
          <w:bCs w:val="0"/>
        </w:rPr>
        <w:t>🎓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rFonts w:ascii="Segoe UI Symbol" w:hAnsi="Segoe UI Symbol" w:cs="Segoe UI Symbol"/>
          <w:lang w:val="en-GB"/>
        </w:rPr>
        <w:t>✅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Security Awareness &amp; Phishing Simulations</w:t>
      </w:r>
    </w:p>
    <w:p w:rsidR="00EA072F" w:rsidRPr="00EA072F" w:rsidRDefault="00EA072F" w:rsidP="00EA072F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Train employees on </w:t>
      </w:r>
      <w:r w:rsidRPr="00EA072F">
        <w:rPr>
          <w:rStyle w:val="Strong"/>
          <w:lang w:val="en-GB"/>
        </w:rPr>
        <w:t>identifying phishing emails and social engineering attacks</w:t>
      </w:r>
      <w:r w:rsidRPr="00EA072F">
        <w:rPr>
          <w:lang w:val="en-GB"/>
        </w:rPr>
        <w:t>.</w:t>
      </w:r>
    </w:p>
    <w:p w:rsidR="00EA072F" w:rsidRPr="00EA072F" w:rsidRDefault="00EA072F" w:rsidP="00EA072F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Run </w:t>
      </w:r>
      <w:r w:rsidRPr="00EA072F">
        <w:rPr>
          <w:rStyle w:val="Strong"/>
          <w:lang w:val="en-GB"/>
        </w:rPr>
        <w:t>monthly phishing simulations</w:t>
      </w:r>
      <w:r w:rsidRPr="00EA072F">
        <w:rPr>
          <w:lang w:val="en-GB"/>
        </w:rPr>
        <w:t xml:space="preserve"> to test employee responses.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Email Security </w:t>
      </w:r>
      <w:proofErr w:type="spellStart"/>
      <w:r>
        <w:rPr>
          <w:rStyle w:val="Strong"/>
        </w:rPr>
        <w:t>Enhancements</w:t>
      </w:r>
      <w:proofErr w:type="spellEnd"/>
    </w:p>
    <w:p w:rsidR="00EA072F" w:rsidRPr="00EA072F" w:rsidRDefault="00EA072F" w:rsidP="00EA072F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Implement </w:t>
      </w:r>
      <w:r w:rsidRPr="00EA072F">
        <w:rPr>
          <w:rStyle w:val="Strong"/>
          <w:lang w:val="en-GB"/>
        </w:rPr>
        <w:t>DMARC, DKIM, and SPF</w:t>
      </w:r>
      <w:r w:rsidRPr="00EA072F">
        <w:rPr>
          <w:lang w:val="en-GB"/>
        </w:rPr>
        <w:t xml:space="preserve"> to prevent </w:t>
      </w:r>
      <w:r w:rsidRPr="00EA072F">
        <w:rPr>
          <w:rStyle w:val="Strong"/>
          <w:lang w:val="en-GB"/>
        </w:rPr>
        <w:t>email spoofing</w:t>
      </w:r>
      <w:r w:rsidRPr="00EA072F">
        <w:rPr>
          <w:lang w:val="en-GB"/>
        </w:rPr>
        <w:t>.</w:t>
      </w:r>
    </w:p>
    <w:p w:rsidR="00EA072F" w:rsidRPr="00EA072F" w:rsidRDefault="00EA072F" w:rsidP="00EA072F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Use </w:t>
      </w:r>
      <w:r w:rsidRPr="00EA072F">
        <w:rPr>
          <w:rStyle w:val="Strong"/>
          <w:lang w:val="en-GB"/>
        </w:rPr>
        <w:t>AI-powered anti-phishing tools</w:t>
      </w:r>
      <w:r w:rsidRPr="00EA072F">
        <w:rPr>
          <w:lang w:val="en-GB"/>
        </w:rPr>
        <w:t xml:space="preserve"> to detect fraudulent emails.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t>📌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Example: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FFIEC regulations</w:t>
      </w:r>
      <w:r w:rsidRPr="00EA072F">
        <w:rPr>
          <w:lang w:val="en-GB"/>
        </w:rPr>
        <w:t xml:space="preserve"> require financial institutions to provide </w:t>
      </w:r>
      <w:r w:rsidRPr="00EA072F">
        <w:rPr>
          <w:rStyle w:val="Strong"/>
          <w:lang w:val="en-GB"/>
        </w:rPr>
        <w:t>ongoing security awareness training</w:t>
      </w:r>
      <w:r w:rsidRPr="00EA072F">
        <w:rPr>
          <w:lang w:val="en-GB"/>
        </w:rPr>
        <w:t xml:space="preserve"> for employees.</w:t>
      </w:r>
    </w:p>
    <w:p w:rsidR="00EA072F" w:rsidRDefault="00EA072F" w:rsidP="00EA072F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2"/>
        <w:rPr>
          <w:lang w:val="en-GB"/>
        </w:rPr>
      </w:pPr>
      <w:r w:rsidRPr="00EA072F">
        <w:rPr>
          <w:rStyle w:val="Strong"/>
          <w:b w:val="0"/>
          <w:bCs w:val="0"/>
          <w:lang w:val="en-GB"/>
        </w:rPr>
        <w:t xml:space="preserve">6. Business Continuity &amp; Incident Response Planning </w:t>
      </w:r>
      <w:r>
        <w:rPr>
          <w:rStyle w:val="Strong"/>
          <w:rFonts w:ascii="Segoe UI Symbol" w:hAnsi="Segoe UI Symbol" w:cs="Segoe UI Symbol"/>
          <w:b w:val="0"/>
          <w:bCs w:val="0"/>
        </w:rPr>
        <w:t>🚨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rFonts w:ascii="Segoe UI Symbol" w:hAnsi="Segoe UI Symbol" w:cs="Segoe UI Symbol"/>
          <w:lang w:val="en-GB"/>
        </w:rPr>
        <w:t>✅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Develop &amp; Test an Incident Response Plan (IRP)</w:t>
      </w:r>
    </w:p>
    <w:p w:rsidR="00EA072F" w:rsidRPr="00EA072F" w:rsidRDefault="00EA072F" w:rsidP="00EA072F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Establish a </w:t>
      </w:r>
      <w:r w:rsidRPr="00EA072F">
        <w:rPr>
          <w:rStyle w:val="Strong"/>
          <w:lang w:val="en-GB"/>
        </w:rPr>
        <w:t>Cybersecurity Incident Response Team (CIRT)</w:t>
      </w:r>
      <w:r w:rsidRPr="00EA072F">
        <w:rPr>
          <w:lang w:val="en-GB"/>
        </w:rPr>
        <w:t xml:space="preserve"> for rapid response.</w:t>
      </w:r>
    </w:p>
    <w:p w:rsidR="00EA072F" w:rsidRPr="00EA072F" w:rsidRDefault="00EA072F" w:rsidP="00EA072F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Conduct </w:t>
      </w:r>
      <w:r w:rsidRPr="00EA072F">
        <w:rPr>
          <w:rStyle w:val="Strong"/>
          <w:lang w:val="en-GB"/>
        </w:rPr>
        <w:t>tabletop exercises</w:t>
      </w:r>
      <w:r w:rsidRPr="00EA072F">
        <w:rPr>
          <w:lang w:val="en-GB"/>
        </w:rPr>
        <w:t xml:space="preserve"> to test SecureBank’s ability to handle future breaches.</w:t>
      </w:r>
    </w:p>
    <w:p w:rsidR="00EA072F" w:rsidRDefault="00EA072F" w:rsidP="00EA072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Regular Data Backups &amp; </w:t>
      </w:r>
      <w:proofErr w:type="spellStart"/>
      <w:r>
        <w:rPr>
          <w:rStyle w:val="Strong"/>
        </w:rPr>
        <w:t>Disaster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Recovery</w:t>
      </w:r>
      <w:proofErr w:type="spellEnd"/>
    </w:p>
    <w:p w:rsidR="00EA072F" w:rsidRPr="00EA072F" w:rsidRDefault="00EA072F" w:rsidP="00EA072F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Perform </w:t>
      </w:r>
      <w:r w:rsidRPr="00EA072F">
        <w:rPr>
          <w:rStyle w:val="Strong"/>
          <w:lang w:val="en-GB"/>
        </w:rPr>
        <w:t>daily encrypted backups</w:t>
      </w:r>
      <w:r w:rsidRPr="00EA072F">
        <w:rPr>
          <w:lang w:val="en-GB"/>
        </w:rPr>
        <w:t xml:space="preserve"> of critical data.</w:t>
      </w:r>
    </w:p>
    <w:p w:rsidR="00EA072F" w:rsidRPr="00EA072F" w:rsidRDefault="00EA072F" w:rsidP="00EA072F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n-GB"/>
        </w:rPr>
      </w:pPr>
      <w:r w:rsidRPr="00EA072F">
        <w:rPr>
          <w:lang w:val="en-GB"/>
        </w:rPr>
        <w:t xml:space="preserve">Store backups </w:t>
      </w:r>
      <w:r w:rsidRPr="00EA072F">
        <w:rPr>
          <w:rStyle w:val="Strong"/>
          <w:lang w:val="en-GB"/>
        </w:rPr>
        <w:t>offsite</w:t>
      </w:r>
      <w:r w:rsidRPr="00EA072F">
        <w:rPr>
          <w:lang w:val="en-GB"/>
        </w:rPr>
        <w:t xml:space="preserve"> and test </w:t>
      </w:r>
      <w:r w:rsidRPr="00EA072F">
        <w:rPr>
          <w:rStyle w:val="Strong"/>
          <w:lang w:val="en-GB"/>
        </w:rPr>
        <w:t>disaster recovery plans</w:t>
      </w:r>
      <w:r w:rsidRPr="00EA072F">
        <w:rPr>
          <w:lang w:val="en-GB"/>
        </w:rPr>
        <w:t xml:space="preserve"> regularly.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>
        <w:rPr>
          <w:rFonts w:ascii="Segoe UI Symbol" w:hAnsi="Segoe UI Symbol" w:cs="Segoe UI Symbol"/>
        </w:rPr>
        <w:lastRenderedPageBreak/>
        <w:t>📌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Example:</w:t>
      </w:r>
      <w:r w:rsidRPr="00EA072F">
        <w:rPr>
          <w:lang w:val="en-GB"/>
        </w:rPr>
        <w:t xml:space="preserve"> </w:t>
      </w:r>
      <w:r w:rsidRPr="00EA072F">
        <w:rPr>
          <w:rStyle w:val="Strong"/>
          <w:lang w:val="en-GB"/>
        </w:rPr>
        <w:t>ISO 27001</w:t>
      </w:r>
      <w:r w:rsidRPr="00EA072F">
        <w:rPr>
          <w:lang w:val="en-GB"/>
        </w:rPr>
        <w:t xml:space="preserve"> requires financial institutions to have </w:t>
      </w:r>
      <w:proofErr w:type="gramStart"/>
      <w:r w:rsidRPr="00EA072F">
        <w:rPr>
          <w:lang w:val="en-GB"/>
        </w:rPr>
        <w:t>a</w:t>
      </w:r>
      <w:proofErr w:type="gramEnd"/>
      <w:r w:rsidRPr="00EA072F">
        <w:rPr>
          <w:lang w:val="en-GB"/>
        </w:rPr>
        <w:t xml:space="preserve"> tested </w:t>
      </w:r>
      <w:r w:rsidRPr="00EA072F">
        <w:rPr>
          <w:rStyle w:val="Strong"/>
          <w:lang w:val="en-GB"/>
        </w:rPr>
        <w:t>Business Continuity Plan (BCP)</w:t>
      </w:r>
      <w:r w:rsidRPr="00EA072F">
        <w:rPr>
          <w:lang w:val="en-GB"/>
        </w:rPr>
        <w:t xml:space="preserve"> for cyber resilience.</w:t>
      </w:r>
    </w:p>
    <w:p w:rsidR="00EA072F" w:rsidRDefault="00EA072F" w:rsidP="00EA072F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EA072F" w:rsidRPr="00EA072F" w:rsidRDefault="00EA072F" w:rsidP="00EA072F">
      <w:pPr>
        <w:pStyle w:val="Heading3"/>
        <w:rPr>
          <w:lang w:val="en-GB"/>
        </w:rPr>
      </w:pPr>
      <w:r w:rsidRPr="00EA072F">
        <w:rPr>
          <w:rStyle w:val="Strong"/>
          <w:b/>
          <w:bCs/>
          <w:lang w:val="en-GB"/>
        </w:rPr>
        <w:t>Conclusion</w:t>
      </w:r>
    </w:p>
    <w:p w:rsidR="00EA072F" w:rsidRPr="00EA072F" w:rsidRDefault="00EA072F" w:rsidP="00EA072F">
      <w:pPr>
        <w:spacing w:before="100" w:beforeAutospacing="1" w:after="100" w:afterAutospacing="1"/>
        <w:rPr>
          <w:lang w:val="en-GB"/>
        </w:rPr>
      </w:pPr>
      <w:r w:rsidRPr="00EA072F">
        <w:rPr>
          <w:lang w:val="en-GB"/>
        </w:rPr>
        <w:t xml:space="preserve">By implementing these measures, SecureBank can </w:t>
      </w:r>
      <w:r w:rsidRPr="00EA072F">
        <w:rPr>
          <w:rStyle w:val="Strong"/>
          <w:lang w:val="en-GB"/>
        </w:rPr>
        <w:t>regain compliance, strengthen security, and protect against future cyberattacks</w:t>
      </w:r>
      <w:r w:rsidRPr="00EA072F">
        <w:rPr>
          <w:lang w:val="en-GB"/>
        </w:rPr>
        <w:t xml:space="preserve">. These steps align with regulatory standards such as </w:t>
      </w:r>
      <w:r w:rsidRPr="00EA072F">
        <w:rPr>
          <w:rStyle w:val="Strong"/>
          <w:lang w:val="en-GB"/>
        </w:rPr>
        <w:t>ISO 27001, PCI DSS, NIST, and GDPR</w:t>
      </w:r>
      <w:r w:rsidRPr="00EA072F">
        <w:rPr>
          <w:lang w:val="en-GB"/>
        </w:rPr>
        <w:t>, ensuring legal and operational security.</w:t>
      </w:r>
    </w:p>
    <w:p w:rsidR="00EA072F" w:rsidRPr="00EA072F" w:rsidRDefault="00EA072F" w:rsidP="00EA07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u w:val="single"/>
          <w:lang w:val="en-GB" w:eastAsia="fr-FR"/>
        </w:rPr>
      </w:pPr>
    </w:p>
    <w:p w:rsidR="00C655B3" w:rsidRPr="00DF186A" w:rsidRDefault="00C655B3" w:rsidP="00EA07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-GB" w:eastAsia="fr-FR"/>
        </w:rPr>
      </w:pPr>
    </w:p>
    <w:p w:rsidR="00DF186A" w:rsidRPr="00DF186A" w:rsidRDefault="00DF186A" w:rsidP="00DF186A">
      <w:pPr>
        <w:pStyle w:val="NormalWeb"/>
        <w:shd w:val="clear" w:color="auto" w:fill="FFFFFF"/>
        <w:rPr>
          <w:rFonts w:ascii="Arial" w:hAnsi="Arial" w:cs="Arial"/>
          <w:color w:val="333333"/>
          <w:sz w:val="26"/>
          <w:szCs w:val="26"/>
          <w:lang w:val="en-GB"/>
        </w:rPr>
      </w:pPr>
    </w:p>
    <w:p w:rsidR="006D6723" w:rsidRPr="00DF186A" w:rsidRDefault="006D6723">
      <w:pPr>
        <w:rPr>
          <w:sz w:val="26"/>
          <w:szCs w:val="26"/>
          <w:lang w:val="en-GB"/>
        </w:rPr>
      </w:pPr>
    </w:p>
    <w:sectPr w:rsidR="006D6723" w:rsidRPr="00DF1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341"/>
    <w:multiLevelType w:val="multilevel"/>
    <w:tmpl w:val="5DF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D0626"/>
    <w:multiLevelType w:val="multilevel"/>
    <w:tmpl w:val="3CD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35388"/>
    <w:multiLevelType w:val="multilevel"/>
    <w:tmpl w:val="AF0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046"/>
    <w:multiLevelType w:val="multilevel"/>
    <w:tmpl w:val="9D7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D763C"/>
    <w:multiLevelType w:val="multilevel"/>
    <w:tmpl w:val="519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792210"/>
    <w:multiLevelType w:val="multilevel"/>
    <w:tmpl w:val="D13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02217"/>
    <w:multiLevelType w:val="multilevel"/>
    <w:tmpl w:val="0D6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25C25"/>
    <w:multiLevelType w:val="multilevel"/>
    <w:tmpl w:val="7F0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6E4851"/>
    <w:multiLevelType w:val="multilevel"/>
    <w:tmpl w:val="30E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732C0"/>
    <w:multiLevelType w:val="multilevel"/>
    <w:tmpl w:val="679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AC41C9"/>
    <w:multiLevelType w:val="multilevel"/>
    <w:tmpl w:val="ED4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A1546"/>
    <w:multiLevelType w:val="multilevel"/>
    <w:tmpl w:val="A2DA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210EBA"/>
    <w:multiLevelType w:val="multilevel"/>
    <w:tmpl w:val="6A4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373D4"/>
    <w:multiLevelType w:val="multilevel"/>
    <w:tmpl w:val="943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167A9"/>
    <w:multiLevelType w:val="multilevel"/>
    <w:tmpl w:val="133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07BB2"/>
    <w:multiLevelType w:val="multilevel"/>
    <w:tmpl w:val="7D0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F33147"/>
    <w:multiLevelType w:val="multilevel"/>
    <w:tmpl w:val="7DC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35C7F"/>
    <w:multiLevelType w:val="multilevel"/>
    <w:tmpl w:val="5CF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C34F54"/>
    <w:multiLevelType w:val="multilevel"/>
    <w:tmpl w:val="233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16CCD"/>
    <w:multiLevelType w:val="multilevel"/>
    <w:tmpl w:val="AAA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D94C49"/>
    <w:multiLevelType w:val="multilevel"/>
    <w:tmpl w:val="A03E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8C1F35"/>
    <w:multiLevelType w:val="multilevel"/>
    <w:tmpl w:val="C55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5C3619"/>
    <w:multiLevelType w:val="multilevel"/>
    <w:tmpl w:val="425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AE32C8"/>
    <w:multiLevelType w:val="multilevel"/>
    <w:tmpl w:val="D28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033A8B"/>
    <w:multiLevelType w:val="multilevel"/>
    <w:tmpl w:val="4A8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080B11"/>
    <w:multiLevelType w:val="multilevel"/>
    <w:tmpl w:val="604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1A48DB"/>
    <w:multiLevelType w:val="multilevel"/>
    <w:tmpl w:val="716E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B6455"/>
    <w:multiLevelType w:val="multilevel"/>
    <w:tmpl w:val="D554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FA5499"/>
    <w:multiLevelType w:val="multilevel"/>
    <w:tmpl w:val="788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DF395D"/>
    <w:multiLevelType w:val="multilevel"/>
    <w:tmpl w:val="BA5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B30AA5"/>
    <w:multiLevelType w:val="multilevel"/>
    <w:tmpl w:val="205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216308"/>
    <w:multiLevelType w:val="multilevel"/>
    <w:tmpl w:val="F950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7505C6"/>
    <w:multiLevelType w:val="multilevel"/>
    <w:tmpl w:val="480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1865C0"/>
    <w:multiLevelType w:val="multilevel"/>
    <w:tmpl w:val="8C2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6C67C0"/>
    <w:multiLevelType w:val="multilevel"/>
    <w:tmpl w:val="E31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4D6F94"/>
    <w:multiLevelType w:val="multilevel"/>
    <w:tmpl w:val="C0A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375BC1"/>
    <w:multiLevelType w:val="multilevel"/>
    <w:tmpl w:val="98D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431D0B"/>
    <w:multiLevelType w:val="multilevel"/>
    <w:tmpl w:val="C9A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6E5584"/>
    <w:multiLevelType w:val="multilevel"/>
    <w:tmpl w:val="BB5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57320B"/>
    <w:multiLevelType w:val="multilevel"/>
    <w:tmpl w:val="291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9461D9"/>
    <w:multiLevelType w:val="multilevel"/>
    <w:tmpl w:val="F99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052402"/>
    <w:multiLevelType w:val="multilevel"/>
    <w:tmpl w:val="512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5F1F39"/>
    <w:multiLevelType w:val="multilevel"/>
    <w:tmpl w:val="FFC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427D1"/>
    <w:multiLevelType w:val="multilevel"/>
    <w:tmpl w:val="570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E810D9"/>
    <w:multiLevelType w:val="multilevel"/>
    <w:tmpl w:val="EEE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A40C3E"/>
    <w:multiLevelType w:val="multilevel"/>
    <w:tmpl w:val="A25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E045BD"/>
    <w:multiLevelType w:val="multilevel"/>
    <w:tmpl w:val="6AE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2"/>
  </w:num>
  <w:num w:numId="5">
    <w:abstractNumId w:val="24"/>
  </w:num>
  <w:num w:numId="6">
    <w:abstractNumId w:val="28"/>
  </w:num>
  <w:num w:numId="7">
    <w:abstractNumId w:val="13"/>
  </w:num>
  <w:num w:numId="8">
    <w:abstractNumId w:val="35"/>
  </w:num>
  <w:num w:numId="9">
    <w:abstractNumId w:val="43"/>
  </w:num>
  <w:num w:numId="10">
    <w:abstractNumId w:val="42"/>
  </w:num>
  <w:num w:numId="11">
    <w:abstractNumId w:val="17"/>
  </w:num>
  <w:num w:numId="12">
    <w:abstractNumId w:val="21"/>
  </w:num>
  <w:num w:numId="13">
    <w:abstractNumId w:val="29"/>
  </w:num>
  <w:num w:numId="14">
    <w:abstractNumId w:val="44"/>
  </w:num>
  <w:num w:numId="15">
    <w:abstractNumId w:val="38"/>
  </w:num>
  <w:num w:numId="16">
    <w:abstractNumId w:val="46"/>
  </w:num>
  <w:num w:numId="17">
    <w:abstractNumId w:val="15"/>
  </w:num>
  <w:num w:numId="18">
    <w:abstractNumId w:val="25"/>
  </w:num>
  <w:num w:numId="19">
    <w:abstractNumId w:val="31"/>
  </w:num>
  <w:num w:numId="20">
    <w:abstractNumId w:val="4"/>
  </w:num>
  <w:num w:numId="21">
    <w:abstractNumId w:val="19"/>
  </w:num>
  <w:num w:numId="22">
    <w:abstractNumId w:val="45"/>
  </w:num>
  <w:num w:numId="23">
    <w:abstractNumId w:val="39"/>
  </w:num>
  <w:num w:numId="24">
    <w:abstractNumId w:val="1"/>
  </w:num>
  <w:num w:numId="25">
    <w:abstractNumId w:val="27"/>
  </w:num>
  <w:num w:numId="26">
    <w:abstractNumId w:val="22"/>
  </w:num>
  <w:num w:numId="27">
    <w:abstractNumId w:val="7"/>
  </w:num>
  <w:num w:numId="28">
    <w:abstractNumId w:val="9"/>
  </w:num>
  <w:num w:numId="29">
    <w:abstractNumId w:val="0"/>
  </w:num>
  <w:num w:numId="30">
    <w:abstractNumId w:val="12"/>
  </w:num>
  <w:num w:numId="31">
    <w:abstractNumId w:val="10"/>
  </w:num>
  <w:num w:numId="32">
    <w:abstractNumId w:val="14"/>
  </w:num>
  <w:num w:numId="33">
    <w:abstractNumId w:val="41"/>
  </w:num>
  <w:num w:numId="34">
    <w:abstractNumId w:val="34"/>
  </w:num>
  <w:num w:numId="35">
    <w:abstractNumId w:val="32"/>
  </w:num>
  <w:num w:numId="36">
    <w:abstractNumId w:val="6"/>
  </w:num>
  <w:num w:numId="37">
    <w:abstractNumId w:val="3"/>
  </w:num>
  <w:num w:numId="38">
    <w:abstractNumId w:val="18"/>
  </w:num>
  <w:num w:numId="39">
    <w:abstractNumId w:val="40"/>
  </w:num>
  <w:num w:numId="40">
    <w:abstractNumId w:val="30"/>
  </w:num>
  <w:num w:numId="41">
    <w:abstractNumId w:val="20"/>
  </w:num>
  <w:num w:numId="42">
    <w:abstractNumId w:val="26"/>
  </w:num>
  <w:num w:numId="43">
    <w:abstractNumId w:val="36"/>
  </w:num>
  <w:num w:numId="44">
    <w:abstractNumId w:val="16"/>
  </w:num>
  <w:num w:numId="45">
    <w:abstractNumId w:val="33"/>
  </w:num>
  <w:num w:numId="46">
    <w:abstractNumId w:val="37"/>
  </w:num>
  <w:num w:numId="47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97"/>
    <w:rsid w:val="00262797"/>
    <w:rsid w:val="00476D98"/>
    <w:rsid w:val="006D6723"/>
    <w:rsid w:val="00921026"/>
    <w:rsid w:val="00C655B3"/>
    <w:rsid w:val="00DF186A"/>
    <w:rsid w:val="00EA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562BC-AC16-4062-9069-74CB3E19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1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F186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DF18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6D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3800</Words>
  <Characters>20904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2025-03-24T11:34:00Z</dcterms:created>
  <dcterms:modified xsi:type="dcterms:W3CDTF">2025-03-24T12:47:00Z</dcterms:modified>
</cp:coreProperties>
</file>