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GDC repository 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https://github.com/NCI-GDC/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GDC DATA MODEL: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664181" cy="7910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4181" cy="791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CI-GDC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