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3C" w:rsidRDefault="005D604F" w:rsidP="005D604F">
      <w:pPr>
        <w:jc w:val="center"/>
        <w:rPr>
          <w:sz w:val="56"/>
          <w:szCs w:val="56"/>
        </w:rPr>
      </w:pPr>
      <w:r>
        <w:rPr>
          <w:sz w:val="56"/>
          <w:szCs w:val="56"/>
        </w:rPr>
        <w:t>Software Requirement Specification</w:t>
      </w:r>
    </w:p>
    <w:p w:rsidR="005B1484" w:rsidRDefault="005B1484" w:rsidP="005D604F">
      <w:pPr>
        <w:jc w:val="center"/>
        <w:rPr>
          <w:sz w:val="56"/>
          <w:szCs w:val="56"/>
        </w:rPr>
      </w:pPr>
    </w:p>
    <w:p w:rsidR="005D604F" w:rsidRDefault="00B74DFD" w:rsidP="005D604F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Version </w:t>
      </w:r>
      <w:r>
        <w:rPr>
          <w:rFonts w:hint="cs"/>
          <w:sz w:val="56"/>
          <w:szCs w:val="56"/>
          <w:rtl/>
        </w:rPr>
        <w:t>1</w:t>
      </w:r>
      <w:r>
        <w:rPr>
          <w:sz w:val="56"/>
          <w:szCs w:val="56"/>
        </w:rPr>
        <w:t>.</w:t>
      </w:r>
      <w:r w:rsidR="005B1484">
        <w:rPr>
          <w:sz w:val="56"/>
          <w:szCs w:val="56"/>
        </w:rPr>
        <w:t>0.</w:t>
      </w:r>
      <w:bookmarkStart w:id="0" w:name="_GoBack"/>
      <w:bookmarkEnd w:id="0"/>
      <w:r>
        <w:rPr>
          <w:rFonts w:hint="cs"/>
          <w:sz w:val="56"/>
          <w:szCs w:val="56"/>
          <w:rtl/>
        </w:rPr>
        <w:t>3</w:t>
      </w:r>
    </w:p>
    <w:p w:rsidR="005B1484" w:rsidRDefault="005B1484" w:rsidP="005D604F">
      <w:pPr>
        <w:jc w:val="center"/>
        <w:rPr>
          <w:sz w:val="56"/>
          <w:szCs w:val="56"/>
        </w:rPr>
      </w:pPr>
    </w:p>
    <w:p w:rsidR="005D604F" w:rsidRDefault="005D604F" w:rsidP="005D604F">
      <w:pPr>
        <w:jc w:val="center"/>
        <w:rPr>
          <w:sz w:val="56"/>
          <w:szCs w:val="56"/>
        </w:rPr>
      </w:pPr>
      <w:r>
        <w:rPr>
          <w:sz w:val="56"/>
          <w:szCs w:val="56"/>
        </w:rPr>
        <w:t>System of the Pharmacy</w:t>
      </w:r>
    </w:p>
    <w:p w:rsidR="005D604F" w:rsidRDefault="00311447" w:rsidP="005D604F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Aya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B</w:t>
      </w:r>
      <w:r w:rsidR="005D604F">
        <w:rPr>
          <w:sz w:val="56"/>
          <w:szCs w:val="56"/>
        </w:rPr>
        <w:t>lassem</w:t>
      </w:r>
      <w:proofErr w:type="spellEnd"/>
    </w:p>
    <w:p w:rsidR="005D604F" w:rsidRDefault="005D604F" w:rsidP="005D604F">
      <w:pPr>
        <w:jc w:val="center"/>
        <w:rPr>
          <w:sz w:val="56"/>
          <w:szCs w:val="56"/>
          <w:rtl/>
        </w:rPr>
      </w:pPr>
      <w:proofErr w:type="spellStart"/>
      <w:r>
        <w:rPr>
          <w:sz w:val="56"/>
          <w:szCs w:val="56"/>
        </w:rPr>
        <w:t>Bothena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AlYosef</w:t>
      </w:r>
      <w:proofErr w:type="spellEnd"/>
    </w:p>
    <w:p w:rsidR="00D658EA" w:rsidRDefault="00D658EA" w:rsidP="00D658EA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Nour</w:t>
      </w:r>
      <w:proofErr w:type="spellEnd"/>
      <w:r>
        <w:rPr>
          <w:sz w:val="56"/>
          <w:szCs w:val="56"/>
        </w:rPr>
        <w:t xml:space="preserve"> Ghazi</w:t>
      </w:r>
    </w:p>
    <w:p w:rsidR="005D604F" w:rsidRDefault="005D604F" w:rsidP="005D604F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Shahed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Darwish</w:t>
      </w:r>
      <w:proofErr w:type="spellEnd"/>
    </w:p>
    <w:p w:rsidR="005D604F" w:rsidRDefault="005D604F" w:rsidP="005D604F">
      <w:pPr>
        <w:jc w:val="center"/>
        <w:rPr>
          <w:sz w:val="56"/>
          <w:szCs w:val="56"/>
        </w:rPr>
      </w:pPr>
      <w:proofErr w:type="spellStart"/>
      <w:r>
        <w:rPr>
          <w:sz w:val="56"/>
          <w:szCs w:val="56"/>
        </w:rPr>
        <w:t>Wael</w:t>
      </w:r>
      <w:proofErr w:type="spellEnd"/>
      <w:r>
        <w:rPr>
          <w:sz w:val="56"/>
          <w:szCs w:val="56"/>
        </w:rPr>
        <w:t xml:space="preserve"> </w:t>
      </w:r>
      <w:proofErr w:type="spellStart"/>
      <w:r>
        <w:rPr>
          <w:sz w:val="56"/>
          <w:szCs w:val="56"/>
        </w:rPr>
        <w:t>Kasouha</w:t>
      </w:r>
      <w:proofErr w:type="spellEnd"/>
    </w:p>
    <w:p w:rsidR="005D604F" w:rsidRDefault="005D604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6E40A2" w:rsidRDefault="005D604F" w:rsidP="00311447">
      <w:pPr>
        <w:jc w:val="center"/>
        <w:rPr>
          <w:rStyle w:val="fontstyle01"/>
          <w:sz w:val="20"/>
          <w:szCs w:val="20"/>
          <w:rtl/>
        </w:rPr>
      </w:pPr>
      <w:r>
        <w:rPr>
          <w:rStyle w:val="fontstyle01"/>
        </w:rPr>
        <w:lastRenderedPageBreak/>
        <w:t>Table of Contents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................................................................................................................................. i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List of Figures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....................................................................................................................................... ii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1.0. Introduction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................................................................................................................................... 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1.1. Purpose ................................................................................................................................................ 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1.2. Scope of Project................................................................................................................................... 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1.3. Glossary............................................................................................................................................... 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1.4. References ........................................................................................................................................... 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1.5. Overview of Document ....................................................................................................................... 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>2.0. Overall Description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 4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2.1 System Environment....................................................................................................................... 4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2.2 Functional Requirements Specification .......................................................................................... 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2.2.1</w:t>
      </w:r>
      <w:r w:rsidR="00311447" w:rsidRPr="00311447">
        <w:rPr>
          <w:rStyle w:val="fontstyle01"/>
          <w:sz w:val="22"/>
          <w:szCs w:val="22"/>
        </w:rPr>
        <w:t>pharmacist use</w:t>
      </w:r>
      <w:r w:rsidR="00311447">
        <w:rPr>
          <w:rStyle w:val="fontstyle01"/>
        </w:rPr>
        <w:t xml:space="preserve"> </w:t>
      </w:r>
      <w:r w:rsidR="00311447" w:rsidRPr="00311447">
        <w:rPr>
          <w:rStyle w:val="fontstyle01"/>
          <w:sz w:val="22"/>
          <w:szCs w:val="22"/>
        </w:rPr>
        <w:t>case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..................................................................................................................... 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</w:t>
      </w:r>
      <w:r w:rsidR="00D23841">
        <w:rPr>
          <w:rStyle w:val="fontstyle01"/>
          <w:sz w:val="20"/>
          <w:szCs w:val="20"/>
        </w:rPr>
        <w:t xml:space="preserve"> </w:t>
      </w:r>
      <w:r w:rsidR="00D23841">
        <w:rPr>
          <w:rStyle w:val="fontstyle01"/>
          <w:sz w:val="24"/>
          <w:szCs w:val="24"/>
        </w:rPr>
        <w:t>sign in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 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2.2.2.</w:t>
      </w:r>
      <w:r w:rsidR="00311447" w:rsidRPr="00311447">
        <w:rPr>
          <w:rStyle w:val="fontstyle01"/>
          <w:sz w:val="20"/>
          <w:szCs w:val="20"/>
        </w:rPr>
        <w:t xml:space="preserve"> </w:t>
      </w:r>
      <w:r w:rsidR="00311447" w:rsidRPr="00311447">
        <w:rPr>
          <w:rStyle w:val="fontstyle01"/>
          <w:sz w:val="22"/>
          <w:szCs w:val="22"/>
        </w:rPr>
        <w:t>pharmacist use</w:t>
      </w:r>
      <w:r w:rsidR="00311447">
        <w:rPr>
          <w:rStyle w:val="fontstyle01"/>
        </w:rPr>
        <w:t xml:space="preserve"> </w:t>
      </w:r>
      <w:r w:rsidR="00311447" w:rsidRPr="00311447">
        <w:rPr>
          <w:rStyle w:val="fontstyle01"/>
          <w:sz w:val="22"/>
          <w:szCs w:val="22"/>
        </w:rPr>
        <w:t>case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 6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</w:t>
      </w:r>
      <w:r w:rsidR="00D23841">
        <w:rPr>
          <w:rStyle w:val="fontstyle01"/>
          <w:sz w:val="20"/>
          <w:szCs w:val="20"/>
        </w:rPr>
        <w:t xml:space="preserve"> </w:t>
      </w:r>
      <w:r w:rsidR="00D23841">
        <w:rPr>
          <w:rStyle w:val="fontstyle01"/>
          <w:sz w:val="24"/>
          <w:szCs w:val="24"/>
        </w:rPr>
        <w:t>enter drug data</w:t>
      </w:r>
      <w:r>
        <w:rPr>
          <w:rStyle w:val="fontstyle01"/>
          <w:sz w:val="20"/>
          <w:szCs w:val="20"/>
        </w:rPr>
        <w:t>.................................................................................................................... 6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2.2.3................................................................................................................. 7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case:.................................................................................................................. 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2.2...................................................................................................................... 8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case:................................................................................................................... 8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case............................................................................................................... 9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case................................................................................................................... 9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case:.................................................................................................................10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case...............................................................................................................11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case................................................................................................................11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case:.....................................................................................................................12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case:..................................................................................................................12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case:.................................................................................................................13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case:.................................................................................................................14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Use case:..................................................................................................................14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2.3 User Characteristics.......................................................................................................................15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2.4 Non-Functional Requirements.......................................................................................................15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</w:rPr>
        <w:t xml:space="preserve">3.0. Requirements Specification </w:t>
      </w:r>
      <w:r>
        <w:rPr>
          <w:rStyle w:val="fontstyle01"/>
          <w:sz w:val="20"/>
          <w:szCs w:val="20"/>
        </w:rPr>
        <w:t>.........................................................................................17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3.1 External Interface Requirements ...................................................................................................17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 Functional Requirements ...............................................................................................................17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3.2.1........................................................................................................................17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3.2.2.........................................................................................................................18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3.2.3............................................................................................................................18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3.2.4........................................................................................................................19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3.2.........................................................................................................................19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3.2..............................................................................................................20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3.2.7............................................................................................................20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3.2.....................................................................................................................21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3.2.9..........................................................................................................................21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3.2.10............................................................................................................22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3.2.11.......................................................................................................................22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3.2.</w:t>
      </w:r>
      <w:r w:rsidR="006E40A2">
        <w:rPr>
          <w:rStyle w:val="fontstyle01"/>
          <w:rFonts w:hint="cs"/>
          <w:sz w:val="20"/>
          <w:szCs w:val="20"/>
          <w:rtl/>
        </w:rPr>
        <w:t>12</w:t>
      </w:r>
    </w:p>
    <w:p w:rsidR="006E40A2" w:rsidRDefault="006E40A2">
      <w:pPr>
        <w:rPr>
          <w:rStyle w:val="fontstyle01"/>
          <w:sz w:val="20"/>
          <w:szCs w:val="20"/>
          <w:rtl/>
        </w:rPr>
      </w:pPr>
      <w:r>
        <w:rPr>
          <w:rStyle w:val="fontstyle01"/>
          <w:sz w:val="20"/>
          <w:szCs w:val="20"/>
          <w:rtl/>
        </w:rPr>
        <w:br w:type="page"/>
      </w:r>
    </w:p>
    <w:p w:rsidR="006E40A2" w:rsidRDefault="006E40A2" w:rsidP="006E40A2">
      <w:pPr>
        <w:jc w:val="center"/>
        <w:rPr>
          <w:rStyle w:val="fontstyle01"/>
          <w:sz w:val="20"/>
          <w:szCs w:val="20"/>
        </w:rPr>
      </w:pPr>
    </w:p>
    <w:p w:rsidR="006E40A2" w:rsidRDefault="005D604F" w:rsidP="006E40A2">
      <w:pPr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t>......................................................................................................................23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3.3 Detailed Non-Functional Requirements ........................................................................................23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3.3.1 Logical Structure of the Data.................................................................................................23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3.3.2 Security..................................................................................................................................25</w:t>
      </w:r>
      <w:r>
        <w:rPr>
          <w:rFonts w:ascii="TimesNewRomanPSMT" w:hAnsi="TimesNewRomanPSMT"/>
          <w:color w:val="000000"/>
          <w:sz w:val="20"/>
          <w:szCs w:val="20"/>
        </w:rPr>
        <w:br/>
      </w:r>
      <w:r>
        <w:rPr>
          <w:rStyle w:val="fontstyle01"/>
          <w:sz w:val="20"/>
          <w:szCs w:val="20"/>
        </w:rPr>
        <w:t>Index............................................................................................................................</w:t>
      </w:r>
    </w:p>
    <w:p w:rsidR="006E40A2" w:rsidRDefault="006E40A2">
      <w:pPr>
        <w:rPr>
          <w:rStyle w:val="fontstyle01"/>
          <w:sz w:val="20"/>
          <w:szCs w:val="20"/>
        </w:rPr>
      </w:pPr>
      <w:r>
        <w:rPr>
          <w:rStyle w:val="fontstyle01"/>
          <w:sz w:val="20"/>
          <w:szCs w:val="20"/>
        </w:rPr>
        <w:br w:type="page"/>
      </w:r>
    </w:p>
    <w:p w:rsidR="006E40A2" w:rsidRDefault="00C823F3" w:rsidP="00C823F3">
      <w:pPr>
        <w:rPr>
          <w:rStyle w:val="fontstyle01"/>
          <w:sz w:val="20"/>
          <w:szCs w:val="20"/>
        </w:rPr>
      </w:pPr>
      <w:r>
        <w:rPr>
          <w:rStyle w:val="fontstyle01"/>
        </w:rPr>
        <w:lastRenderedPageBreak/>
        <w:t>1.0. Introduction</w:t>
      </w:r>
    </w:p>
    <w:p w:rsidR="00C823F3" w:rsidRDefault="00C823F3">
      <w:pPr>
        <w:rPr>
          <w:rtl/>
        </w:rPr>
      </w:pPr>
      <w:r>
        <w:rPr>
          <w:rStyle w:val="fontstyle01"/>
          <w:rFonts w:hint="cs"/>
          <w:sz w:val="20"/>
          <w:szCs w:val="20"/>
          <w:rtl/>
        </w:rPr>
        <w:t xml:space="preserve">      </w:t>
      </w:r>
      <w:r w:rsidRPr="00C823F3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1.1. Purpose</w:t>
      </w:r>
      <w:r w:rsidRPr="00C823F3">
        <w:t xml:space="preserve"> </w:t>
      </w:r>
    </w:p>
    <w:p w:rsidR="00FA0194" w:rsidRDefault="00C823F3">
      <w:pPr>
        <w:rPr>
          <w:rStyle w:val="fontstyle01"/>
          <w:rtl/>
        </w:rPr>
      </w:pPr>
      <w:r w:rsidRPr="00C823F3">
        <w:rPr>
          <w:rStyle w:val="fontstyle01"/>
          <w:rFonts w:hint="cs"/>
          <w:rtl/>
        </w:rPr>
        <w:t xml:space="preserve">   </w:t>
      </w:r>
      <w:r w:rsidR="00CC3B33">
        <w:rPr>
          <w:rStyle w:val="fontstyle01"/>
        </w:rPr>
        <w:t xml:space="preserve">           </w:t>
      </w:r>
      <w:r w:rsidRPr="00C823F3">
        <w:rPr>
          <w:rStyle w:val="fontstyle01"/>
        </w:rPr>
        <w:t xml:space="preserve">   T</w:t>
      </w:r>
      <w:r w:rsidR="00CC3B33">
        <w:rPr>
          <w:rStyle w:val="fontstyle01"/>
        </w:rPr>
        <w:t>he</w:t>
      </w:r>
      <w:r w:rsidRPr="00C823F3">
        <w:rPr>
          <w:rStyle w:val="fontstyle01"/>
        </w:rPr>
        <w:t xml:space="preserve"> purpose of this document</w:t>
      </w:r>
      <w:r w:rsidR="00CC3B33">
        <w:rPr>
          <w:rStyle w:val="fontstyle01"/>
        </w:rPr>
        <w:t xml:space="preserve"> is to a detailed description of the system of the process of </w:t>
      </w:r>
      <w:r w:rsidR="000319A0">
        <w:rPr>
          <w:rStyle w:val="fontstyle01"/>
        </w:rPr>
        <w:t>pharmacy, and</w:t>
      </w:r>
      <w:r w:rsidR="00CC3B33">
        <w:rPr>
          <w:rStyle w:val="fontstyle01"/>
        </w:rPr>
        <w:t xml:space="preserve"> the ta</w:t>
      </w:r>
      <w:r w:rsidR="00960B40">
        <w:rPr>
          <w:rStyle w:val="fontstyle01"/>
        </w:rPr>
        <w:t>sk of the tasks that should be g</w:t>
      </w:r>
      <w:r w:rsidR="00CC3B33">
        <w:rPr>
          <w:rStyle w:val="fontstyle01"/>
        </w:rPr>
        <w:t xml:space="preserve">iven to this system so that the comprehensive all workforce is aware of the document’s customized and assistant system for the stakeholders and the </w:t>
      </w:r>
      <w:r w:rsidR="00DC606A">
        <w:rPr>
          <w:rStyle w:val="fontstyle01"/>
        </w:rPr>
        <w:t>developers</w:t>
      </w:r>
      <w:r w:rsidR="00CC3B33">
        <w:rPr>
          <w:rStyle w:val="fontstyle01"/>
        </w:rPr>
        <w:t xml:space="preserve"> of the system.</w:t>
      </w:r>
    </w:p>
    <w:p w:rsidR="00FA0194" w:rsidRDefault="00FA0194">
      <w:r w:rsidRPr="00FA019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 xml:space="preserve">1.2. Scope of </w:t>
      </w:r>
      <w:r w:rsidR="00DC606A" w:rsidRPr="00FA0194">
        <w:rPr>
          <w:rFonts w:ascii="TimesNewRomanPS-BoldItalicMT" w:hAnsi="TimesNewRomanPS-BoldItalicMT"/>
          <w:b/>
          <w:bCs/>
          <w:i/>
          <w:iCs/>
          <w:color w:val="000000"/>
          <w:sz w:val="24"/>
          <w:szCs w:val="24"/>
        </w:rPr>
        <w:t>Project</w:t>
      </w:r>
      <w:r w:rsidR="00DC606A" w:rsidRPr="00FA0194">
        <w:t>:</w:t>
      </w:r>
    </w:p>
    <w:p w:rsidR="007721C5" w:rsidRDefault="007721C5" w:rsidP="007721C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The pharmaceutical system will be able to organize the sales and purchase of the pharmacies in the pharmacy and control of the necessary medicine</w:t>
      </w:r>
    </w:p>
    <w:p w:rsidR="000319A0" w:rsidRDefault="007721C5" w:rsidP="00616755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system will be established to facilitate the work of the pharmacist from the storage and search for medicines by diving report</w:t>
      </w:r>
      <w:r w:rsidR="00616755">
        <w:rPr>
          <w:rFonts w:asciiTheme="majorBidi" w:hAnsiTheme="majorBidi" w:cstheme="majorBidi"/>
          <w:sz w:val="28"/>
          <w:szCs w:val="28"/>
        </w:rPr>
        <w:t xml:space="preserve"> or </w:t>
      </w:r>
      <w:r w:rsidR="000319A0">
        <w:rPr>
          <w:rFonts w:asciiTheme="majorBidi" w:hAnsiTheme="majorBidi" w:cstheme="majorBidi"/>
          <w:sz w:val="28"/>
          <w:szCs w:val="28"/>
        </w:rPr>
        <w:t>alert</w:t>
      </w:r>
      <w:r>
        <w:rPr>
          <w:rFonts w:asciiTheme="majorBidi" w:hAnsiTheme="majorBidi" w:cstheme="majorBidi"/>
          <w:sz w:val="28"/>
          <w:szCs w:val="28"/>
        </w:rPr>
        <w:t xml:space="preserve"> of medicine or approach the date of expiration o</w:t>
      </w:r>
      <w:r w:rsidR="000319A0">
        <w:rPr>
          <w:rFonts w:asciiTheme="majorBidi" w:hAnsiTheme="majorBidi" w:cstheme="majorBidi"/>
          <w:sz w:val="28"/>
          <w:szCs w:val="28"/>
        </w:rPr>
        <w:t>f medicine and suggestion of a replacement medicine to the medicine.</w:t>
      </w:r>
    </w:p>
    <w:p w:rsidR="00CC3B33" w:rsidRPr="007721C5" w:rsidRDefault="000319A0" w:rsidP="000319A0">
      <w:pPr>
        <w:rPr>
          <w:rStyle w:val="fontstyle01"/>
          <w:rFonts w:asciiTheme="majorBidi" w:hAnsiTheme="majorBidi" w:cstheme="majorBidi"/>
          <w:color w:val="auto"/>
        </w:rPr>
      </w:pPr>
      <w:r>
        <w:rPr>
          <w:rFonts w:asciiTheme="majorBidi" w:hAnsiTheme="majorBidi" w:cstheme="majorBidi"/>
          <w:sz w:val="28"/>
          <w:szCs w:val="28"/>
        </w:rPr>
        <w:t>The system also contains a relational database containing the list of medicine ,benefits,  price ,date of validity and their alternatives.</w:t>
      </w:r>
      <w:r w:rsidR="006E40A2" w:rsidRPr="00C823F3">
        <w:rPr>
          <w:rStyle w:val="fontstyle01"/>
        </w:rPr>
        <w:br w:type="page"/>
      </w:r>
    </w:p>
    <w:p w:rsidR="00CC3B33" w:rsidRDefault="00CC3B33" w:rsidP="00CC3B33">
      <w:pPr>
        <w:rPr>
          <w:rStyle w:val="fontstyle01"/>
        </w:rPr>
      </w:pPr>
      <w:r>
        <w:rPr>
          <w:rStyle w:val="fontstyle01"/>
        </w:rPr>
        <w:lastRenderedPageBreak/>
        <w:t>1.3. Glossary: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7E6EB5" w:rsidTr="007E6EB5">
        <w:tc>
          <w:tcPr>
            <w:tcW w:w="4315" w:type="dxa"/>
          </w:tcPr>
          <w:p w:rsidR="007E6EB5" w:rsidRDefault="007E6EB5" w:rsidP="007E6EB5">
            <w:pPr>
              <w:jc w:val="center"/>
            </w:pPr>
            <w:r>
              <w:rPr>
                <w:rStyle w:val="fontstyle01"/>
              </w:rPr>
              <w:t>Term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  <w:tc>
          <w:tcPr>
            <w:tcW w:w="4315" w:type="dxa"/>
          </w:tcPr>
          <w:p w:rsidR="007E6EB5" w:rsidRDefault="007E6EB5" w:rsidP="007E6EB5">
            <w:pPr>
              <w:jc w:val="center"/>
            </w:pPr>
            <w:r>
              <w:rPr>
                <w:rStyle w:val="fontstyle01"/>
              </w:rPr>
              <w:t>Definition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</w:tr>
      <w:tr w:rsidR="007E6EB5" w:rsidTr="007E6EB5">
        <w:tc>
          <w:tcPr>
            <w:tcW w:w="4315" w:type="dxa"/>
          </w:tcPr>
          <w:p w:rsidR="007E6EB5" w:rsidRDefault="007E6EB5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Barcode Reader</w:t>
            </w:r>
          </w:p>
        </w:tc>
        <w:tc>
          <w:tcPr>
            <w:tcW w:w="4315" w:type="dxa"/>
          </w:tcPr>
          <w:p w:rsidR="007E6EB5" w:rsidRDefault="00F37343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Is an optical scanner that can read printed barcodes decode the data contained in the barcode and send the data to a computer</w:t>
            </w:r>
          </w:p>
        </w:tc>
      </w:tr>
      <w:tr w:rsidR="007E6EB5" w:rsidTr="007E6EB5">
        <w:tc>
          <w:tcPr>
            <w:tcW w:w="4315" w:type="dxa"/>
          </w:tcPr>
          <w:p w:rsidR="007E6EB5" w:rsidRDefault="007E6EB5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Salesperson</w:t>
            </w:r>
          </w:p>
        </w:tc>
        <w:tc>
          <w:tcPr>
            <w:tcW w:w="4315" w:type="dxa"/>
          </w:tcPr>
          <w:p w:rsidR="007E6EB5" w:rsidRDefault="00B5374A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 xml:space="preserve">Person who introduces medicines and selling to the </w:t>
            </w:r>
            <w:r w:rsidR="00E05B77">
              <w:rPr>
                <w:rStyle w:val="fontstyle01"/>
              </w:rPr>
              <w:t>pharmacy</w:t>
            </w:r>
          </w:p>
        </w:tc>
      </w:tr>
      <w:tr w:rsidR="007E6EB5" w:rsidTr="007E6EB5">
        <w:tc>
          <w:tcPr>
            <w:tcW w:w="4315" w:type="dxa"/>
          </w:tcPr>
          <w:p w:rsidR="007E6EB5" w:rsidRDefault="00D950BA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Reliability</w:t>
            </w:r>
          </w:p>
        </w:tc>
        <w:tc>
          <w:tcPr>
            <w:tcW w:w="4315" w:type="dxa"/>
          </w:tcPr>
          <w:p w:rsidR="007E6EB5" w:rsidRDefault="00D950BA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Inability to change final number with invoices</w:t>
            </w:r>
          </w:p>
        </w:tc>
      </w:tr>
      <w:tr w:rsidR="007E6EB5" w:rsidTr="007E6EB5">
        <w:tc>
          <w:tcPr>
            <w:tcW w:w="4315" w:type="dxa"/>
          </w:tcPr>
          <w:p w:rsidR="00B74DFD" w:rsidRDefault="00B74DFD" w:rsidP="00B74DFD">
            <w:r>
              <w:rPr>
                <w:rStyle w:val="fontstyle01"/>
              </w:rPr>
              <w:t>Database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  <w:tc>
          <w:tcPr>
            <w:tcW w:w="4315" w:type="dxa"/>
          </w:tcPr>
          <w:p w:rsidR="00B74DFD" w:rsidRPr="00B74DFD" w:rsidRDefault="00B74DFD" w:rsidP="00B74DFD">
            <w:pPr>
              <w:rPr>
                <w:sz w:val="28"/>
                <w:szCs w:val="28"/>
              </w:rPr>
            </w:pPr>
            <w:r w:rsidRPr="00B74DFD">
              <w:rPr>
                <w:rStyle w:val="fontstyle01"/>
              </w:rPr>
              <w:t>Collection of all the information monitored by this</w:t>
            </w:r>
            <w:r w:rsidRPr="00B74DFD">
              <w:rPr>
                <w:rFonts w:ascii="TimesNewRomanPSMT" w:hAnsi="TimesNewRomanPSMT"/>
                <w:color w:val="000000"/>
                <w:sz w:val="28"/>
                <w:szCs w:val="28"/>
              </w:rPr>
              <w:br/>
            </w:r>
            <w:r w:rsidRPr="00B74DFD">
              <w:rPr>
                <w:rStyle w:val="fontstyle01"/>
              </w:rPr>
              <w:t>system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</w:tr>
      <w:tr w:rsidR="007E6EB5" w:rsidTr="007E6EB5">
        <w:tc>
          <w:tcPr>
            <w:tcW w:w="4315" w:type="dxa"/>
          </w:tcPr>
          <w:p w:rsidR="00B74DFD" w:rsidRDefault="00B74DFD" w:rsidP="00B74DFD">
            <w:r>
              <w:rPr>
                <w:rStyle w:val="fontstyle01"/>
              </w:rPr>
              <w:t>Software Requirements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Specification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  <w:tc>
          <w:tcPr>
            <w:tcW w:w="4315" w:type="dxa"/>
          </w:tcPr>
          <w:p w:rsidR="00B74DFD" w:rsidRDefault="00B74DFD" w:rsidP="00B74DFD">
            <w:r>
              <w:rPr>
                <w:rStyle w:val="fontstyle01"/>
              </w:rPr>
              <w:t>A document that completely describes all of the functions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of a proposed system and the constraints under which it</w:t>
            </w:r>
            <w:r>
              <w:rPr>
                <w:rFonts w:ascii="TimesNewRomanPSMT" w:hAnsi="TimesNewRomanPSMT"/>
                <w:color w:val="000000"/>
              </w:rPr>
              <w:br/>
            </w:r>
            <w:r>
              <w:rPr>
                <w:rStyle w:val="fontstyle01"/>
              </w:rPr>
              <w:t>must operate. For example, this document.</w:t>
            </w:r>
          </w:p>
          <w:p w:rsidR="007E6EB5" w:rsidRDefault="007E6EB5" w:rsidP="00CC3B33">
            <w:pPr>
              <w:rPr>
                <w:rStyle w:val="fontstyle01"/>
              </w:rPr>
            </w:pPr>
          </w:p>
        </w:tc>
      </w:tr>
      <w:tr w:rsidR="007E6EB5" w:rsidTr="007E6EB5">
        <w:tc>
          <w:tcPr>
            <w:tcW w:w="4315" w:type="dxa"/>
          </w:tcPr>
          <w:p w:rsidR="007E6EB5" w:rsidRDefault="003A72EC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stakeholders</w:t>
            </w:r>
          </w:p>
        </w:tc>
        <w:tc>
          <w:tcPr>
            <w:tcW w:w="4315" w:type="dxa"/>
          </w:tcPr>
          <w:p w:rsidR="007E6EB5" w:rsidRDefault="00F37343" w:rsidP="00CC3B33">
            <w:pPr>
              <w:rPr>
                <w:rStyle w:val="fontstyle01"/>
              </w:rPr>
            </w:pPr>
            <w:r>
              <w:rPr>
                <w:rStyle w:val="fontstyle01"/>
              </w:rPr>
              <w:t>A person, group company that is directly or in directly involved in the project and who may effect or get effected</w:t>
            </w:r>
          </w:p>
        </w:tc>
      </w:tr>
    </w:tbl>
    <w:p w:rsidR="00F37343" w:rsidRDefault="00F37343" w:rsidP="00963262">
      <w:pPr>
        <w:rPr>
          <w:rStyle w:val="fontstyle01"/>
        </w:rPr>
      </w:pPr>
    </w:p>
    <w:p w:rsidR="00F37343" w:rsidRDefault="00F37343" w:rsidP="00963262">
      <w:pPr>
        <w:rPr>
          <w:rStyle w:val="fontstyle01"/>
        </w:rPr>
      </w:pPr>
    </w:p>
    <w:p w:rsidR="00CC3B33" w:rsidRDefault="00963262" w:rsidP="00963262">
      <w:pPr>
        <w:rPr>
          <w:rStyle w:val="fontstyle21"/>
        </w:rPr>
      </w:pPr>
      <w:r>
        <w:rPr>
          <w:rStyle w:val="fontstyle01"/>
        </w:rPr>
        <w:t>1.4. References</w:t>
      </w:r>
      <w:r>
        <w:rPr>
          <w:rFonts w:ascii="TimesNewRomanPS-BoldItalicMT" w:hAnsi="TimesNewRomanPS-BoldItalicMT"/>
          <w:b/>
          <w:bCs/>
          <w:i/>
          <w:iCs/>
          <w:color w:val="000000"/>
        </w:rPr>
        <w:br/>
      </w:r>
      <w:r>
        <w:rPr>
          <w:rStyle w:val="fontstyle21"/>
        </w:rPr>
        <w:t xml:space="preserve">IEEE. </w:t>
      </w:r>
      <w:r>
        <w:rPr>
          <w:rStyle w:val="fontstyle31"/>
        </w:rPr>
        <w:t xml:space="preserve">IEEE </w:t>
      </w:r>
      <w:proofErr w:type="spellStart"/>
      <w:r>
        <w:rPr>
          <w:rStyle w:val="fontstyle31"/>
        </w:rPr>
        <w:t>Std</w:t>
      </w:r>
      <w:proofErr w:type="spellEnd"/>
      <w:r>
        <w:rPr>
          <w:rStyle w:val="fontstyle31"/>
        </w:rPr>
        <w:t xml:space="preserve"> 830-1998 IEEE Recommended Practice for Software Requirements</w:t>
      </w:r>
      <w:r>
        <w:rPr>
          <w:rFonts w:ascii="TimesNewRomanPS-ItalicMT" w:hAnsi="TimesNewRomanPS-ItalicMT"/>
          <w:i/>
          <w:iCs/>
          <w:color w:val="000000"/>
        </w:rPr>
        <w:br/>
      </w:r>
      <w:r>
        <w:rPr>
          <w:rStyle w:val="fontstyle31"/>
        </w:rPr>
        <w:t xml:space="preserve">Specifications. </w:t>
      </w:r>
      <w:r>
        <w:rPr>
          <w:rStyle w:val="fontstyle21"/>
        </w:rPr>
        <w:t>IEEE Computer Society, 1998.</w:t>
      </w:r>
    </w:p>
    <w:p w:rsidR="00F37343" w:rsidRDefault="00F37343" w:rsidP="00963262">
      <w:pPr>
        <w:rPr>
          <w:rStyle w:val="fontstyle21"/>
        </w:rPr>
      </w:pPr>
    </w:p>
    <w:p w:rsidR="00F37343" w:rsidRDefault="00F37343" w:rsidP="00963262">
      <w:pPr>
        <w:rPr>
          <w:rStyle w:val="fontstyle21"/>
        </w:rPr>
      </w:pPr>
    </w:p>
    <w:p w:rsidR="00F37343" w:rsidRDefault="00F37343" w:rsidP="00963262">
      <w:pPr>
        <w:rPr>
          <w:rStyle w:val="fontstyle21"/>
        </w:rPr>
      </w:pPr>
    </w:p>
    <w:p w:rsidR="00F37343" w:rsidRDefault="00F37343" w:rsidP="00963262">
      <w:pPr>
        <w:rPr>
          <w:rStyle w:val="fontstyle01"/>
        </w:rPr>
      </w:pPr>
    </w:p>
    <w:p w:rsidR="0044284E" w:rsidRDefault="00963262" w:rsidP="00963262">
      <w:pPr>
        <w:rPr>
          <w:rStyle w:val="fontstyle01"/>
          <w:sz w:val="36"/>
          <w:szCs w:val="36"/>
        </w:rPr>
      </w:pPr>
      <w:r w:rsidRPr="0044284E">
        <w:rPr>
          <w:rStyle w:val="fontstyle01"/>
          <w:sz w:val="36"/>
          <w:szCs w:val="36"/>
        </w:rPr>
        <w:lastRenderedPageBreak/>
        <w:t>1.5. Overview of Document</w:t>
      </w:r>
    </w:p>
    <w:p w:rsidR="00963262" w:rsidRDefault="00963262" w:rsidP="00963262">
      <w:pPr>
        <w:rPr>
          <w:rStyle w:val="fontstyle01"/>
        </w:rPr>
      </w:pPr>
      <w:r>
        <w:rPr>
          <w:rFonts w:ascii="TimesNewRomanPS-BoldItalicMT" w:hAnsi="TimesNewRomanPS-BoldItalicMT"/>
          <w:b/>
          <w:bCs/>
          <w:i/>
          <w:iCs/>
          <w:color w:val="000000"/>
        </w:rPr>
        <w:br/>
      </w:r>
      <w:r>
        <w:rPr>
          <w:rStyle w:val="fontstyle21"/>
        </w:rPr>
        <w:t>The next chapter, the Overall Description section, of this document gives an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overview of the functionality of the product. It describes the informal requirements and is</w:t>
      </w:r>
      <w:r>
        <w:rPr>
          <w:rFonts w:ascii="TimesNewRomanPSMT" w:hAnsi="TimesNewRomanPSMT"/>
          <w:color w:val="000000"/>
        </w:rPr>
        <w:br/>
      </w:r>
      <w:r>
        <w:rPr>
          <w:rStyle w:val="fontstyle21"/>
        </w:rPr>
        <w:t>used to establish a context for the technical requirements specification in the next chapter.</w:t>
      </w:r>
    </w:p>
    <w:p w:rsidR="00CC3B33" w:rsidRDefault="00963262" w:rsidP="00963262">
      <w:pPr>
        <w:rPr>
          <w:rStyle w:val="fontstyle01"/>
        </w:rPr>
      </w:pPr>
      <w:r>
        <w:rPr>
          <w:rStyle w:val="fontstyle01"/>
        </w:rPr>
        <w:t>The third chapter, Requirements Specification section, of this document is written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primarily for the developers and describes in technical terms the details of the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functionality of the product.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Both sections of the document describe the same software product in its entirety,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but are intended for different audiences and thus use different language.</w:t>
      </w:r>
    </w:p>
    <w:p w:rsidR="00F37343" w:rsidRDefault="00F37343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Default="0044284E" w:rsidP="00F37343">
      <w:pPr>
        <w:rPr>
          <w:rStyle w:val="fontstyle01"/>
        </w:rPr>
      </w:pPr>
    </w:p>
    <w:p w:rsidR="0044284E" w:rsidRPr="0044284E" w:rsidRDefault="00963262" w:rsidP="00F37343">
      <w:pPr>
        <w:rPr>
          <w:rStyle w:val="fontstyle21"/>
          <w:sz w:val="36"/>
          <w:szCs w:val="36"/>
        </w:rPr>
      </w:pPr>
      <w:r w:rsidRPr="0044284E">
        <w:rPr>
          <w:rStyle w:val="fontstyle01"/>
          <w:sz w:val="36"/>
          <w:szCs w:val="36"/>
        </w:rPr>
        <w:t>2.0. Overall Description</w:t>
      </w:r>
      <w:r w:rsidRPr="0044284E">
        <w:rPr>
          <w:rFonts w:ascii="TimesNewRomanPS-BoldMT" w:hAnsi="TimesNewRomanPS-BoldMT"/>
          <w:b/>
          <w:bCs/>
          <w:color w:val="000000"/>
          <w:sz w:val="36"/>
          <w:szCs w:val="36"/>
        </w:rPr>
        <w:br/>
      </w:r>
    </w:p>
    <w:p w:rsidR="0044284E" w:rsidRDefault="0044284E" w:rsidP="00F37343">
      <w:pPr>
        <w:rPr>
          <w:rStyle w:val="fontstyle21"/>
        </w:rPr>
      </w:pPr>
    </w:p>
    <w:p w:rsidR="00B74DFD" w:rsidRPr="00F37343" w:rsidRDefault="00963262" w:rsidP="00F37343">
      <w:pPr>
        <w:rPr>
          <w:rStyle w:val="fontstyle21"/>
          <w:sz w:val="28"/>
          <w:szCs w:val="28"/>
        </w:rPr>
      </w:pPr>
      <w:r>
        <w:rPr>
          <w:rStyle w:val="fontstyle21"/>
        </w:rPr>
        <w:t>2.1 System Environment:</w:t>
      </w:r>
      <w:r w:rsidR="00B74DFD">
        <w:rPr>
          <w:rStyle w:val="fontstyle21"/>
        </w:rPr>
        <w:t xml:space="preserve"> </w:t>
      </w:r>
    </w:p>
    <w:p w:rsidR="00B74DFD" w:rsidRDefault="00B74DFD" w:rsidP="00B74DFD">
      <w:pPr>
        <w:rPr>
          <w:rStyle w:val="fontstyle21"/>
          <w:sz w:val="28"/>
          <w:szCs w:val="28"/>
        </w:rPr>
      </w:pPr>
      <w:r>
        <w:rPr>
          <w:rStyle w:val="fontstyle21"/>
        </w:rPr>
        <w:t xml:space="preserve">             </w:t>
      </w:r>
      <w:r>
        <w:rPr>
          <w:rStyle w:val="fontstyle21"/>
          <w:sz w:val="28"/>
          <w:szCs w:val="28"/>
        </w:rPr>
        <w:t xml:space="preserve">The pharmaceutical system interacts with the database so that it can  </w:t>
      </w:r>
    </w:p>
    <w:p w:rsidR="00B74DFD" w:rsidRPr="00B74DFD" w:rsidRDefault="00B74DFD" w:rsidP="00B74DFD">
      <w:pPr>
        <w:rPr>
          <w:rStyle w:val="fontstyle21"/>
          <w:sz w:val="28"/>
          <w:szCs w:val="28"/>
        </w:rPr>
      </w:pPr>
      <w:r>
        <w:rPr>
          <w:rStyle w:val="fontstyle21"/>
          <w:sz w:val="28"/>
          <w:szCs w:val="28"/>
        </w:rPr>
        <w:t xml:space="preserve">           Access data provided, inserting medicines, and contact with the Barcode </w:t>
      </w:r>
      <w:r w:rsidR="00F766A9">
        <w:rPr>
          <w:rStyle w:val="fontstyle21"/>
          <w:sz w:val="28"/>
          <w:szCs w:val="28"/>
        </w:rPr>
        <w:t>reader,</w:t>
      </w:r>
      <w:r>
        <w:rPr>
          <w:rStyle w:val="fontstyle21"/>
          <w:sz w:val="28"/>
          <w:szCs w:val="28"/>
        </w:rPr>
        <w:t xml:space="preserve"> and the printer to invoice billing an</w:t>
      </w:r>
      <w:r w:rsidR="00F766A9">
        <w:rPr>
          <w:rStyle w:val="fontstyle21"/>
          <w:sz w:val="28"/>
          <w:szCs w:val="28"/>
        </w:rPr>
        <w:t>d reports at the end of the sale</w:t>
      </w:r>
      <w:r>
        <w:rPr>
          <w:rStyle w:val="fontstyle21"/>
          <w:sz w:val="28"/>
          <w:szCs w:val="28"/>
        </w:rPr>
        <w:t xml:space="preserve">…  </w:t>
      </w:r>
    </w:p>
    <w:p w:rsidR="0044284E" w:rsidRDefault="0044284E" w:rsidP="007E6EB5">
      <w:pPr>
        <w:rPr>
          <w:rStyle w:val="fontstyle21"/>
        </w:rPr>
      </w:pPr>
    </w:p>
    <w:p w:rsidR="00963262" w:rsidRDefault="007E6EB5" w:rsidP="007E6EB5">
      <w:pPr>
        <w:rPr>
          <w:rStyle w:val="fontstyle01"/>
        </w:rPr>
      </w:pPr>
      <w:r>
        <w:rPr>
          <w:rStyle w:val="fontstyle01"/>
        </w:rPr>
        <w:t xml:space="preserve">2.2 Functional Requirements </w:t>
      </w:r>
      <w:r w:rsidR="004D1D21">
        <w:rPr>
          <w:rStyle w:val="fontstyle01"/>
        </w:rPr>
        <w:t>Specification:</w:t>
      </w:r>
    </w:p>
    <w:p w:rsidR="001927E8" w:rsidRDefault="001927E8" w:rsidP="001927E8">
      <w:pPr>
        <w:rPr>
          <w:rStyle w:val="fontstyle21"/>
        </w:rPr>
      </w:pPr>
      <w:r>
        <w:rPr>
          <w:rStyle w:val="fontstyle01"/>
        </w:rPr>
        <w:t>This section outlines the use cases for each of the</w:t>
      </w:r>
    </w:p>
    <w:p w:rsidR="001927E8" w:rsidRDefault="001927E8" w:rsidP="001927E8">
      <w:pPr>
        <w:rPr>
          <w:rStyle w:val="fontstyle01"/>
        </w:rPr>
      </w:pPr>
      <w:r>
        <w:rPr>
          <w:rStyle w:val="fontstyle01"/>
        </w:rPr>
        <w:t>Pharmacist</w:t>
      </w:r>
    </w:p>
    <w:p w:rsidR="001927E8" w:rsidRDefault="001927E8" w:rsidP="001927E8">
      <w:pPr>
        <w:rPr>
          <w:rStyle w:val="fontstyle01"/>
        </w:rPr>
      </w:pPr>
      <w:r>
        <w:rPr>
          <w:rStyle w:val="fontstyle01"/>
        </w:rPr>
        <w:t>2.2.1 pharmacist use case</w:t>
      </w:r>
    </w:p>
    <w:p w:rsidR="001927E8" w:rsidRDefault="001927E8" w:rsidP="007D64E2">
      <w:pPr>
        <w:rPr>
          <w:rStyle w:val="fontstyle01"/>
        </w:rPr>
      </w:pPr>
      <w:r>
        <w:rPr>
          <w:rStyle w:val="fontstyle01"/>
        </w:rPr>
        <w:t xml:space="preserve">Use case: </w:t>
      </w:r>
      <w:r w:rsidR="007D64E2">
        <w:rPr>
          <w:rStyle w:val="fontstyle01"/>
        </w:rPr>
        <w:t>search for medicine</w:t>
      </w:r>
    </w:p>
    <w:p w:rsidR="001927E8" w:rsidRDefault="001927E8" w:rsidP="001927E8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496DA0" wp14:editId="51FF5C1B">
                <wp:simplePos x="0" y="0"/>
                <wp:positionH relativeFrom="column">
                  <wp:posOffset>754368</wp:posOffset>
                </wp:positionH>
                <wp:positionV relativeFrom="paragraph">
                  <wp:posOffset>10819</wp:posOffset>
                </wp:positionV>
                <wp:extent cx="422695" cy="483079"/>
                <wp:effectExtent l="0" t="0" r="15875" b="12700"/>
                <wp:wrapNone/>
                <wp:docPr id="8" name="وجه ضاحك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8307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45CC467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وجه ضاحك 8" o:spid="_x0000_s1026" type="#_x0000_t96" style="position:absolute;margin-left:59.4pt;margin-top:.85pt;width:33.3pt;height:3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1927E8" w:rsidRDefault="007D64E2" w:rsidP="001927E8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ABDEA1" wp14:editId="598880A2">
                <wp:simplePos x="0" y="0"/>
                <wp:positionH relativeFrom="column">
                  <wp:posOffset>2687128</wp:posOffset>
                </wp:positionH>
                <wp:positionV relativeFrom="paragraph">
                  <wp:posOffset>291453</wp:posOffset>
                </wp:positionV>
                <wp:extent cx="1750695" cy="828136"/>
                <wp:effectExtent l="0" t="0" r="20955" b="10160"/>
                <wp:wrapNone/>
                <wp:docPr id="10" name="شكل بيضاو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8281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A08" w:rsidRDefault="006A7A08" w:rsidP="001927E8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search for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0" o:spid="_x0000_s1026" style="position:absolute;margin-left:211.6pt;margin-top:22.95pt;width:137.85pt;height: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6A7A08" w:rsidRDefault="006A7A08" w:rsidP="001927E8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search for medicine</w:t>
                      </w:r>
                    </w:p>
                  </w:txbxContent>
                </v:textbox>
              </v:oval>
            </w:pict>
          </mc:Fallback>
        </mc:AlternateContent>
      </w:r>
      <w:r w:rsidR="001927E8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3B9EAD" wp14:editId="2E4351ED">
                <wp:simplePos x="0" y="0"/>
                <wp:positionH relativeFrom="column">
                  <wp:posOffset>1703716</wp:posOffset>
                </wp:positionH>
                <wp:positionV relativeFrom="paragraph">
                  <wp:posOffset>628650</wp:posOffset>
                </wp:positionV>
                <wp:extent cx="974785" cy="0"/>
                <wp:effectExtent l="0" t="0" r="15875" b="19050"/>
                <wp:wrapNone/>
                <wp:docPr id="9" name="رابط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08A1F87" id="رابط مستقيم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49.5pt" to="210.9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 w:rsidR="001927E8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DD4BAA" wp14:editId="67ACC360">
                <wp:simplePos x="0" y="0"/>
                <wp:positionH relativeFrom="column">
                  <wp:posOffset>953219</wp:posOffset>
                </wp:positionH>
                <wp:positionV relativeFrom="paragraph">
                  <wp:posOffset>1059767</wp:posOffset>
                </wp:positionV>
                <wp:extent cx="249663" cy="172816"/>
                <wp:effectExtent l="0" t="0" r="36195" b="36830"/>
                <wp:wrapNone/>
                <wp:docPr id="11" name="رابط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63" cy="17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C2DE59F" id="رابط مستقيم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83.45pt" to="94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" strokecolor="#a5a5a5 [3206]" strokeweight=".5pt">
                <v:stroke joinstyle="miter"/>
              </v:line>
            </w:pict>
          </mc:Fallback>
        </mc:AlternateContent>
      </w:r>
      <w:r w:rsidR="001927E8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D01536" wp14:editId="6ECAA290">
                <wp:simplePos x="0" y="0"/>
                <wp:positionH relativeFrom="column">
                  <wp:posOffset>634041</wp:posOffset>
                </wp:positionH>
                <wp:positionV relativeFrom="paragraph">
                  <wp:posOffset>1068968</wp:posOffset>
                </wp:positionV>
                <wp:extent cx="301097" cy="146469"/>
                <wp:effectExtent l="0" t="0" r="22860" b="25400"/>
                <wp:wrapNone/>
                <wp:docPr id="12" name="رابط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097" cy="14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6D27C93" id="رابط مستقيم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84.15pt" to="73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" strokecolor="#a5a5a5 [3206]" strokeweight=".5pt">
                <v:stroke joinstyle="miter"/>
              </v:line>
            </w:pict>
          </mc:Fallback>
        </mc:AlternateContent>
      </w:r>
      <w:r w:rsidR="001927E8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CB685E" wp14:editId="0C6FDA4F">
                <wp:simplePos x="0" y="0"/>
                <wp:positionH relativeFrom="column">
                  <wp:posOffset>625415</wp:posOffset>
                </wp:positionH>
                <wp:positionV relativeFrom="paragraph">
                  <wp:posOffset>378855</wp:posOffset>
                </wp:positionV>
                <wp:extent cx="689898" cy="25880"/>
                <wp:effectExtent l="0" t="0" r="34290" b="31750"/>
                <wp:wrapNone/>
                <wp:docPr id="13" name="رابط مستقيم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98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2E06372" id="رابط مستقيم 1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29.85pt" to="103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" strokecolor="#a5a5a5 [3206]" strokeweight=".5pt">
                <v:stroke joinstyle="miter"/>
              </v:line>
            </w:pict>
          </mc:Fallback>
        </mc:AlternateContent>
      </w:r>
      <w:r w:rsidR="001927E8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16BB6D" wp14:editId="15211D51">
                <wp:simplePos x="0" y="0"/>
                <wp:positionH relativeFrom="column">
                  <wp:posOffset>935967</wp:posOffset>
                </wp:positionH>
                <wp:positionV relativeFrom="paragraph">
                  <wp:posOffset>206327</wp:posOffset>
                </wp:positionV>
                <wp:extent cx="8626" cy="854015"/>
                <wp:effectExtent l="0" t="0" r="29845" b="22860"/>
                <wp:wrapNone/>
                <wp:docPr id="14" name="رابط مستقيم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C7861B5" id="رابط مستقيم 1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6.25pt" to="74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" strokecolor="#a5a5a5 [3206]" strokeweight=".5pt">
                <v:stroke joinstyle="miter"/>
              </v:line>
            </w:pict>
          </mc:Fallback>
        </mc:AlternateContent>
      </w:r>
      <w:r w:rsidR="001927E8">
        <w:rPr>
          <w:rStyle w:val="fontstyle01"/>
        </w:rPr>
        <w:t xml:space="preserve">    </w:t>
      </w: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1927E8" w:rsidRDefault="001927E8" w:rsidP="001927E8">
      <w:pPr>
        <w:rPr>
          <w:rStyle w:val="fontstyle01"/>
        </w:rPr>
      </w:pPr>
    </w:p>
    <w:p w:rsidR="0044284E" w:rsidRDefault="0044284E" w:rsidP="0044284E">
      <w:pPr>
        <w:rPr>
          <w:rStyle w:val="fontstyle01"/>
        </w:rPr>
      </w:pPr>
    </w:p>
    <w:p w:rsidR="001927E8" w:rsidRDefault="00F21B73" w:rsidP="0044284E">
      <w:pPr>
        <w:rPr>
          <w:rStyle w:val="fontstyle01"/>
        </w:rPr>
      </w:pPr>
      <w:r>
        <w:rPr>
          <w:rStyle w:val="fontstyle01"/>
        </w:rPr>
        <w:lastRenderedPageBreak/>
        <w:t>2.2.2</w:t>
      </w:r>
      <w:r w:rsidR="001927E8">
        <w:rPr>
          <w:rStyle w:val="fontstyle01"/>
        </w:rPr>
        <w:t xml:space="preserve"> pharmacist use case</w:t>
      </w:r>
    </w:p>
    <w:p w:rsidR="001927E8" w:rsidRDefault="007D64E2" w:rsidP="007D64E2">
      <w:pPr>
        <w:rPr>
          <w:rStyle w:val="fontstyle01"/>
        </w:rPr>
      </w:pPr>
      <w:r>
        <w:rPr>
          <w:rStyle w:val="fontstyle01"/>
        </w:rPr>
        <w:t>Use case</w:t>
      </w:r>
      <w:r w:rsidR="001927E8">
        <w:rPr>
          <w:rStyle w:val="fontstyle01"/>
        </w:rPr>
        <w:t>:</w:t>
      </w:r>
      <w:r>
        <w:rPr>
          <w:rStyle w:val="fontstyle01"/>
        </w:rPr>
        <w:t xml:space="preserve"> report invoice </w:t>
      </w:r>
    </w:p>
    <w:p w:rsidR="001927E8" w:rsidRDefault="001927E8" w:rsidP="001927E8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4E961B" wp14:editId="3BE14993">
                <wp:simplePos x="0" y="0"/>
                <wp:positionH relativeFrom="column">
                  <wp:posOffset>754368</wp:posOffset>
                </wp:positionH>
                <wp:positionV relativeFrom="paragraph">
                  <wp:posOffset>10819</wp:posOffset>
                </wp:positionV>
                <wp:extent cx="422695" cy="483079"/>
                <wp:effectExtent l="0" t="0" r="15875" b="12700"/>
                <wp:wrapNone/>
                <wp:docPr id="15" name="وجه ضاحك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8307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07D1E378" id="وجه ضاحك 15" o:spid="_x0000_s1026" type="#_x0000_t96" style="position:absolute;margin-left:59.4pt;margin-top:.85pt;width:33.3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1927E8" w:rsidRDefault="001927E8" w:rsidP="001927E8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D055FB" wp14:editId="6F7F6642">
                <wp:simplePos x="0" y="0"/>
                <wp:positionH relativeFrom="column">
                  <wp:posOffset>1703716</wp:posOffset>
                </wp:positionH>
                <wp:positionV relativeFrom="paragraph">
                  <wp:posOffset>628650</wp:posOffset>
                </wp:positionV>
                <wp:extent cx="974785" cy="0"/>
                <wp:effectExtent l="0" t="0" r="15875" b="19050"/>
                <wp:wrapNone/>
                <wp:docPr id="16" name="رابط مستقي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49B1EF55" id="رابط مستقيم 16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49.5pt" to="210.9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" strokecolor="#70ad47 [3209]" strokeweight="1pt">
                <v:stroke joinstyle="miter"/>
              </v:lin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82D749" wp14:editId="0789AED1">
                <wp:simplePos x="0" y="0"/>
                <wp:positionH relativeFrom="column">
                  <wp:posOffset>2687128</wp:posOffset>
                </wp:positionH>
                <wp:positionV relativeFrom="paragraph">
                  <wp:posOffset>292590</wp:posOffset>
                </wp:positionV>
                <wp:extent cx="1751163" cy="646981"/>
                <wp:effectExtent l="0" t="0" r="20955" b="20320"/>
                <wp:wrapNone/>
                <wp:docPr id="17" name="شكل بيضاو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1163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A08" w:rsidRDefault="006A7A08" w:rsidP="00F21B73">
                            <w:pPr>
                              <w:rPr>
                                <w:rStyle w:val="fontstyle01"/>
                              </w:rPr>
                            </w:pPr>
                            <w:r>
                              <w:rPr>
                                <w:rStyle w:val="fontstyle01"/>
                              </w:rPr>
                              <w:t xml:space="preserve">report invoice </w:t>
                            </w:r>
                          </w:p>
                          <w:p w:rsidR="006A7A08" w:rsidRDefault="006A7A08" w:rsidP="001927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17" o:spid="_x0000_s1027" style="position:absolute;margin-left:211.6pt;margin-top:23.05pt;width:137.9pt;height:50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A7A08" w:rsidRDefault="006A7A08" w:rsidP="00F21B73">
                      <w:pPr>
                        <w:rPr>
                          <w:rStyle w:val="fontstyle01"/>
                        </w:rPr>
                      </w:pPr>
                      <w:r>
                        <w:rPr>
                          <w:rStyle w:val="fontstyle01"/>
                        </w:rPr>
                        <w:t xml:space="preserve">report invoice </w:t>
                      </w:r>
                    </w:p>
                    <w:p w:rsidR="006A7A08" w:rsidRDefault="006A7A08" w:rsidP="001927E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042A3E" wp14:editId="62D56DB4">
                <wp:simplePos x="0" y="0"/>
                <wp:positionH relativeFrom="column">
                  <wp:posOffset>953219</wp:posOffset>
                </wp:positionH>
                <wp:positionV relativeFrom="paragraph">
                  <wp:posOffset>1059767</wp:posOffset>
                </wp:positionV>
                <wp:extent cx="249663" cy="172816"/>
                <wp:effectExtent l="0" t="0" r="36195" b="36830"/>
                <wp:wrapNone/>
                <wp:docPr id="18" name="رابط مستقيم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63" cy="17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DDE3C5D" id="رابط مستقيم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83.45pt" to="94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DE82C9" wp14:editId="634C1E2D">
                <wp:simplePos x="0" y="0"/>
                <wp:positionH relativeFrom="column">
                  <wp:posOffset>634041</wp:posOffset>
                </wp:positionH>
                <wp:positionV relativeFrom="paragraph">
                  <wp:posOffset>1068968</wp:posOffset>
                </wp:positionV>
                <wp:extent cx="301097" cy="146469"/>
                <wp:effectExtent l="0" t="0" r="22860" b="25400"/>
                <wp:wrapNone/>
                <wp:docPr id="19" name="رابط مستقيم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097" cy="14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3CA8EBC" id="رابط مستقيم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84.15pt" to="73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2E9749" wp14:editId="686EBDC8">
                <wp:simplePos x="0" y="0"/>
                <wp:positionH relativeFrom="column">
                  <wp:posOffset>625415</wp:posOffset>
                </wp:positionH>
                <wp:positionV relativeFrom="paragraph">
                  <wp:posOffset>378855</wp:posOffset>
                </wp:positionV>
                <wp:extent cx="689898" cy="25880"/>
                <wp:effectExtent l="0" t="0" r="34290" b="31750"/>
                <wp:wrapNone/>
                <wp:docPr id="20" name="رابط مستقيم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98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F91F8F8" id="رابط مستقيم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29.85pt" to="103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" strokecolor="#a5a5a5 [3206]" strokeweight=".5pt">
                <v:stroke joinstyle="miter"/>
              </v:line>
            </w:pict>
          </mc:Fallback>
        </mc:AlternateContent>
      </w: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73A201" wp14:editId="1E1B0656">
                <wp:simplePos x="0" y="0"/>
                <wp:positionH relativeFrom="column">
                  <wp:posOffset>935967</wp:posOffset>
                </wp:positionH>
                <wp:positionV relativeFrom="paragraph">
                  <wp:posOffset>206327</wp:posOffset>
                </wp:positionV>
                <wp:extent cx="8626" cy="854015"/>
                <wp:effectExtent l="0" t="0" r="29845" b="22860"/>
                <wp:wrapNone/>
                <wp:docPr id="21" name="رابط مستقي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1EB733B9" id="رابط مستقيم 2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6.25pt" to="74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" strokecolor="#a5a5a5 [3206]" strokeweight=".5pt">
                <v:stroke joinstyle="miter"/>
              </v:line>
            </w:pict>
          </mc:Fallback>
        </mc:AlternateContent>
      </w:r>
      <w:r>
        <w:rPr>
          <w:rStyle w:val="fontstyle01"/>
        </w:rPr>
        <w:t xml:space="preserve">    </w:t>
      </w:r>
    </w:p>
    <w:p w:rsidR="001927E8" w:rsidRDefault="001927E8" w:rsidP="001927E8">
      <w:pPr>
        <w:rPr>
          <w:rStyle w:val="fontstyle01"/>
        </w:rPr>
      </w:pPr>
    </w:p>
    <w:p w:rsidR="009C029A" w:rsidRDefault="009C029A" w:rsidP="007E6EB5">
      <w:pPr>
        <w:rPr>
          <w:rStyle w:val="fontstyle01"/>
        </w:rPr>
      </w:pPr>
    </w:p>
    <w:p w:rsidR="0044284E" w:rsidRDefault="0044284E" w:rsidP="00D658EA">
      <w:pPr>
        <w:rPr>
          <w:rStyle w:val="fontstyle01"/>
        </w:rPr>
      </w:pPr>
    </w:p>
    <w:p w:rsidR="0044284E" w:rsidRDefault="0044284E" w:rsidP="00D658EA">
      <w:pPr>
        <w:rPr>
          <w:rStyle w:val="fontstyle01"/>
        </w:rPr>
      </w:pPr>
    </w:p>
    <w:p w:rsidR="00F21B73" w:rsidRDefault="00F21B73" w:rsidP="00D658EA">
      <w:pPr>
        <w:rPr>
          <w:rStyle w:val="fontstyle01"/>
        </w:rPr>
      </w:pPr>
      <w:r>
        <w:rPr>
          <w:rStyle w:val="fontstyle01"/>
        </w:rPr>
        <w:t xml:space="preserve">2.2.3 </w:t>
      </w:r>
      <w:r w:rsidR="00451C60">
        <w:rPr>
          <w:rStyle w:val="fontstyle01"/>
        </w:rPr>
        <w:t>system use case</w:t>
      </w:r>
    </w:p>
    <w:p w:rsidR="00F21B73" w:rsidRDefault="00F21B73" w:rsidP="00F21B73">
      <w:pPr>
        <w:rPr>
          <w:rStyle w:val="fontstyle01"/>
        </w:rPr>
      </w:pPr>
      <w:r>
        <w:rPr>
          <w:rStyle w:val="fontstyle01"/>
        </w:rPr>
        <w:t>Use case:</w:t>
      </w:r>
      <w:r w:rsidR="00451C60">
        <w:rPr>
          <w:rStyle w:val="fontstyle01"/>
        </w:rPr>
        <w:t xml:space="preserve"> report alerting a certain expiration of a given medicine.</w:t>
      </w:r>
    </w:p>
    <w:p w:rsidR="00F21B73" w:rsidRDefault="00F21B73" w:rsidP="00F21B73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385309" wp14:editId="2FD6869E">
                <wp:simplePos x="0" y="0"/>
                <wp:positionH relativeFrom="column">
                  <wp:posOffset>754368</wp:posOffset>
                </wp:positionH>
                <wp:positionV relativeFrom="paragraph">
                  <wp:posOffset>10819</wp:posOffset>
                </wp:positionV>
                <wp:extent cx="422695" cy="483079"/>
                <wp:effectExtent l="0" t="0" r="15875" b="12700"/>
                <wp:wrapNone/>
                <wp:docPr id="1" name="وجه ضاحك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5" cy="483079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62976FB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وجه ضاحك 1" o:spid="_x0000_s1026" type="#_x0000_t96" style="position:absolute;margin-left:59.4pt;margin-top:.85pt;width:33.3pt;height:38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" fillcolor="white [3201]" strokecolor="#70ad47 [3209]" strokeweight="1pt">
                <v:stroke joinstyle="miter"/>
              </v:shape>
            </w:pict>
          </mc:Fallback>
        </mc:AlternateContent>
      </w:r>
    </w:p>
    <w:p w:rsidR="00F21B73" w:rsidRDefault="00451C60" w:rsidP="00F21B73">
      <w:pPr>
        <w:rPr>
          <w:rStyle w:val="fontstyle01"/>
        </w:rPr>
      </w:pPr>
      <w:r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12218F" wp14:editId="359E40F8">
                <wp:simplePos x="0" y="0"/>
                <wp:positionH relativeFrom="column">
                  <wp:posOffset>2687128</wp:posOffset>
                </wp:positionH>
                <wp:positionV relativeFrom="paragraph">
                  <wp:posOffset>292987</wp:posOffset>
                </wp:positionV>
                <wp:extent cx="1984076" cy="741871"/>
                <wp:effectExtent l="0" t="0" r="16510" b="20320"/>
                <wp:wrapNone/>
                <wp:docPr id="3" name="شكل بيضاو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076" cy="7418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A08" w:rsidRDefault="006A7A08" w:rsidP="00451C60">
                            <w:r>
                              <w:rPr>
                                <w:rStyle w:val="fontstyle01"/>
                              </w:rPr>
                              <w:t xml:space="preserve"> Report alerting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شكل بيضاوي 3" o:spid="_x0000_s1028" style="position:absolute;margin-left:211.6pt;margin-top:23.05pt;width:156.25pt;height:5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6A7A08" w:rsidRDefault="006A7A08" w:rsidP="00451C60">
                      <w:r>
                        <w:rPr>
                          <w:rStyle w:val="fontstyle01"/>
                        </w:rPr>
                        <w:t xml:space="preserve"> Report alerting</w:t>
                      </w:r>
                    </w:p>
                  </w:txbxContent>
                </v:textbox>
              </v:oval>
            </w:pict>
          </mc:Fallback>
        </mc:AlternateContent>
      </w:r>
      <w:r w:rsidR="00F21B73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002EA0" wp14:editId="120989F8">
                <wp:simplePos x="0" y="0"/>
                <wp:positionH relativeFrom="column">
                  <wp:posOffset>1703716</wp:posOffset>
                </wp:positionH>
                <wp:positionV relativeFrom="paragraph">
                  <wp:posOffset>628650</wp:posOffset>
                </wp:positionV>
                <wp:extent cx="974785" cy="0"/>
                <wp:effectExtent l="0" t="0" r="15875" b="19050"/>
                <wp:wrapNone/>
                <wp:docPr id="2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47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9B83706" id="رابط مستقيم 2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15pt,49.5pt" to="210.9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" strokecolor="#70ad47 [3209]" strokeweight="1pt">
                <v:stroke joinstyle="miter"/>
              </v:line>
            </w:pict>
          </mc:Fallback>
        </mc:AlternateContent>
      </w:r>
      <w:r w:rsidR="00F21B73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EA06B8" wp14:editId="0010B3A3">
                <wp:simplePos x="0" y="0"/>
                <wp:positionH relativeFrom="column">
                  <wp:posOffset>953219</wp:posOffset>
                </wp:positionH>
                <wp:positionV relativeFrom="paragraph">
                  <wp:posOffset>1059767</wp:posOffset>
                </wp:positionV>
                <wp:extent cx="249663" cy="172816"/>
                <wp:effectExtent l="0" t="0" r="36195" b="36830"/>
                <wp:wrapNone/>
                <wp:docPr id="4" name="رابط مستقيم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663" cy="1728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735D5BF" id="رابط مستقيم 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05pt,83.45pt" to="94.7pt,9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" strokecolor="#a5a5a5 [3206]" strokeweight=".5pt">
                <v:stroke joinstyle="miter"/>
              </v:line>
            </w:pict>
          </mc:Fallback>
        </mc:AlternateContent>
      </w:r>
      <w:r w:rsidR="00F21B73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C8322F" wp14:editId="6A39F0DE">
                <wp:simplePos x="0" y="0"/>
                <wp:positionH relativeFrom="column">
                  <wp:posOffset>634041</wp:posOffset>
                </wp:positionH>
                <wp:positionV relativeFrom="paragraph">
                  <wp:posOffset>1068968</wp:posOffset>
                </wp:positionV>
                <wp:extent cx="301097" cy="146469"/>
                <wp:effectExtent l="0" t="0" r="22860" b="25400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097" cy="1464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070FDA2" id="رابط مستقيم 5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9pt,84.15pt" to="73.6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" strokecolor="#a5a5a5 [3206]" strokeweight=".5pt">
                <v:stroke joinstyle="miter"/>
              </v:line>
            </w:pict>
          </mc:Fallback>
        </mc:AlternateContent>
      </w:r>
      <w:r w:rsidR="00F21B73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DA5A2D" wp14:editId="12C24EE9">
                <wp:simplePos x="0" y="0"/>
                <wp:positionH relativeFrom="column">
                  <wp:posOffset>625415</wp:posOffset>
                </wp:positionH>
                <wp:positionV relativeFrom="paragraph">
                  <wp:posOffset>378855</wp:posOffset>
                </wp:positionV>
                <wp:extent cx="689898" cy="25880"/>
                <wp:effectExtent l="0" t="0" r="34290" b="31750"/>
                <wp:wrapNone/>
                <wp:docPr id="6" name="رابط مستقيم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898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8A49D78" id="رابط مستقيم 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5pt,29.85pt" to="103.5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" strokecolor="#a5a5a5 [3206]" strokeweight=".5pt">
                <v:stroke joinstyle="miter"/>
              </v:line>
            </w:pict>
          </mc:Fallback>
        </mc:AlternateContent>
      </w:r>
      <w:r w:rsidR="00F21B73">
        <w:rPr>
          <w:rFonts w:ascii="TimesNewRomanPSMT" w:hAnsi="TimesNewRomanPSMT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9FCF6" wp14:editId="6E4A4BAC">
                <wp:simplePos x="0" y="0"/>
                <wp:positionH relativeFrom="column">
                  <wp:posOffset>935967</wp:posOffset>
                </wp:positionH>
                <wp:positionV relativeFrom="paragraph">
                  <wp:posOffset>206327</wp:posOffset>
                </wp:positionV>
                <wp:extent cx="8626" cy="854015"/>
                <wp:effectExtent l="0" t="0" r="29845" b="22860"/>
                <wp:wrapNone/>
                <wp:docPr id="7" name="رابط مستقي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5DED0E" id="رابط مستقيم 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7pt,16.25pt" to="74.4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" strokecolor="#a5a5a5 [3206]" strokeweight=".5pt">
                <v:stroke joinstyle="miter"/>
              </v:line>
            </w:pict>
          </mc:Fallback>
        </mc:AlternateContent>
      </w:r>
      <w:r w:rsidR="00F21B73">
        <w:rPr>
          <w:rStyle w:val="fontstyle01"/>
        </w:rPr>
        <w:t xml:space="preserve">    </w:t>
      </w:r>
    </w:p>
    <w:p w:rsidR="00F21B73" w:rsidRDefault="00F21B73" w:rsidP="00F21B73">
      <w:pPr>
        <w:rPr>
          <w:rStyle w:val="fontstyle01"/>
        </w:rPr>
      </w:pPr>
    </w:p>
    <w:p w:rsidR="00F21B73" w:rsidRDefault="00F21B73" w:rsidP="00F21B73">
      <w:pPr>
        <w:rPr>
          <w:rStyle w:val="fontstyle01"/>
        </w:rPr>
      </w:pPr>
    </w:p>
    <w:p w:rsidR="00F21B73" w:rsidRDefault="00F21B73">
      <w:pPr>
        <w:rPr>
          <w:rStyle w:val="fontstyle01"/>
        </w:rPr>
      </w:pPr>
    </w:p>
    <w:p w:rsidR="009C029A" w:rsidRDefault="009C029A">
      <w:pPr>
        <w:rPr>
          <w:rStyle w:val="fontstyle01"/>
        </w:rPr>
      </w:pPr>
    </w:p>
    <w:p w:rsidR="00F21B73" w:rsidRDefault="00F21B73">
      <w:pPr>
        <w:rPr>
          <w:rStyle w:val="fontstyle01"/>
        </w:rPr>
      </w:pPr>
    </w:p>
    <w:p w:rsidR="00F21B73" w:rsidRDefault="00F21B73">
      <w:pPr>
        <w:rPr>
          <w:rStyle w:val="fontstyle01"/>
        </w:rPr>
      </w:pPr>
    </w:p>
    <w:p w:rsidR="00F21B73" w:rsidRDefault="00F21B73">
      <w:pPr>
        <w:rPr>
          <w:rStyle w:val="fontstyle01"/>
        </w:rPr>
      </w:pPr>
    </w:p>
    <w:p w:rsidR="001927E8" w:rsidRDefault="009C029A" w:rsidP="009C029A">
      <w:pPr>
        <w:rPr>
          <w:rStyle w:val="fontstyle01"/>
        </w:rPr>
      </w:pPr>
      <w:r>
        <w:rPr>
          <w:rStyle w:val="fontstyle01"/>
        </w:rPr>
        <w:t xml:space="preserve">2.3 User </w:t>
      </w:r>
      <w:r w:rsidR="008964AB">
        <w:rPr>
          <w:rStyle w:val="fontstyle01"/>
        </w:rPr>
        <w:t>Characteristics:</w:t>
      </w:r>
    </w:p>
    <w:p w:rsidR="008964AB" w:rsidRDefault="008964AB" w:rsidP="009C029A">
      <w:pPr>
        <w:rPr>
          <w:rStyle w:val="fontstyle01"/>
          <w:rtl/>
          <w:lang w:bidi="ar-SY"/>
        </w:rPr>
      </w:pPr>
      <w:r>
        <w:rPr>
          <w:rStyle w:val="fontstyle01"/>
        </w:rPr>
        <w:t xml:space="preserve">       The pharmacist is expected to be on the windows system and use the zone and drop-down menus</w:t>
      </w:r>
      <w:r w:rsidR="00BB770D">
        <w:rPr>
          <w:rStyle w:val="fontstyle01"/>
        </w:rPr>
        <w:t>, dealing with printer and barcode.</w:t>
      </w:r>
    </w:p>
    <w:p w:rsidR="006A7A08" w:rsidRDefault="006A7A08" w:rsidP="008964AB">
      <w:pPr>
        <w:rPr>
          <w:rStyle w:val="fontstyle01"/>
        </w:rPr>
      </w:pPr>
    </w:p>
    <w:p w:rsidR="006A7A08" w:rsidRDefault="006A7A08" w:rsidP="008964AB">
      <w:pPr>
        <w:rPr>
          <w:rStyle w:val="fontstyle01"/>
        </w:rPr>
      </w:pPr>
    </w:p>
    <w:p w:rsidR="006A7A08" w:rsidRDefault="006A7A08" w:rsidP="008964AB">
      <w:pPr>
        <w:rPr>
          <w:rStyle w:val="fontstyle01"/>
        </w:rPr>
      </w:pPr>
    </w:p>
    <w:p w:rsidR="006A7A08" w:rsidRDefault="006A7A08" w:rsidP="008964AB">
      <w:pPr>
        <w:rPr>
          <w:rStyle w:val="fontstyle01"/>
        </w:rPr>
      </w:pPr>
    </w:p>
    <w:p w:rsidR="008964AB" w:rsidRDefault="008964AB" w:rsidP="008964AB">
      <w:pPr>
        <w:rPr>
          <w:rStyle w:val="fontstyle01"/>
        </w:rPr>
      </w:pPr>
      <w:r>
        <w:rPr>
          <w:rStyle w:val="fontstyle01"/>
        </w:rPr>
        <w:lastRenderedPageBreak/>
        <w:t>2.4 Non-Functional Requirements:</w:t>
      </w:r>
    </w:p>
    <w:p w:rsidR="008964AB" w:rsidRDefault="00D950BA" w:rsidP="008964AB">
      <w:pPr>
        <w:rPr>
          <w:rStyle w:val="fontstyle01"/>
        </w:rPr>
      </w:pPr>
      <w:r>
        <w:rPr>
          <w:rStyle w:val="fontstyle01"/>
        </w:rPr>
        <w:t>The system will be work easily and quickly, and work in three languages, create a backup, Reliability.</w:t>
      </w:r>
    </w:p>
    <w:p w:rsidR="006A7A08" w:rsidRDefault="006A7A08" w:rsidP="008964AB">
      <w:pPr>
        <w:rPr>
          <w:rStyle w:val="fontstyle01"/>
        </w:rPr>
      </w:pPr>
      <w:r>
        <w:rPr>
          <w:rStyle w:val="fontstyle01"/>
        </w:rPr>
        <w:t>The system should be responsive by searching and taking information out of the database.</w:t>
      </w:r>
    </w:p>
    <w:p w:rsidR="006A7A08" w:rsidRDefault="006A7A08" w:rsidP="0044284E">
      <w:pPr>
        <w:rPr>
          <w:rStyle w:val="fontstyle01"/>
        </w:rPr>
      </w:pPr>
    </w:p>
    <w:p w:rsidR="006A7A08" w:rsidRDefault="006A7A08" w:rsidP="0044284E">
      <w:pPr>
        <w:rPr>
          <w:rStyle w:val="fontstyle01"/>
        </w:rPr>
      </w:pPr>
    </w:p>
    <w:p w:rsidR="006A7A08" w:rsidRDefault="00451C60" w:rsidP="0044284E">
      <w:pPr>
        <w:rPr>
          <w:rStyle w:val="fontstyle01"/>
          <w:sz w:val="40"/>
          <w:szCs w:val="40"/>
        </w:rPr>
      </w:pPr>
      <w:r w:rsidRPr="006A7A08">
        <w:rPr>
          <w:rStyle w:val="fontstyle01"/>
          <w:sz w:val="40"/>
          <w:szCs w:val="40"/>
        </w:rPr>
        <w:t>3.0. Requirements Specification</w:t>
      </w:r>
    </w:p>
    <w:p w:rsidR="00451C60" w:rsidRPr="0044284E" w:rsidRDefault="00451C60" w:rsidP="0044284E">
      <w:pPr>
        <w:rPr>
          <w:rStyle w:val="fontstyle21"/>
          <w:sz w:val="28"/>
          <w:szCs w:val="28"/>
        </w:rPr>
      </w:pPr>
      <w:r w:rsidRPr="006A7A08">
        <w:rPr>
          <w:rFonts w:ascii="TimesNewRomanPS-BoldMT" w:hAnsi="TimesNewRomanPS-BoldMT"/>
          <w:b/>
          <w:bCs/>
          <w:color w:val="000000"/>
          <w:sz w:val="40"/>
          <w:szCs w:val="40"/>
        </w:rPr>
        <w:br/>
      </w:r>
      <w:r w:rsidRPr="006A7A08">
        <w:rPr>
          <w:rStyle w:val="fontstyle21"/>
          <w:sz w:val="36"/>
          <w:szCs w:val="36"/>
        </w:rPr>
        <w:t>3.1 External Interface Requirements :</w:t>
      </w:r>
    </w:p>
    <w:p w:rsidR="001038FC" w:rsidRDefault="00451C60" w:rsidP="001038FC">
      <w:pPr>
        <w:rPr>
          <w:rStyle w:val="fontstyle21"/>
          <w:sz w:val="28"/>
          <w:szCs w:val="28"/>
        </w:rPr>
      </w:pPr>
      <w:r w:rsidRPr="001038FC">
        <w:rPr>
          <w:rStyle w:val="fontstyle21"/>
          <w:sz w:val="28"/>
          <w:szCs w:val="28"/>
        </w:rPr>
        <w:t xml:space="preserve">                 There is no external link.</w:t>
      </w:r>
    </w:p>
    <w:p w:rsidR="001038FC" w:rsidRPr="001038FC" w:rsidRDefault="001038FC" w:rsidP="001038FC">
      <w:pPr>
        <w:rPr>
          <w:rStyle w:val="fontstyle21"/>
          <w:sz w:val="28"/>
          <w:szCs w:val="28"/>
        </w:rPr>
      </w:pPr>
    </w:p>
    <w:p w:rsidR="001038FC" w:rsidRPr="006A7A08" w:rsidRDefault="00D658EA" w:rsidP="001038FC">
      <w:pPr>
        <w:rPr>
          <w:rStyle w:val="fontstyle01"/>
          <w:sz w:val="36"/>
          <w:szCs w:val="36"/>
        </w:rPr>
      </w:pPr>
      <w:r w:rsidRPr="006A7A08">
        <w:rPr>
          <w:rStyle w:val="fontstyle01"/>
          <w:sz w:val="36"/>
          <w:szCs w:val="36"/>
        </w:rPr>
        <w:t>3.2 Functional Requirements</w:t>
      </w:r>
    </w:p>
    <w:p w:rsidR="00D658EA" w:rsidRPr="006A7A08" w:rsidRDefault="00D658EA" w:rsidP="001038FC">
      <w:pPr>
        <w:rPr>
          <w:rStyle w:val="fontstyle01"/>
          <w:sz w:val="36"/>
          <w:szCs w:val="36"/>
        </w:rPr>
      </w:pPr>
      <w:r w:rsidRPr="006A7A08">
        <w:rPr>
          <w:rStyle w:val="fontstyle01"/>
          <w:sz w:val="36"/>
          <w:szCs w:val="36"/>
        </w:rPr>
        <w:t>3.2.1 Use case: search for medicine</w:t>
      </w:r>
    </w:p>
    <w:p w:rsidR="001038FC" w:rsidRDefault="001038FC" w:rsidP="00D658EA">
      <w:pPr>
        <w:rPr>
          <w:rStyle w:val="fontstyle01"/>
        </w:rPr>
      </w:pPr>
      <w:r>
        <w:rPr>
          <w:rStyle w:val="fontstyle01"/>
        </w:rPr>
        <w:t xml:space="preserve">1. enter the name of the medicine required in the search </w:t>
      </w:r>
    </w:p>
    <w:p w:rsidR="001038FC" w:rsidRDefault="001038FC" w:rsidP="00D658EA">
      <w:pPr>
        <w:rPr>
          <w:rStyle w:val="fontstyle01"/>
        </w:rPr>
      </w:pPr>
      <w:r>
        <w:rPr>
          <w:rStyle w:val="fontstyle01"/>
        </w:rPr>
        <w:t>2.in the absence of the medicine the alternative medicine will be displayed</w:t>
      </w:r>
    </w:p>
    <w:p w:rsidR="001038FC" w:rsidRDefault="001038FC" w:rsidP="00D658EA">
      <w:pPr>
        <w:rPr>
          <w:rStyle w:val="fontstyle01"/>
        </w:rPr>
      </w:pPr>
      <w:r>
        <w:rPr>
          <w:rStyle w:val="fontstyle01"/>
        </w:rPr>
        <w:t>3.the system provides a list of all existing medicines and alternative medicine in a database.</w:t>
      </w:r>
    </w:p>
    <w:p w:rsidR="001038FC" w:rsidRDefault="001038FC" w:rsidP="00D658EA">
      <w:pPr>
        <w:rPr>
          <w:rStyle w:val="fontstyle01"/>
        </w:rPr>
      </w:pPr>
    </w:p>
    <w:p w:rsidR="001038FC" w:rsidRDefault="001038FC" w:rsidP="001038FC">
      <w:pPr>
        <w:rPr>
          <w:rStyle w:val="fontstyle01"/>
        </w:rPr>
      </w:pPr>
      <w:r>
        <w:rPr>
          <w:rStyle w:val="fontstyle01"/>
        </w:rPr>
        <w:t>3.2.2 Use case: report invoice</w:t>
      </w:r>
      <w:r w:rsidR="004D1D21">
        <w:rPr>
          <w:rStyle w:val="fontstyle01"/>
        </w:rPr>
        <w:t>:</w:t>
      </w:r>
    </w:p>
    <w:p w:rsidR="004D1D21" w:rsidRDefault="004D1D21" w:rsidP="001038FC">
      <w:pPr>
        <w:rPr>
          <w:rStyle w:val="fontstyle01"/>
        </w:rPr>
      </w:pPr>
      <w:r>
        <w:rPr>
          <w:rStyle w:val="fontstyle01"/>
        </w:rPr>
        <w:t xml:space="preserve">1.After the sale process, the pharmacist must prepare </w:t>
      </w:r>
      <w:proofErr w:type="spellStart"/>
      <w:r>
        <w:rPr>
          <w:rStyle w:val="fontstyle01"/>
        </w:rPr>
        <w:t>a</w:t>
      </w:r>
      <w:proofErr w:type="spellEnd"/>
      <w:r>
        <w:rPr>
          <w:rStyle w:val="fontstyle01"/>
        </w:rPr>
        <w:t xml:space="preserve"> invoice in the medicine</w:t>
      </w:r>
    </w:p>
    <w:p w:rsidR="004D1D21" w:rsidRDefault="004D1D21" w:rsidP="001038FC">
      <w:pPr>
        <w:rPr>
          <w:rStyle w:val="fontstyle01"/>
        </w:rPr>
      </w:pPr>
      <w:r>
        <w:rPr>
          <w:rStyle w:val="fontstyle01"/>
        </w:rPr>
        <w:t>Must be available in the invoice: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Invoice number.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Medicine name.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Type of his.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The quantity.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lastRenderedPageBreak/>
        <w:t>Price.</w:t>
      </w:r>
    </w:p>
    <w:p w:rsidR="004D1D21" w:rsidRDefault="004D1D21" w:rsidP="004D1D21">
      <w:pPr>
        <w:pStyle w:val="a4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Sales date.</w:t>
      </w:r>
    </w:p>
    <w:p w:rsidR="00B7677F" w:rsidRDefault="004D1D21" w:rsidP="00B7677F">
      <w:pPr>
        <w:ind w:left="360"/>
        <w:rPr>
          <w:rStyle w:val="fontstyle01"/>
          <w:rtl/>
        </w:rPr>
      </w:pPr>
      <w:r>
        <w:rPr>
          <w:rStyle w:val="fontstyle01"/>
        </w:rPr>
        <w:t>2. print the invoice.</w:t>
      </w:r>
    </w:p>
    <w:p w:rsidR="004D1D21" w:rsidRDefault="004D1D21" w:rsidP="00B7677F">
      <w:pPr>
        <w:ind w:left="360"/>
        <w:rPr>
          <w:rStyle w:val="fontstyle01"/>
        </w:rPr>
      </w:pPr>
      <w:r>
        <w:rPr>
          <w:rStyle w:val="fontstyle01"/>
        </w:rPr>
        <w:t>3.keep the copy in a database.</w:t>
      </w:r>
    </w:p>
    <w:p w:rsidR="001038FC" w:rsidRDefault="001038FC" w:rsidP="001038FC">
      <w:pPr>
        <w:rPr>
          <w:rStyle w:val="fontstyle01"/>
        </w:rPr>
      </w:pPr>
    </w:p>
    <w:p w:rsidR="001038FC" w:rsidRDefault="001038FC" w:rsidP="00D658EA">
      <w:pPr>
        <w:rPr>
          <w:rStyle w:val="fontstyle01"/>
        </w:rPr>
      </w:pPr>
    </w:p>
    <w:p w:rsidR="00D658EA" w:rsidRDefault="00D658EA" w:rsidP="00D658EA">
      <w:pPr>
        <w:rPr>
          <w:rStyle w:val="fontstyle01"/>
        </w:rPr>
      </w:pPr>
    </w:p>
    <w:p w:rsidR="00D658EA" w:rsidRDefault="00D658EA" w:rsidP="00D658EA">
      <w:pPr>
        <w:rPr>
          <w:rStyle w:val="fontstyle21"/>
        </w:rPr>
      </w:pPr>
    </w:p>
    <w:p w:rsidR="00451C60" w:rsidRDefault="00D658EA" w:rsidP="00451C60">
      <w:pPr>
        <w:rPr>
          <w:rStyle w:val="fontstyle01"/>
        </w:rPr>
      </w:pPr>
      <w:r>
        <w:rPr>
          <w:rStyle w:val="fontstyle01"/>
        </w:rPr>
        <w:t xml:space="preserve">   </w:t>
      </w:r>
    </w:p>
    <w:sectPr w:rsidR="00451C6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F6189"/>
    <w:multiLevelType w:val="hybridMultilevel"/>
    <w:tmpl w:val="F0B62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1F3"/>
    <w:rsid w:val="000319A0"/>
    <w:rsid w:val="001038FC"/>
    <w:rsid w:val="001927E8"/>
    <w:rsid w:val="003037BF"/>
    <w:rsid w:val="00311447"/>
    <w:rsid w:val="003A72EC"/>
    <w:rsid w:val="0044284E"/>
    <w:rsid w:val="00451C60"/>
    <w:rsid w:val="004D1D21"/>
    <w:rsid w:val="004E51CC"/>
    <w:rsid w:val="005B1484"/>
    <w:rsid w:val="005D604F"/>
    <w:rsid w:val="00616755"/>
    <w:rsid w:val="006A7A08"/>
    <w:rsid w:val="006E40A2"/>
    <w:rsid w:val="007331F3"/>
    <w:rsid w:val="007721C5"/>
    <w:rsid w:val="007D64E2"/>
    <w:rsid w:val="007E6EB5"/>
    <w:rsid w:val="00835691"/>
    <w:rsid w:val="008964AB"/>
    <w:rsid w:val="00960B40"/>
    <w:rsid w:val="00963262"/>
    <w:rsid w:val="009C029A"/>
    <w:rsid w:val="00AA7B3C"/>
    <w:rsid w:val="00B33A9D"/>
    <w:rsid w:val="00B5374A"/>
    <w:rsid w:val="00B74DFD"/>
    <w:rsid w:val="00B7677F"/>
    <w:rsid w:val="00BB770D"/>
    <w:rsid w:val="00C823F3"/>
    <w:rsid w:val="00CC3B33"/>
    <w:rsid w:val="00CE54CF"/>
    <w:rsid w:val="00D23841"/>
    <w:rsid w:val="00D658EA"/>
    <w:rsid w:val="00D950BA"/>
    <w:rsid w:val="00DC606A"/>
    <w:rsid w:val="00E05B77"/>
    <w:rsid w:val="00F21B73"/>
    <w:rsid w:val="00F37343"/>
    <w:rsid w:val="00F766A9"/>
    <w:rsid w:val="00FA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D604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6326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6326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3">
    <w:name w:val="Table Grid"/>
    <w:basedOn w:val="a1"/>
    <w:uiPriority w:val="39"/>
    <w:rsid w:val="007E6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D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D604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96326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a0"/>
    <w:rsid w:val="00963262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table" w:styleId="a3">
    <w:name w:val="Table Grid"/>
    <w:basedOn w:val="a1"/>
    <w:uiPriority w:val="39"/>
    <w:rsid w:val="007E6E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D1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D2210-9854-41D9-8CEE-7CC2196F1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Shahed</dc:creator>
  <cp:keywords/>
  <dc:description/>
  <cp:lastModifiedBy>pc</cp:lastModifiedBy>
  <cp:revision>21</cp:revision>
  <dcterms:created xsi:type="dcterms:W3CDTF">2021-05-17T19:00:00Z</dcterms:created>
  <dcterms:modified xsi:type="dcterms:W3CDTF">2021-05-26T23:36:00Z</dcterms:modified>
</cp:coreProperties>
</file>