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041A1" w14:textId="7823B239" w:rsidR="00E336CC" w:rsidRPr="00C12267" w:rsidRDefault="00AC0595" w:rsidP="00205928">
      <w:pPr>
        <w:pStyle w:val="Title"/>
        <w:ind w:right="-360"/>
        <w:rPr>
          <w:rFonts w:cs="Calibri"/>
          <w:color w:val="4F81BD"/>
          <w:szCs w:val="60"/>
        </w:rPr>
      </w:pPr>
      <w:r w:rsidRPr="00AC0595">
        <w:rPr>
          <w:rFonts w:cs="Calibri"/>
          <w:color w:val="4F81BD"/>
          <w:szCs w:val="60"/>
          <w:lang w:val="en-IN"/>
        </w:rPr>
        <w:t xml:space="preserve">.NET Framework: </w:t>
      </w:r>
      <w:r w:rsidR="0091613B">
        <w:rPr>
          <w:rFonts w:cs="Calibri"/>
          <w:color w:val="4F81BD"/>
          <w:szCs w:val="60"/>
          <w:lang w:val="en-IN"/>
        </w:rPr>
        <w:t>Developing Modern Web Apps with ASP.NET MVC</w:t>
      </w:r>
      <w:r w:rsidR="000156B2">
        <w:rPr>
          <w:rFonts w:cs="Calibri"/>
          <w:color w:val="4F81BD"/>
          <w:szCs w:val="60"/>
          <w:lang w:val="en-IN"/>
        </w:rPr>
        <w:t xml:space="preserve"> </w:t>
      </w:r>
      <w:r w:rsidR="00050F39">
        <w:rPr>
          <w:rFonts w:cs="Calibri"/>
          <w:color w:val="4F81BD"/>
          <w:szCs w:val="60"/>
          <w:lang w:val="en-IN"/>
        </w:rPr>
        <w:t xml:space="preserve">– </w:t>
      </w:r>
      <w:r w:rsidR="000156B2">
        <w:rPr>
          <w:rFonts w:cs="Calibri"/>
          <w:color w:val="4F81BD"/>
          <w:szCs w:val="60"/>
          <w:lang w:val="en-IN"/>
        </w:rPr>
        <w:t>Workshop</w:t>
      </w:r>
      <w:r w:rsidR="000156B2" w:rsidRPr="0080059D">
        <w:rPr>
          <w:rFonts w:cs="Calibri"/>
          <w:i/>
          <w:color w:val="4F81BD"/>
          <w:szCs w:val="60"/>
          <w:lang w:val="en-IN"/>
        </w:rPr>
        <w:t>PLUS</w:t>
      </w:r>
      <w:r w:rsidR="00050F39">
        <w:rPr>
          <w:rFonts w:cs="Calibri"/>
          <w:i/>
          <w:color w:val="4F81BD"/>
          <w:szCs w:val="60"/>
          <w:lang w:val="en-IN"/>
        </w:rPr>
        <w:t xml:space="preserve"> </w:t>
      </w:r>
    </w:p>
    <w:p w14:paraId="0B1282BA" w14:textId="0FEC6400" w:rsidR="00E14531" w:rsidRPr="00043EB3" w:rsidRDefault="00E336CC" w:rsidP="0080059D">
      <w:pPr>
        <w:pStyle w:val="DocumentTitle"/>
        <w:rPr>
          <w:lang w:val="en-US"/>
        </w:rPr>
      </w:pPr>
      <w:r w:rsidRPr="00C12267">
        <w:t xml:space="preserve">Module </w:t>
      </w:r>
      <w:r w:rsidR="00A41890">
        <w:t>1</w:t>
      </w:r>
      <w:r w:rsidRPr="00C12267">
        <w:t xml:space="preserve">: </w:t>
      </w:r>
      <w:r w:rsidR="00A41890">
        <w:t>Overview</w:t>
      </w:r>
    </w:p>
    <w:p w14:paraId="602DC6C0" w14:textId="77777777" w:rsidR="00E336CC" w:rsidRPr="007840F3" w:rsidRDefault="00E336CC" w:rsidP="000E0541">
      <w:pPr>
        <w:pStyle w:val="DocumentTitleSecond"/>
      </w:pPr>
      <w:r w:rsidRPr="007840F3">
        <w:t>Student Lab Manual</w:t>
      </w:r>
      <w:r w:rsidR="003E1460">
        <w:t xml:space="preserve"> </w:t>
      </w:r>
    </w:p>
    <w:p w14:paraId="572EA1E5" w14:textId="77777777" w:rsidR="007840F3" w:rsidRDefault="007840F3" w:rsidP="007840F3">
      <w:pPr>
        <w:pStyle w:val="BookTitleHidden"/>
      </w:pPr>
    </w:p>
    <w:p w14:paraId="3305A87B" w14:textId="77777777" w:rsidR="007840F3" w:rsidRDefault="007840F3" w:rsidP="007840F3">
      <w:pPr>
        <w:pStyle w:val="BookTitleHidden"/>
      </w:pPr>
    </w:p>
    <w:p w14:paraId="7B1D4BCD" w14:textId="77777777" w:rsidR="00E336CC" w:rsidRPr="007840F3" w:rsidRDefault="00E336CC" w:rsidP="005F2AFE">
      <w:pPr>
        <w:pStyle w:val="BookTitleHidden"/>
      </w:pPr>
      <w:r w:rsidRPr="005F2AFE">
        <w:t>Instructor</w:t>
      </w:r>
      <w:r w:rsidRPr="007840F3">
        <w:t xml:space="preserve"> Edition</w:t>
      </w:r>
      <w:r w:rsidR="003E1460">
        <w:t xml:space="preserve"> </w:t>
      </w:r>
      <w:r w:rsidR="003E1460" w:rsidRPr="005F2AFE">
        <w:rPr>
          <w:color w:val="D99594" w:themeColor="accent2" w:themeTint="99"/>
        </w:rPr>
        <w:t xml:space="preserve">(Book Title </w:t>
      </w:r>
      <w:r w:rsidR="005F2AFE" w:rsidRPr="005F2AFE">
        <w:rPr>
          <w:color w:val="D99594" w:themeColor="accent2" w:themeTint="99"/>
        </w:rPr>
        <w:t xml:space="preserve">Hidden </w:t>
      </w:r>
      <w:r w:rsidR="003E1460" w:rsidRPr="005F2AFE">
        <w:rPr>
          <w:color w:val="D99594" w:themeColor="accent2" w:themeTint="99"/>
        </w:rPr>
        <w:t>Style)</w:t>
      </w:r>
    </w:p>
    <w:p w14:paraId="2DF1DE80" w14:textId="77777777" w:rsidR="00DB0BD2" w:rsidRPr="00DB0BD2" w:rsidRDefault="00DB0BD2" w:rsidP="00DB0BD2">
      <w:pPr>
        <w:pStyle w:val="Graphic"/>
      </w:pPr>
    </w:p>
    <w:p w14:paraId="32F1A50D" w14:textId="77777777" w:rsidR="00DB0BD2" w:rsidRPr="00DB0BD2" w:rsidRDefault="00DB0BD2" w:rsidP="00DB0BD2"/>
    <w:p w14:paraId="7B55A14F" w14:textId="77777777" w:rsidR="00DB0BD2" w:rsidRPr="00DB0BD2" w:rsidRDefault="00DB0BD2" w:rsidP="00DB0BD2"/>
    <w:p w14:paraId="1F1A5FBE" w14:textId="77777777" w:rsidR="00DB0BD2" w:rsidRPr="00DB0BD2" w:rsidRDefault="00DB0BD2" w:rsidP="00DB0BD2"/>
    <w:p w14:paraId="51D7C23B" w14:textId="77777777" w:rsidR="00DB0BD2" w:rsidRPr="006C0A8C" w:rsidRDefault="00DB0BD2" w:rsidP="00DB0BD2"/>
    <w:p w14:paraId="5D4332D7" w14:textId="2ACBBE5F" w:rsidR="00DB0BD2" w:rsidRPr="00DB0BD2" w:rsidRDefault="00CF5074" w:rsidP="00F42F8E">
      <w:pPr>
        <w:jc w:val="right"/>
      </w:pPr>
      <w:r>
        <w:t>Version 1</w:t>
      </w:r>
      <w:r w:rsidR="00AC0595">
        <w:t>.0</w:t>
      </w:r>
    </w:p>
    <w:p w14:paraId="6000A336" w14:textId="77777777" w:rsidR="000E0541" w:rsidRDefault="00DB0BD2" w:rsidP="00805264">
      <w:pPr>
        <w:pStyle w:val="BookVersion"/>
        <w:jc w:val="left"/>
        <w:sectPr w:rsidR="000E0541" w:rsidSect="00A17AA4">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1440" w:right="1800" w:bottom="1440" w:left="1440" w:header="720" w:footer="432" w:gutter="0"/>
          <w:cols w:space="720"/>
          <w:titlePg/>
          <w:docGrid w:linePitch="360"/>
        </w:sectPr>
      </w:pPr>
      <w:r w:rsidRPr="006C0A8C">
        <w:br w:type="page"/>
      </w:r>
    </w:p>
    <w:p w14:paraId="76024109" w14:textId="0FCDAA08" w:rsidR="008F670E" w:rsidRPr="008F670E" w:rsidRDefault="008F670E" w:rsidP="00805264">
      <w:pPr>
        <w:pStyle w:val="BookVersion"/>
        <w:jc w:val="left"/>
        <w:rPr>
          <w:b/>
        </w:rPr>
      </w:pPr>
      <w:r w:rsidRPr="008F670E">
        <w:rPr>
          <w:b/>
        </w:rPr>
        <w:lastRenderedPageBreak/>
        <w:t>Conditions and Terms of Use</w:t>
      </w:r>
    </w:p>
    <w:p w14:paraId="4F85FBCB" w14:textId="7682A50C" w:rsidR="008F670E" w:rsidRPr="004C4CCD" w:rsidRDefault="008F670E" w:rsidP="00C12A6A">
      <w:pPr>
        <w:pStyle w:val="Legalese"/>
        <w:spacing w:line="264" w:lineRule="auto"/>
        <w:rPr>
          <w:rFonts w:ascii="Segoe UI" w:hAnsi="Segoe UI" w:cs="Segoe UI"/>
          <w:b/>
          <w:sz w:val="18"/>
        </w:rPr>
      </w:pPr>
      <w:r w:rsidRPr="004C4CCD">
        <w:rPr>
          <w:rFonts w:ascii="Segoe UI" w:hAnsi="Segoe UI" w:cs="Segoe UI"/>
          <w:b/>
          <w:sz w:val="18"/>
        </w:rPr>
        <w:t>Microsoft Confidential</w:t>
      </w:r>
    </w:p>
    <w:p w14:paraId="62196898" w14:textId="77777777" w:rsidR="008F670E" w:rsidRPr="004C4CCD" w:rsidRDefault="008F670E" w:rsidP="00C12A6A">
      <w:pPr>
        <w:pStyle w:val="Legalese"/>
        <w:spacing w:line="264" w:lineRule="auto"/>
        <w:rPr>
          <w:rFonts w:ascii="Segoe UI" w:hAnsi="Segoe UI" w:cs="Segoe UI"/>
          <w:sz w:val="18"/>
        </w:rPr>
      </w:pPr>
    </w:p>
    <w:p w14:paraId="03CE84DC" w14:textId="77777777" w:rsidR="008F670E" w:rsidRPr="004C4CCD" w:rsidRDefault="008F670E" w:rsidP="00C12A6A">
      <w:pPr>
        <w:pStyle w:val="Legalese"/>
        <w:spacing w:line="264" w:lineRule="auto"/>
        <w:rPr>
          <w:rFonts w:ascii="Segoe UI" w:hAnsi="Segoe UI" w:cs="Segoe UI"/>
          <w:sz w:val="18"/>
        </w:rPr>
      </w:pPr>
      <w:r w:rsidRPr="004C4CCD">
        <w:rPr>
          <w:rFonts w:ascii="Segoe UI" w:hAnsi="Segoe UI" w:cs="Segoe UI"/>
          <w:sz w:val="18"/>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24CBA625" w14:textId="77777777" w:rsidR="008F670E" w:rsidRPr="004C4CCD" w:rsidRDefault="008F670E" w:rsidP="00C12A6A">
      <w:pPr>
        <w:pStyle w:val="Legalese"/>
        <w:spacing w:line="264" w:lineRule="auto"/>
        <w:rPr>
          <w:rFonts w:ascii="Segoe UI" w:hAnsi="Segoe UI" w:cs="Segoe UI"/>
          <w:sz w:val="18"/>
        </w:rPr>
      </w:pPr>
      <w:r w:rsidRPr="004C4CCD">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3B19217" w14:textId="77777777" w:rsidR="008F670E" w:rsidRPr="004C4CCD" w:rsidRDefault="008F670E" w:rsidP="00C12A6A">
      <w:pPr>
        <w:pStyle w:val="Legalese"/>
        <w:spacing w:line="264" w:lineRule="auto"/>
        <w:rPr>
          <w:rFonts w:ascii="Segoe UI" w:hAnsi="Segoe UI" w:cs="Segoe UI"/>
          <w:sz w:val="18"/>
        </w:rPr>
      </w:pPr>
      <w:r w:rsidRPr="004C4CCD">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E3E3C1F" w14:textId="77777777" w:rsidR="00E93278" w:rsidRPr="004C4CCD" w:rsidRDefault="00E93278" w:rsidP="00C12A6A">
      <w:pPr>
        <w:pStyle w:val="Legalese"/>
        <w:spacing w:line="264" w:lineRule="auto"/>
        <w:rPr>
          <w:rFonts w:ascii="Segoe UI" w:hAnsi="Segoe UI" w:cs="Segoe UI"/>
          <w:sz w:val="18"/>
        </w:rPr>
      </w:pPr>
    </w:p>
    <w:p w14:paraId="74953AD7" w14:textId="251DA3CF" w:rsidR="00E93278" w:rsidRPr="004C4CCD" w:rsidRDefault="00E93278" w:rsidP="00C12A6A">
      <w:pPr>
        <w:pStyle w:val="Legalese"/>
        <w:spacing w:line="264" w:lineRule="auto"/>
        <w:rPr>
          <w:rFonts w:ascii="Segoe UI" w:hAnsi="Segoe UI" w:cs="Segoe UI"/>
          <w:sz w:val="18"/>
        </w:rPr>
      </w:pPr>
      <w:r w:rsidRPr="004C4CCD">
        <w:rPr>
          <w:rFonts w:ascii="Segoe UI" w:hAnsi="Segoe UI" w:cs="Segoe UI"/>
          <w:sz w:val="18"/>
        </w:rPr>
        <w:t xml:space="preserve">© </w:t>
      </w:r>
      <w:r w:rsidR="00954FD5">
        <w:rPr>
          <w:rFonts w:ascii="Segoe UI" w:hAnsi="Segoe UI" w:cs="Segoe UI"/>
          <w:sz w:val="18"/>
        </w:rPr>
        <w:t>2017</w:t>
      </w:r>
      <w:r w:rsidR="00FD303E" w:rsidRPr="004C4CCD">
        <w:rPr>
          <w:rFonts w:ascii="Segoe UI" w:hAnsi="Segoe UI" w:cs="Segoe UI"/>
          <w:sz w:val="18"/>
        </w:rPr>
        <w:t xml:space="preserve"> </w:t>
      </w:r>
      <w:r w:rsidRPr="004C4CCD">
        <w:rPr>
          <w:rFonts w:ascii="Segoe UI" w:hAnsi="Segoe UI" w:cs="Segoe UI"/>
          <w:sz w:val="18"/>
        </w:rPr>
        <w:t>Microsoft Corporation.  All rights reserved.</w:t>
      </w:r>
    </w:p>
    <w:p w14:paraId="1BFF322F" w14:textId="77777777" w:rsidR="00E93278" w:rsidRDefault="00E93278">
      <w:pPr>
        <w:spacing w:after="0" w:line="240" w:lineRule="auto"/>
        <w:ind w:left="0"/>
        <w:rPr>
          <w:rFonts w:ascii="Arial" w:hAnsi="Arial"/>
          <w:sz w:val="16"/>
          <w:szCs w:val="16"/>
        </w:rPr>
      </w:pPr>
      <w:r>
        <w:br w:type="page"/>
      </w:r>
    </w:p>
    <w:p w14:paraId="2834F417" w14:textId="77777777" w:rsidR="008F670E" w:rsidRPr="004C4CCD" w:rsidRDefault="008F670E" w:rsidP="00AB0950">
      <w:pPr>
        <w:pStyle w:val="Legalese"/>
        <w:spacing w:line="264" w:lineRule="auto"/>
        <w:rPr>
          <w:rFonts w:ascii="Segoe UI" w:hAnsi="Segoe UI" w:cs="Segoe UI"/>
          <w:b/>
          <w:sz w:val="18"/>
        </w:rPr>
      </w:pPr>
      <w:r w:rsidRPr="004C4CCD">
        <w:rPr>
          <w:rFonts w:ascii="Segoe UI" w:hAnsi="Segoe UI" w:cs="Segoe UI"/>
          <w:b/>
          <w:sz w:val="18"/>
        </w:rPr>
        <w:lastRenderedPageBreak/>
        <w:t>Copyright and Trademarks</w:t>
      </w:r>
    </w:p>
    <w:p w14:paraId="1284E6FB" w14:textId="5BCBA21E" w:rsidR="008F670E" w:rsidRPr="004C4CCD" w:rsidRDefault="008F670E" w:rsidP="00AB0950">
      <w:pPr>
        <w:pStyle w:val="Legalese"/>
        <w:spacing w:line="264" w:lineRule="auto"/>
        <w:rPr>
          <w:rFonts w:ascii="Segoe UI" w:hAnsi="Segoe UI" w:cs="Segoe UI"/>
          <w:sz w:val="18"/>
        </w:rPr>
      </w:pPr>
      <w:r w:rsidRPr="004C4CCD">
        <w:rPr>
          <w:rFonts w:ascii="Segoe UI" w:hAnsi="Segoe UI" w:cs="Segoe UI"/>
          <w:sz w:val="18"/>
        </w:rPr>
        <w:t xml:space="preserve">© </w:t>
      </w:r>
      <w:r w:rsidR="00954FD5">
        <w:rPr>
          <w:rFonts w:ascii="Segoe UI" w:hAnsi="Segoe UI" w:cs="Segoe UI"/>
          <w:sz w:val="18"/>
        </w:rPr>
        <w:t>2017</w:t>
      </w:r>
      <w:r w:rsidR="00FD303E" w:rsidRPr="004C4CCD">
        <w:rPr>
          <w:rFonts w:ascii="Segoe UI" w:hAnsi="Segoe UI" w:cs="Segoe UI"/>
          <w:sz w:val="18"/>
        </w:rPr>
        <w:t xml:space="preserve"> </w:t>
      </w:r>
      <w:r w:rsidRPr="004C4CCD">
        <w:rPr>
          <w:rFonts w:ascii="Segoe UI" w:hAnsi="Segoe UI" w:cs="Segoe UI"/>
          <w:sz w:val="18"/>
        </w:rPr>
        <w:t>Microsoft Corporation. All rights reserved.</w:t>
      </w:r>
    </w:p>
    <w:p w14:paraId="0F9DEFBF" w14:textId="77777777" w:rsidR="008F670E" w:rsidRPr="004C4CCD" w:rsidRDefault="008F670E" w:rsidP="00AB0950">
      <w:pPr>
        <w:pStyle w:val="Legalese"/>
        <w:spacing w:line="264" w:lineRule="auto"/>
        <w:rPr>
          <w:rFonts w:ascii="Segoe UI" w:hAnsi="Segoe UI" w:cs="Segoe UI"/>
          <w:sz w:val="18"/>
        </w:rPr>
      </w:pPr>
    </w:p>
    <w:p w14:paraId="39032D95" w14:textId="77777777" w:rsidR="008F670E" w:rsidRPr="004C4CCD" w:rsidRDefault="008F670E" w:rsidP="00AB0950">
      <w:pPr>
        <w:pStyle w:val="Legalese"/>
        <w:spacing w:line="264" w:lineRule="auto"/>
        <w:rPr>
          <w:rFonts w:ascii="Segoe UI" w:hAnsi="Segoe UI" w:cs="Segoe UI"/>
          <w:sz w:val="18"/>
        </w:rPr>
      </w:pPr>
      <w:r w:rsidRPr="004C4CCD">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49F873A3" w14:textId="77777777" w:rsidR="008F670E" w:rsidRPr="004C4CCD" w:rsidRDefault="008F670E" w:rsidP="00AB0950">
      <w:pPr>
        <w:pStyle w:val="Legalese"/>
        <w:spacing w:line="264" w:lineRule="auto"/>
        <w:rPr>
          <w:rFonts w:ascii="Segoe UI" w:hAnsi="Segoe UI" w:cs="Segoe UI"/>
          <w:sz w:val="18"/>
        </w:rPr>
      </w:pPr>
      <w:r w:rsidRPr="004C4CCD">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EED9333" w14:textId="77777777" w:rsidR="004C4CCD" w:rsidRPr="004C4CCD" w:rsidRDefault="004C4CCD" w:rsidP="00AB0950">
      <w:pPr>
        <w:pStyle w:val="Legalese"/>
        <w:spacing w:line="264" w:lineRule="auto"/>
        <w:rPr>
          <w:rFonts w:ascii="Segoe UI" w:hAnsi="Segoe UI" w:cs="Segoe UI"/>
          <w:sz w:val="18"/>
        </w:rPr>
      </w:pPr>
    </w:p>
    <w:p w14:paraId="5B790B21" w14:textId="24085690" w:rsidR="008F670E" w:rsidRPr="004C4CCD" w:rsidRDefault="008F670E" w:rsidP="00AB0950">
      <w:pPr>
        <w:pStyle w:val="Legalese"/>
        <w:spacing w:line="264" w:lineRule="auto"/>
        <w:rPr>
          <w:rFonts w:ascii="Segoe UI" w:hAnsi="Segoe UI" w:cs="Segoe UI"/>
          <w:sz w:val="18"/>
        </w:rPr>
      </w:pPr>
      <w:r w:rsidRPr="004C4CCD">
        <w:rPr>
          <w:rFonts w:ascii="Segoe UI" w:hAnsi="Segoe UI" w:cs="Segoe UI"/>
          <w:sz w:val="18"/>
        </w:rPr>
        <w:t xml:space="preserve">For more information, see </w:t>
      </w:r>
      <w:r w:rsidRPr="004C4CCD">
        <w:rPr>
          <w:rFonts w:ascii="Segoe UI" w:hAnsi="Segoe UI" w:cs="Segoe UI"/>
          <w:bCs/>
          <w:sz w:val="18"/>
        </w:rPr>
        <w:t xml:space="preserve">Use of Microsoft Copyrighted Content </w:t>
      </w:r>
      <w:r w:rsidRPr="004C4CCD">
        <w:rPr>
          <w:rFonts w:ascii="Segoe UI" w:hAnsi="Segoe UI" w:cs="Segoe UI"/>
          <w:sz w:val="18"/>
        </w:rPr>
        <w:t>at</w:t>
      </w:r>
      <w:r w:rsidRPr="004C4CCD">
        <w:rPr>
          <w:rFonts w:ascii="Segoe UI" w:hAnsi="Segoe UI" w:cs="Segoe UI"/>
          <w:sz w:val="18"/>
        </w:rPr>
        <w:br/>
      </w:r>
      <w:hyperlink r:id="rId18" w:history="1">
        <w:r w:rsidRPr="004C4CCD">
          <w:rPr>
            <w:rStyle w:val="Hyperlink"/>
            <w:rFonts w:cs="Segoe UI"/>
            <w:i/>
            <w:iCs/>
            <w:sz w:val="18"/>
          </w:rPr>
          <w:t>http</w:t>
        </w:r>
      </w:hyperlink>
      <w:hyperlink r:id="rId19" w:history="1">
        <w:r w:rsidRPr="004C4CCD">
          <w:rPr>
            <w:rStyle w:val="Hyperlink"/>
            <w:rFonts w:cs="Segoe UI"/>
            <w:sz w:val="18"/>
          </w:rPr>
          <w:t>://www.microsoft.com/about/legal/permissions/</w:t>
        </w:r>
      </w:hyperlink>
    </w:p>
    <w:p w14:paraId="6AE0D409" w14:textId="77777777" w:rsidR="004C4CCD" w:rsidRPr="004C4CCD" w:rsidRDefault="004C4CCD" w:rsidP="00AB0950">
      <w:pPr>
        <w:pStyle w:val="Legalese"/>
        <w:spacing w:line="264" w:lineRule="auto"/>
        <w:rPr>
          <w:rFonts w:ascii="Segoe UI" w:hAnsi="Segoe UI" w:cs="Segoe UI"/>
          <w:sz w:val="18"/>
        </w:rPr>
      </w:pPr>
    </w:p>
    <w:p w14:paraId="4DACE5CD" w14:textId="0F5EB485" w:rsidR="008F670E" w:rsidRPr="004C4CCD" w:rsidRDefault="008F670E" w:rsidP="00AB0950">
      <w:pPr>
        <w:pStyle w:val="Legalese"/>
        <w:spacing w:line="264" w:lineRule="auto"/>
        <w:rPr>
          <w:rFonts w:ascii="Segoe UI" w:hAnsi="Segoe UI" w:cs="Segoe UI"/>
          <w:sz w:val="18"/>
        </w:rPr>
      </w:pPr>
      <w:r w:rsidRPr="004C4CCD">
        <w:rPr>
          <w:rFonts w:ascii="Segoe UI" w:hAnsi="Segoe UI" w:cs="Segoe UI"/>
          <w:sz w:val="18"/>
        </w:rPr>
        <w:t xml:space="preserve">Internet Explorer, </w:t>
      </w:r>
      <w:r w:rsidR="00BF5720">
        <w:rPr>
          <w:rFonts w:ascii="Segoe UI" w:hAnsi="Segoe UI" w:cs="Segoe UI"/>
          <w:sz w:val="18"/>
        </w:rPr>
        <w:t xml:space="preserve">Microsoft, Visual Studio, </w:t>
      </w:r>
      <w:r w:rsidRPr="004C4CCD">
        <w:rPr>
          <w:rFonts w:ascii="Segoe UI" w:hAnsi="Segoe UI" w:cs="Segoe UI"/>
          <w:sz w:val="18"/>
        </w:rPr>
        <w:t>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7CF8CA20" w14:textId="77777777" w:rsidR="00E93278" w:rsidRDefault="00E93278" w:rsidP="00E93278">
      <w:pPr>
        <w:pStyle w:val="Legalese"/>
      </w:pPr>
    </w:p>
    <w:p w14:paraId="6F6F39F7" w14:textId="77777777" w:rsidR="00E93278" w:rsidRDefault="00E93278" w:rsidP="00E93278">
      <w:pPr>
        <w:pStyle w:val="Legalese"/>
      </w:pPr>
    </w:p>
    <w:p w14:paraId="190F9AD0" w14:textId="77777777" w:rsidR="00E93278" w:rsidRPr="00E93278" w:rsidRDefault="00E93278" w:rsidP="00E93278">
      <w:pPr>
        <w:pStyle w:val="Legalese"/>
      </w:pPr>
    </w:p>
    <w:p w14:paraId="06B2EE90" w14:textId="77777777" w:rsidR="00DB0BD2" w:rsidRPr="00DB0BD2" w:rsidRDefault="00DB0BD2" w:rsidP="00DB0BD2"/>
    <w:p w14:paraId="1976CB5A" w14:textId="77777777" w:rsidR="00DB0BD2" w:rsidRPr="00DB0BD2" w:rsidRDefault="00DB0BD2" w:rsidP="00DB0BD2">
      <w:pPr>
        <w:sectPr w:rsidR="00DB0BD2" w:rsidRPr="00DB0BD2" w:rsidSect="000E0541">
          <w:footerReference w:type="default" r:id="rId20"/>
          <w:footerReference w:type="first" r:id="rId21"/>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Times New Roman" w:eastAsia="MS Mincho" w:hAnsi="Times New Roman" w:cs="Times New Roman"/>
          <w:b/>
          <w:bCs w:val="0"/>
          <w:color w:val="auto"/>
          <w:sz w:val="22"/>
          <w:szCs w:val="22"/>
          <w:lang w:eastAsia="ja-JP"/>
        </w:rPr>
        <w:id w:val="-603649330"/>
        <w:docPartObj>
          <w:docPartGallery w:val="Table of Contents"/>
          <w:docPartUnique/>
        </w:docPartObj>
      </w:sdtPr>
      <w:sdtEndPr>
        <w:rPr>
          <w:rFonts w:ascii="Segoe UI" w:hAnsi="Segoe UI"/>
          <w:b w:val="0"/>
          <w:noProof/>
          <w:color w:val="404040" w:themeColor="text1" w:themeTint="BF"/>
          <w:sz w:val="21"/>
        </w:rPr>
      </w:sdtEndPr>
      <w:sdtContent>
        <w:p w14:paraId="7D6408A5" w14:textId="60E53503" w:rsidR="0084020F" w:rsidRDefault="0084020F">
          <w:pPr>
            <w:pStyle w:val="TOCHeading"/>
          </w:pPr>
          <w:r>
            <w:t>Content</w:t>
          </w:r>
          <w:bookmarkStart w:id="3" w:name="_GoBack"/>
          <w:bookmarkEnd w:id="3"/>
          <w:r>
            <w:t>s</w:t>
          </w:r>
          <w:r w:rsidR="00A41890">
            <w:tab/>
          </w:r>
        </w:p>
        <w:p w14:paraId="288099A3" w14:textId="491C1B5D" w:rsidR="00E0185E" w:rsidRDefault="0084020F">
          <w:pPr>
            <w:pStyle w:val="TOC1"/>
            <w:rPr>
              <w:rFonts w:asciiTheme="minorHAnsi" w:eastAsiaTheme="minorEastAsia" w:hAnsiTheme="minorHAnsi" w:cstheme="minorBidi"/>
              <w:b w:val="0"/>
              <w:bCs w:val="0"/>
              <w:caps w:val="0"/>
              <w:color w:val="auto"/>
              <w:sz w:val="22"/>
              <w:szCs w:val="22"/>
              <w:lang w:eastAsia="en-US"/>
            </w:rPr>
          </w:pPr>
          <w:r>
            <w:rPr>
              <w:rFonts w:asciiTheme="minorHAnsi" w:hAnsiTheme="minorHAnsi"/>
              <w:b w:val="0"/>
              <w:bCs w:val="0"/>
              <w:smallCaps/>
              <w:noProof w:val="0"/>
            </w:rPr>
            <w:fldChar w:fldCharType="begin"/>
          </w:r>
          <w:r>
            <w:instrText xml:space="preserve"> TOC \o "1-3" \h \z \u </w:instrText>
          </w:r>
          <w:r>
            <w:rPr>
              <w:rFonts w:asciiTheme="minorHAnsi" w:hAnsiTheme="minorHAnsi"/>
              <w:b w:val="0"/>
              <w:bCs w:val="0"/>
              <w:smallCaps/>
              <w:noProof w:val="0"/>
            </w:rPr>
            <w:fldChar w:fldCharType="separate"/>
          </w:r>
          <w:hyperlink w:anchor="_Toc480803417" w:history="1">
            <w:r w:rsidR="00E0185E" w:rsidRPr="00A9161F">
              <w:rPr>
                <w:rStyle w:val="Hyperlink"/>
              </w:rPr>
              <w:t>Lab 1: Visual Studio and ASP.NET MVC 5 Overview</w:t>
            </w:r>
            <w:r w:rsidR="00E0185E">
              <w:rPr>
                <w:webHidden/>
              </w:rPr>
              <w:tab/>
            </w:r>
            <w:r w:rsidR="00E0185E">
              <w:rPr>
                <w:webHidden/>
              </w:rPr>
              <w:fldChar w:fldCharType="begin"/>
            </w:r>
            <w:r w:rsidR="00E0185E">
              <w:rPr>
                <w:webHidden/>
              </w:rPr>
              <w:instrText xml:space="preserve"> PAGEREF _Toc480803417 \h </w:instrText>
            </w:r>
            <w:r w:rsidR="00E0185E">
              <w:rPr>
                <w:webHidden/>
              </w:rPr>
            </w:r>
            <w:r w:rsidR="00E0185E">
              <w:rPr>
                <w:webHidden/>
              </w:rPr>
              <w:fldChar w:fldCharType="separate"/>
            </w:r>
            <w:r w:rsidR="00E0185E">
              <w:rPr>
                <w:webHidden/>
              </w:rPr>
              <w:t>1</w:t>
            </w:r>
            <w:r w:rsidR="00E0185E">
              <w:rPr>
                <w:webHidden/>
              </w:rPr>
              <w:fldChar w:fldCharType="end"/>
            </w:r>
          </w:hyperlink>
        </w:p>
        <w:p w14:paraId="6892C640" w14:textId="4ED0FD09" w:rsidR="00E0185E" w:rsidRDefault="00E0185E">
          <w:pPr>
            <w:pStyle w:val="TOC2"/>
            <w:tabs>
              <w:tab w:val="right" w:leader="dot" w:pos="8630"/>
            </w:tabs>
            <w:rPr>
              <w:rFonts w:asciiTheme="minorHAnsi" w:eastAsiaTheme="minorEastAsia" w:hAnsiTheme="minorHAnsi" w:cstheme="minorBidi"/>
              <w:smallCaps w:val="0"/>
              <w:noProof/>
              <w:sz w:val="22"/>
              <w:szCs w:val="22"/>
              <w:lang w:eastAsia="en-US"/>
            </w:rPr>
          </w:pPr>
          <w:hyperlink w:anchor="_Toc480803418" w:history="1">
            <w:r w:rsidRPr="00A9161F">
              <w:rPr>
                <w:rStyle w:val="Hyperlink"/>
                <w:noProof/>
              </w:rPr>
              <w:t>Exercise 1: Create a New ASP.NET MVC 5 Application</w:t>
            </w:r>
            <w:r>
              <w:rPr>
                <w:noProof/>
                <w:webHidden/>
              </w:rPr>
              <w:tab/>
            </w:r>
            <w:r>
              <w:rPr>
                <w:noProof/>
                <w:webHidden/>
              </w:rPr>
              <w:fldChar w:fldCharType="begin"/>
            </w:r>
            <w:r>
              <w:rPr>
                <w:noProof/>
                <w:webHidden/>
              </w:rPr>
              <w:instrText xml:space="preserve"> PAGEREF _Toc480803418 \h </w:instrText>
            </w:r>
            <w:r>
              <w:rPr>
                <w:noProof/>
                <w:webHidden/>
              </w:rPr>
            </w:r>
            <w:r>
              <w:rPr>
                <w:noProof/>
                <w:webHidden/>
              </w:rPr>
              <w:fldChar w:fldCharType="separate"/>
            </w:r>
            <w:r>
              <w:rPr>
                <w:noProof/>
                <w:webHidden/>
              </w:rPr>
              <w:t>3</w:t>
            </w:r>
            <w:r>
              <w:rPr>
                <w:noProof/>
                <w:webHidden/>
              </w:rPr>
              <w:fldChar w:fldCharType="end"/>
            </w:r>
          </w:hyperlink>
        </w:p>
        <w:p w14:paraId="61CC7365" w14:textId="70B96E64" w:rsidR="00E0185E" w:rsidRDefault="00E0185E">
          <w:pPr>
            <w:pStyle w:val="TOC2"/>
            <w:tabs>
              <w:tab w:val="right" w:leader="dot" w:pos="8630"/>
            </w:tabs>
            <w:rPr>
              <w:rFonts w:asciiTheme="minorHAnsi" w:eastAsiaTheme="minorEastAsia" w:hAnsiTheme="minorHAnsi" w:cstheme="minorBidi"/>
              <w:smallCaps w:val="0"/>
              <w:noProof/>
              <w:sz w:val="22"/>
              <w:szCs w:val="22"/>
              <w:lang w:eastAsia="en-US"/>
            </w:rPr>
          </w:pPr>
          <w:hyperlink w:anchor="_Toc480803419" w:history="1">
            <w:r w:rsidRPr="00A9161F">
              <w:rPr>
                <w:rStyle w:val="Hyperlink"/>
                <w:noProof/>
              </w:rPr>
              <w:t>Exercise 2: Middleware</w:t>
            </w:r>
            <w:r>
              <w:rPr>
                <w:noProof/>
                <w:webHidden/>
              </w:rPr>
              <w:tab/>
            </w:r>
            <w:r>
              <w:rPr>
                <w:noProof/>
                <w:webHidden/>
              </w:rPr>
              <w:fldChar w:fldCharType="begin"/>
            </w:r>
            <w:r>
              <w:rPr>
                <w:noProof/>
                <w:webHidden/>
              </w:rPr>
              <w:instrText xml:space="preserve"> PAGEREF _Toc480803419 \h </w:instrText>
            </w:r>
            <w:r>
              <w:rPr>
                <w:noProof/>
                <w:webHidden/>
              </w:rPr>
            </w:r>
            <w:r>
              <w:rPr>
                <w:noProof/>
                <w:webHidden/>
              </w:rPr>
              <w:fldChar w:fldCharType="separate"/>
            </w:r>
            <w:r>
              <w:rPr>
                <w:noProof/>
                <w:webHidden/>
              </w:rPr>
              <w:t>6</w:t>
            </w:r>
            <w:r>
              <w:rPr>
                <w:noProof/>
                <w:webHidden/>
              </w:rPr>
              <w:fldChar w:fldCharType="end"/>
            </w:r>
          </w:hyperlink>
        </w:p>
        <w:p w14:paraId="4448A5A2" w14:textId="02D46057" w:rsidR="0084020F" w:rsidRDefault="0084020F">
          <w:r>
            <w:rPr>
              <w:b/>
              <w:bCs/>
              <w:noProof/>
            </w:rPr>
            <w:fldChar w:fldCharType="end"/>
          </w:r>
        </w:p>
      </w:sdtContent>
    </w:sdt>
    <w:p w14:paraId="3207034E" w14:textId="77777777" w:rsidR="000F1F31" w:rsidRDefault="000F1F31" w:rsidP="0084020F">
      <w:pPr>
        <w:pStyle w:val="DocumentTitle"/>
        <w:rPr>
          <w:b/>
          <w:bCs w:val="0"/>
          <w:szCs w:val="32"/>
        </w:rPr>
      </w:pPr>
      <w:r>
        <w:br w:type="page"/>
      </w:r>
    </w:p>
    <w:bookmarkEnd w:id="0"/>
    <w:p w14:paraId="5DBF038C" w14:textId="77777777" w:rsidR="000E0541" w:rsidRDefault="000E0541" w:rsidP="00A6097A">
      <w:pPr>
        <w:pStyle w:val="Heading1"/>
        <w:spacing w:line="276" w:lineRule="auto"/>
        <w:sectPr w:rsidR="000E0541" w:rsidSect="00F453F2">
          <w:headerReference w:type="even" r:id="rId22"/>
          <w:headerReference w:type="default" r:id="rId23"/>
          <w:footerReference w:type="default" r:id="rId24"/>
          <w:headerReference w:type="first" r:id="rId25"/>
          <w:footerReference w:type="first" r:id="rId26"/>
          <w:type w:val="oddPage"/>
          <w:pgSz w:w="12240" w:h="15840" w:code="1"/>
          <w:pgMar w:top="1440" w:right="1800" w:bottom="1440" w:left="1800" w:header="720" w:footer="720" w:gutter="0"/>
          <w:cols w:space="720"/>
          <w:docGrid w:linePitch="360"/>
        </w:sectPr>
      </w:pPr>
    </w:p>
    <w:p w14:paraId="52169DCD" w14:textId="3824D8E6" w:rsidR="00D41E87" w:rsidRPr="006253FC" w:rsidRDefault="00400C8E" w:rsidP="00A6097A">
      <w:pPr>
        <w:pStyle w:val="Heading1"/>
        <w:spacing w:line="276" w:lineRule="auto"/>
      </w:pPr>
      <w:bookmarkStart w:id="4" w:name="_Toc480803417"/>
      <w:r>
        <w:lastRenderedPageBreak/>
        <w:t xml:space="preserve">Lab </w:t>
      </w:r>
      <w:r w:rsidR="00A41890">
        <w:t>1</w:t>
      </w:r>
      <w:r>
        <w:t xml:space="preserve">: </w:t>
      </w:r>
      <w:r w:rsidR="00A41890">
        <w:t xml:space="preserve">Visual Studio </w:t>
      </w:r>
      <w:r w:rsidR="00D06BF9">
        <w:t>and</w:t>
      </w:r>
      <w:r w:rsidR="00A41890">
        <w:t xml:space="preserve"> ASP.NET </w:t>
      </w:r>
      <w:r w:rsidR="00094924">
        <w:t>MVC 5</w:t>
      </w:r>
      <w:r w:rsidR="00A41890">
        <w:t xml:space="preserve"> Overview</w:t>
      </w:r>
      <w:bookmarkEnd w:id="4"/>
      <w:r w:rsidR="003E1460">
        <w:t xml:space="preserve"> </w:t>
      </w:r>
    </w:p>
    <w:p w14:paraId="48B0B2D7" w14:textId="62516DFA" w:rsidR="00D41E87" w:rsidRDefault="00D41E87" w:rsidP="00A6097A">
      <w:pPr>
        <w:pStyle w:val="Heading4"/>
        <w:tabs>
          <w:tab w:val="left" w:pos="5547"/>
          <w:tab w:val="left" w:pos="5987"/>
        </w:tabs>
        <w:spacing w:after="120" w:line="276" w:lineRule="auto"/>
      </w:pPr>
      <w:r w:rsidRPr="002F5608">
        <w:t>Introduction</w:t>
      </w:r>
      <w:r w:rsidR="003E1460">
        <w:t xml:space="preserve"> </w:t>
      </w:r>
    </w:p>
    <w:p w14:paraId="18A60C87" w14:textId="77777777" w:rsidR="00094924" w:rsidRPr="009308B6" w:rsidRDefault="00094924" w:rsidP="009308B6">
      <w:pPr>
        <w:pStyle w:val="Lb1"/>
        <w:numPr>
          <w:ilvl w:val="0"/>
          <w:numId w:val="0"/>
        </w:numPr>
        <w:ind w:left="720"/>
      </w:pPr>
      <w:r w:rsidRPr="009308B6">
        <w:t xml:space="preserve">ASP.NET is a free web framework for building great websites and web applications using HTML, CSS, and JavaScript. You can also create Web APIs and use real-time technologies like Web Sockets. </w:t>
      </w:r>
    </w:p>
    <w:p w14:paraId="353B5F46" w14:textId="4E3C1249" w:rsidR="00094924" w:rsidRPr="009308B6" w:rsidRDefault="004406AF" w:rsidP="00094924">
      <w:pPr>
        <w:pStyle w:val="lf-text-block"/>
        <w:ind w:left="770"/>
        <w:rPr>
          <w:rStyle w:val="Hyperlink"/>
          <w:rFonts w:eastAsia="MS Mincho"/>
          <w:szCs w:val="22"/>
          <w:lang w:eastAsia="ja-JP"/>
        </w:rPr>
      </w:pPr>
      <w:hyperlink r:id="rId27" w:history="1">
        <w:r w:rsidR="00094924" w:rsidRPr="009308B6">
          <w:rPr>
            <w:rStyle w:val="Hyperlink"/>
            <w:rFonts w:eastAsia="MS Mincho"/>
            <w:sz w:val="21"/>
            <w:szCs w:val="22"/>
            <w:lang w:eastAsia="ja-JP"/>
          </w:rPr>
          <w:t>ASP.NET Core</w:t>
        </w:r>
      </w:hyperlink>
      <w:r w:rsidR="00094924" w:rsidRPr="00094924">
        <w:rPr>
          <w:rFonts w:ascii="Segoe UI" w:hAnsi="Segoe UI" w:cs="Segoe UI"/>
          <w:sz w:val="21"/>
          <w:szCs w:val="21"/>
        </w:rPr>
        <w:t xml:space="preserve"> </w:t>
      </w:r>
      <w:r w:rsidR="00094924" w:rsidRPr="009308B6">
        <w:rPr>
          <w:rFonts w:ascii="Segoe UI" w:eastAsia="MS Mincho" w:hAnsi="Segoe UI"/>
          <w:color w:val="404040" w:themeColor="text1" w:themeTint="BF"/>
          <w:sz w:val="21"/>
          <w:szCs w:val="22"/>
          <w:lang w:eastAsia="ja-JP"/>
        </w:rPr>
        <w:t>is an alternative to ASP.NET. See the</w:t>
      </w:r>
      <w:r w:rsidR="00094924" w:rsidRPr="00094924">
        <w:rPr>
          <w:rFonts w:ascii="Segoe UI" w:hAnsi="Segoe UI" w:cs="Segoe UI"/>
          <w:sz w:val="21"/>
          <w:szCs w:val="21"/>
        </w:rPr>
        <w:t xml:space="preserve"> </w:t>
      </w:r>
      <w:hyperlink r:id="rId28" w:history="1">
        <w:r w:rsidR="00094924" w:rsidRPr="009308B6">
          <w:rPr>
            <w:rStyle w:val="Hyperlink"/>
            <w:rFonts w:eastAsia="MS Mincho"/>
            <w:sz w:val="21"/>
            <w:szCs w:val="22"/>
            <w:lang w:eastAsia="ja-JP"/>
          </w:rPr>
          <w:t>guidance on how to choose between ASP.NET and ASP.NET Core</w:t>
        </w:r>
      </w:hyperlink>
      <w:r w:rsidR="00094924" w:rsidRPr="009308B6">
        <w:rPr>
          <w:rStyle w:val="Hyperlink"/>
          <w:rFonts w:eastAsia="MS Mincho"/>
          <w:szCs w:val="22"/>
          <w:lang w:eastAsia="ja-JP"/>
        </w:rPr>
        <w:t>.</w:t>
      </w:r>
    </w:p>
    <w:p w14:paraId="71965FAC" w14:textId="1FB015FA" w:rsidR="009308B6" w:rsidRDefault="009308B6" w:rsidP="009308B6">
      <w:pPr>
        <w:pStyle w:val="Lb1"/>
        <w:numPr>
          <w:ilvl w:val="0"/>
          <w:numId w:val="0"/>
        </w:numPr>
        <w:ind w:left="720"/>
      </w:pPr>
      <w:r w:rsidRPr="009308B6">
        <w:t>ASP.NET offers three frameworks for creating web applications: Web Forms, ASP.NET MVC, and ASP.NET Web Pages. All three frameworks are stable and mature, and you can create great web applications with any of them. No matter what framework you choose, you will get all the benefits and features of ASP.NET everywhere.</w:t>
      </w:r>
    </w:p>
    <w:p w14:paraId="4147CE38" w14:textId="77777777" w:rsidR="009308B6" w:rsidRPr="009308B6" w:rsidRDefault="009308B6" w:rsidP="009308B6">
      <w:pPr>
        <w:pStyle w:val="Lb1"/>
        <w:numPr>
          <w:ilvl w:val="0"/>
          <w:numId w:val="0"/>
        </w:numPr>
        <w:ind w:left="720"/>
      </w:pPr>
    </w:p>
    <w:p w14:paraId="08A5A46B" w14:textId="0C7F9359" w:rsidR="009308B6" w:rsidRDefault="009308B6" w:rsidP="009308B6">
      <w:pPr>
        <w:pStyle w:val="Lb1"/>
        <w:numPr>
          <w:ilvl w:val="0"/>
          <w:numId w:val="0"/>
        </w:numPr>
        <w:ind w:left="720"/>
      </w:pPr>
      <w:r w:rsidRPr="009308B6">
        <w:t>ASP.NET MVC 5 is a framework for building scalable, standards-based web applications using well-established design patterns and the power of ASP.NET and the .NET Framework. ASP.NET MVC 5 includes ASP.NET Web API, a framework for creating HTTP services that can reach a broad range of clients including browsers and mobile devices.</w:t>
      </w:r>
    </w:p>
    <w:p w14:paraId="154467E5" w14:textId="77777777" w:rsidR="009308B6" w:rsidRPr="009308B6" w:rsidRDefault="009308B6" w:rsidP="009308B6">
      <w:pPr>
        <w:pStyle w:val="Lb1"/>
        <w:numPr>
          <w:ilvl w:val="0"/>
          <w:numId w:val="0"/>
        </w:numPr>
        <w:ind w:left="720"/>
      </w:pPr>
    </w:p>
    <w:p w14:paraId="44F7D3F6" w14:textId="526D14DD" w:rsidR="009308B6" w:rsidRPr="009308B6" w:rsidRDefault="009308B6" w:rsidP="009308B6">
      <w:pPr>
        <w:pStyle w:val="Lb1"/>
        <w:numPr>
          <w:ilvl w:val="0"/>
          <w:numId w:val="0"/>
        </w:numPr>
        <w:ind w:left="720"/>
      </w:pPr>
      <w:r w:rsidRPr="009308B6">
        <w:t>ASP.NET MVC 5 gives you a powerful, patterns-based way to build dynamic websites that enables a clean separation of concerns and that gives you full control over markup for enjoyable, agile development. ASP.NET MVC includes many features that enable fast, TDD-friendly development for creating sophisticated applications that use the latest web standards.</w:t>
      </w:r>
    </w:p>
    <w:p w14:paraId="7E36705A" w14:textId="79BD8717" w:rsidR="00D41E87" w:rsidRDefault="00D41E87" w:rsidP="00A6097A">
      <w:pPr>
        <w:pStyle w:val="Heading4"/>
        <w:spacing w:after="120" w:line="276" w:lineRule="auto"/>
      </w:pPr>
      <w:r w:rsidRPr="002F5608">
        <w:t>Objectives</w:t>
      </w:r>
      <w:r w:rsidR="003E1460">
        <w:t xml:space="preserve"> </w:t>
      </w:r>
    </w:p>
    <w:p w14:paraId="43231106" w14:textId="41A1D600" w:rsidR="0075077C" w:rsidRDefault="0075077C" w:rsidP="00C92A60">
      <w:r>
        <w:t>This lab will show you how to:</w:t>
      </w:r>
    </w:p>
    <w:p w14:paraId="3350E65A" w14:textId="3F7DFE11" w:rsidR="0075077C" w:rsidRDefault="0075077C" w:rsidP="00920906">
      <w:pPr>
        <w:pStyle w:val="Lb1"/>
      </w:pPr>
      <w:r>
        <w:t xml:space="preserve">Create a new ASP.NET </w:t>
      </w:r>
      <w:r w:rsidR="00920906">
        <w:t xml:space="preserve">MVC 5 </w:t>
      </w:r>
      <w:r>
        <w:t xml:space="preserve">application in </w:t>
      </w:r>
      <w:r w:rsidR="00954FD5">
        <w:t>Visual Studio 2017</w:t>
      </w:r>
      <w:r w:rsidR="000D31E9">
        <w:t>.</w:t>
      </w:r>
    </w:p>
    <w:p w14:paraId="4AF6F8C8" w14:textId="68F862D6" w:rsidR="00186E5E" w:rsidRDefault="00186E5E" w:rsidP="00EB51C0">
      <w:pPr>
        <w:pStyle w:val="Lb1"/>
      </w:pPr>
      <w:r>
        <w:t xml:space="preserve">Create </w:t>
      </w:r>
      <w:r w:rsidR="00465D1B">
        <w:t xml:space="preserve">custom </w:t>
      </w:r>
      <w:r>
        <w:t>middleware</w:t>
      </w:r>
      <w:r w:rsidR="000D31E9">
        <w:t>.</w:t>
      </w:r>
    </w:p>
    <w:p w14:paraId="43249AE3" w14:textId="6F55B2C8" w:rsidR="00D41E87" w:rsidRDefault="00C92A60" w:rsidP="00A6097A">
      <w:pPr>
        <w:pStyle w:val="Heading4"/>
        <w:spacing w:after="120" w:line="276" w:lineRule="auto"/>
      </w:pPr>
      <w:r>
        <w:t>System Requirements</w:t>
      </w:r>
    </w:p>
    <w:p w14:paraId="0E2758E7" w14:textId="558CD291" w:rsidR="00C92A60" w:rsidRDefault="00C92A60" w:rsidP="00C92A60">
      <w:r>
        <w:t>To complete this lab, you need:</w:t>
      </w:r>
    </w:p>
    <w:p w14:paraId="168A5FE0" w14:textId="56550AE3" w:rsidR="00C92A60" w:rsidRDefault="00954FD5" w:rsidP="00EB51C0">
      <w:pPr>
        <w:pStyle w:val="Lb1"/>
      </w:pPr>
      <w:r>
        <w:t>Visual Studio 2017</w:t>
      </w:r>
    </w:p>
    <w:p w14:paraId="00C03350" w14:textId="77777777" w:rsidR="00E0185E" w:rsidRDefault="00E0185E" w:rsidP="00E0185E">
      <w:pPr>
        <w:pStyle w:val="Heading4"/>
        <w:spacing w:after="120" w:line="276" w:lineRule="auto"/>
      </w:pPr>
      <w:r>
        <w:t>Hosted Lab Credentials</w:t>
      </w:r>
    </w:p>
    <w:p w14:paraId="687D3939" w14:textId="77777777" w:rsidR="00E0185E" w:rsidRDefault="00E0185E" w:rsidP="00E0185E">
      <w:r>
        <w:t>If the lab is exercised in Microsoft cloud environment, use the following user credentials to sign in:</w:t>
      </w:r>
    </w:p>
    <w:p w14:paraId="270927E6" w14:textId="77777777" w:rsidR="00E0185E" w:rsidRDefault="00E0185E" w:rsidP="00E0185E">
      <w:pPr>
        <w:pStyle w:val="Lb1"/>
      </w:pPr>
      <w:r>
        <w:lastRenderedPageBreak/>
        <w:t xml:space="preserve">Username: </w:t>
      </w:r>
      <w:proofErr w:type="spellStart"/>
      <w:r w:rsidRPr="00330001">
        <w:rPr>
          <w:rFonts w:ascii="Courier New" w:hAnsi="Courier New" w:cs="Courier New"/>
        </w:rPr>
        <w:t>aspnetuser</w:t>
      </w:r>
      <w:proofErr w:type="spellEnd"/>
    </w:p>
    <w:p w14:paraId="254C6445" w14:textId="77777777" w:rsidR="00E0185E" w:rsidRPr="00330001" w:rsidRDefault="00E0185E" w:rsidP="00E0185E">
      <w:pPr>
        <w:pStyle w:val="Lb1"/>
      </w:pPr>
      <w:r>
        <w:t xml:space="preserve">Password: </w:t>
      </w:r>
      <w:r w:rsidRPr="00330001">
        <w:rPr>
          <w:rFonts w:ascii="Courier New" w:hAnsi="Courier New" w:cs="Courier New"/>
        </w:rPr>
        <w:t>@Cir9hvc6!w</w:t>
      </w:r>
    </w:p>
    <w:p w14:paraId="1311F70E" w14:textId="35E9BBCF" w:rsidR="00D41E87" w:rsidRPr="00037718" w:rsidRDefault="00D41E87" w:rsidP="00A6097A">
      <w:pPr>
        <w:pStyle w:val="Heading4"/>
        <w:spacing w:after="120" w:line="276" w:lineRule="auto"/>
      </w:pPr>
      <w:r w:rsidRPr="00037718">
        <w:t xml:space="preserve">Estimated </w:t>
      </w:r>
      <w:r w:rsidR="00EB51C0">
        <w:t>T</w:t>
      </w:r>
      <w:r w:rsidRPr="00037718">
        <w:t xml:space="preserve">ime to </w:t>
      </w:r>
      <w:r w:rsidR="00EB51C0">
        <w:t>C</w:t>
      </w:r>
      <w:r w:rsidRPr="00037718">
        <w:t xml:space="preserve">omplete </w:t>
      </w:r>
      <w:r w:rsidR="00EB51C0">
        <w:t>T</w:t>
      </w:r>
      <w:r w:rsidRPr="00037718">
        <w:t xml:space="preserve">his </w:t>
      </w:r>
      <w:r w:rsidR="00EB51C0">
        <w:t>L</w:t>
      </w:r>
      <w:r w:rsidRPr="00037718">
        <w:t>ab</w:t>
      </w:r>
      <w:r w:rsidR="003E1460">
        <w:t xml:space="preserve"> </w:t>
      </w:r>
    </w:p>
    <w:p w14:paraId="20DC133C" w14:textId="129BA89B" w:rsidR="00CD5DAE" w:rsidRPr="009308B6" w:rsidRDefault="00920906" w:rsidP="009308B6">
      <w:r>
        <w:t>30</w:t>
      </w:r>
      <w:r w:rsidR="00445EF5" w:rsidRPr="00805264">
        <w:t xml:space="preserve"> </w:t>
      </w:r>
      <w:r w:rsidR="00D41E87" w:rsidRPr="00805264">
        <w:t>minute</w:t>
      </w:r>
      <w:r w:rsidR="009308B6">
        <w:t>s</w:t>
      </w:r>
    </w:p>
    <w:p w14:paraId="32FD2DBC" w14:textId="2042D483" w:rsidR="00D41E87" w:rsidRPr="005F2AFE" w:rsidRDefault="00445EF5" w:rsidP="00434BEE">
      <w:pPr>
        <w:pStyle w:val="Heading2TU"/>
        <w:rPr>
          <w:color w:val="A6A6A6" w:themeColor="background1" w:themeShade="A6"/>
        </w:rPr>
      </w:pPr>
      <w:bookmarkStart w:id="5" w:name="_Toc480803418"/>
      <w:r>
        <w:lastRenderedPageBreak/>
        <w:t>E</w:t>
      </w:r>
      <w:r w:rsidR="00E91346">
        <w:t>xercise 1</w:t>
      </w:r>
      <w:r w:rsidR="00A569B7">
        <w:t xml:space="preserve">: </w:t>
      </w:r>
      <w:r w:rsidR="00E91346">
        <w:t xml:space="preserve">Create </w:t>
      </w:r>
      <w:r w:rsidR="0027738B">
        <w:t xml:space="preserve">a New ASP.NET </w:t>
      </w:r>
      <w:r w:rsidR="00561804">
        <w:t xml:space="preserve">MVC 5 </w:t>
      </w:r>
      <w:r w:rsidR="00EB51C0">
        <w:t>A</w:t>
      </w:r>
      <w:r w:rsidR="0027738B">
        <w:t>pplication</w:t>
      </w:r>
      <w:bookmarkEnd w:id="5"/>
      <w:r w:rsidR="003E1460">
        <w:t xml:space="preserve"> </w:t>
      </w:r>
    </w:p>
    <w:p w14:paraId="35D05DA3" w14:textId="77777777" w:rsidR="00DF79B6" w:rsidRDefault="00DF79B6" w:rsidP="00866049">
      <w:pPr>
        <w:pStyle w:val="Heading4"/>
        <w:spacing w:after="120" w:line="276" w:lineRule="auto"/>
      </w:pPr>
      <w:r w:rsidRPr="002F5608">
        <w:t>Objectives</w:t>
      </w:r>
      <w:r w:rsidR="003E1460">
        <w:t xml:space="preserve"> </w:t>
      </w:r>
    </w:p>
    <w:p w14:paraId="732C373A" w14:textId="445D38F1" w:rsidR="00B20711" w:rsidRDefault="00B20711" w:rsidP="00B20711">
      <w:r>
        <w:t>In this exercise, you will:</w:t>
      </w:r>
    </w:p>
    <w:p w14:paraId="024FA442" w14:textId="1076F952" w:rsidR="00B20711" w:rsidRDefault="00B20711" w:rsidP="00561804">
      <w:pPr>
        <w:pStyle w:val="Lb1"/>
      </w:pPr>
      <w:r>
        <w:t xml:space="preserve">Create a new </w:t>
      </w:r>
      <w:r w:rsidR="0027738B">
        <w:t xml:space="preserve">ASP.NET </w:t>
      </w:r>
      <w:r w:rsidR="00561804">
        <w:t xml:space="preserve">MVC 5 </w:t>
      </w:r>
      <w:r w:rsidR="0027738B">
        <w:t xml:space="preserve">application in </w:t>
      </w:r>
      <w:r w:rsidR="00954FD5">
        <w:t>Visual Studio 2017</w:t>
      </w:r>
      <w:r w:rsidR="000D31E9">
        <w:t>.</w:t>
      </w:r>
    </w:p>
    <w:p w14:paraId="02917DC3" w14:textId="39D083C2" w:rsidR="00D41E87" w:rsidRPr="005F2AFE" w:rsidRDefault="00D41E87" w:rsidP="0080059D">
      <w:pPr>
        <w:pStyle w:val="ProcedureHeading0"/>
        <w:rPr>
          <w:color w:val="A6A6A6" w:themeColor="background1" w:themeShade="A6"/>
        </w:rPr>
      </w:pPr>
      <w:r w:rsidRPr="00A6097A">
        <w:t xml:space="preserve">Task </w:t>
      </w:r>
      <w:r w:rsidR="00B20711">
        <w:t xml:space="preserve">1: Create the Visual Studio </w:t>
      </w:r>
      <w:r w:rsidR="00F073DE">
        <w:t>solution</w:t>
      </w:r>
    </w:p>
    <w:bookmarkEnd w:id="2"/>
    <w:bookmarkEnd w:id="1"/>
    <w:p w14:paraId="21687503" w14:textId="2DA06ECF" w:rsidR="00E91346" w:rsidRDefault="00E91346" w:rsidP="00DC7D73">
      <w:pPr>
        <w:pStyle w:val="Ln1"/>
      </w:pPr>
      <w:r>
        <w:t xml:space="preserve">Open </w:t>
      </w:r>
      <w:r w:rsidR="00954FD5">
        <w:t>Visual Studio 2017</w:t>
      </w:r>
      <w:r>
        <w:t>.</w:t>
      </w:r>
    </w:p>
    <w:p w14:paraId="3F5DC144" w14:textId="5E897BCB" w:rsidR="00E91346" w:rsidRDefault="001406F7" w:rsidP="00DC7D73">
      <w:pPr>
        <w:pStyle w:val="Ln1"/>
      </w:pPr>
      <w:r>
        <w:t xml:space="preserve">Create a new ASP.NET </w:t>
      </w:r>
      <w:r w:rsidR="00433A1E">
        <w:t>MVC</w:t>
      </w:r>
      <w:r w:rsidR="00E91346">
        <w:t xml:space="preserve"> application project by going to </w:t>
      </w:r>
      <w:r w:rsidR="00E91346" w:rsidRPr="00670B4F">
        <w:rPr>
          <w:b/>
        </w:rPr>
        <w:t>File</w:t>
      </w:r>
      <w:r w:rsidR="00E91346">
        <w:t xml:space="preserve"> </w:t>
      </w:r>
      <w:r w:rsidR="00E210D4">
        <w:t>&gt;</w:t>
      </w:r>
      <w:r w:rsidR="00E91346">
        <w:t xml:space="preserve"> </w:t>
      </w:r>
      <w:r w:rsidR="00E91346" w:rsidRPr="00670B4F">
        <w:rPr>
          <w:b/>
        </w:rPr>
        <w:t>New Project</w:t>
      </w:r>
      <w:r w:rsidR="00E91346">
        <w:t>.</w:t>
      </w:r>
    </w:p>
    <w:p w14:paraId="0ACC2AFE" w14:textId="1A11D64F" w:rsidR="00E91346" w:rsidRDefault="008E5B7F" w:rsidP="00DC7D73">
      <w:pPr>
        <w:pStyle w:val="Ln1"/>
      </w:pPr>
      <w:r>
        <w:t xml:space="preserve">Under templates, </w:t>
      </w:r>
      <w:r w:rsidR="00E210D4">
        <w:t>go</w:t>
      </w:r>
      <w:r>
        <w:t xml:space="preserve"> to </w:t>
      </w:r>
      <w:r w:rsidRPr="0080059D">
        <w:t>Visual C#</w:t>
      </w:r>
      <w:r>
        <w:t xml:space="preserve"> </w:t>
      </w:r>
      <w:r w:rsidR="00E210D4">
        <w:t xml:space="preserve">&gt; </w:t>
      </w:r>
      <w:r w:rsidRPr="0080059D">
        <w:t>Web</w:t>
      </w:r>
      <w:r>
        <w:t xml:space="preserve">, </w:t>
      </w:r>
      <w:r w:rsidR="00E210D4">
        <w:t xml:space="preserve">and </w:t>
      </w:r>
      <w:r>
        <w:t xml:space="preserve">then choose </w:t>
      </w:r>
      <w:r w:rsidRPr="0080059D">
        <w:t>ASP.NET Web Application</w:t>
      </w:r>
      <w:r w:rsidR="00033158">
        <w:t xml:space="preserve"> (.NET </w:t>
      </w:r>
      <w:r w:rsidR="00433A1E">
        <w:t>Framework</w:t>
      </w:r>
      <w:r w:rsidR="00033158">
        <w:t>)</w:t>
      </w:r>
      <w:r>
        <w:t>.</w:t>
      </w:r>
      <w:r w:rsidR="0043256F" w:rsidRPr="0043256F">
        <w:t xml:space="preserve"> </w:t>
      </w:r>
      <w:r w:rsidR="00433A1E">
        <w:rPr>
          <w:noProof/>
          <w:lang w:eastAsia="en-US"/>
        </w:rPr>
        <w:drawing>
          <wp:inline distT="0" distB="0" distL="0" distR="0" wp14:anchorId="105BBA36" wp14:editId="0CE946FF">
            <wp:extent cx="4567400" cy="3152775"/>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1222" cy="3155414"/>
                    </a:xfrm>
                    <a:prstGeom prst="rect">
                      <a:avLst/>
                    </a:prstGeom>
                  </pic:spPr>
                </pic:pic>
              </a:graphicData>
            </a:graphic>
          </wp:inline>
        </w:drawing>
      </w:r>
    </w:p>
    <w:p w14:paraId="29256D0B" w14:textId="7F98977D" w:rsidR="00DC7A7F" w:rsidRDefault="00DC7A7F" w:rsidP="00DC7D73">
      <w:pPr>
        <w:pStyle w:val="Ln1"/>
        <w:numPr>
          <w:ilvl w:val="0"/>
          <w:numId w:val="0"/>
        </w:numPr>
        <w:ind w:left="1080"/>
      </w:pPr>
    </w:p>
    <w:p w14:paraId="71E07F99" w14:textId="3CC439D4" w:rsidR="008E5B7F" w:rsidRDefault="008E5B7F" w:rsidP="00DC7D73">
      <w:pPr>
        <w:pStyle w:val="Ln1"/>
      </w:pPr>
      <w:r>
        <w:t xml:space="preserve">Name the project </w:t>
      </w:r>
      <w:r w:rsidRPr="0080059D">
        <w:rPr>
          <w:i/>
        </w:rPr>
        <w:t>HelloWorld</w:t>
      </w:r>
      <w:r>
        <w:t xml:space="preserve">, and change the location as per your own preferences. </w:t>
      </w:r>
      <w:r w:rsidR="009308B6">
        <w:t>L</w:t>
      </w:r>
      <w:r>
        <w:t>eave the check</w:t>
      </w:r>
      <w:r w:rsidR="006F34ED">
        <w:t xml:space="preserve"> </w:t>
      </w:r>
      <w:r>
        <w:t xml:space="preserve">box </w:t>
      </w:r>
      <w:r w:rsidR="006F34ED">
        <w:t>selected</w:t>
      </w:r>
      <w:r>
        <w:t xml:space="preserve"> for </w:t>
      </w:r>
      <w:r w:rsidRPr="0080059D">
        <w:rPr>
          <w:b/>
        </w:rPr>
        <w:t>Create directory for solution</w:t>
      </w:r>
      <w:r>
        <w:t xml:space="preserve">. Click </w:t>
      </w:r>
      <w:r w:rsidRPr="0080059D">
        <w:rPr>
          <w:b/>
        </w:rPr>
        <w:t>OK</w:t>
      </w:r>
      <w:r>
        <w:t>.</w:t>
      </w:r>
    </w:p>
    <w:p w14:paraId="04616EF7" w14:textId="1652420B" w:rsidR="00033158" w:rsidRDefault="00E91346" w:rsidP="00DC7D73">
      <w:pPr>
        <w:pStyle w:val="Ln1"/>
      </w:pPr>
      <w:r>
        <w:t xml:space="preserve">Choose </w:t>
      </w:r>
      <w:r w:rsidR="009308B6" w:rsidRPr="00E903BC">
        <w:rPr>
          <w:b/>
        </w:rPr>
        <w:t>MVC</w:t>
      </w:r>
      <w:r w:rsidR="009219D0">
        <w:t xml:space="preserve"> </w:t>
      </w:r>
      <w:r w:rsidR="009219D0" w:rsidRPr="009219D0">
        <w:t>under</w:t>
      </w:r>
      <w:r w:rsidR="009219D0">
        <w:t xml:space="preserve"> ASP.NET Templates</w:t>
      </w:r>
      <w:r>
        <w:t>.</w:t>
      </w:r>
      <w:r w:rsidR="009219D0">
        <w:t xml:space="preserve"> </w:t>
      </w:r>
      <w:r w:rsidR="00DC7A7F">
        <w:t xml:space="preserve">Use the </w:t>
      </w:r>
      <w:r w:rsidR="00DC7A7F" w:rsidRPr="00DC7A7F">
        <w:rPr>
          <w:b/>
        </w:rPr>
        <w:t>Change Authentication</w:t>
      </w:r>
      <w:r w:rsidR="00DC7A7F">
        <w:t xml:space="preserve"> button to select “No authentication” </w:t>
      </w:r>
      <w:r w:rsidR="00710790">
        <w:t xml:space="preserve">and </w:t>
      </w:r>
      <w:r w:rsidR="00DC7A7F">
        <w:t xml:space="preserve">leave the </w:t>
      </w:r>
      <w:r w:rsidR="009219D0" w:rsidRPr="0080059D">
        <w:t>Host in the cloud</w:t>
      </w:r>
      <w:r w:rsidR="009219D0">
        <w:t xml:space="preserve"> option </w:t>
      </w:r>
      <w:r w:rsidR="006F34ED">
        <w:t>cleared</w:t>
      </w:r>
      <w:r w:rsidR="009219D0">
        <w:t>.</w:t>
      </w:r>
    </w:p>
    <w:p w14:paraId="7E76FAB4" w14:textId="5C910716" w:rsidR="00033158" w:rsidRDefault="00434BEE" w:rsidP="00DC7D73">
      <w:pPr>
        <w:pStyle w:val="Ln1"/>
        <w:numPr>
          <w:ilvl w:val="0"/>
          <w:numId w:val="0"/>
        </w:numPr>
        <w:ind w:left="1080"/>
      </w:pPr>
      <w:r>
        <w:rPr>
          <w:noProof/>
          <w:lang w:eastAsia="en-US"/>
        </w:rPr>
        <w:lastRenderedPageBreak/>
        <w:drawing>
          <wp:inline distT="0" distB="0" distL="0" distR="0" wp14:anchorId="42C9ABE3" wp14:editId="09344352">
            <wp:extent cx="4221480" cy="3283862"/>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7850" cy="3288817"/>
                    </a:xfrm>
                    <a:prstGeom prst="rect">
                      <a:avLst/>
                    </a:prstGeom>
                  </pic:spPr>
                </pic:pic>
              </a:graphicData>
            </a:graphic>
          </wp:inline>
        </w:drawing>
      </w:r>
    </w:p>
    <w:p w14:paraId="6538572F" w14:textId="4B5B090C" w:rsidR="00485FAC" w:rsidRPr="009219D0" w:rsidRDefault="009219D0" w:rsidP="00DC7D73">
      <w:pPr>
        <w:pStyle w:val="Ln1"/>
      </w:pPr>
      <w:r>
        <w:t xml:space="preserve">Click </w:t>
      </w:r>
      <w:r w:rsidRPr="00033158">
        <w:rPr>
          <w:b/>
        </w:rPr>
        <w:t>OK</w:t>
      </w:r>
      <w:r>
        <w:t>.</w:t>
      </w:r>
    </w:p>
    <w:p w14:paraId="2A3ECA70" w14:textId="7D18E485" w:rsidR="00B20711" w:rsidRDefault="009219D0" w:rsidP="00DC7D73">
      <w:pPr>
        <w:pStyle w:val="Ln1"/>
      </w:pPr>
      <w:r>
        <w:t xml:space="preserve">Visual Studio will take a few seconds to restore </w:t>
      </w:r>
      <w:proofErr w:type="spellStart"/>
      <w:r>
        <w:t>NuGet</w:t>
      </w:r>
      <w:proofErr w:type="spellEnd"/>
      <w:r>
        <w:t xml:space="preserve"> packages and setup a project.</w:t>
      </w:r>
    </w:p>
    <w:p w14:paraId="3F03CCB6" w14:textId="05D150E7" w:rsidR="009219D0" w:rsidRDefault="009219D0" w:rsidP="00DC7D73">
      <w:pPr>
        <w:pStyle w:val="Ln1"/>
      </w:pPr>
      <w:r>
        <w:t>Build the application to ensure everything compiles well.</w:t>
      </w:r>
    </w:p>
    <w:p w14:paraId="04566591" w14:textId="70C40CD1" w:rsidR="00B20711" w:rsidRPr="00B20711" w:rsidRDefault="00B20711" w:rsidP="00EB51C0">
      <w:pPr>
        <w:pStyle w:val="ProcedureHeading0"/>
      </w:pPr>
      <w:r w:rsidRPr="00A6097A">
        <w:t xml:space="preserve">Task </w:t>
      </w:r>
      <w:r>
        <w:t xml:space="preserve">2: </w:t>
      </w:r>
      <w:r w:rsidR="009219D0">
        <w:t xml:space="preserve">Run the </w:t>
      </w:r>
      <w:r w:rsidR="00EB51C0">
        <w:t>A</w:t>
      </w:r>
      <w:r w:rsidR="009219D0">
        <w:t xml:space="preserve">pplication on </w:t>
      </w:r>
      <w:r w:rsidR="00EB51C0">
        <w:t>D</w:t>
      </w:r>
      <w:r w:rsidR="009219D0">
        <w:t xml:space="preserve">ifferent </w:t>
      </w:r>
      <w:r w:rsidR="00462786">
        <w:t>Browsers</w:t>
      </w:r>
    </w:p>
    <w:p w14:paraId="17A68A52" w14:textId="0D15752F" w:rsidR="009219D0" w:rsidRDefault="009219D0" w:rsidP="00DC7D73">
      <w:pPr>
        <w:pStyle w:val="Ln1"/>
        <w:numPr>
          <w:ilvl w:val="0"/>
          <w:numId w:val="49"/>
        </w:numPr>
      </w:pPr>
      <w:r>
        <w:t xml:space="preserve">Run the application using IIS Express. </w:t>
      </w:r>
      <w:r w:rsidR="00A45813">
        <w:t>Go</w:t>
      </w:r>
      <w:r>
        <w:t xml:space="preserve"> to different application views.</w:t>
      </w:r>
    </w:p>
    <w:p w14:paraId="0611AD87" w14:textId="3C656508" w:rsidR="00EB51C0" w:rsidRPr="004A5C0C" w:rsidRDefault="00EB51C0" w:rsidP="0080059D">
      <w:pPr>
        <w:pStyle w:val="Art"/>
        <w:ind w:left="1224"/>
      </w:pPr>
      <w:r>
        <w:rPr>
          <w:noProof/>
          <w:lang w:eastAsia="en-US"/>
        </w:rPr>
        <w:drawing>
          <wp:inline distT="0" distB="0" distL="0" distR="0" wp14:anchorId="18E1C457" wp14:editId="28360EAE">
            <wp:extent cx="2732405" cy="292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030D0.tmp"/>
                    <pic:cNvPicPr/>
                  </pic:nvPicPr>
                  <pic:blipFill rotWithShape="1">
                    <a:blip r:embed="rId31">
                      <a:extLst>
                        <a:ext uri="{28A0092B-C50C-407E-A947-70E740481C1C}">
                          <a14:useLocalDpi xmlns:a14="http://schemas.microsoft.com/office/drawing/2010/main" val="0"/>
                        </a:ext>
                      </a:extLst>
                    </a:blip>
                    <a:srcRect t="16359" r="6982" b="19639"/>
                    <a:stretch/>
                  </pic:blipFill>
                  <pic:spPr bwMode="auto">
                    <a:xfrm>
                      <a:off x="0" y="0"/>
                      <a:ext cx="2732405" cy="292100"/>
                    </a:xfrm>
                    <a:prstGeom prst="rect">
                      <a:avLst/>
                    </a:prstGeom>
                    <a:ln>
                      <a:noFill/>
                    </a:ln>
                    <a:extLst>
                      <a:ext uri="{53640926-AAD7-44D8-BBD7-CCE9431645EC}">
                        <a14:shadowObscured xmlns:a14="http://schemas.microsoft.com/office/drawing/2010/main"/>
                      </a:ext>
                    </a:extLst>
                  </pic:spPr>
                </pic:pic>
              </a:graphicData>
            </a:graphic>
          </wp:inline>
        </w:drawing>
      </w:r>
    </w:p>
    <w:p w14:paraId="4B2C28D2" w14:textId="22B4A599" w:rsidR="009219D0" w:rsidRDefault="009219D0" w:rsidP="00DC7D73">
      <w:pPr>
        <w:pStyle w:val="Ln1"/>
      </w:pPr>
      <w:r>
        <w:t>Take some time to review the following aspects of the project:</w:t>
      </w:r>
    </w:p>
    <w:p w14:paraId="4F230A80" w14:textId="77777777" w:rsidR="00237E23" w:rsidRDefault="00237E23" w:rsidP="00237E23">
      <w:pPr>
        <w:pStyle w:val="Lb2"/>
      </w:pPr>
      <w:proofErr w:type="spellStart"/>
      <w:r w:rsidRPr="00237E23">
        <w:t>Global.asax</w:t>
      </w:r>
      <w:proofErr w:type="spellEnd"/>
    </w:p>
    <w:p w14:paraId="49A211B7" w14:textId="77777777" w:rsidR="00237E23" w:rsidRDefault="00237E23" w:rsidP="00237E23">
      <w:pPr>
        <w:pStyle w:val="Lb2"/>
      </w:pPr>
      <w:proofErr w:type="spellStart"/>
      <w:r w:rsidRPr="00237E23">
        <w:t>packages.config</w:t>
      </w:r>
      <w:proofErr w:type="spellEnd"/>
    </w:p>
    <w:p w14:paraId="272A33C5" w14:textId="4C21D981" w:rsidR="009219D0" w:rsidRPr="00A45813" w:rsidRDefault="009219D0" w:rsidP="00237E23">
      <w:pPr>
        <w:pStyle w:val="Lb2"/>
      </w:pPr>
      <w:r w:rsidRPr="00A45813">
        <w:t>Client-side dependencies</w:t>
      </w:r>
      <w:r w:rsidR="00237E23">
        <w:t xml:space="preserve"> – Note </w:t>
      </w:r>
      <w:r w:rsidR="00237E23" w:rsidRPr="00237E23">
        <w:t>bootstrap</w:t>
      </w:r>
      <w:r w:rsidR="00237E23">
        <w:t xml:space="preserve">, </w:t>
      </w:r>
      <w:proofErr w:type="spellStart"/>
      <w:r w:rsidR="00237E23">
        <w:t>JQuery</w:t>
      </w:r>
      <w:proofErr w:type="spellEnd"/>
      <w:r w:rsidR="00237E23">
        <w:t xml:space="preserve"> </w:t>
      </w:r>
    </w:p>
    <w:p w14:paraId="247320D1" w14:textId="2391807E" w:rsidR="009219D0" w:rsidRPr="00A45813" w:rsidRDefault="009219D0" w:rsidP="00237E23">
      <w:pPr>
        <w:pStyle w:val="Lb2"/>
      </w:pPr>
      <w:r w:rsidRPr="00A45813">
        <w:t>C</w:t>
      </w:r>
      <w:r w:rsidR="00237E23">
        <w:t xml:space="preserve">ontrollers, Models, </w:t>
      </w:r>
      <w:r w:rsidRPr="00A45813">
        <w:t>Views</w:t>
      </w:r>
      <w:r w:rsidR="00237E23">
        <w:t>, and Content</w:t>
      </w:r>
      <w:r w:rsidRPr="00A45813">
        <w:t xml:space="preserve"> folders</w:t>
      </w:r>
    </w:p>
    <w:p w14:paraId="40B2E167" w14:textId="4296DCCF" w:rsidR="00237E23" w:rsidRDefault="00237E23" w:rsidP="00237E23">
      <w:pPr>
        <w:pStyle w:val="Lb2"/>
      </w:pPr>
      <w:proofErr w:type="spellStart"/>
      <w:r w:rsidRPr="00237E23">
        <w:t>BundleConfig.cs</w:t>
      </w:r>
      <w:proofErr w:type="spellEnd"/>
    </w:p>
    <w:p w14:paraId="30A1C5A5" w14:textId="50CCD5A4" w:rsidR="00237E23" w:rsidRDefault="00237E23" w:rsidP="00237E23">
      <w:pPr>
        <w:pStyle w:val="Lb2"/>
      </w:pPr>
      <w:proofErr w:type="spellStart"/>
      <w:r w:rsidRPr="00237E23">
        <w:t>FilterConfig.cs</w:t>
      </w:r>
      <w:proofErr w:type="spellEnd"/>
    </w:p>
    <w:p w14:paraId="5D2CD0F7" w14:textId="2577447C" w:rsidR="00237E23" w:rsidRDefault="00237E23" w:rsidP="00237E23">
      <w:pPr>
        <w:pStyle w:val="Lb2"/>
      </w:pPr>
      <w:proofErr w:type="spellStart"/>
      <w:r w:rsidRPr="00237E23">
        <w:t>RouteConfig.cs</w:t>
      </w:r>
      <w:proofErr w:type="spellEnd"/>
    </w:p>
    <w:p w14:paraId="0D24F4CE" w14:textId="43941A86" w:rsidR="0037430F" w:rsidRDefault="0037430F" w:rsidP="00DC7D73">
      <w:pPr>
        <w:pStyle w:val="Ln1"/>
      </w:pPr>
      <w:r>
        <w:t>Now that you</w:t>
      </w:r>
      <w:r w:rsidR="00110ECC">
        <w:t xml:space="preserve"> a</w:t>
      </w:r>
      <w:r>
        <w:t xml:space="preserve">re a bit more familiar with </w:t>
      </w:r>
      <w:r w:rsidR="00DC7A7F">
        <w:t xml:space="preserve">ASP.NET </w:t>
      </w:r>
      <w:r w:rsidR="00237E23">
        <w:t xml:space="preserve">MVC 5 </w:t>
      </w:r>
      <w:r>
        <w:t>project template and file</w:t>
      </w:r>
      <w:r w:rsidR="00DC7A7F">
        <w:t>s</w:t>
      </w:r>
      <w:r>
        <w:t xml:space="preserve"> involved, let</w:t>
      </w:r>
      <w:r w:rsidR="00110ECC">
        <w:t xml:space="preserve"> us</w:t>
      </w:r>
      <w:r>
        <w:t xml:space="preserve"> try to run the application using </w:t>
      </w:r>
      <w:r w:rsidR="00237E23">
        <w:t>different browsers.</w:t>
      </w:r>
    </w:p>
    <w:p w14:paraId="1E6A13DC" w14:textId="2AE80D0D" w:rsidR="00DE27FD" w:rsidRDefault="0037430F" w:rsidP="00DC7D73">
      <w:pPr>
        <w:pStyle w:val="Ln1"/>
      </w:pPr>
      <w:r>
        <w:t xml:space="preserve">Choose </w:t>
      </w:r>
      <w:r w:rsidR="00D577F9">
        <w:t>“</w:t>
      </w:r>
      <w:r w:rsidR="009A5FD4">
        <w:t>IIS Express</w:t>
      </w:r>
      <w:r w:rsidR="00D577F9">
        <w:t>” (</w:t>
      </w:r>
      <w:r w:rsidR="009A5FD4">
        <w:t>IIS Express</w:t>
      </w:r>
      <w:r w:rsidR="00D577F9">
        <w:t>)</w:t>
      </w:r>
      <w:r w:rsidR="00653689">
        <w:t xml:space="preserve"> </w:t>
      </w:r>
      <w:r>
        <w:t xml:space="preserve">as the hosting server in Visual </w:t>
      </w:r>
      <w:r w:rsidR="00653689">
        <w:t>Studio and run the application.</w:t>
      </w:r>
      <w:r w:rsidR="00DE27FD" w:rsidRPr="00DE27FD">
        <w:rPr>
          <w:noProof/>
          <w:lang w:eastAsia="en-US"/>
        </w:rPr>
        <w:t xml:space="preserve"> </w:t>
      </w:r>
    </w:p>
    <w:p w14:paraId="1123F3A7" w14:textId="1AD47AC0" w:rsidR="009C4811" w:rsidRDefault="0003096A" w:rsidP="00DC7D73">
      <w:pPr>
        <w:pStyle w:val="Ln1"/>
        <w:numPr>
          <w:ilvl w:val="0"/>
          <w:numId w:val="0"/>
        </w:numPr>
        <w:ind w:left="1080"/>
      </w:pPr>
      <w:r>
        <w:rPr>
          <w:noProof/>
          <w:lang w:eastAsia="en-US"/>
        </w:rPr>
        <w:lastRenderedPageBreak/>
        <w:drawing>
          <wp:inline distT="0" distB="0" distL="0" distR="0" wp14:anchorId="44C45EC7" wp14:editId="5D157273">
            <wp:extent cx="2310130" cy="2286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10130" cy="2286000"/>
                    </a:xfrm>
                    <a:prstGeom prst="rect">
                      <a:avLst/>
                    </a:prstGeom>
                    <a:noFill/>
                    <a:ln>
                      <a:noFill/>
                    </a:ln>
                  </pic:spPr>
                </pic:pic>
              </a:graphicData>
            </a:graphic>
          </wp:inline>
        </w:drawing>
      </w:r>
      <w:r w:rsidR="009A5FD4" w:rsidRPr="009A5FD4">
        <w:rPr>
          <w:noProof/>
          <w:lang w:eastAsia="en-US"/>
        </w:rPr>
        <w:t xml:space="preserve"> </w:t>
      </w:r>
    </w:p>
    <w:p w14:paraId="65730700" w14:textId="23325A9F" w:rsidR="001A7C07" w:rsidRDefault="0003096A" w:rsidP="00DC7D73">
      <w:pPr>
        <w:pStyle w:val="Ln1"/>
      </w:pPr>
      <w:r>
        <w:rPr>
          <w:noProof/>
          <w:lang w:eastAsia="en-US"/>
        </w:rPr>
        <w:t>Try with different browsers.</w:t>
      </w:r>
    </w:p>
    <w:p w14:paraId="25C7608C" w14:textId="77777777" w:rsidR="006D413F" w:rsidRDefault="006D413F">
      <w:pPr>
        <w:spacing w:after="0" w:line="240" w:lineRule="auto"/>
        <w:ind w:left="0"/>
        <w:rPr>
          <w:rFonts w:ascii="Arial" w:hAnsi="Arial" w:cs="Tahoma"/>
          <w:b/>
          <w:iCs/>
          <w:kern w:val="32"/>
          <w:sz w:val="34"/>
          <w:szCs w:val="20"/>
        </w:rPr>
      </w:pPr>
      <w:r>
        <w:br w:type="page"/>
      </w:r>
    </w:p>
    <w:p w14:paraId="37443849" w14:textId="729202BD" w:rsidR="00AE6757" w:rsidRPr="005F2AFE" w:rsidRDefault="00AE6757" w:rsidP="003B66F4">
      <w:pPr>
        <w:pStyle w:val="Heading2TU"/>
        <w:rPr>
          <w:color w:val="A6A6A6" w:themeColor="background1" w:themeShade="A6"/>
        </w:rPr>
      </w:pPr>
      <w:bookmarkStart w:id="6" w:name="_Toc480803419"/>
      <w:r>
        <w:lastRenderedPageBreak/>
        <w:t>E</w:t>
      </w:r>
      <w:r w:rsidR="005408D2">
        <w:t xml:space="preserve">xercise </w:t>
      </w:r>
      <w:r w:rsidR="003B66F4">
        <w:t>2</w:t>
      </w:r>
      <w:r>
        <w:t xml:space="preserve">: </w:t>
      </w:r>
      <w:r w:rsidR="009A02FB">
        <w:t>Middleware</w:t>
      </w:r>
      <w:bookmarkEnd w:id="6"/>
      <w:r>
        <w:t xml:space="preserve"> </w:t>
      </w:r>
    </w:p>
    <w:p w14:paraId="3FDE9A4B" w14:textId="1881EA0F" w:rsidR="0002370A" w:rsidRDefault="0002370A" w:rsidP="00AE6757">
      <w:pPr>
        <w:pStyle w:val="Heading4"/>
        <w:spacing w:after="120" w:line="276" w:lineRule="auto"/>
      </w:pPr>
      <w:r>
        <w:t>Introduction</w:t>
      </w:r>
    </w:p>
    <w:p w14:paraId="1F5A41EF" w14:textId="2DAABB94" w:rsidR="00861FCC" w:rsidRDefault="00861FCC" w:rsidP="00861FCC">
      <w:r>
        <w:t>Middleware are components that are assembled into an application pipeline to handle requests and responses. Each component can choose whether to pass the request on to the next component in the pipeline, and can perform certain actions before and after the next component in the pipeline. Request delegates are used to build this request pipeline, which are then used to handle each incoming HTTP request to your application.</w:t>
      </w:r>
    </w:p>
    <w:p w14:paraId="09EAE06E" w14:textId="77777777" w:rsidR="00B572E3" w:rsidRDefault="00B572E3" w:rsidP="00861FCC"/>
    <w:p w14:paraId="4AFCFCA4" w14:textId="54274271" w:rsidR="0002370A" w:rsidRPr="0002370A" w:rsidRDefault="00861FCC" w:rsidP="00DC7D73">
      <w:r>
        <w:t xml:space="preserve">Request delegates are configured using Run, Map, and Use extension methods on the </w:t>
      </w:r>
      <w:proofErr w:type="spellStart"/>
      <w:r w:rsidR="00DC7D73" w:rsidRPr="00DC7D73">
        <w:rPr>
          <w:rFonts w:ascii="Consolas" w:hAnsi="Consolas" w:cs="Consolas"/>
          <w:color w:val="2B91AF"/>
          <w:szCs w:val="21"/>
          <w:lang w:eastAsia="en-US"/>
        </w:rPr>
        <w:t>IAppBuilder</w:t>
      </w:r>
      <w:proofErr w:type="spellEnd"/>
      <w:r w:rsidR="00DC7D73">
        <w:rPr>
          <w:rFonts w:ascii="Consolas" w:hAnsi="Consolas" w:cs="Consolas"/>
          <w:color w:val="2B91AF"/>
          <w:sz w:val="22"/>
          <w:lang w:eastAsia="en-US"/>
        </w:rPr>
        <w:t xml:space="preserve"> </w:t>
      </w:r>
      <w:r>
        <w:t>type that is passed into the Configure method in the Startup class.</w:t>
      </w:r>
      <w:r w:rsidR="003705CF">
        <w:t xml:space="preserve"> </w:t>
      </w:r>
      <w:r>
        <w:t xml:space="preserve"> An individual request delegate can be specified in-line as an anonymous method, or it can be defined in a reusable class. </w:t>
      </w:r>
      <w:r w:rsidR="003705CF">
        <w:t xml:space="preserve"> </w:t>
      </w:r>
      <w:r>
        <w:t xml:space="preserve">These reusable classes are middleware, or middleware components. </w:t>
      </w:r>
      <w:r w:rsidR="003705CF">
        <w:t xml:space="preserve"> </w:t>
      </w:r>
      <w:r>
        <w:t xml:space="preserve">Each middleware component in the request pipeline is responsible for invoking the next component in the chain, or </w:t>
      </w:r>
      <w:r w:rsidR="003705CF">
        <w:t xml:space="preserve">can opt </w:t>
      </w:r>
      <w:r>
        <w:t>to short-circuit the chain if appropriate.</w:t>
      </w:r>
    </w:p>
    <w:p w14:paraId="4F302415" w14:textId="069FE9F2" w:rsidR="00AE6757" w:rsidRDefault="00AE6757" w:rsidP="00AE6757">
      <w:pPr>
        <w:pStyle w:val="Heading4"/>
        <w:spacing w:after="120" w:line="276" w:lineRule="auto"/>
      </w:pPr>
      <w:r w:rsidRPr="002F5608">
        <w:t>Objectives</w:t>
      </w:r>
      <w:r>
        <w:t xml:space="preserve"> </w:t>
      </w:r>
    </w:p>
    <w:p w14:paraId="04E51220" w14:textId="77777777" w:rsidR="00AE6757" w:rsidRDefault="00AE6757" w:rsidP="00AE6757">
      <w:r>
        <w:t>In this exercise, you will:</w:t>
      </w:r>
    </w:p>
    <w:p w14:paraId="342C0E9F" w14:textId="5CB3C3C1" w:rsidR="00B668FD" w:rsidRDefault="00B668FD" w:rsidP="0080059D">
      <w:pPr>
        <w:pStyle w:val="Lb1"/>
      </w:pPr>
      <w:r>
        <w:t>Create a custom middleware</w:t>
      </w:r>
    </w:p>
    <w:p w14:paraId="6AA4FC0F" w14:textId="697AFB61" w:rsidR="00AE6757" w:rsidRDefault="00B668FD" w:rsidP="00DC7D73">
      <w:pPr>
        <w:pStyle w:val="Lb1"/>
      </w:pPr>
      <w:r>
        <w:t xml:space="preserve">Use extension methods for </w:t>
      </w:r>
      <w:r w:rsidR="00DC7D73">
        <w:t>logging Requests</w:t>
      </w:r>
    </w:p>
    <w:p w14:paraId="5666B94B" w14:textId="19AB9225" w:rsidR="00AE6757" w:rsidRPr="005F2AFE" w:rsidRDefault="00AE6757" w:rsidP="0080059D">
      <w:pPr>
        <w:pStyle w:val="ProcedureHeading0"/>
        <w:rPr>
          <w:color w:val="A6A6A6" w:themeColor="background1" w:themeShade="A6"/>
        </w:rPr>
      </w:pPr>
      <w:r w:rsidRPr="00A6097A">
        <w:t xml:space="preserve">Task </w:t>
      </w:r>
      <w:r>
        <w:t xml:space="preserve">1: Create </w:t>
      </w:r>
      <w:r w:rsidR="00642D85">
        <w:t xml:space="preserve">a </w:t>
      </w:r>
      <w:r w:rsidR="00013FA1">
        <w:t>custom middleware</w:t>
      </w:r>
    </w:p>
    <w:p w14:paraId="2911D4F9" w14:textId="53A38E09" w:rsidR="00DC7D73" w:rsidRDefault="00DC7D73" w:rsidP="00DC7D73">
      <w:pPr>
        <w:pStyle w:val="Ln1"/>
        <w:numPr>
          <w:ilvl w:val="0"/>
          <w:numId w:val="53"/>
        </w:numPr>
      </w:pPr>
      <w:r>
        <w:t xml:space="preserve">Open </w:t>
      </w:r>
      <w:r w:rsidR="00954FD5">
        <w:t>Visual Studio 2017</w:t>
      </w:r>
      <w:r>
        <w:t>.</w:t>
      </w:r>
    </w:p>
    <w:p w14:paraId="2C241D37" w14:textId="77777777" w:rsidR="00DC7D73" w:rsidRDefault="00DC7D73" w:rsidP="00DC7D73">
      <w:pPr>
        <w:pStyle w:val="Ln1"/>
      </w:pPr>
      <w:r>
        <w:t xml:space="preserve">Create a new ASP.NET MVC application project by going to </w:t>
      </w:r>
      <w:r w:rsidRPr="00670B4F">
        <w:rPr>
          <w:b/>
        </w:rPr>
        <w:t>File</w:t>
      </w:r>
      <w:r>
        <w:t xml:space="preserve"> &gt; </w:t>
      </w:r>
      <w:r w:rsidRPr="00670B4F">
        <w:rPr>
          <w:b/>
        </w:rPr>
        <w:t>New Project</w:t>
      </w:r>
      <w:r>
        <w:t>.</w:t>
      </w:r>
    </w:p>
    <w:p w14:paraId="6FC13F4A" w14:textId="3F71FD45" w:rsidR="00DC7D73" w:rsidRDefault="00DC7D73" w:rsidP="00DC7D73">
      <w:pPr>
        <w:pStyle w:val="Ln1"/>
      </w:pPr>
      <w:r>
        <w:t xml:space="preserve">Under templates, go to </w:t>
      </w:r>
      <w:r w:rsidRPr="0080059D">
        <w:rPr>
          <w:b/>
        </w:rPr>
        <w:t>Visual C#</w:t>
      </w:r>
      <w:r>
        <w:t xml:space="preserve"> &gt; </w:t>
      </w:r>
      <w:r w:rsidRPr="0080059D">
        <w:rPr>
          <w:b/>
        </w:rPr>
        <w:t>Web</w:t>
      </w:r>
      <w:r>
        <w:t xml:space="preserve">, and then choose </w:t>
      </w:r>
      <w:r w:rsidRPr="0080059D">
        <w:rPr>
          <w:b/>
        </w:rPr>
        <w:t>ASP.NET Web Application</w:t>
      </w:r>
      <w:r>
        <w:rPr>
          <w:b/>
        </w:rPr>
        <w:t xml:space="preserve"> (.NET Framework)</w:t>
      </w:r>
      <w:r>
        <w:t>.</w:t>
      </w:r>
      <w:r w:rsidRPr="0043256F">
        <w:t xml:space="preserve"> </w:t>
      </w:r>
    </w:p>
    <w:p w14:paraId="130E20F4" w14:textId="00A0C1F5" w:rsidR="00624ADA" w:rsidRDefault="00624ADA" w:rsidP="00624ADA">
      <w:pPr>
        <w:pStyle w:val="Ln1"/>
      </w:pPr>
      <w:r>
        <w:t xml:space="preserve">Name the project </w:t>
      </w:r>
      <w:proofErr w:type="spellStart"/>
      <w:r w:rsidRPr="00624ADA">
        <w:t>MiddlewareDemo</w:t>
      </w:r>
      <w:proofErr w:type="spellEnd"/>
      <w:r w:rsidR="008E68F6">
        <w:t>.</w:t>
      </w:r>
    </w:p>
    <w:p w14:paraId="43635A60" w14:textId="5E3A2867" w:rsidR="00E903BC" w:rsidRDefault="00E903BC" w:rsidP="00E903BC">
      <w:pPr>
        <w:pStyle w:val="Ln1"/>
      </w:pPr>
      <w:r>
        <w:t xml:space="preserve">Choose </w:t>
      </w:r>
      <w:r w:rsidRPr="00E903BC">
        <w:rPr>
          <w:b/>
        </w:rPr>
        <w:t>MVC</w:t>
      </w:r>
      <w:r>
        <w:t xml:space="preserve"> </w:t>
      </w:r>
      <w:r w:rsidRPr="009219D0">
        <w:t>under</w:t>
      </w:r>
      <w:r>
        <w:t xml:space="preserve"> ASP.NET Templates. Use the </w:t>
      </w:r>
      <w:r w:rsidRPr="00DC7A7F">
        <w:rPr>
          <w:b/>
        </w:rPr>
        <w:t>Change Authentication</w:t>
      </w:r>
      <w:r>
        <w:t xml:space="preserve"> button to select “No authentication” and leave the </w:t>
      </w:r>
      <w:r w:rsidRPr="0080059D">
        <w:t>Host in the cloud</w:t>
      </w:r>
      <w:r>
        <w:t xml:space="preserve"> option cleared.</w:t>
      </w:r>
    </w:p>
    <w:p w14:paraId="285C48E6" w14:textId="31A5DC36" w:rsidR="00DC7D73" w:rsidRDefault="00E903BC" w:rsidP="00DC7D73">
      <w:pPr>
        <w:pStyle w:val="Ln1"/>
      </w:pPr>
      <w:r>
        <w:t>Right-c</w:t>
      </w:r>
      <w:r w:rsidR="00DC7D73">
        <w:t xml:space="preserve">lick the project and choose </w:t>
      </w:r>
      <w:r w:rsidR="00DC7D73" w:rsidRPr="008E68F6">
        <w:rPr>
          <w:b/>
        </w:rPr>
        <w:t>Add</w:t>
      </w:r>
      <w:r w:rsidR="00DC7D73">
        <w:t xml:space="preserve"> &gt; </w:t>
      </w:r>
      <w:r w:rsidR="00DC7D73" w:rsidRPr="008E68F6">
        <w:rPr>
          <w:b/>
        </w:rPr>
        <w:t>Class</w:t>
      </w:r>
      <w:r w:rsidR="00DC7D73">
        <w:t xml:space="preserve">, and name it </w:t>
      </w:r>
      <w:proofErr w:type="spellStart"/>
      <w:r w:rsidR="00DC7D73" w:rsidRPr="00A443DD">
        <w:rPr>
          <w:b/>
        </w:rPr>
        <w:t>RequestLoggerMiddleware</w:t>
      </w:r>
      <w:r w:rsidR="00DC7D73">
        <w:t>.</w:t>
      </w:r>
      <w:r w:rsidR="00DC7D73" w:rsidRPr="00A443DD">
        <w:rPr>
          <w:b/>
        </w:rPr>
        <w:t>cs</w:t>
      </w:r>
      <w:proofErr w:type="spellEnd"/>
    </w:p>
    <w:p w14:paraId="335EBA05" w14:textId="6FC9ACE8" w:rsidR="00624ADA" w:rsidRDefault="00624ADA" w:rsidP="00DC7D73">
      <w:pPr>
        <w:pStyle w:val="Ln1"/>
      </w:pPr>
      <w:r>
        <w:t>Replace the code inside class with the following:</w:t>
      </w:r>
    </w:p>
    <w:p w14:paraId="26FB4355" w14:textId="29665670" w:rsidR="00624ADA" w:rsidRDefault="00624ADA" w:rsidP="00624ADA">
      <w:pPr>
        <w:pStyle w:val="Ln1"/>
        <w:numPr>
          <w:ilvl w:val="0"/>
          <w:numId w:val="0"/>
        </w:numPr>
        <w:ind w:left="1080"/>
      </w:pPr>
    </w:p>
    <w:p w14:paraId="383704C3" w14:textId="77777777" w:rsidR="00624ADA" w:rsidRDefault="00624ADA" w:rsidP="00624ADA">
      <w:pPr>
        <w:pStyle w:val="Code"/>
        <w:rPr>
          <w:lang w:eastAsia="en-US"/>
        </w:rPr>
      </w:pPr>
      <w:r>
        <w:rPr>
          <w:color w:val="0000FF"/>
          <w:lang w:eastAsia="en-US"/>
        </w:rPr>
        <w:t>using</w:t>
      </w:r>
      <w:r>
        <w:rPr>
          <w:lang w:eastAsia="en-US"/>
        </w:rPr>
        <w:t xml:space="preserve"> System;</w:t>
      </w:r>
    </w:p>
    <w:p w14:paraId="31BE7F7D" w14:textId="77777777" w:rsidR="00624ADA" w:rsidRDefault="00624ADA" w:rsidP="00624ADA">
      <w:pPr>
        <w:pStyle w:val="Code"/>
        <w:rPr>
          <w:lang w:eastAsia="en-US"/>
        </w:rPr>
      </w:pPr>
      <w:r>
        <w:rPr>
          <w:color w:val="0000FF"/>
          <w:lang w:eastAsia="en-US"/>
        </w:rPr>
        <w:t>using</w:t>
      </w:r>
      <w:r>
        <w:rPr>
          <w:lang w:eastAsia="en-US"/>
        </w:rPr>
        <w:t xml:space="preserve"> </w:t>
      </w:r>
      <w:proofErr w:type="spellStart"/>
      <w:r>
        <w:rPr>
          <w:lang w:eastAsia="en-US"/>
        </w:rPr>
        <w:t>System.Collections.Generic</w:t>
      </w:r>
      <w:proofErr w:type="spellEnd"/>
      <w:r>
        <w:rPr>
          <w:lang w:eastAsia="en-US"/>
        </w:rPr>
        <w:t>;</w:t>
      </w:r>
    </w:p>
    <w:p w14:paraId="742D9F4C" w14:textId="77777777" w:rsidR="00624ADA" w:rsidRDefault="00624ADA" w:rsidP="00624ADA">
      <w:pPr>
        <w:pStyle w:val="Code"/>
        <w:rPr>
          <w:lang w:eastAsia="en-US"/>
        </w:rPr>
      </w:pPr>
      <w:r>
        <w:rPr>
          <w:color w:val="0000FF"/>
          <w:lang w:eastAsia="en-US"/>
        </w:rPr>
        <w:t>using</w:t>
      </w:r>
      <w:r>
        <w:rPr>
          <w:lang w:eastAsia="en-US"/>
        </w:rPr>
        <w:t xml:space="preserve"> </w:t>
      </w:r>
      <w:proofErr w:type="spellStart"/>
      <w:r>
        <w:rPr>
          <w:lang w:eastAsia="en-US"/>
        </w:rPr>
        <w:t>System.Threading.Tasks</w:t>
      </w:r>
      <w:proofErr w:type="spellEnd"/>
      <w:r>
        <w:rPr>
          <w:lang w:eastAsia="en-US"/>
        </w:rPr>
        <w:t>;</w:t>
      </w:r>
    </w:p>
    <w:p w14:paraId="15450BFE" w14:textId="77777777" w:rsidR="00624ADA" w:rsidRDefault="00624ADA" w:rsidP="00624ADA">
      <w:pPr>
        <w:pStyle w:val="Code"/>
        <w:rPr>
          <w:lang w:eastAsia="en-US"/>
        </w:rPr>
      </w:pPr>
      <w:r>
        <w:rPr>
          <w:color w:val="0000FF"/>
          <w:lang w:eastAsia="en-US"/>
        </w:rPr>
        <w:t>using</w:t>
      </w:r>
      <w:r>
        <w:rPr>
          <w:lang w:eastAsia="en-US"/>
        </w:rPr>
        <w:t xml:space="preserve"> </w:t>
      </w:r>
      <w:proofErr w:type="spellStart"/>
      <w:r>
        <w:rPr>
          <w:lang w:eastAsia="en-US"/>
        </w:rPr>
        <w:t>Microsoft.Owin.Logging</w:t>
      </w:r>
      <w:proofErr w:type="spellEnd"/>
      <w:r>
        <w:rPr>
          <w:lang w:eastAsia="en-US"/>
        </w:rPr>
        <w:t>;</w:t>
      </w:r>
    </w:p>
    <w:p w14:paraId="14E9B99C" w14:textId="77777777" w:rsidR="00624ADA" w:rsidRDefault="00624ADA" w:rsidP="00624ADA">
      <w:pPr>
        <w:pStyle w:val="Code"/>
        <w:rPr>
          <w:lang w:eastAsia="en-US"/>
        </w:rPr>
      </w:pPr>
      <w:r>
        <w:rPr>
          <w:color w:val="0000FF"/>
          <w:lang w:eastAsia="en-US"/>
        </w:rPr>
        <w:t>using</w:t>
      </w:r>
      <w:r>
        <w:rPr>
          <w:lang w:eastAsia="en-US"/>
        </w:rPr>
        <w:t xml:space="preserve"> </w:t>
      </w:r>
      <w:proofErr w:type="spellStart"/>
      <w:r>
        <w:rPr>
          <w:lang w:eastAsia="en-US"/>
        </w:rPr>
        <w:t>Owin</w:t>
      </w:r>
      <w:proofErr w:type="spellEnd"/>
      <w:r>
        <w:rPr>
          <w:lang w:eastAsia="en-US"/>
        </w:rPr>
        <w:t>;</w:t>
      </w:r>
    </w:p>
    <w:p w14:paraId="65826133" w14:textId="77777777" w:rsidR="00624ADA" w:rsidRDefault="00624ADA" w:rsidP="00624ADA">
      <w:pPr>
        <w:pStyle w:val="Code"/>
        <w:rPr>
          <w:lang w:eastAsia="en-US"/>
        </w:rPr>
      </w:pPr>
    </w:p>
    <w:p w14:paraId="55D7BEF6" w14:textId="77777777" w:rsidR="00624ADA" w:rsidRDefault="00624ADA" w:rsidP="00624ADA">
      <w:pPr>
        <w:pStyle w:val="Code"/>
        <w:rPr>
          <w:lang w:eastAsia="en-US"/>
        </w:rPr>
      </w:pPr>
      <w:r>
        <w:rPr>
          <w:color w:val="0000FF"/>
          <w:lang w:eastAsia="en-US"/>
        </w:rPr>
        <w:t>namespace</w:t>
      </w:r>
      <w:r>
        <w:rPr>
          <w:lang w:eastAsia="en-US"/>
        </w:rPr>
        <w:t xml:space="preserve"> </w:t>
      </w:r>
      <w:proofErr w:type="spellStart"/>
      <w:r>
        <w:rPr>
          <w:lang w:eastAsia="en-US"/>
        </w:rPr>
        <w:t>MiddlewareDemo</w:t>
      </w:r>
      <w:proofErr w:type="spellEnd"/>
    </w:p>
    <w:p w14:paraId="50C5D09D" w14:textId="77777777" w:rsidR="00624ADA" w:rsidRDefault="00624ADA" w:rsidP="00624ADA">
      <w:pPr>
        <w:pStyle w:val="Code"/>
        <w:rPr>
          <w:lang w:eastAsia="en-US"/>
        </w:rPr>
      </w:pPr>
      <w:r>
        <w:rPr>
          <w:lang w:eastAsia="en-US"/>
        </w:rPr>
        <w:lastRenderedPageBreak/>
        <w:t>{</w:t>
      </w:r>
    </w:p>
    <w:p w14:paraId="4FE0EA6E" w14:textId="77777777" w:rsidR="00624ADA" w:rsidRDefault="00624ADA" w:rsidP="00624ADA">
      <w:pPr>
        <w:pStyle w:val="Code"/>
        <w:rPr>
          <w:lang w:eastAsia="en-US"/>
        </w:rPr>
      </w:pPr>
      <w:r>
        <w:rPr>
          <w:lang w:eastAsia="en-US"/>
        </w:rPr>
        <w:t xml:space="preserve">    </w:t>
      </w:r>
      <w:r>
        <w:rPr>
          <w:color w:val="0000FF"/>
          <w:lang w:eastAsia="en-US"/>
        </w:rPr>
        <w:t>using</w:t>
      </w:r>
      <w:r>
        <w:rPr>
          <w:lang w:eastAsia="en-US"/>
        </w:rPr>
        <w:t xml:space="preserve"> </w:t>
      </w:r>
      <w:proofErr w:type="spellStart"/>
      <w:r>
        <w:rPr>
          <w:color w:val="2B91AF"/>
          <w:lang w:eastAsia="en-US"/>
        </w:rPr>
        <w:t>AppFunc</w:t>
      </w:r>
      <w:proofErr w:type="spellEnd"/>
      <w:r>
        <w:rPr>
          <w:lang w:eastAsia="en-US"/>
        </w:rPr>
        <w:t xml:space="preserve"> = </w:t>
      </w:r>
      <w:proofErr w:type="spellStart"/>
      <w:r>
        <w:rPr>
          <w:color w:val="2B91AF"/>
          <w:lang w:eastAsia="en-US"/>
        </w:rPr>
        <w:t>Func</w:t>
      </w:r>
      <w:proofErr w:type="spellEnd"/>
      <w:r>
        <w:rPr>
          <w:lang w:eastAsia="en-US"/>
        </w:rPr>
        <w:t>&lt;</w:t>
      </w:r>
      <w:proofErr w:type="spellStart"/>
      <w:r>
        <w:rPr>
          <w:color w:val="2B91AF"/>
          <w:lang w:eastAsia="en-US"/>
        </w:rPr>
        <w:t>IDictionary</w:t>
      </w:r>
      <w:proofErr w:type="spellEnd"/>
      <w:r>
        <w:rPr>
          <w:lang w:eastAsia="en-US"/>
        </w:rPr>
        <w:t>&lt;</w:t>
      </w:r>
      <w:r>
        <w:rPr>
          <w:color w:val="0000FF"/>
          <w:lang w:eastAsia="en-US"/>
        </w:rPr>
        <w:t>string</w:t>
      </w:r>
      <w:r>
        <w:rPr>
          <w:lang w:eastAsia="en-US"/>
        </w:rPr>
        <w:t xml:space="preserve">, </w:t>
      </w:r>
      <w:r>
        <w:rPr>
          <w:color w:val="0000FF"/>
          <w:lang w:eastAsia="en-US"/>
        </w:rPr>
        <w:t>object</w:t>
      </w:r>
      <w:r>
        <w:rPr>
          <w:lang w:eastAsia="en-US"/>
        </w:rPr>
        <w:t xml:space="preserve">&gt;, </w:t>
      </w:r>
      <w:r>
        <w:rPr>
          <w:color w:val="2B91AF"/>
          <w:lang w:eastAsia="en-US"/>
        </w:rPr>
        <w:t>Task</w:t>
      </w:r>
      <w:r>
        <w:rPr>
          <w:lang w:eastAsia="en-US"/>
        </w:rPr>
        <w:t>&gt;;</w:t>
      </w:r>
    </w:p>
    <w:p w14:paraId="028E5E2C" w14:textId="77777777" w:rsidR="00624ADA" w:rsidRDefault="00624ADA" w:rsidP="00624ADA">
      <w:pPr>
        <w:pStyle w:val="Code"/>
        <w:rPr>
          <w:lang w:eastAsia="en-US"/>
        </w:rPr>
      </w:pPr>
    </w:p>
    <w:p w14:paraId="2ABF7A27" w14:textId="77777777" w:rsidR="00624ADA" w:rsidRDefault="00624ADA" w:rsidP="00624ADA">
      <w:pPr>
        <w:pStyle w:val="Code"/>
        <w:rPr>
          <w:lang w:eastAsia="en-US"/>
        </w:rPr>
      </w:pPr>
      <w:r>
        <w:rPr>
          <w:lang w:eastAsia="en-US"/>
        </w:rPr>
        <w:t xml:space="preserve">    </w:t>
      </w:r>
      <w:r>
        <w:rPr>
          <w:color w:val="0000FF"/>
          <w:lang w:eastAsia="en-US"/>
        </w:rPr>
        <w:t>public</w:t>
      </w:r>
      <w:r>
        <w:rPr>
          <w:lang w:eastAsia="en-US"/>
        </w:rPr>
        <w:t xml:space="preserve"> </w:t>
      </w:r>
      <w:r>
        <w:rPr>
          <w:color w:val="0000FF"/>
          <w:lang w:eastAsia="en-US"/>
        </w:rPr>
        <w:t>class</w:t>
      </w:r>
      <w:r>
        <w:rPr>
          <w:lang w:eastAsia="en-US"/>
        </w:rPr>
        <w:t xml:space="preserve"> </w:t>
      </w:r>
      <w:proofErr w:type="spellStart"/>
      <w:r>
        <w:rPr>
          <w:color w:val="2B91AF"/>
          <w:lang w:eastAsia="en-US"/>
        </w:rPr>
        <w:t>RequestLoggerMiddleware</w:t>
      </w:r>
      <w:proofErr w:type="spellEnd"/>
    </w:p>
    <w:p w14:paraId="0EBDFE8B" w14:textId="77777777" w:rsidR="00624ADA" w:rsidRDefault="00624ADA" w:rsidP="00624ADA">
      <w:pPr>
        <w:pStyle w:val="Code"/>
        <w:rPr>
          <w:lang w:eastAsia="en-US"/>
        </w:rPr>
      </w:pPr>
      <w:r>
        <w:rPr>
          <w:lang w:eastAsia="en-US"/>
        </w:rPr>
        <w:t xml:space="preserve">    {</w:t>
      </w:r>
    </w:p>
    <w:p w14:paraId="29DAD2D8" w14:textId="77777777" w:rsidR="00624ADA" w:rsidRDefault="00624ADA" w:rsidP="00624ADA">
      <w:pPr>
        <w:pStyle w:val="Code"/>
        <w:rPr>
          <w:lang w:eastAsia="en-US"/>
        </w:rPr>
      </w:pPr>
      <w:r>
        <w:rPr>
          <w:lang w:eastAsia="en-US"/>
        </w:rPr>
        <w:t xml:space="preserve">        </w:t>
      </w:r>
      <w:r>
        <w:rPr>
          <w:color w:val="0000FF"/>
          <w:lang w:eastAsia="en-US"/>
        </w:rPr>
        <w:t>private</w:t>
      </w:r>
      <w:r>
        <w:rPr>
          <w:lang w:eastAsia="en-US"/>
        </w:rPr>
        <w:t xml:space="preserve"> </w:t>
      </w:r>
      <w:proofErr w:type="spellStart"/>
      <w:r>
        <w:rPr>
          <w:color w:val="0000FF"/>
          <w:lang w:eastAsia="en-US"/>
        </w:rPr>
        <w:t>readonly</w:t>
      </w:r>
      <w:proofErr w:type="spellEnd"/>
      <w:r>
        <w:rPr>
          <w:lang w:eastAsia="en-US"/>
        </w:rPr>
        <w:t xml:space="preserve"> </w:t>
      </w:r>
      <w:proofErr w:type="spellStart"/>
      <w:r>
        <w:rPr>
          <w:color w:val="2B91AF"/>
          <w:lang w:eastAsia="en-US"/>
        </w:rPr>
        <w:t>ILogger</w:t>
      </w:r>
      <w:proofErr w:type="spellEnd"/>
      <w:r>
        <w:rPr>
          <w:lang w:eastAsia="en-US"/>
        </w:rPr>
        <w:t xml:space="preserve"> _logger;</w:t>
      </w:r>
    </w:p>
    <w:p w14:paraId="4AD772B9" w14:textId="77777777" w:rsidR="00624ADA" w:rsidRDefault="00624ADA" w:rsidP="00624ADA">
      <w:pPr>
        <w:pStyle w:val="Code"/>
        <w:rPr>
          <w:lang w:eastAsia="en-US"/>
        </w:rPr>
      </w:pPr>
      <w:r>
        <w:rPr>
          <w:lang w:eastAsia="en-US"/>
        </w:rPr>
        <w:t xml:space="preserve">        </w:t>
      </w:r>
      <w:proofErr w:type="spellStart"/>
      <w:r>
        <w:rPr>
          <w:color w:val="2B91AF"/>
          <w:lang w:eastAsia="en-US"/>
        </w:rPr>
        <w:t>AppFunc</w:t>
      </w:r>
      <w:proofErr w:type="spellEnd"/>
      <w:r>
        <w:rPr>
          <w:lang w:eastAsia="en-US"/>
        </w:rPr>
        <w:t xml:space="preserve"> _next;</w:t>
      </w:r>
    </w:p>
    <w:p w14:paraId="4658FD45" w14:textId="77777777" w:rsidR="00624ADA" w:rsidRDefault="00624ADA" w:rsidP="00624ADA">
      <w:pPr>
        <w:pStyle w:val="Code"/>
        <w:rPr>
          <w:lang w:eastAsia="en-US"/>
        </w:rPr>
      </w:pPr>
      <w:r>
        <w:rPr>
          <w:lang w:eastAsia="en-US"/>
        </w:rPr>
        <w:t xml:space="preserve">        </w:t>
      </w:r>
      <w:r>
        <w:rPr>
          <w:color w:val="0000FF"/>
          <w:lang w:eastAsia="en-US"/>
        </w:rPr>
        <w:t>public</w:t>
      </w:r>
      <w:r>
        <w:rPr>
          <w:lang w:eastAsia="en-US"/>
        </w:rPr>
        <w:t xml:space="preserve"> </w:t>
      </w:r>
      <w:proofErr w:type="spellStart"/>
      <w:r>
        <w:rPr>
          <w:lang w:eastAsia="en-US"/>
        </w:rPr>
        <w:t>RequestLoggerMiddleware</w:t>
      </w:r>
      <w:proofErr w:type="spellEnd"/>
      <w:r>
        <w:rPr>
          <w:lang w:eastAsia="en-US"/>
        </w:rPr>
        <w:t>(</w:t>
      </w:r>
      <w:proofErr w:type="spellStart"/>
      <w:r>
        <w:rPr>
          <w:color w:val="2B91AF"/>
          <w:lang w:eastAsia="en-US"/>
        </w:rPr>
        <w:t>AppFunc</w:t>
      </w:r>
      <w:proofErr w:type="spellEnd"/>
      <w:r>
        <w:rPr>
          <w:lang w:eastAsia="en-US"/>
        </w:rPr>
        <w:t xml:space="preserve"> next, </w:t>
      </w:r>
      <w:proofErr w:type="spellStart"/>
      <w:r>
        <w:rPr>
          <w:color w:val="2B91AF"/>
          <w:lang w:eastAsia="en-US"/>
        </w:rPr>
        <w:t>IAppBuilder</w:t>
      </w:r>
      <w:proofErr w:type="spellEnd"/>
      <w:r>
        <w:rPr>
          <w:lang w:eastAsia="en-US"/>
        </w:rPr>
        <w:t xml:space="preserve"> app)</w:t>
      </w:r>
    </w:p>
    <w:p w14:paraId="5EF926A4" w14:textId="77777777" w:rsidR="00624ADA" w:rsidRDefault="00624ADA" w:rsidP="00624ADA">
      <w:pPr>
        <w:pStyle w:val="Code"/>
        <w:rPr>
          <w:lang w:eastAsia="en-US"/>
        </w:rPr>
      </w:pPr>
      <w:r>
        <w:rPr>
          <w:lang w:eastAsia="en-US"/>
        </w:rPr>
        <w:t xml:space="preserve">        {</w:t>
      </w:r>
    </w:p>
    <w:p w14:paraId="174C54F8" w14:textId="77777777" w:rsidR="00624ADA" w:rsidRDefault="00624ADA" w:rsidP="00624ADA">
      <w:pPr>
        <w:pStyle w:val="Code"/>
        <w:rPr>
          <w:lang w:eastAsia="en-US"/>
        </w:rPr>
      </w:pPr>
      <w:r>
        <w:rPr>
          <w:lang w:eastAsia="en-US"/>
        </w:rPr>
        <w:t xml:space="preserve">            _next = next;</w:t>
      </w:r>
    </w:p>
    <w:p w14:paraId="66647D71" w14:textId="77777777" w:rsidR="00624ADA" w:rsidRDefault="00624ADA" w:rsidP="00624ADA">
      <w:pPr>
        <w:pStyle w:val="Code"/>
        <w:rPr>
          <w:lang w:eastAsia="en-US"/>
        </w:rPr>
      </w:pPr>
      <w:r>
        <w:rPr>
          <w:lang w:eastAsia="en-US"/>
        </w:rPr>
        <w:t xml:space="preserve">            _logger = </w:t>
      </w:r>
      <w:proofErr w:type="spellStart"/>
      <w:r>
        <w:rPr>
          <w:lang w:eastAsia="en-US"/>
        </w:rPr>
        <w:t>app.CreateLogger</w:t>
      </w:r>
      <w:proofErr w:type="spellEnd"/>
      <w:r>
        <w:rPr>
          <w:lang w:eastAsia="en-US"/>
        </w:rPr>
        <w:t>&lt;</w:t>
      </w:r>
      <w:proofErr w:type="spellStart"/>
      <w:r>
        <w:rPr>
          <w:color w:val="2B91AF"/>
          <w:lang w:eastAsia="en-US"/>
        </w:rPr>
        <w:t>RequestLoggerMiddleware</w:t>
      </w:r>
      <w:proofErr w:type="spellEnd"/>
      <w:r>
        <w:rPr>
          <w:lang w:eastAsia="en-US"/>
        </w:rPr>
        <w:t>&gt;();</w:t>
      </w:r>
    </w:p>
    <w:p w14:paraId="382D3F9A" w14:textId="77777777" w:rsidR="00624ADA" w:rsidRDefault="00624ADA" w:rsidP="00624ADA">
      <w:pPr>
        <w:pStyle w:val="Code"/>
        <w:rPr>
          <w:lang w:eastAsia="en-US"/>
        </w:rPr>
      </w:pPr>
      <w:r>
        <w:rPr>
          <w:lang w:eastAsia="en-US"/>
        </w:rPr>
        <w:t xml:space="preserve">        }</w:t>
      </w:r>
    </w:p>
    <w:p w14:paraId="3AEDD1D5" w14:textId="77777777" w:rsidR="00624ADA" w:rsidRDefault="00624ADA" w:rsidP="00624ADA">
      <w:pPr>
        <w:pStyle w:val="Code"/>
        <w:rPr>
          <w:lang w:eastAsia="en-US"/>
        </w:rPr>
      </w:pPr>
      <w:r>
        <w:rPr>
          <w:lang w:eastAsia="en-US"/>
        </w:rPr>
        <w:t xml:space="preserve">        </w:t>
      </w:r>
      <w:r>
        <w:rPr>
          <w:color w:val="0000FF"/>
          <w:lang w:eastAsia="en-US"/>
        </w:rPr>
        <w:t>public</w:t>
      </w:r>
      <w:r>
        <w:rPr>
          <w:lang w:eastAsia="en-US"/>
        </w:rPr>
        <w:t xml:space="preserve"> </w:t>
      </w:r>
      <w:proofErr w:type="spellStart"/>
      <w:r>
        <w:rPr>
          <w:color w:val="0000FF"/>
          <w:lang w:eastAsia="en-US"/>
        </w:rPr>
        <w:t>async</w:t>
      </w:r>
      <w:proofErr w:type="spellEnd"/>
      <w:r>
        <w:rPr>
          <w:lang w:eastAsia="en-US"/>
        </w:rPr>
        <w:t xml:space="preserve"> </w:t>
      </w:r>
      <w:r>
        <w:rPr>
          <w:color w:val="2B91AF"/>
          <w:lang w:eastAsia="en-US"/>
        </w:rPr>
        <w:t>Task</w:t>
      </w:r>
      <w:r>
        <w:rPr>
          <w:lang w:eastAsia="en-US"/>
        </w:rPr>
        <w:t xml:space="preserve"> Invoke(</w:t>
      </w:r>
      <w:proofErr w:type="spellStart"/>
      <w:r>
        <w:rPr>
          <w:color w:val="2B91AF"/>
          <w:lang w:eastAsia="en-US"/>
        </w:rPr>
        <w:t>IDictionary</w:t>
      </w:r>
      <w:proofErr w:type="spellEnd"/>
      <w:r>
        <w:rPr>
          <w:lang w:eastAsia="en-US"/>
        </w:rPr>
        <w:t>&lt;</w:t>
      </w:r>
      <w:r>
        <w:rPr>
          <w:color w:val="0000FF"/>
          <w:lang w:eastAsia="en-US"/>
        </w:rPr>
        <w:t>string</w:t>
      </w:r>
      <w:r>
        <w:rPr>
          <w:lang w:eastAsia="en-US"/>
        </w:rPr>
        <w:t xml:space="preserve">, </w:t>
      </w:r>
      <w:r>
        <w:rPr>
          <w:color w:val="0000FF"/>
          <w:lang w:eastAsia="en-US"/>
        </w:rPr>
        <w:t>object</w:t>
      </w:r>
      <w:r>
        <w:rPr>
          <w:lang w:eastAsia="en-US"/>
        </w:rPr>
        <w:t>&gt; environment)</w:t>
      </w:r>
    </w:p>
    <w:p w14:paraId="5097BEE1" w14:textId="77777777" w:rsidR="00624ADA" w:rsidRDefault="00624ADA" w:rsidP="00624ADA">
      <w:pPr>
        <w:pStyle w:val="Code"/>
        <w:rPr>
          <w:lang w:eastAsia="en-US"/>
        </w:rPr>
      </w:pPr>
      <w:r>
        <w:rPr>
          <w:lang w:eastAsia="en-US"/>
        </w:rPr>
        <w:t xml:space="preserve">        {</w:t>
      </w:r>
    </w:p>
    <w:p w14:paraId="77C6BA5D" w14:textId="77777777" w:rsidR="00624ADA" w:rsidRDefault="00624ADA" w:rsidP="00624ADA">
      <w:pPr>
        <w:pStyle w:val="Code"/>
        <w:rPr>
          <w:lang w:eastAsia="en-US"/>
        </w:rPr>
      </w:pPr>
      <w:r>
        <w:rPr>
          <w:lang w:eastAsia="en-US"/>
        </w:rPr>
        <w:t xml:space="preserve">            _</w:t>
      </w:r>
      <w:proofErr w:type="spellStart"/>
      <w:r>
        <w:rPr>
          <w:lang w:eastAsia="en-US"/>
        </w:rPr>
        <w:t>logger.WriteInformation</w:t>
      </w:r>
      <w:proofErr w:type="spellEnd"/>
      <w:r>
        <w:rPr>
          <w:lang w:eastAsia="en-US"/>
        </w:rPr>
        <w:t>(</w:t>
      </w:r>
      <w:r>
        <w:rPr>
          <w:color w:val="A31515"/>
          <w:lang w:eastAsia="en-US"/>
        </w:rPr>
        <w:t xml:space="preserve">$"Handling request: </w:t>
      </w:r>
      <w:r>
        <w:rPr>
          <w:lang w:eastAsia="en-US"/>
        </w:rPr>
        <w:t>{environment[</w:t>
      </w:r>
      <w:r>
        <w:rPr>
          <w:color w:val="A31515"/>
          <w:lang w:eastAsia="en-US"/>
        </w:rPr>
        <w:t>"</w:t>
      </w:r>
      <w:proofErr w:type="spellStart"/>
      <w:r>
        <w:rPr>
          <w:color w:val="A31515"/>
          <w:lang w:eastAsia="en-US"/>
        </w:rPr>
        <w:t>owin.RequestPath</w:t>
      </w:r>
      <w:proofErr w:type="spellEnd"/>
      <w:r>
        <w:rPr>
          <w:color w:val="A31515"/>
          <w:lang w:eastAsia="en-US"/>
        </w:rPr>
        <w:t>"</w:t>
      </w:r>
      <w:r>
        <w:rPr>
          <w:lang w:eastAsia="en-US"/>
        </w:rPr>
        <w:t>]}</w:t>
      </w:r>
      <w:r>
        <w:rPr>
          <w:color w:val="A31515"/>
          <w:lang w:eastAsia="en-US"/>
        </w:rPr>
        <w:t>"</w:t>
      </w:r>
      <w:r>
        <w:rPr>
          <w:lang w:eastAsia="en-US"/>
        </w:rPr>
        <w:t>);</w:t>
      </w:r>
    </w:p>
    <w:p w14:paraId="1DE868F7" w14:textId="77777777" w:rsidR="00624ADA" w:rsidRDefault="00624ADA" w:rsidP="00624ADA">
      <w:pPr>
        <w:pStyle w:val="Code"/>
        <w:rPr>
          <w:lang w:eastAsia="en-US"/>
        </w:rPr>
      </w:pPr>
      <w:r>
        <w:rPr>
          <w:lang w:eastAsia="en-US"/>
        </w:rPr>
        <w:t xml:space="preserve">            </w:t>
      </w:r>
      <w:r>
        <w:rPr>
          <w:color w:val="0000FF"/>
          <w:lang w:eastAsia="en-US"/>
        </w:rPr>
        <w:t>await</w:t>
      </w:r>
      <w:r>
        <w:rPr>
          <w:lang w:eastAsia="en-US"/>
        </w:rPr>
        <w:t xml:space="preserve"> _next(environment);</w:t>
      </w:r>
    </w:p>
    <w:p w14:paraId="780F83D9" w14:textId="77777777" w:rsidR="00624ADA" w:rsidRDefault="00624ADA" w:rsidP="00624ADA">
      <w:pPr>
        <w:pStyle w:val="Code"/>
        <w:rPr>
          <w:lang w:eastAsia="en-US"/>
        </w:rPr>
      </w:pPr>
      <w:r>
        <w:rPr>
          <w:lang w:eastAsia="en-US"/>
        </w:rPr>
        <w:t xml:space="preserve">            _</w:t>
      </w:r>
      <w:proofErr w:type="spellStart"/>
      <w:r>
        <w:rPr>
          <w:lang w:eastAsia="en-US"/>
        </w:rPr>
        <w:t>logger.WriteInformation</w:t>
      </w:r>
      <w:proofErr w:type="spellEnd"/>
      <w:r>
        <w:rPr>
          <w:lang w:eastAsia="en-US"/>
        </w:rPr>
        <w:t>(</w:t>
      </w:r>
      <w:r>
        <w:rPr>
          <w:color w:val="A31515"/>
          <w:lang w:eastAsia="en-US"/>
        </w:rPr>
        <w:t>"Finished handling request."</w:t>
      </w:r>
      <w:r>
        <w:rPr>
          <w:lang w:eastAsia="en-US"/>
        </w:rPr>
        <w:t>);</w:t>
      </w:r>
    </w:p>
    <w:p w14:paraId="06421DE9" w14:textId="77777777" w:rsidR="00624ADA" w:rsidRDefault="00624ADA" w:rsidP="00624ADA">
      <w:pPr>
        <w:pStyle w:val="Code"/>
        <w:rPr>
          <w:lang w:eastAsia="en-US"/>
        </w:rPr>
      </w:pPr>
    </w:p>
    <w:p w14:paraId="318233B6" w14:textId="77777777" w:rsidR="00624ADA" w:rsidRDefault="00624ADA" w:rsidP="00624ADA">
      <w:pPr>
        <w:pStyle w:val="Code"/>
        <w:rPr>
          <w:lang w:eastAsia="en-US"/>
        </w:rPr>
      </w:pPr>
      <w:r>
        <w:rPr>
          <w:lang w:eastAsia="en-US"/>
        </w:rPr>
        <w:t xml:space="preserve">        }</w:t>
      </w:r>
    </w:p>
    <w:p w14:paraId="6B068C34" w14:textId="77777777" w:rsidR="00624ADA" w:rsidRDefault="00624ADA" w:rsidP="00624ADA">
      <w:pPr>
        <w:pStyle w:val="Code"/>
        <w:rPr>
          <w:lang w:eastAsia="en-US"/>
        </w:rPr>
      </w:pPr>
      <w:r>
        <w:rPr>
          <w:lang w:eastAsia="en-US"/>
        </w:rPr>
        <w:t xml:space="preserve">    }</w:t>
      </w:r>
    </w:p>
    <w:p w14:paraId="560EBE22" w14:textId="753DA4D8" w:rsidR="00624ADA" w:rsidRDefault="00624ADA" w:rsidP="00624ADA">
      <w:pPr>
        <w:pStyle w:val="Code"/>
      </w:pPr>
      <w:r>
        <w:rPr>
          <w:lang w:eastAsia="en-US"/>
        </w:rPr>
        <w:t>}</w:t>
      </w:r>
    </w:p>
    <w:p w14:paraId="7A75240D" w14:textId="7DBB147B" w:rsidR="00DC7D73" w:rsidRDefault="00DC7D73" w:rsidP="00DC7D73">
      <w:pPr>
        <w:pStyle w:val="Ln1"/>
        <w:numPr>
          <w:ilvl w:val="0"/>
          <w:numId w:val="0"/>
        </w:numPr>
        <w:ind w:left="1080" w:hanging="360"/>
        <w:jc w:val="center"/>
      </w:pPr>
    </w:p>
    <w:p w14:paraId="10A51EED" w14:textId="4F467439" w:rsidR="00624ADA" w:rsidRDefault="00624ADA" w:rsidP="00DC7D73">
      <w:pPr>
        <w:pStyle w:val="Ln1"/>
      </w:pPr>
      <w:r>
        <w:t xml:space="preserve">Now </w:t>
      </w:r>
      <w:r w:rsidR="003C1287">
        <w:t>you</w:t>
      </w:r>
      <w:r>
        <w:t xml:space="preserve"> need to fix references by adding the required </w:t>
      </w:r>
      <w:proofErr w:type="spellStart"/>
      <w:r>
        <w:t>Nuget</w:t>
      </w:r>
      <w:proofErr w:type="spellEnd"/>
      <w:r>
        <w:t xml:space="preserve"> Packages</w:t>
      </w:r>
      <w:r w:rsidR="00A10458">
        <w:t>.</w:t>
      </w:r>
    </w:p>
    <w:p w14:paraId="20769073" w14:textId="47F1A4F1" w:rsidR="00624ADA" w:rsidRPr="00EF1D6B" w:rsidRDefault="00E903BC" w:rsidP="00624ADA">
      <w:pPr>
        <w:pStyle w:val="Ln1"/>
      </w:pPr>
      <w:r>
        <w:t>Right-</w:t>
      </w:r>
      <w:r w:rsidR="00624ADA">
        <w:t xml:space="preserve">click </w:t>
      </w:r>
      <w:r w:rsidR="00624ADA">
        <w:rPr>
          <w:b/>
          <w:bCs/>
        </w:rPr>
        <w:t>R</w:t>
      </w:r>
      <w:r w:rsidR="00624ADA" w:rsidRPr="00624ADA">
        <w:rPr>
          <w:b/>
          <w:bCs/>
        </w:rPr>
        <w:t>eferences</w:t>
      </w:r>
      <w:r w:rsidR="00A10458">
        <w:t xml:space="preserve"> and choose </w:t>
      </w:r>
      <w:r w:rsidR="00624ADA">
        <w:rPr>
          <w:b/>
          <w:bCs/>
        </w:rPr>
        <w:t>M</w:t>
      </w:r>
      <w:r w:rsidR="00624ADA" w:rsidRPr="00624ADA">
        <w:rPr>
          <w:b/>
          <w:bCs/>
        </w:rPr>
        <w:t xml:space="preserve">anage </w:t>
      </w:r>
      <w:r w:rsidR="00624ADA">
        <w:rPr>
          <w:b/>
          <w:bCs/>
        </w:rPr>
        <w:t>N</w:t>
      </w:r>
      <w:r w:rsidR="00624ADA" w:rsidRPr="00624ADA">
        <w:rPr>
          <w:b/>
          <w:bCs/>
        </w:rPr>
        <w:t xml:space="preserve">ugget </w:t>
      </w:r>
      <w:r w:rsidR="00624ADA">
        <w:rPr>
          <w:b/>
          <w:bCs/>
        </w:rPr>
        <w:t>P</w:t>
      </w:r>
      <w:r w:rsidR="00624ADA" w:rsidRPr="00624ADA">
        <w:rPr>
          <w:b/>
          <w:bCs/>
        </w:rPr>
        <w:t>ackages</w:t>
      </w:r>
      <w:r w:rsidR="00A10458">
        <w:rPr>
          <w:b/>
          <w:bCs/>
        </w:rPr>
        <w:t>.</w:t>
      </w:r>
    </w:p>
    <w:p w14:paraId="31BFCF44" w14:textId="2C298D62" w:rsidR="00EF1D6B" w:rsidRDefault="00EF1D6B" w:rsidP="00EF1D6B">
      <w:pPr>
        <w:pStyle w:val="Ln1"/>
        <w:jc w:val="both"/>
      </w:pPr>
      <w:r>
        <w:t xml:space="preserve">Click </w:t>
      </w:r>
      <w:r w:rsidRPr="00EF1D6B">
        <w:rPr>
          <w:b/>
          <w:bCs/>
        </w:rPr>
        <w:t>Browse</w:t>
      </w:r>
      <w:r>
        <w:rPr>
          <w:b/>
          <w:bCs/>
        </w:rPr>
        <w:t xml:space="preserve"> </w:t>
      </w:r>
      <w:r w:rsidRPr="00EF1D6B">
        <w:t xml:space="preserve">and search for </w:t>
      </w:r>
      <w:proofErr w:type="spellStart"/>
      <w:r w:rsidRPr="00EF1D6B">
        <w:rPr>
          <w:b/>
          <w:bCs/>
        </w:rPr>
        <w:t>Owin</w:t>
      </w:r>
      <w:proofErr w:type="spellEnd"/>
      <w:r w:rsidR="0001360C">
        <w:rPr>
          <w:b/>
          <w:bCs/>
        </w:rPr>
        <w:t>,</w:t>
      </w:r>
      <w:r>
        <w:t xml:space="preserve"> a</w:t>
      </w:r>
      <w:r w:rsidR="00A10458">
        <w:t xml:space="preserve">nd </w:t>
      </w:r>
      <w:r w:rsidR="0001360C">
        <w:t xml:space="preserve">then </w:t>
      </w:r>
      <w:r w:rsidR="00A10458">
        <w:t xml:space="preserve">install </w:t>
      </w:r>
      <w:r w:rsidR="0001360C">
        <w:t>following packages:</w:t>
      </w:r>
    </w:p>
    <w:p w14:paraId="5121BE8B" w14:textId="76BF7A54" w:rsidR="0001360C" w:rsidRDefault="0001360C" w:rsidP="0001360C">
      <w:pPr>
        <w:pStyle w:val="Ln1"/>
        <w:numPr>
          <w:ilvl w:val="0"/>
          <w:numId w:val="62"/>
        </w:numPr>
      </w:pPr>
      <w:proofErr w:type="spellStart"/>
      <w:r>
        <w:t>Owin</w:t>
      </w:r>
      <w:proofErr w:type="spellEnd"/>
    </w:p>
    <w:p w14:paraId="2AC4E02D" w14:textId="4B40B287" w:rsidR="0001360C" w:rsidRDefault="0001360C" w:rsidP="0001360C">
      <w:pPr>
        <w:pStyle w:val="Ln1"/>
        <w:numPr>
          <w:ilvl w:val="0"/>
          <w:numId w:val="62"/>
        </w:numPr>
      </w:pPr>
      <w:proofErr w:type="spellStart"/>
      <w:r>
        <w:t>Microsoft.Owin</w:t>
      </w:r>
      <w:proofErr w:type="spellEnd"/>
    </w:p>
    <w:p w14:paraId="0C0DC15C" w14:textId="1E416925" w:rsidR="0001360C" w:rsidRDefault="0001360C" w:rsidP="0001360C">
      <w:pPr>
        <w:pStyle w:val="Ln1"/>
        <w:numPr>
          <w:ilvl w:val="0"/>
          <w:numId w:val="62"/>
        </w:numPr>
      </w:pPr>
      <w:proofErr w:type="spellStart"/>
      <w:r>
        <w:t>Microsoft.Owin.Host.SystemWeb</w:t>
      </w:r>
      <w:proofErr w:type="spellEnd"/>
    </w:p>
    <w:p w14:paraId="7ADFE49C" w14:textId="77777777" w:rsidR="00C5218F" w:rsidRDefault="00C5218F" w:rsidP="00C5218F">
      <w:pPr>
        <w:pStyle w:val="Ln1"/>
        <w:numPr>
          <w:ilvl w:val="0"/>
          <w:numId w:val="0"/>
        </w:numPr>
        <w:ind w:left="1080"/>
        <w:jc w:val="both"/>
      </w:pPr>
    </w:p>
    <w:p w14:paraId="6330C948" w14:textId="0A6EDFC9" w:rsidR="00C5218F" w:rsidRDefault="00D95E0C" w:rsidP="00C5218F">
      <w:pPr>
        <w:pStyle w:val="Ln1"/>
        <w:numPr>
          <w:ilvl w:val="0"/>
          <w:numId w:val="0"/>
        </w:numPr>
        <w:ind w:left="1080" w:hanging="360"/>
        <w:jc w:val="both"/>
      </w:pPr>
      <w:r>
        <w:rPr>
          <w:noProof/>
          <w:lang w:eastAsia="en-US"/>
        </w:rPr>
        <w:drawing>
          <wp:inline distT="0" distB="0" distL="0" distR="0" wp14:anchorId="5A8BCE00" wp14:editId="3DBFF0EF">
            <wp:extent cx="4897120" cy="2491637"/>
            <wp:effectExtent l="19050" t="19050" r="1778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4020" cy="2495148"/>
                    </a:xfrm>
                    <a:prstGeom prst="rect">
                      <a:avLst/>
                    </a:prstGeom>
                    <a:ln w="3175">
                      <a:solidFill>
                        <a:schemeClr val="tx1"/>
                      </a:solidFill>
                    </a:ln>
                  </pic:spPr>
                </pic:pic>
              </a:graphicData>
            </a:graphic>
          </wp:inline>
        </w:drawing>
      </w:r>
    </w:p>
    <w:p w14:paraId="6D2B1F97" w14:textId="77777777" w:rsidR="00C5218F" w:rsidRDefault="00C5218F" w:rsidP="00C5218F">
      <w:pPr>
        <w:pStyle w:val="Ln1"/>
        <w:numPr>
          <w:ilvl w:val="0"/>
          <w:numId w:val="0"/>
        </w:numPr>
        <w:ind w:left="1080" w:hanging="360"/>
        <w:jc w:val="both"/>
      </w:pPr>
    </w:p>
    <w:p w14:paraId="46BD3F12" w14:textId="562FD907" w:rsidR="00EF1D6B" w:rsidRDefault="00EF1D6B" w:rsidP="00EF1D6B">
      <w:pPr>
        <w:pStyle w:val="Ln1"/>
        <w:jc w:val="both"/>
      </w:pPr>
      <w:r>
        <w:t xml:space="preserve">Note the </w:t>
      </w:r>
      <w:proofErr w:type="spellStart"/>
      <w:r w:rsidRPr="00A348C6">
        <w:rPr>
          <w:b/>
        </w:rPr>
        <w:t>AppFun</w:t>
      </w:r>
      <w:proofErr w:type="spellEnd"/>
      <w:r>
        <w:t xml:space="preserve"> </w:t>
      </w:r>
      <w:r w:rsidR="00A348C6">
        <w:t>definition</w:t>
      </w:r>
      <w:r w:rsidR="008D3F6E">
        <w:t xml:space="preserve"> before c</w:t>
      </w:r>
      <w:r>
        <w:t xml:space="preserve">lass definition, </w:t>
      </w:r>
      <w:r w:rsidR="003C1287">
        <w:t>you</w:t>
      </w:r>
      <w:r>
        <w:t xml:space="preserve"> are using this to simplify </w:t>
      </w:r>
      <w:proofErr w:type="spellStart"/>
      <w:r>
        <w:rPr>
          <w:color w:val="2B91AF"/>
          <w:lang w:eastAsia="en-US"/>
        </w:rPr>
        <w:t>Func</w:t>
      </w:r>
      <w:proofErr w:type="spellEnd"/>
      <w:r>
        <w:rPr>
          <w:lang w:eastAsia="en-US"/>
        </w:rPr>
        <w:t>&lt;</w:t>
      </w:r>
      <w:proofErr w:type="spellStart"/>
      <w:r>
        <w:rPr>
          <w:color w:val="2B91AF"/>
          <w:lang w:eastAsia="en-US"/>
        </w:rPr>
        <w:t>IDictionary</w:t>
      </w:r>
      <w:proofErr w:type="spellEnd"/>
      <w:r>
        <w:rPr>
          <w:lang w:eastAsia="en-US"/>
        </w:rPr>
        <w:t>&lt;</w:t>
      </w:r>
      <w:r>
        <w:rPr>
          <w:color w:val="0000FF"/>
          <w:lang w:eastAsia="en-US"/>
        </w:rPr>
        <w:t>string</w:t>
      </w:r>
      <w:r>
        <w:rPr>
          <w:lang w:eastAsia="en-US"/>
        </w:rPr>
        <w:t xml:space="preserve">, </w:t>
      </w:r>
      <w:r>
        <w:rPr>
          <w:color w:val="0000FF"/>
          <w:lang w:eastAsia="en-US"/>
        </w:rPr>
        <w:t>object</w:t>
      </w:r>
      <w:r>
        <w:rPr>
          <w:lang w:eastAsia="en-US"/>
        </w:rPr>
        <w:t xml:space="preserve">&gt;, </w:t>
      </w:r>
      <w:r>
        <w:rPr>
          <w:color w:val="2B91AF"/>
          <w:lang w:eastAsia="en-US"/>
        </w:rPr>
        <w:t>Task</w:t>
      </w:r>
      <w:r>
        <w:rPr>
          <w:lang w:eastAsia="en-US"/>
        </w:rPr>
        <w:t xml:space="preserve">&gt; so </w:t>
      </w:r>
      <w:r w:rsidR="003C1287">
        <w:rPr>
          <w:lang w:eastAsia="en-US"/>
        </w:rPr>
        <w:t>you</w:t>
      </w:r>
      <w:r>
        <w:rPr>
          <w:lang w:eastAsia="en-US"/>
        </w:rPr>
        <w:t xml:space="preserve"> don’t have to keep retyping it.</w:t>
      </w:r>
    </w:p>
    <w:p w14:paraId="3909D4EC" w14:textId="08D803A9" w:rsidR="00EF1D6B" w:rsidRDefault="006D7813" w:rsidP="00EF1D6B">
      <w:pPr>
        <w:pStyle w:val="Ln1"/>
        <w:numPr>
          <w:ilvl w:val="0"/>
          <w:numId w:val="0"/>
        </w:numPr>
        <w:ind w:left="1080"/>
        <w:jc w:val="both"/>
        <w:rPr>
          <w:lang w:eastAsia="en-US"/>
        </w:rPr>
      </w:pPr>
      <w:r>
        <w:rPr>
          <w:lang w:eastAsia="en-US"/>
        </w:rPr>
        <w:lastRenderedPageBreak/>
        <w:t xml:space="preserve">Also note how </w:t>
      </w:r>
      <w:r w:rsidRPr="005D46E7">
        <w:rPr>
          <w:b/>
          <w:lang w:eastAsia="en-US"/>
        </w:rPr>
        <w:t>n</w:t>
      </w:r>
      <w:r w:rsidR="00EF1D6B" w:rsidRPr="005D46E7">
        <w:rPr>
          <w:b/>
          <w:lang w:eastAsia="en-US"/>
        </w:rPr>
        <w:t>ext</w:t>
      </w:r>
      <w:r w:rsidR="00EF1D6B">
        <w:rPr>
          <w:lang w:eastAsia="en-US"/>
        </w:rPr>
        <w:t xml:space="preserve"> middleware and </w:t>
      </w:r>
      <w:r w:rsidR="00A51BC9">
        <w:rPr>
          <w:lang w:eastAsia="en-US"/>
        </w:rPr>
        <w:t>a</w:t>
      </w:r>
      <w:r w:rsidR="00EF1D6B">
        <w:rPr>
          <w:lang w:eastAsia="en-US"/>
        </w:rPr>
        <w:t xml:space="preserve">pplication </w:t>
      </w:r>
      <w:r w:rsidR="00A51BC9">
        <w:rPr>
          <w:lang w:eastAsia="en-US"/>
        </w:rPr>
        <w:t>b</w:t>
      </w:r>
      <w:r w:rsidR="00EF1D6B">
        <w:rPr>
          <w:lang w:eastAsia="en-US"/>
        </w:rPr>
        <w:t xml:space="preserve">uilder </w:t>
      </w:r>
      <w:r w:rsidR="00A51BC9" w:rsidRPr="00A51BC9">
        <w:rPr>
          <w:b/>
          <w:lang w:eastAsia="en-US"/>
        </w:rPr>
        <w:t>app</w:t>
      </w:r>
      <w:r w:rsidR="00A51BC9">
        <w:rPr>
          <w:lang w:eastAsia="en-US"/>
        </w:rPr>
        <w:t xml:space="preserve"> </w:t>
      </w:r>
      <w:r w:rsidR="00EF1D6B">
        <w:rPr>
          <w:lang w:eastAsia="en-US"/>
        </w:rPr>
        <w:t>is passed through the constructor.</w:t>
      </w:r>
    </w:p>
    <w:p w14:paraId="0BEDC89F" w14:textId="505340F1" w:rsidR="007B33D3" w:rsidRDefault="00EF1D6B" w:rsidP="00DC7D73">
      <w:pPr>
        <w:pStyle w:val="Ln1"/>
      </w:pPr>
      <w:r>
        <w:t xml:space="preserve">Now note the </w:t>
      </w:r>
      <w:r w:rsidRPr="004200BF">
        <w:rPr>
          <w:b/>
        </w:rPr>
        <w:t>Invoke</w:t>
      </w:r>
      <w:r>
        <w:t xml:space="preserve"> </w:t>
      </w:r>
      <w:r w:rsidR="004200BF">
        <w:t>m</w:t>
      </w:r>
      <w:r>
        <w:t xml:space="preserve">ethod, which is responsible for the actual work </w:t>
      </w:r>
      <w:r w:rsidR="007460B0">
        <w:t>and</w:t>
      </w:r>
      <w:r>
        <w:t xml:space="preserve"> re</w:t>
      </w:r>
      <w:r w:rsidR="004200BF">
        <w:t xml:space="preserve">sponsible for calling the </w:t>
      </w:r>
      <w:r w:rsidR="004200BF" w:rsidRPr="006B7C07">
        <w:t>next</w:t>
      </w:r>
      <w:r w:rsidR="004200BF">
        <w:t xml:space="preserve"> m</w:t>
      </w:r>
      <w:r>
        <w:t>iddleware inside the pipeline.</w:t>
      </w:r>
    </w:p>
    <w:p w14:paraId="0D08667D" w14:textId="22268D9B" w:rsidR="008E5FCF" w:rsidRDefault="00EF1D6B" w:rsidP="00EF1D6B">
      <w:pPr>
        <w:pStyle w:val="Ln1"/>
      </w:pPr>
      <w:r>
        <w:t xml:space="preserve">Now </w:t>
      </w:r>
      <w:r w:rsidR="003C1287">
        <w:t>you</w:t>
      </w:r>
      <w:r>
        <w:t xml:space="preserve"> need to create </w:t>
      </w:r>
      <w:r w:rsidR="00157CEE">
        <w:t>an extension method,</w:t>
      </w:r>
      <w:r>
        <w:t xml:space="preserve"> so </w:t>
      </w:r>
      <w:r w:rsidR="003C1287">
        <w:t>you</w:t>
      </w:r>
      <w:r w:rsidR="005B2F0A">
        <w:t xml:space="preserve"> can use it to attach the middleware to the pipeline.</w:t>
      </w:r>
    </w:p>
    <w:p w14:paraId="5AF32A11" w14:textId="27CFDF5E" w:rsidR="005B2F0A" w:rsidRDefault="00E903BC" w:rsidP="005B2F0A">
      <w:pPr>
        <w:pStyle w:val="Ln1"/>
      </w:pPr>
      <w:r>
        <w:t>Create a new class by right-</w:t>
      </w:r>
      <w:r w:rsidR="005B2F0A">
        <w:t xml:space="preserve">clicking the project and choose </w:t>
      </w:r>
      <w:r w:rsidR="005B2F0A" w:rsidRPr="00A10458">
        <w:rPr>
          <w:b/>
        </w:rPr>
        <w:t>Add</w:t>
      </w:r>
      <w:r w:rsidR="005B2F0A">
        <w:t xml:space="preserve"> &gt; </w:t>
      </w:r>
      <w:r w:rsidR="005B2F0A" w:rsidRPr="00A10458">
        <w:rPr>
          <w:b/>
        </w:rPr>
        <w:t>Class</w:t>
      </w:r>
      <w:r w:rsidR="005B2F0A">
        <w:t xml:space="preserve">, and name it </w:t>
      </w:r>
      <w:proofErr w:type="spellStart"/>
      <w:r w:rsidR="005B2F0A" w:rsidRPr="00A10458">
        <w:rPr>
          <w:b/>
        </w:rPr>
        <w:t>RequestLoggerExtension.cs</w:t>
      </w:r>
      <w:proofErr w:type="spellEnd"/>
    </w:p>
    <w:p w14:paraId="27DEB6AE" w14:textId="6FD44365" w:rsidR="005B2F0A" w:rsidRDefault="005B2F0A" w:rsidP="00EF1D6B">
      <w:pPr>
        <w:pStyle w:val="Ln1"/>
      </w:pPr>
      <w:r>
        <w:t>Replace the class code with the following:</w:t>
      </w:r>
    </w:p>
    <w:p w14:paraId="3FF2AC0F" w14:textId="77777777" w:rsidR="005B2F0A" w:rsidRDefault="005B2F0A" w:rsidP="005B2F0A">
      <w:pPr>
        <w:pStyle w:val="Code"/>
        <w:rPr>
          <w:lang w:eastAsia="en-US"/>
        </w:rPr>
      </w:pPr>
      <w:r>
        <w:rPr>
          <w:color w:val="0000FF"/>
          <w:lang w:eastAsia="en-US"/>
        </w:rPr>
        <w:t>using</w:t>
      </w:r>
      <w:r>
        <w:rPr>
          <w:lang w:eastAsia="en-US"/>
        </w:rPr>
        <w:t xml:space="preserve"> </w:t>
      </w:r>
      <w:proofErr w:type="spellStart"/>
      <w:r>
        <w:rPr>
          <w:lang w:eastAsia="en-US"/>
        </w:rPr>
        <w:t>Owin</w:t>
      </w:r>
      <w:proofErr w:type="spellEnd"/>
      <w:r>
        <w:rPr>
          <w:lang w:eastAsia="en-US"/>
        </w:rPr>
        <w:t>;</w:t>
      </w:r>
    </w:p>
    <w:p w14:paraId="5BBF9BE1" w14:textId="77777777" w:rsidR="005B2F0A" w:rsidRDefault="005B2F0A" w:rsidP="005B2F0A">
      <w:pPr>
        <w:pStyle w:val="Code"/>
        <w:rPr>
          <w:lang w:eastAsia="en-US"/>
        </w:rPr>
      </w:pPr>
    </w:p>
    <w:p w14:paraId="60CBFE2C" w14:textId="77777777" w:rsidR="005B2F0A" w:rsidRDefault="005B2F0A" w:rsidP="005B2F0A">
      <w:pPr>
        <w:pStyle w:val="Code"/>
        <w:rPr>
          <w:lang w:eastAsia="en-US"/>
        </w:rPr>
      </w:pPr>
      <w:r>
        <w:rPr>
          <w:color w:val="0000FF"/>
          <w:lang w:eastAsia="en-US"/>
        </w:rPr>
        <w:t>namespace</w:t>
      </w:r>
      <w:r>
        <w:rPr>
          <w:lang w:eastAsia="en-US"/>
        </w:rPr>
        <w:t xml:space="preserve"> </w:t>
      </w:r>
      <w:proofErr w:type="spellStart"/>
      <w:r>
        <w:rPr>
          <w:lang w:eastAsia="en-US"/>
        </w:rPr>
        <w:t>MiddlewareDemo</w:t>
      </w:r>
      <w:proofErr w:type="spellEnd"/>
    </w:p>
    <w:p w14:paraId="0CE2CC5B" w14:textId="77777777" w:rsidR="005B2F0A" w:rsidRDefault="005B2F0A" w:rsidP="005B2F0A">
      <w:pPr>
        <w:pStyle w:val="Code"/>
        <w:rPr>
          <w:lang w:eastAsia="en-US"/>
        </w:rPr>
      </w:pPr>
      <w:r>
        <w:rPr>
          <w:lang w:eastAsia="en-US"/>
        </w:rPr>
        <w:t>{</w:t>
      </w:r>
    </w:p>
    <w:p w14:paraId="73C687E3" w14:textId="77777777" w:rsidR="005B2F0A" w:rsidRDefault="005B2F0A" w:rsidP="005B2F0A">
      <w:pPr>
        <w:pStyle w:val="Code"/>
        <w:rPr>
          <w:color w:val="000000"/>
          <w:lang w:eastAsia="en-US"/>
        </w:rPr>
      </w:pPr>
      <w:r>
        <w:rPr>
          <w:color w:val="000000"/>
          <w:lang w:eastAsia="en-US"/>
        </w:rPr>
        <w:t xml:space="preserve">    </w:t>
      </w:r>
      <w:r>
        <w:rPr>
          <w:color w:val="0000FF"/>
          <w:lang w:eastAsia="en-US"/>
        </w:rPr>
        <w:t>public</w:t>
      </w:r>
      <w:r>
        <w:rPr>
          <w:color w:val="000000"/>
          <w:lang w:eastAsia="en-US"/>
        </w:rPr>
        <w:t xml:space="preserve"> </w:t>
      </w:r>
      <w:r>
        <w:rPr>
          <w:color w:val="0000FF"/>
          <w:lang w:eastAsia="en-US"/>
        </w:rPr>
        <w:t>static</w:t>
      </w:r>
      <w:r>
        <w:rPr>
          <w:color w:val="000000"/>
          <w:lang w:eastAsia="en-US"/>
        </w:rPr>
        <w:t xml:space="preserve"> </w:t>
      </w:r>
      <w:r>
        <w:rPr>
          <w:color w:val="0000FF"/>
          <w:lang w:eastAsia="en-US"/>
        </w:rPr>
        <w:t>class</w:t>
      </w:r>
      <w:r>
        <w:rPr>
          <w:color w:val="000000"/>
          <w:lang w:eastAsia="en-US"/>
        </w:rPr>
        <w:t xml:space="preserve"> </w:t>
      </w:r>
      <w:proofErr w:type="spellStart"/>
      <w:r>
        <w:rPr>
          <w:lang w:eastAsia="en-US"/>
        </w:rPr>
        <w:t>RequestLoggerExtension</w:t>
      </w:r>
      <w:proofErr w:type="spellEnd"/>
    </w:p>
    <w:p w14:paraId="2257FE96" w14:textId="77777777" w:rsidR="005B2F0A" w:rsidRDefault="005B2F0A" w:rsidP="005B2F0A">
      <w:pPr>
        <w:pStyle w:val="Code"/>
        <w:rPr>
          <w:lang w:eastAsia="en-US"/>
        </w:rPr>
      </w:pPr>
      <w:r>
        <w:rPr>
          <w:lang w:eastAsia="en-US"/>
        </w:rPr>
        <w:t xml:space="preserve">    {</w:t>
      </w:r>
    </w:p>
    <w:p w14:paraId="24CE825B" w14:textId="77777777" w:rsidR="005B2F0A" w:rsidRDefault="005B2F0A" w:rsidP="005B2F0A">
      <w:pPr>
        <w:pStyle w:val="Code"/>
        <w:rPr>
          <w:lang w:eastAsia="en-US"/>
        </w:rPr>
      </w:pPr>
      <w:r>
        <w:rPr>
          <w:lang w:eastAsia="en-US"/>
        </w:rPr>
        <w:t xml:space="preserve">        </w:t>
      </w:r>
      <w:r>
        <w:rPr>
          <w:color w:val="0000FF"/>
          <w:lang w:eastAsia="en-US"/>
        </w:rPr>
        <w:t>public</w:t>
      </w:r>
      <w:r>
        <w:rPr>
          <w:lang w:eastAsia="en-US"/>
        </w:rPr>
        <w:t xml:space="preserve"> </w:t>
      </w:r>
      <w:r>
        <w:rPr>
          <w:color w:val="0000FF"/>
          <w:lang w:eastAsia="en-US"/>
        </w:rPr>
        <w:t>static</w:t>
      </w:r>
      <w:r>
        <w:rPr>
          <w:lang w:eastAsia="en-US"/>
        </w:rPr>
        <w:t xml:space="preserve"> </w:t>
      </w:r>
      <w:proofErr w:type="spellStart"/>
      <w:r>
        <w:rPr>
          <w:color w:val="2B91AF"/>
          <w:lang w:eastAsia="en-US"/>
        </w:rPr>
        <w:t>IAppBuilder</w:t>
      </w:r>
      <w:proofErr w:type="spellEnd"/>
      <w:r>
        <w:rPr>
          <w:lang w:eastAsia="en-US"/>
        </w:rPr>
        <w:t xml:space="preserve"> </w:t>
      </w:r>
      <w:proofErr w:type="spellStart"/>
      <w:r>
        <w:rPr>
          <w:lang w:eastAsia="en-US"/>
        </w:rPr>
        <w:t>UseRequestLogger</w:t>
      </w:r>
      <w:proofErr w:type="spellEnd"/>
      <w:r>
        <w:rPr>
          <w:lang w:eastAsia="en-US"/>
        </w:rPr>
        <w:t>(</w:t>
      </w:r>
      <w:r>
        <w:rPr>
          <w:color w:val="0000FF"/>
          <w:lang w:eastAsia="en-US"/>
        </w:rPr>
        <w:t>this</w:t>
      </w:r>
      <w:r>
        <w:rPr>
          <w:lang w:eastAsia="en-US"/>
        </w:rPr>
        <w:t xml:space="preserve"> </w:t>
      </w:r>
      <w:proofErr w:type="spellStart"/>
      <w:r>
        <w:rPr>
          <w:color w:val="2B91AF"/>
          <w:lang w:eastAsia="en-US"/>
        </w:rPr>
        <w:t>IAppBuilder</w:t>
      </w:r>
      <w:proofErr w:type="spellEnd"/>
      <w:r>
        <w:rPr>
          <w:lang w:eastAsia="en-US"/>
        </w:rPr>
        <w:t xml:space="preserve"> builder)</w:t>
      </w:r>
    </w:p>
    <w:p w14:paraId="216BA9F0" w14:textId="77777777" w:rsidR="005B2F0A" w:rsidRDefault="005B2F0A" w:rsidP="005B2F0A">
      <w:pPr>
        <w:pStyle w:val="Code"/>
        <w:rPr>
          <w:lang w:eastAsia="en-US"/>
        </w:rPr>
      </w:pPr>
      <w:r>
        <w:rPr>
          <w:lang w:eastAsia="en-US"/>
        </w:rPr>
        <w:t xml:space="preserve">        {</w:t>
      </w:r>
    </w:p>
    <w:p w14:paraId="3A631D9A" w14:textId="77777777" w:rsidR="005B2F0A" w:rsidRDefault="005B2F0A" w:rsidP="005B2F0A">
      <w:pPr>
        <w:pStyle w:val="Code"/>
        <w:rPr>
          <w:lang w:eastAsia="en-US"/>
        </w:rPr>
      </w:pPr>
      <w:r>
        <w:rPr>
          <w:lang w:eastAsia="en-US"/>
        </w:rPr>
        <w:t xml:space="preserve">            </w:t>
      </w:r>
      <w:r>
        <w:rPr>
          <w:color w:val="0000FF"/>
          <w:lang w:eastAsia="en-US"/>
        </w:rPr>
        <w:t>return</w:t>
      </w:r>
      <w:r>
        <w:rPr>
          <w:lang w:eastAsia="en-US"/>
        </w:rPr>
        <w:t xml:space="preserve"> </w:t>
      </w:r>
      <w:proofErr w:type="spellStart"/>
      <w:r>
        <w:rPr>
          <w:lang w:eastAsia="en-US"/>
        </w:rPr>
        <w:t>builder.Use</w:t>
      </w:r>
      <w:proofErr w:type="spellEnd"/>
      <w:r>
        <w:rPr>
          <w:lang w:eastAsia="en-US"/>
        </w:rPr>
        <w:t>&lt;</w:t>
      </w:r>
      <w:proofErr w:type="spellStart"/>
      <w:r>
        <w:rPr>
          <w:color w:val="2B91AF"/>
          <w:lang w:eastAsia="en-US"/>
        </w:rPr>
        <w:t>RequestLoggerMiddleware</w:t>
      </w:r>
      <w:proofErr w:type="spellEnd"/>
      <w:r>
        <w:rPr>
          <w:lang w:eastAsia="en-US"/>
        </w:rPr>
        <w:t>&gt;(builder);</w:t>
      </w:r>
    </w:p>
    <w:p w14:paraId="07736661" w14:textId="77777777" w:rsidR="005B2F0A" w:rsidRDefault="005B2F0A" w:rsidP="005B2F0A">
      <w:pPr>
        <w:pStyle w:val="Code"/>
        <w:rPr>
          <w:lang w:eastAsia="en-US"/>
        </w:rPr>
      </w:pPr>
      <w:r>
        <w:rPr>
          <w:lang w:eastAsia="en-US"/>
        </w:rPr>
        <w:t xml:space="preserve">        }</w:t>
      </w:r>
    </w:p>
    <w:p w14:paraId="712B4B03" w14:textId="77777777" w:rsidR="005B2F0A" w:rsidRDefault="005B2F0A" w:rsidP="005B2F0A">
      <w:pPr>
        <w:pStyle w:val="Code"/>
        <w:rPr>
          <w:lang w:eastAsia="en-US"/>
        </w:rPr>
      </w:pPr>
      <w:r>
        <w:rPr>
          <w:lang w:eastAsia="en-US"/>
        </w:rPr>
        <w:t xml:space="preserve">    }</w:t>
      </w:r>
    </w:p>
    <w:p w14:paraId="3D2A6776" w14:textId="24E99FA3" w:rsidR="005B2F0A" w:rsidRDefault="005B2F0A" w:rsidP="005B2F0A">
      <w:pPr>
        <w:pStyle w:val="Code"/>
      </w:pPr>
      <w:r>
        <w:rPr>
          <w:lang w:eastAsia="en-US"/>
        </w:rPr>
        <w:t>}</w:t>
      </w:r>
    </w:p>
    <w:p w14:paraId="6B3BB750" w14:textId="08618BCC" w:rsidR="005B2F0A" w:rsidRPr="005B2F0A" w:rsidRDefault="005B2F0A" w:rsidP="005B2F0A">
      <w:pPr>
        <w:pStyle w:val="Ln1"/>
      </w:pPr>
      <w:r>
        <w:rPr>
          <w:rFonts w:cs="Segoe UI"/>
          <w:color w:val="222222"/>
          <w:shd w:val="clear" w:color="auto" w:fill="FFFFFF"/>
        </w:rPr>
        <w:t>Every OWIN Application has a startup class where you specify components for the application pipeline. There are different ways you can connect your startup class with the runtime, depending on the hosting model you choose</w:t>
      </w:r>
      <w:r>
        <w:rPr>
          <w:rStyle w:val="apple-converted-space"/>
          <w:rFonts w:cs="Segoe UI"/>
          <w:color w:val="222222"/>
          <w:shd w:val="clear" w:color="auto" w:fill="FFFFFF"/>
        </w:rPr>
        <w:t>. T</w:t>
      </w:r>
      <w:r>
        <w:rPr>
          <w:rFonts w:cs="Segoe UI"/>
          <w:color w:val="222222"/>
          <w:shd w:val="clear" w:color="auto" w:fill="FFFFFF"/>
        </w:rPr>
        <w:t>he startup class can be used in every hosting application. You connect the startup class with the hosting runtime using one of the these approaches</w:t>
      </w:r>
      <w:r w:rsidR="001F02B2">
        <w:rPr>
          <w:rFonts w:cs="Segoe UI"/>
          <w:color w:val="222222"/>
          <w:shd w:val="clear" w:color="auto" w:fill="FFFFFF"/>
        </w:rPr>
        <w:t>:</w:t>
      </w:r>
    </w:p>
    <w:p w14:paraId="128BF004" w14:textId="7BDA4652" w:rsidR="005B2F0A" w:rsidRDefault="005B2F0A" w:rsidP="005B2F0A">
      <w:pPr>
        <w:pStyle w:val="Ln1"/>
        <w:numPr>
          <w:ilvl w:val="0"/>
          <w:numId w:val="0"/>
        </w:numPr>
        <w:ind w:left="1080" w:hanging="360"/>
        <w:rPr>
          <w:rFonts w:cs="Segoe UI"/>
          <w:color w:val="222222"/>
          <w:shd w:val="clear" w:color="auto" w:fill="FFFFFF"/>
        </w:rPr>
      </w:pPr>
    </w:p>
    <w:p w14:paraId="4D77C6AF" w14:textId="77777777" w:rsidR="005B2F0A" w:rsidRDefault="005B2F0A" w:rsidP="005B2F0A">
      <w:pPr>
        <w:pStyle w:val="Ln1"/>
        <w:numPr>
          <w:ilvl w:val="1"/>
          <w:numId w:val="55"/>
        </w:numPr>
      </w:pPr>
      <w:r w:rsidRPr="005B2F0A">
        <w:rPr>
          <w:b/>
          <w:bCs/>
        </w:rPr>
        <w:t>Naming Convention</w:t>
      </w:r>
      <w:r>
        <w:t>: Katana looks for a class named Startup in namespace matching the assembly name or the global namespace.</w:t>
      </w:r>
    </w:p>
    <w:p w14:paraId="7FC8B67D" w14:textId="726075D5" w:rsidR="005B2F0A" w:rsidRDefault="005B2F0A" w:rsidP="000604F7">
      <w:pPr>
        <w:pStyle w:val="Ln1"/>
        <w:numPr>
          <w:ilvl w:val="1"/>
          <w:numId w:val="55"/>
        </w:numPr>
      </w:pPr>
      <w:proofErr w:type="spellStart"/>
      <w:r w:rsidRPr="005B2F0A">
        <w:rPr>
          <w:b/>
          <w:bCs/>
        </w:rPr>
        <w:t>OwinStartup</w:t>
      </w:r>
      <w:proofErr w:type="spellEnd"/>
      <w:r w:rsidRPr="005B2F0A">
        <w:rPr>
          <w:b/>
          <w:bCs/>
        </w:rPr>
        <w:t xml:space="preserve"> Attribute</w:t>
      </w:r>
      <w:r>
        <w:t xml:space="preserve">: This is the approach most developers will take to specify the startup class. The following attribute will set the startup class to the </w:t>
      </w:r>
      <w:r w:rsidRPr="00ED4F28">
        <w:rPr>
          <w:b/>
        </w:rPr>
        <w:t>Startup</w:t>
      </w:r>
      <w:r>
        <w:t xml:space="preserve"> class in the </w:t>
      </w:r>
      <w:proofErr w:type="spellStart"/>
      <w:r w:rsidR="000604F7" w:rsidRPr="00ED4F28">
        <w:rPr>
          <w:b/>
        </w:rPr>
        <w:t>MiddlewareDemo</w:t>
      </w:r>
      <w:proofErr w:type="spellEnd"/>
      <w:r>
        <w:t xml:space="preserve"> namespace.</w:t>
      </w:r>
    </w:p>
    <w:p w14:paraId="60FF244A" w14:textId="34EE92DA" w:rsidR="005B2F0A" w:rsidRDefault="005B2F0A" w:rsidP="005B2F0A">
      <w:pPr>
        <w:pStyle w:val="Code"/>
        <w:jc w:val="center"/>
      </w:pPr>
      <w:r>
        <w:rPr>
          <w:lang w:eastAsia="en-US"/>
        </w:rPr>
        <w:t>[</w:t>
      </w:r>
      <w:r>
        <w:rPr>
          <w:color w:val="0000FF"/>
          <w:lang w:eastAsia="en-US"/>
        </w:rPr>
        <w:t>assembly</w:t>
      </w:r>
      <w:r>
        <w:rPr>
          <w:lang w:eastAsia="en-US"/>
        </w:rPr>
        <w:t xml:space="preserve">: </w:t>
      </w:r>
      <w:proofErr w:type="spellStart"/>
      <w:r>
        <w:rPr>
          <w:color w:val="2B91AF"/>
          <w:lang w:eastAsia="en-US"/>
        </w:rPr>
        <w:t>OwinStartup</w:t>
      </w:r>
      <w:proofErr w:type="spellEnd"/>
      <w:r>
        <w:rPr>
          <w:lang w:eastAsia="en-US"/>
        </w:rPr>
        <w:t>(</w:t>
      </w:r>
      <w:proofErr w:type="spellStart"/>
      <w:r>
        <w:rPr>
          <w:color w:val="0000FF"/>
          <w:lang w:eastAsia="en-US"/>
        </w:rPr>
        <w:t>typeof</w:t>
      </w:r>
      <w:proofErr w:type="spellEnd"/>
      <w:r>
        <w:rPr>
          <w:lang w:eastAsia="en-US"/>
        </w:rPr>
        <w:t>(</w:t>
      </w:r>
      <w:proofErr w:type="spellStart"/>
      <w:r>
        <w:rPr>
          <w:lang w:eastAsia="en-US"/>
        </w:rPr>
        <w:t>MiddlewareDemo.</w:t>
      </w:r>
      <w:r>
        <w:rPr>
          <w:color w:val="2B91AF"/>
          <w:lang w:eastAsia="en-US"/>
        </w:rPr>
        <w:t>Startup</w:t>
      </w:r>
      <w:proofErr w:type="spellEnd"/>
      <w:r>
        <w:rPr>
          <w:lang w:eastAsia="en-US"/>
        </w:rPr>
        <w:t>))]</w:t>
      </w:r>
    </w:p>
    <w:p w14:paraId="276EA05B" w14:textId="77777777" w:rsidR="005B2F0A" w:rsidRDefault="005B2F0A" w:rsidP="005B2F0A">
      <w:pPr>
        <w:pStyle w:val="Ln1"/>
        <w:numPr>
          <w:ilvl w:val="0"/>
          <w:numId w:val="0"/>
        </w:numPr>
        <w:ind w:left="1080" w:hanging="360"/>
      </w:pPr>
    </w:p>
    <w:p w14:paraId="5B1758E1" w14:textId="4BE410B9" w:rsidR="000604F7" w:rsidRDefault="003C1287" w:rsidP="000604F7">
      <w:pPr>
        <w:pStyle w:val="Ln1"/>
      </w:pPr>
      <w:r>
        <w:t>You</w:t>
      </w:r>
      <w:r w:rsidR="000604F7">
        <w:t xml:space="preserve"> will use the second option so </w:t>
      </w:r>
      <w:r w:rsidR="00C55CA1">
        <w:t>l</w:t>
      </w:r>
      <w:r w:rsidR="00462786">
        <w:t>et’s</w:t>
      </w:r>
      <w:r w:rsidR="000604F7">
        <w:t xml:space="preserve"> crea</w:t>
      </w:r>
      <w:r w:rsidR="00FA2B23">
        <w:t>te a new s</w:t>
      </w:r>
      <w:r w:rsidR="00E903BC">
        <w:t xml:space="preserve">tartup </w:t>
      </w:r>
      <w:r w:rsidR="00FA2B23">
        <w:t>c</w:t>
      </w:r>
      <w:r w:rsidR="00E903BC">
        <w:t>lass by right-</w:t>
      </w:r>
      <w:r w:rsidR="000604F7">
        <w:t xml:space="preserve">clicking the project and choose </w:t>
      </w:r>
      <w:r w:rsidR="000604F7" w:rsidRPr="00FA2B23">
        <w:rPr>
          <w:b/>
        </w:rPr>
        <w:t>Add</w:t>
      </w:r>
      <w:r w:rsidR="000604F7">
        <w:t xml:space="preserve"> &gt; </w:t>
      </w:r>
      <w:r w:rsidR="000604F7" w:rsidRPr="00FA2B23">
        <w:rPr>
          <w:b/>
        </w:rPr>
        <w:t>Class</w:t>
      </w:r>
      <w:r w:rsidR="000604F7">
        <w:t xml:space="preserve">, and name it </w:t>
      </w:r>
      <w:proofErr w:type="spellStart"/>
      <w:r w:rsidR="000604F7" w:rsidRPr="00FA2B23">
        <w:rPr>
          <w:b/>
        </w:rPr>
        <w:t>Startup.cs</w:t>
      </w:r>
      <w:proofErr w:type="spellEnd"/>
    </w:p>
    <w:p w14:paraId="6197137A" w14:textId="453AF540" w:rsidR="000604F7" w:rsidRDefault="000604F7" w:rsidP="00DC7D73">
      <w:pPr>
        <w:pStyle w:val="Ln1"/>
      </w:pPr>
      <w:r>
        <w:t xml:space="preserve">Replace the </w:t>
      </w:r>
      <w:r w:rsidRPr="00FA2B23">
        <w:rPr>
          <w:b/>
        </w:rPr>
        <w:t>Startup</w:t>
      </w:r>
      <w:r>
        <w:t xml:space="preserve"> class code with the following:</w:t>
      </w:r>
    </w:p>
    <w:p w14:paraId="408F2C87" w14:textId="77777777" w:rsidR="000604F7" w:rsidRDefault="000604F7" w:rsidP="000604F7">
      <w:pPr>
        <w:pStyle w:val="Code"/>
        <w:ind w:left="1080"/>
        <w:rPr>
          <w:lang w:eastAsia="en-US"/>
        </w:rPr>
      </w:pPr>
      <w:r>
        <w:rPr>
          <w:color w:val="0000FF"/>
          <w:lang w:eastAsia="en-US"/>
        </w:rPr>
        <w:t>using</w:t>
      </w:r>
      <w:r>
        <w:rPr>
          <w:lang w:eastAsia="en-US"/>
        </w:rPr>
        <w:t xml:space="preserve"> </w:t>
      </w:r>
      <w:proofErr w:type="spellStart"/>
      <w:r>
        <w:rPr>
          <w:lang w:eastAsia="en-US"/>
        </w:rPr>
        <w:t>Microsoft.Owin</w:t>
      </w:r>
      <w:proofErr w:type="spellEnd"/>
      <w:r>
        <w:rPr>
          <w:lang w:eastAsia="en-US"/>
        </w:rPr>
        <w:t>;</w:t>
      </w:r>
    </w:p>
    <w:p w14:paraId="4FAC1766" w14:textId="77777777" w:rsidR="000604F7" w:rsidRDefault="000604F7" w:rsidP="000604F7">
      <w:pPr>
        <w:pStyle w:val="Code"/>
        <w:ind w:left="1080"/>
        <w:rPr>
          <w:lang w:eastAsia="en-US"/>
        </w:rPr>
      </w:pPr>
      <w:r>
        <w:rPr>
          <w:color w:val="0000FF"/>
          <w:lang w:eastAsia="en-US"/>
        </w:rPr>
        <w:t>using</w:t>
      </w:r>
      <w:r>
        <w:rPr>
          <w:lang w:eastAsia="en-US"/>
        </w:rPr>
        <w:t xml:space="preserve"> </w:t>
      </w:r>
      <w:proofErr w:type="spellStart"/>
      <w:r>
        <w:rPr>
          <w:lang w:eastAsia="en-US"/>
        </w:rPr>
        <w:t>Owin</w:t>
      </w:r>
      <w:proofErr w:type="spellEnd"/>
      <w:r>
        <w:rPr>
          <w:lang w:eastAsia="en-US"/>
        </w:rPr>
        <w:t>;</w:t>
      </w:r>
    </w:p>
    <w:p w14:paraId="180A9486" w14:textId="77777777" w:rsidR="000604F7" w:rsidRDefault="000604F7" w:rsidP="000604F7">
      <w:pPr>
        <w:pStyle w:val="Code"/>
        <w:ind w:left="1080"/>
        <w:rPr>
          <w:lang w:eastAsia="en-US"/>
        </w:rPr>
      </w:pPr>
    </w:p>
    <w:p w14:paraId="68F0A4CE" w14:textId="77777777" w:rsidR="000604F7" w:rsidRDefault="000604F7" w:rsidP="000604F7">
      <w:pPr>
        <w:pStyle w:val="Code"/>
        <w:ind w:left="1080"/>
        <w:rPr>
          <w:lang w:eastAsia="en-US"/>
        </w:rPr>
      </w:pPr>
      <w:r>
        <w:rPr>
          <w:lang w:eastAsia="en-US"/>
        </w:rPr>
        <w:t>[</w:t>
      </w:r>
      <w:r>
        <w:rPr>
          <w:color w:val="0000FF"/>
          <w:lang w:eastAsia="en-US"/>
        </w:rPr>
        <w:t>assembly</w:t>
      </w:r>
      <w:r>
        <w:rPr>
          <w:lang w:eastAsia="en-US"/>
        </w:rPr>
        <w:t xml:space="preserve">: </w:t>
      </w:r>
      <w:proofErr w:type="spellStart"/>
      <w:r>
        <w:rPr>
          <w:color w:val="2B91AF"/>
          <w:lang w:eastAsia="en-US"/>
        </w:rPr>
        <w:t>OwinStartup</w:t>
      </w:r>
      <w:proofErr w:type="spellEnd"/>
      <w:r>
        <w:rPr>
          <w:lang w:eastAsia="en-US"/>
        </w:rPr>
        <w:t>(</w:t>
      </w:r>
      <w:proofErr w:type="spellStart"/>
      <w:r>
        <w:rPr>
          <w:color w:val="0000FF"/>
          <w:lang w:eastAsia="en-US"/>
        </w:rPr>
        <w:t>typeof</w:t>
      </w:r>
      <w:proofErr w:type="spellEnd"/>
      <w:r>
        <w:rPr>
          <w:lang w:eastAsia="en-US"/>
        </w:rPr>
        <w:t>(</w:t>
      </w:r>
      <w:proofErr w:type="spellStart"/>
      <w:r>
        <w:rPr>
          <w:lang w:eastAsia="en-US"/>
        </w:rPr>
        <w:t>MiddlewareDemo.</w:t>
      </w:r>
      <w:r>
        <w:rPr>
          <w:color w:val="2B91AF"/>
          <w:lang w:eastAsia="en-US"/>
        </w:rPr>
        <w:t>Startup</w:t>
      </w:r>
      <w:proofErr w:type="spellEnd"/>
      <w:r>
        <w:rPr>
          <w:lang w:eastAsia="en-US"/>
        </w:rPr>
        <w:t>))]</w:t>
      </w:r>
    </w:p>
    <w:p w14:paraId="72EF61A7" w14:textId="77777777" w:rsidR="000604F7" w:rsidRDefault="000604F7" w:rsidP="000604F7">
      <w:pPr>
        <w:pStyle w:val="Code"/>
        <w:ind w:left="1080"/>
        <w:rPr>
          <w:lang w:eastAsia="en-US"/>
        </w:rPr>
      </w:pPr>
      <w:r>
        <w:rPr>
          <w:color w:val="0000FF"/>
          <w:lang w:eastAsia="en-US"/>
        </w:rPr>
        <w:t>namespace</w:t>
      </w:r>
      <w:r>
        <w:rPr>
          <w:lang w:eastAsia="en-US"/>
        </w:rPr>
        <w:t xml:space="preserve"> </w:t>
      </w:r>
      <w:proofErr w:type="spellStart"/>
      <w:r>
        <w:rPr>
          <w:lang w:eastAsia="en-US"/>
        </w:rPr>
        <w:t>MiddlewareDemo</w:t>
      </w:r>
      <w:proofErr w:type="spellEnd"/>
    </w:p>
    <w:p w14:paraId="6482364E" w14:textId="77777777" w:rsidR="000604F7" w:rsidRDefault="000604F7" w:rsidP="000604F7">
      <w:pPr>
        <w:pStyle w:val="Code"/>
        <w:ind w:left="1080"/>
        <w:rPr>
          <w:lang w:eastAsia="en-US"/>
        </w:rPr>
      </w:pPr>
      <w:r>
        <w:rPr>
          <w:lang w:eastAsia="en-US"/>
        </w:rPr>
        <w:t>{</w:t>
      </w:r>
    </w:p>
    <w:p w14:paraId="726A4B3D" w14:textId="77777777" w:rsidR="000604F7" w:rsidRDefault="000604F7" w:rsidP="000604F7">
      <w:pPr>
        <w:pStyle w:val="Code"/>
        <w:ind w:left="1080"/>
        <w:rPr>
          <w:color w:val="000000"/>
          <w:lang w:eastAsia="en-US"/>
        </w:rPr>
      </w:pPr>
      <w:r>
        <w:rPr>
          <w:color w:val="000000"/>
          <w:lang w:eastAsia="en-US"/>
        </w:rPr>
        <w:t xml:space="preserve">    </w:t>
      </w:r>
      <w:r>
        <w:rPr>
          <w:lang w:eastAsia="en-US"/>
        </w:rPr>
        <w:t>public</w:t>
      </w:r>
      <w:r>
        <w:rPr>
          <w:color w:val="000000"/>
          <w:lang w:eastAsia="en-US"/>
        </w:rPr>
        <w:t xml:space="preserve"> </w:t>
      </w:r>
      <w:r>
        <w:rPr>
          <w:lang w:eastAsia="en-US"/>
        </w:rPr>
        <w:t>static</w:t>
      </w:r>
      <w:r>
        <w:rPr>
          <w:color w:val="000000"/>
          <w:lang w:eastAsia="en-US"/>
        </w:rPr>
        <w:t xml:space="preserve"> </w:t>
      </w:r>
      <w:r>
        <w:rPr>
          <w:lang w:eastAsia="en-US"/>
        </w:rPr>
        <w:t>class</w:t>
      </w:r>
      <w:r>
        <w:rPr>
          <w:color w:val="000000"/>
          <w:lang w:eastAsia="en-US"/>
        </w:rPr>
        <w:t xml:space="preserve"> </w:t>
      </w:r>
      <w:r>
        <w:rPr>
          <w:color w:val="2B91AF"/>
          <w:lang w:eastAsia="en-US"/>
        </w:rPr>
        <w:t>Startup</w:t>
      </w:r>
    </w:p>
    <w:p w14:paraId="72D55B7E" w14:textId="77777777" w:rsidR="000604F7" w:rsidRDefault="000604F7" w:rsidP="000604F7">
      <w:pPr>
        <w:pStyle w:val="Code"/>
        <w:ind w:left="1080"/>
        <w:rPr>
          <w:lang w:eastAsia="en-US"/>
        </w:rPr>
      </w:pPr>
      <w:r>
        <w:rPr>
          <w:lang w:eastAsia="en-US"/>
        </w:rPr>
        <w:t xml:space="preserve">    {</w:t>
      </w:r>
    </w:p>
    <w:p w14:paraId="7E23E62F" w14:textId="77777777" w:rsidR="000604F7" w:rsidRDefault="000604F7" w:rsidP="000604F7">
      <w:pPr>
        <w:pStyle w:val="Code"/>
        <w:ind w:left="1080"/>
        <w:rPr>
          <w:lang w:eastAsia="en-US"/>
        </w:rPr>
      </w:pPr>
      <w:r>
        <w:rPr>
          <w:lang w:eastAsia="en-US"/>
        </w:rPr>
        <w:lastRenderedPageBreak/>
        <w:t xml:space="preserve">        </w:t>
      </w:r>
      <w:r>
        <w:rPr>
          <w:color w:val="0000FF"/>
          <w:lang w:eastAsia="en-US"/>
        </w:rPr>
        <w:t>public</w:t>
      </w:r>
      <w:r>
        <w:rPr>
          <w:lang w:eastAsia="en-US"/>
        </w:rPr>
        <w:t xml:space="preserve"> </w:t>
      </w:r>
      <w:r>
        <w:rPr>
          <w:color w:val="0000FF"/>
          <w:lang w:eastAsia="en-US"/>
        </w:rPr>
        <w:t>static</w:t>
      </w:r>
      <w:r>
        <w:rPr>
          <w:lang w:eastAsia="en-US"/>
        </w:rPr>
        <w:t xml:space="preserve"> </w:t>
      </w:r>
      <w:r>
        <w:rPr>
          <w:color w:val="0000FF"/>
          <w:lang w:eastAsia="en-US"/>
        </w:rPr>
        <w:t>void</w:t>
      </w:r>
      <w:r>
        <w:rPr>
          <w:lang w:eastAsia="en-US"/>
        </w:rPr>
        <w:t xml:space="preserve"> Configuration(</w:t>
      </w:r>
      <w:proofErr w:type="spellStart"/>
      <w:r>
        <w:rPr>
          <w:color w:val="2B91AF"/>
          <w:lang w:eastAsia="en-US"/>
        </w:rPr>
        <w:t>IAppBuilder</w:t>
      </w:r>
      <w:proofErr w:type="spellEnd"/>
      <w:r>
        <w:rPr>
          <w:lang w:eastAsia="en-US"/>
        </w:rPr>
        <w:t xml:space="preserve"> app)</w:t>
      </w:r>
    </w:p>
    <w:p w14:paraId="42428B31" w14:textId="77777777" w:rsidR="000604F7" w:rsidRDefault="000604F7" w:rsidP="000604F7">
      <w:pPr>
        <w:pStyle w:val="Code"/>
        <w:ind w:left="1080"/>
        <w:rPr>
          <w:lang w:eastAsia="en-US"/>
        </w:rPr>
      </w:pPr>
      <w:r>
        <w:rPr>
          <w:lang w:eastAsia="en-US"/>
        </w:rPr>
        <w:t xml:space="preserve">        {</w:t>
      </w:r>
    </w:p>
    <w:p w14:paraId="0DE2A2DB" w14:textId="77777777" w:rsidR="000604F7" w:rsidRDefault="000604F7" w:rsidP="000604F7">
      <w:pPr>
        <w:pStyle w:val="Code"/>
        <w:ind w:left="1080"/>
        <w:rPr>
          <w:lang w:eastAsia="en-US"/>
        </w:rPr>
      </w:pPr>
      <w:r>
        <w:rPr>
          <w:lang w:eastAsia="en-US"/>
        </w:rPr>
        <w:t xml:space="preserve">            </w:t>
      </w:r>
      <w:proofErr w:type="spellStart"/>
      <w:r>
        <w:rPr>
          <w:lang w:eastAsia="en-US"/>
        </w:rPr>
        <w:t>app.UseRequestLogger</w:t>
      </w:r>
      <w:proofErr w:type="spellEnd"/>
      <w:r>
        <w:rPr>
          <w:lang w:eastAsia="en-US"/>
        </w:rPr>
        <w:t>();</w:t>
      </w:r>
    </w:p>
    <w:p w14:paraId="4A8E6D0C" w14:textId="77777777" w:rsidR="000604F7" w:rsidRDefault="000604F7" w:rsidP="000604F7">
      <w:pPr>
        <w:pStyle w:val="Code"/>
        <w:ind w:left="1080"/>
        <w:rPr>
          <w:lang w:eastAsia="en-US"/>
        </w:rPr>
      </w:pPr>
      <w:r>
        <w:rPr>
          <w:lang w:eastAsia="en-US"/>
        </w:rPr>
        <w:t xml:space="preserve">        }</w:t>
      </w:r>
    </w:p>
    <w:p w14:paraId="54FA35C2" w14:textId="77777777" w:rsidR="000604F7" w:rsidRDefault="000604F7" w:rsidP="000604F7">
      <w:pPr>
        <w:pStyle w:val="Code"/>
        <w:ind w:left="1080"/>
        <w:rPr>
          <w:lang w:eastAsia="en-US"/>
        </w:rPr>
      </w:pPr>
      <w:r>
        <w:rPr>
          <w:lang w:eastAsia="en-US"/>
        </w:rPr>
        <w:t xml:space="preserve">    }</w:t>
      </w:r>
    </w:p>
    <w:p w14:paraId="01DF6A13" w14:textId="0F5DC919" w:rsidR="000604F7" w:rsidRDefault="000604F7" w:rsidP="000604F7">
      <w:pPr>
        <w:pStyle w:val="Code"/>
        <w:ind w:left="1080"/>
        <w:rPr>
          <w:lang w:eastAsia="en-US"/>
        </w:rPr>
      </w:pPr>
      <w:r>
        <w:rPr>
          <w:lang w:eastAsia="en-US"/>
        </w:rPr>
        <w:t>}</w:t>
      </w:r>
    </w:p>
    <w:p w14:paraId="1BF87C81" w14:textId="17F8F6C7" w:rsidR="001B7C93" w:rsidRDefault="001B7C93" w:rsidP="000604F7">
      <w:pPr>
        <w:pStyle w:val="Code"/>
        <w:ind w:left="1080"/>
        <w:rPr>
          <w:lang w:eastAsia="en-US"/>
        </w:rPr>
      </w:pPr>
    </w:p>
    <w:p w14:paraId="2DAA8C29" w14:textId="77777777" w:rsidR="001B7C93" w:rsidRDefault="001B7C93" w:rsidP="001B7C93">
      <w:pPr>
        <w:pStyle w:val="Note"/>
      </w:pPr>
      <w:r w:rsidRPr="0080059D">
        <w:rPr>
          <w:b/>
        </w:rPr>
        <w:t>Note:</w:t>
      </w:r>
      <w:r w:rsidRPr="001D5F50">
        <w:t xml:space="preserve"> </w:t>
      </w:r>
      <w:r>
        <w:t xml:space="preserve">You could also use </w:t>
      </w:r>
      <w:proofErr w:type="spellStart"/>
      <w:r>
        <w:rPr>
          <w:rFonts w:ascii="Consolas" w:hAnsi="Consolas" w:cs="Consolas"/>
          <w:color w:val="000000"/>
          <w:sz w:val="19"/>
          <w:szCs w:val="19"/>
          <w:lang w:eastAsia="en-US"/>
        </w:rPr>
        <w:t>app.Use</w:t>
      </w:r>
      <w:proofErr w:type="spellEnd"/>
      <w:r>
        <w:rPr>
          <w:rFonts w:ascii="Consolas" w:hAnsi="Consolas" w:cs="Consolas"/>
          <w:color w:val="000000"/>
          <w:sz w:val="19"/>
          <w:szCs w:val="19"/>
          <w:lang w:eastAsia="en-US"/>
        </w:rPr>
        <w:t>&lt;</w:t>
      </w:r>
      <w:proofErr w:type="spellStart"/>
      <w:r>
        <w:rPr>
          <w:rFonts w:ascii="Consolas" w:hAnsi="Consolas" w:cs="Consolas"/>
          <w:color w:val="2B91AF"/>
          <w:sz w:val="19"/>
          <w:szCs w:val="19"/>
          <w:lang w:eastAsia="en-US"/>
        </w:rPr>
        <w:t>RequestLoggerMiddleware</w:t>
      </w:r>
      <w:proofErr w:type="spellEnd"/>
      <w:r>
        <w:rPr>
          <w:rFonts w:ascii="Consolas" w:hAnsi="Consolas" w:cs="Consolas"/>
          <w:color w:val="000000"/>
          <w:sz w:val="19"/>
          <w:szCs w:val="19"/>
          <w:lang w:eastAsia="en-US"/>
        </w:rPr>
        <w:t>&gt;(app)</w:t>
      </w:r>
      <w:r w:rsidRPr="001B7C93">
        <w:t xml:space="preserve"> in </w:t>
      </w:r>
      <w:r>
        <w:t xml:space="preserve">the </w:t>
      </w:r>
      <w:r w:rsidRPr="001B7C93">
        <w:rPr>
          <w:b/>
        </w:rPr>
        <w:t>Configuration</w:t>
      </w:r>
      <w:r w:rsidRPr="001B7C93">
        <w:t xml:space="preserve"> method</w:t>
      </w:r>
      <w:r>
        <w:rPr>
          <w:rFonts w:ascii="Consolas" w:hAnsi="Consolas" w:cs="Consolas"/>
          <w:color w:val="000000"/>
          <w:sz w:val="19"/>
          <w:szCs w:val="19"/>
          <w:lang w:eastAsia="en-US"/>
        </w:rPr>
        <w:t xml:space="preserve"> </w:t>
      </w:r>
      <w:r w:rsidRPr="000604F7">
        <w:t>to have the same result without creating an extension method</w:t>
      </w:r>
      <w:r w:rsidRPr="001D5F50">
        <w:t xml:space="preserve">. </w:t>
      </w:r>
      <w:r>
        <w:t xml:space="preserve">             </w:t>
      </w:r>
    </w:p>
    <w:p w14:paraId="1DB64A3E" w14:textId="7CC52A69" w:rsidR="00846BA9" w:rsidRPr="00324E32" w:rsidRDefault="000604F7" w:rsidP="00324E32">
      <w:pPr>
        <w:pStyle w:val="Ln1"/>
      </w:pPr>
      <w:r>
        <w:t xml:space="preserve">Note the </w:t>
      </w:r>
      <w:proofErr w:type="spellStart"/>
      <w:r w:rsidRPr="00072798">
        <w:rPr>
          <w:b/>
        </w:rPr>
        <w:t>OwinStartup</w:t>
      </w:r>
      <w:proofErr w:type="spellEnd"/>
      <w:r w:rsidR="00D14F09">
        <w:t xml:space="preserve"> attribute a</w:t>
      </w:r>
      <w:r>
        <w:t xml:space="preserve">nd how </w:t>
      </w:r>
      <w:r w:rsidR="003C1287">
        <w:t>you</w:t>
      </w:r>
      <w:r>
        <w:t xml:space="preserve"> are using our created extension method to use our custom middleware inside the </w:t>
      </w:r>
      <w:proofErr w:type="spellStart"/>
      <w:r w:rsidRPr="00D14F09">
        <w:rPr>
          <w:b/>
        </w:rPr>
        <w:t>AppBuilder</w:t>
      </w:r>
      <w:proofErr w:type="spellEnd"/>
      <w:r>
        <w:t>.</w:t>
      </w:r>
    </w:p>
    <w:p w14:paraId="6D9CBCC3" w14:textId="19AF02EB" w:rsidR="001D5F50" w:rsidRDefault="00F437EA" w:rsidP="001A7C07">
      <w:pPr>
        <w:pStyle w:val="Note"/>
      </w:pPr>
      <w:r w:rsidRPr="0080059D">
        <w:rPr>
          <w:b/>
        </w:rPr>
        <w:t>Note:</w:t>
      </w:r>
      <w:r w:rsidRPr="001D5F50">
        <w:t xml:space="preserve"> </w:t>
      </w:r>
      <w:r w:rsidR="00BA1A60" w:rsidRPr="001D5F50">
        <w:t xml:space="preserve">You configure the HTTP pipeline using the extensions </w:t>
      </w:r>
      <w:r w:rsidR="00BA1A60" w:rsidRPr="00C86923">
        <w:rPr>
          <w:b/>
        </w:rPr>
        <w:t>Run</w:t>
      </w:r>
      <w:r w:rsidR="00BA1A60" w:rsidRPr="0080059D">
        <w:rPr>
          <w:b/>
        </w:rPr>
        <w:t xml:space="preserve">, </w:t>
      </w:r>
      <w:r w:rsidR="00BA1A60" w:rsidRPr="00C86923">
        <w:rPr>
          <w:b/>
        </w:rPr>
        <w:t>Map</w:t>
      </w:r>
      <w:r w:rsidR="00BA1A60" w:rsidRPr="001D5F50">
        <w:t xml:space="preserve">, and </w:t>
      </w:r>
      <w:r w:rsidR="00BA1A60" w:rsidRPr="00C86923">
        <w:rPr>
          <w:b/>
        </w:rPr>
        <w:t>Use</w:t>
      </w:r>
      <w:r w:rsidR="00BA1A60" w:rsidRPr="001D5F50">
        <w:t xml:space="preserve">. By convention, the </w:t>
      </w:r>
      <w:r w:rsidR="00BA1A60" w:rsidRPr="0080059D">
        <w:t>Run</w:t>
      </w:r>
      <w:r w:rsidR="00BA1A60" w:rsidRPr="001D5F50">
        <w:t xml:space="preserve"> method is simply a shorthand way of adding middleware to the pipeline that does</w:t>
      </w:r>
      <w:r w:rsidR="00C86923">
        <w:t xml:space="preserve"> not</w:t>
      </w:r>
      <w:r w:rsidR="00BA1A60" w:rsidRPr="001D5F50">
        <w:t xml:space="preserve"> call any other middleware (that is, it will not call a next request delegate). Thus, Run should only be called at the end of your pipeline. Run is a convention, and some middleware components may expose their own Run[Middleware] methods that should only run at the end of the pipeline.</w:t>
      </w:r>
      <w:r w:rsidR="001D5F50" w:rsidRPr="001D5F50">
        <w:t xml:space="preserve"> </w:t>
      </w:r>
      <w:r w:rsidR="001D5F50">
        <w:t xml:space="preserve">             </w:t>
      </w:r>
    </w:p>
    <w:p w14:paraId="75CED31A" w14:textId="42610D65" w:rsidR="007440A9" w:rsidRDefault="007440A9" w:rsidP="00F664C4">
      <w:pPr>
        <w:pStyle w:val="Ln1"/>
        <w:ind w:left="1224"/>
      </w:pPr>
      <w:r>
        <w:t xml:space="preserve">One last configuration </w:t>
      </w:r>
      <w:r w:rsidR="006E7302">
        <w:t xml:space="preserve">remaining is setting up trace level. In </w:t>
      </w:r>
      <w:proofErr w:type="spellStart"/>
      <w:r w:rsidR="006E7302" w:rsidRPr="006E7302">
        <w:rPr>
          <w:b/>
        </w:rPr>
        <w:t>web.config</w:t>
      </w:r>
      <w:proofErr w:type="spellEnd"/>
      <w:r w:rsidR="006E7302">
        <w:t xml:space="preserve"> file, insert following lines just after </w:t>
      </w:r>
      <w:r w:rsidR="006E7302">
        <w:rPr>
          <w:rFonts w:ascii="Consolas" w:hAnsi="Consolas" w:cs="Consolas"/>
          <w:color w:val="0000FF"/>
          <w:sz w:val="19"/>
          <w:szCs w:val="19"/>
          <w:lang w:eastAsia="en-US"/>
        </w:rPr>
        <w:t>&lt;/</w:t>
      </w:r>
      <w:proofErr w:type="spellStart"/>
      <w:r w:rsidR="006E7302">
        <w:rPr>
          <w:rFonts w:ascii="Consolas" w:hAnsi="Consolas" w:cs="Consolas"/>
          <w:color w:val="A31515"/>
          <w:sz w:val="19"/>
          <w:szCs w:val="19"/>
          <w:lang w:eastAsia="en-US"/>
        </w:rPr>
        <w:t>system.web</w:t>
      </w:r>
      <w:proofErr w:type="spellEnd"/>
      <w:r w:rsidR="006E7302">
        <w:rPr>
          <w:rFonts w:ascii="Consolas" w:hAnsi="Consolas" w:cs="Consolas"/>
          <w:color w:val="0000FF"/>
          <w:sz w:val="19"/>
          <w:szCs w:val="19"/>
          <w:lang w:eastAsia="en-US"/>
        </w:rPr>
        <w:t xml:space="preserve">&gt; </w:t>
      </w:r>
      <w:r w:rsidR="006E7302" w:rsidRPr="006E7302">
        <w:t>tag</w:t>
      </w:r>
      <w:r w:rsidR="006E7302">
        <w:rPr>
          <w:rFonts w:ascii="Consolas" w:hAnsi="Consolas" w:cs="Consolas"/>
          <w:color w:val="0000FF"/>
          <w:sz w:val="19"/>
          <w:szCs w:val="19"/>
          <w:lang w:eastAsia="en-US"/>
        </w:rPr>
        <w:t>:</w:t>
      </w:r>
    </w:p>
    <w:p w14:paraId="6364F312" w14:textId="77777777" w:rsidR="006E7302" w:rsidRDefault="006E7302" w:rsidP="006E7302">
      <w:pPr>
        <w:pStyle w:val="Code"/>
        <w:rPr>
          <w:color w:val="000000"/>
          <w:lang w:eastAsia="en-US"/>
        </w:rPr>
      </w:pPr>
      <w:r>
        <w:rPr>
          <w:color w:val="0000FF"/>
          <w:lang w:eastAsia="en-US"/>
        </w:rPr>
        <w:t xml:space="preserve">  &lt;</w:t>
      </w:r>
      <w:proofErr w:type="spellStart"/>
      <w:r>
        <w:rPr>
          <w:lang w:eastAsia="en-US"/>
        </w:rPr>
        <w:t>system.diagnostics</w:t>
      </w:r>
      <w:proofErr w:type="spellEnd"/>
      <w:r>
        <w:rPr>
          <w:color w:val="0000FF"/>
          <w:lang w:eastAsia="en-US"/>
        </w:rPr>
        <w:t>&gt;</w:t>
      </w:r>
    </w:p>
    <w:p w14:paraId="32CDED28" w14:textId="77777777" w:rsidR="006E7302" w:rsidRDefault="006E7302" w:rsidP="006E7302">
      <w:pPr>
        <w:pStyle w:val="Code"/>
        <w:rPr>
          <w:color w:val="000000"/>
          <w:lang w:eastAsia="en-US"/>
        </w:rPr>
      </w:pPr>
      <w:r>
        <w:rPr>
          <w:color w:val="0000FF"/>
          <w:lang w:eastAsia="en-US"/>
        </w:rPr>
        <w:t xml:space="preserve">      &lt;</w:t>
      </w:r>
      <w:r>
        <w:rPr>
          <w:lang w:eastAsia="en-US"/>
        </w:rPr>
        <w:t>switches</w:t>
      </w:r>
      <w:r>
        <w:rPr>
          <w:color w:val="0000FF"/>
          <w:lang w:eastAsia="en-US"/>
        </w:rPr>
        <w:t>&gt;</w:t>
      </w:r>
    </w:p>
    <w:p w14:paraId="210FD56D" w14:textId="7344B11B" w:rsidR="006E7302" w:rsidRDefault="006E7302" w:rsidP="006E7302">
      <w:pPr>
        <w:pStyle w:val="Code"/>
        <w:rPr>
          <w:color w:val="000000"/>
          <w:lang w:eastAsia="en-US"/>
        </w:rPr>
      </w:pPr>
      <w:r>
        <w:rPr>
          <w:color w:val="0000FF"/>
          <w:lang w:eastAsia="en-US"/>
        </w:rPr>
        <w:t xml:space="preserve">        &lt;</w:t>
      </w:r>
      <w:r>
        <w:rPr>
          <w:lang w:eastAsia="en-US"/>
        </w:rPr>
        <w:t>add</w:t>
      </w:r>
      <w:r>
        <w:rPr>
          <w:color w:val="0000FF"/>
          <w:lang w:eastAsia="en-US"/>
        </w:rPr>
        <w:t xml:space="preserve"> </w:t>
      </w:r>
      <w:r>
        <w:rPr>
          <w:color w:val="FF0000"/>
          <w:lang w:eastAsia="en-US"/>
        </w:rPr>
        <w:t>name</w:t>
      </w:r>
      <w:r>
        <w:rPr>
          <w:color w:val="0000FF"/>
          <w:lang w:eastAsia="en-US"/>
        </w:rPr>
        <w:t>=</w:t>
      </w:r>
      <w:r>
        <w:rPr>
          <w:color w:val="000000"/>
          <w:lang w:eastAsia="en-US"/>
        </w:rPr>
        <w:t>"</w:t>
      </w:r>
      <w:proofErr w:type="spellStart"/>
      <w:r>
        <w:rPr>
          <w:color w:val="0000FF"/>
          <w:lang w:eastAsia="en-US"/>
        </w:rPr>
        <w:t>Microsoft.Owin</w:t>
      </w:r>
      <w:proofErr w:type="spellEnd"/>
      <w:r>
        <w:rPr>
          <w:color w:val="000000"/>
          <w:lang w:eastAsia="en-US"/>
        </w:rPr>
        <w:t>"</w:t>
      </w:r>
      <w:r>
        <w:rPr>
          <w:color w:val="0000FF"/>
          <w:lang w:eastAsia="en-US"/>
        </w:rPr>
        <w:t xml:space="preserve"> </w:t>
      </w:r>
      <w:r>
        <w:rPr>
          <w:color w:val="FF0000"/>
          <w:lang w:eastAsia="en-US"/>
        </w:rPr>
        <w:t>value</w:t>
      </w:r>
      <w:r>
        <w:rPr>
          <w:color w:val="0000FF"/>
          <w:lang w:eastAsia="en-US"/>
        </w:rPr>
        <w:t>=</w:t>
      </w:r>
      <w:r>
        <w:rPr>
          <w:color w:val="000000"/>
          <w:lang w:eastAsia="en-US"/>
        </w:rPr>
        <w:t>"</w:t>
      </w:r>
      <w:r>
        <w:rPr>
          <w:color w:val="0000FF"/>
          <w:lang w:eastAsia="en-US"/>
        </w:rPr>
        <w:t>Information</w:t>
      </w:r>
      <w:r>
        <w:rPr>
          <w:color w:val="000000"/>
          <w:lang w:eastAsia="en-US"/>
        </w:rPr>
        <w:t>"</w:t>
      </w:r>
      <w:r>
        <w:rPr>
          <w:color w:val="0000FF"/>
          <w:lang w:eastAsia="en-US"/>
        </w:rPr>
        <w:t xml:space="preserve"> /&gt;</w:t>
      </w:r>
    </w:p>
    <w:p w14:paraId="777B6B6B" w14:textId="77777777" w:rsidR="006E7302" w:rsidRDefault="006E7302" w:rsidP="006E7302">
      <w:pPr>
        <w:pStyle w:val="Code"/>
        <w:rPr>
          <w:color w:val="000000"/>
          <w:lang w:eastAsia="en-US"/>
        </w:rPr>
      </w:pPr>
      <w:r>
        <w:rPr>
          <w:color w:val="0000FF"/>
          <w:lang w:eastAsia="en-US"/>
        </w:rPr>
        <w:t xml:space="preserve">      &lt;/</w:t>
      </w:r>
      <w:r>
        <w:rPr>
          <w:lang w:eastAsia="en-US"/>
        </w:rPr>
        <w:t>switches</w:t>
      </w:r>
      <w:r>
        <w:rPr>
          <w:color w:val="0000FF"/>
          <w:lang w:eastAsia="en-US"/>
        </w:rPr>
        <w:t>&gt;</w:t>
      </w:r>
    </w:p>
    <w:p w14:paraId="02EE7053" w14:textId="3948A376" w:rsidR="006E7302" w:rsidRDefault="006E7302" w:rsidP="006E7302">
      <w:pPr>
        <w:pStyle w:val="Code"/>
        <w:rPr>
          <w:color w:val="0000FF"/>
          <w:lang w:eastAsia="en-US"/>
        </w:rPr>
      </w:pPr>
      <w:r>
        <w:rPr>
          <w:color w:val="0000FF"/>
          <w:lang w:eastAsia="en-US"/>
        </w:rPr>
        <w:t xml:space="preserve">  &lt;/</w:t>
      </w:r>
      <w:proofErr w:type="spellStart"/>
      <w:r>
        <w:rPr>
          <w:lang w:eastAsia="en-US"/>
        </w:rPr>
        <w:t>system.diagnostics</w:t>
      </w:r>
      <w:proofErr w:type="spellEnd"/>
      <w:r>
        <w:rPr>
          <w:color w:val="0000FF"/>
          <w:lang w:eastAsia="en-US"/>
        </w:rPr>
        <w:t>&gt;</w:t>
      </w:r>
    </w:p>
    <w:p w14:paraId="1F9DD0EA" w14:textId="77777777" w:rsidR="006E7302" w:rsidRDefault="006E7302" w:rsidP="006E7302">
      <w:pPr>
        <w:pStyle w:val="Code"/>
      </w:pPr>
    </w:p>
    <w:p w14:paraId="24B747FC" w14:textId="5CE26F25" w:rsidR="00896F39" w:rsidRDefault="008E5FCF" w:rsidP="00F664C4">
      <w:pPr>
        <w:pStyle w:val="Ln1"/>
        <w:ind w:left="1224"/>
      </w:pPr>
      <w:r>
        <w:t>Run the application now</w:t>
      </w:r>
      <w:r w:rsidR="00BE34C5">
        <w:rPr>
          <w:noProof/>
          <w:lang w:eastAsia="en-US"/>
        </w:rPr>
        <w:t xml:space="preserve"> and navigate to the about page.</w:t>
      </w:r>
    </w:p>
    <w:p w14:paraId="5D95C172" w14:textId="6669CB63" w:rsidR="00BE34C5" w:rsidRDefault="00BE34C5" w:rsidP="00F664C4">
      <w:pPr>
        <w:pStyle w:val="Ln1"/>
        <w:ind w:left="1224"/>
      </w:pPr>
      <w:r>
        <w:rPr>
          <w:noProof/>
          <w:lang w:eastAsia="en-US"/>
        </w:rPr>
        <w:t xml:space="preserve">Go back to </w:t>
      </w:r>
      <w:r w:rsidR="00AD4EB4">
        <w:rPr>
          <w:noProof/>
          <w:lang w:eastAsia="en-US"/>
        </w:rPr>
        <w:t>V</w:t>
      </w:r>
      <w:r>
        <w:rPr>
          <w:noProof/>
          <w:lang w:eastAsia="en-US"/>
        </w:rPr>
        <w:t xml:space="preserve">isual </w:t>
      </w:r>
      <w:r w:rsidR="00AD4EB4">
        <w:rPr>
          <w:noProof/>
          <w:lang w:eastAsia="en-US"/>
        </w:rPr>
        <w:t>S</w:t>
      </w:r>
      <w:r>
        <w:rPr>
          <w:noProof/>
          <w:lang w:eastAsia="en-US"/>
        </w:rPr>
        <w:t xml:space="preserve">tudio and click the </w:t>
      </w:r>
      <w:r w:rsidR="00AD4EB4" w:rsidRPr="00AD4EB4">
        <w:rPr>
          <w:b/>
          <w:noProof/>
          <w:lang w:eastAsia="en-US"/>
        </w:rPr>
        <w:t>O</w:t>
      </w:r>
      <w:r w:rsidRPr="00AD4EB4">
        <w:rPr>
          <w:b/>
          <w:noProof/>
          <w:lang w:eastAsia="en-US"/>
        </w:rPr>
        <w:t>utput</w:t>
      </w:r>
      <w:r>
        <w:rPr>
          <w:noProof/>
          <w:lang w:eastAsia="en-US"/>
        </w:rPr>
        <w:t xml:space="preserve"> window, note the logs.</w:t>
      </w:r>
    </w:p>
    <w:p w14:paraId="312F9CD1" w14:textId="51DF7663" w:rsidR="00BE34C5" w:rsidRDefault="00BE34C5" w:rsidP="00BE34C5">
      <w:pPr>
        <w:pStyle w:val="Ln1"/>
        <w:numPr>
          <w:ilvl w:val="0"/>
          <w:numId w:val="0"/>
        </w:numPr>
        <w:ind w:left="1224" w:hanging="360"/>
      </w:pPr>
      <w:r>
        <w:rPr>
          <w:noProof/>
          <w:lang w:eastAsia="en-US"/>
        </w:rPr>
        <w:drawing>
          <wp:inline distT="0" distB="0" distL="0" distR="0" wp14:anchorId="04CDA842" wp14:editId="7B184CEA">
            <wp:extent cx="4968240" cy="25386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2182" cy="270933"/>
                    </a:xfrm>
                    <a:prstGeom prst="rect">
                      <a:avLst/>
                    </a:prstGeom>
                    <a:noFill/>
                    <a:ln>
                      <a:noFill/>
                    </a:ln>
                  </pic:spPr>
                </pic:pic>
              </a:graphicData>
            </a:graphic>
          </wp:inline>
        </w:drawing>
      </w:r>
    </w:p>
    <w:p w14:paraId="1810D8C2" w14:textId="56E1E71A" w:rsidR="008C7497" w:rsidRDefault="008C7497" w:rsidP="00BE34C5">
      <w:pPr>
        <w:pStyle w:val="Ln1"/>
        <w:numPr>
          <w:ilvl w:val="0"/>
          <w:numId w:val="0"/>
        </w:numPr>
        <w:ind w:left="864"/>
      </w:pPr>
    </w:p>
    <w:p w14:paraId="0A753FC6" w14:textId="75354C13" w:rsidR="00126E34" w:rsidRDefault="00126E34">
      <w:pPr>
        <w:spacing w:after="0" w:line="240" w:lineRule="auto"/>
        <w:ind w:left="0"/>
      </w:pPr>
    </w:p>
    <w:sectPr w:rsidR="00126E34" w:rsidSect="00EF1FAE">
      <w:headerReference w:type="even" r:id="rId35"/>
      <w:headerReference w:type="default" r:id="rId36"/>
      <w:footerReference w:type="even" r:id="rId37"/>
      <w:footerReference w:type="default" r:id="rId38"/>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A2E24" w14:textId="77777777" w:rsidR="004406AF" w:rsidRDefault="004406AF">
      <w:r>
        <w:separator/>
      </w:r>
    </w:p>
    <w:p w14:paraId="1238FDC3" w14:textId="77777777" w:rsidR="004406AF" w:rsidRDefault="004406AF"/>
  </w:endnote>
  <w:endnote w:type="continuationSeparator" w:id="0">
    <w:p w14:paraId="5828277C" w14:textId="77777777" w:rsidR="004406AF" w:rsidRDefault="004406AF">
      <w:r>
        <w:continuationSeparator/>
      </w:r>
    </w:p>
    <w:p w14:paraId="177F941F" w14:textId="77777777" w:rsidR="004406AF" w:rsidRDefault="00440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0D920" w14:textId="69D3DFAC" w:rsidR="00EF1D6B" w:rsidRPr="00EB2DD3" w:rsidRDefault="00EF1D6B" w:rsidP="00C50E2A">
    <w:pPr>
      <w:pStyle w:val="Footer"/>
      <w:pBdr>
        <w:bottom w:val="single" w:sz="12" w:space="2" w:color="auto"/>
      </w:pBdr>
      <w:tabs>
        <w:tab w:val="clear" w:pos="4320"/>
        <w:tab w:val="center" w:pos="4230"/>
      </w:tabs>
      <w:spacing w:after="0"/>
      <w:ind w:left="0"/>
      <w:rPr>
        <w:rFonts w:cs="Arial"/>
        <w:i/>
        <w:szCs w:val="16"/>
      </w:rPr>
    </w:pPr>
    <w:r w:rsidRPr="00EB2DD3">
      <w:rPr>
        <w:rFonts w:cs="Arial"/>
        <w:szCs w:val="16"/>
      </w:rPr>
      <w:tab/>
      <w:t>©</w:t>
    </w:r>
    <w:r>
      <w:rPr>
        <w:rFonts w:cs="Arial"/>
        <w:szCs w:val="16"/>
      </w:rPr>
      <w:t xml:space="preserve"> 2015</w:t>
    </w:r>
    <w:r w:rsidRPr="00EB2DD3">
      <w:rPr>
        <w:rFonts w:cs="Arial"/>
        <w:szCs w:val="16"/>
      </w:rPr>
      <w:t xml:space="preserve"> Microsoft Corporation</w:t>
    </w:r>
    <w:r w:rsidRPr="00EB2DD3">
      <w:rPr>
        <w:rFonts w:cs="Arial"/>
        <w:szCs w:val="16"/>
      </w:rPr>
      <w:tab/>
    </w:r>
  </w:p>
  <w:p w14:paraId="69268062" w14:textId="77777777" w:rsidR="00EF1D6B" w:rsidRPr="006B4D91" w:rsidRDefault="00EF1D6B" w:rsidP="00A17AA4">
    <w:pPr>
      <w:pStyle w:val="Footer"/>
      <w:tabs>
        <w:tab w:val="clear" w:pos="4320"/>
      </w:tabs>
      <w:spacing w:after="0"/>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DFC6A" w14:textId="77777777" w:rsidR="00EF1D6B" w:rsidRPr="00EB2DD3" w:rsidRDefault="00EF1D6B" w:rsidP="00A17AA4">
    <w:pPr>
      <w:pStyle w:val="Footer"/>
      <w:pBdr>
        <w:bottom w:val="single" w:sz="12" w:space="1" w:color="auto"/>
      </w:pBdr>
      <w:tabs>
        <w:tab w:val="clear" w:pos="4320"/>
        <w:tab w:val="center" w:pos="4230"/>
      </w:tabs>
      <w:spacing w:after="0"/>
      <w:ind w:left="0"/>
      <w:rPr>
        <w:rFonts w:cs="Arial"/>
        <w:i/>
        <w:szCs w:val="16"/>
      </w:rPr>
    </w:pPr>
    <w:r w:rsidRPr="00EB2DD3">
      <w:rPr>
        <w:rFonts w:cs="Arial"/>
        <w:szCs w:val="16"/>
      </w:rPr>
      <w:tab/>
      <w:t>©</w:t>
    </w:r>
    <w:r>
      <w:rPr>
        <w:rFonts w:cs="Arial"/>
        <w:szCs w:val="16"/>
      </w:rPr>
      <w:t xml:space="preserve"> 2013</w:t>
    </w:r>
    <w:r w:rsidRPr="00EB2DD3">
      <w:rPr>
        <w:rFonts w:cs="Arial"/>
        <w:szCs w:val="16"/>
      </w:rPr>
      <w:t xml:space="preserve"> Microsoft Corporation</w:t>
    </w:r>
    <w:r w:rsidRPr="00EB2DD3">
      <w:rPr>
        <w:rFonts w:cs="Arial"/>
        <w:szCs w:val="16"/>
      </w:rPr>
      <w:tab/>
    </w:r>
  </w:p>
  <w:p w14:paraId="58C92BB9" w14:textId="77777777" w:rsidR="00EF1D6B" w:rsidRPr="006B4D91" w:rsidRDefault="00EF1D6B" w:rsidP="00A17AA4">
    <w:pPr>
      <w:pStyle w:val="Footer"/>
      <w:tabs>
        <w:tab w:val="clear" w:pos="4320"/>
      </w:tabs>
      <w:spacing w:after="0"/>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B7524" w14:textId="65783A1C" w:rsidR="00EF1D6B" w:rsidRPr="005F0B7D" w:rsidRDefault="00EF1D6B" w:rsidP="000E0541">
    <w:pPr>
      <w:pStyle w:val="Footer"/>
      <w:tabs>
        <w:tab w:val="clear" w:pos="4320"/>
        <w:tab w:val="center" w:pos="4230"/>
      </w:tabs>
      <w:spacing w:after="0"/>
      <w:ind w:left="0"/>
      <w:rPr>
        <w:rFonts w:cs="Arial"/>
        <w:szCs w:val="16"/>
      </w:rPr>
    </w:pPr>
    <w:r>
      <w:rPr>
        <w:rFonts w:cs="Arial"/>
        <w:szCs w:val="16"/>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83E02" w14:textId="12B06216" w:rsidR="00EF1D6B" w:rsidRPr="00506219" w:rsidRDefault="00EF1D6B"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506219">
      <w:rPr>
        <w:rFonts w:ascii="Segoe UI" w:hAnsi="Segoe UI" w:cs="Segoe UI"/>
        <w:szCs w:val="16"/>
      </w:rPr>
      <w:tab/>
      <w:t xml:space="preserve">© </w:t>
    </w:r>
    <w:r w:rsidR="00954FD5">
      <w:rPr>
        <w:rFonts w:ascii="Segoe UI" w:hAnsi="Segoe UI" w:cs="Segoe UI"/>
        <w:szCs w:val="16"/>
      </w:rPr>
      <w:t>2017</w:t>
    </w:r>
    <w:r w:rsidRPr="00506219">
      <w:rPr>
        <w:rFonts w:ascii="Segoe UI" w:hAnsi="Segoe UI" w:cs="Segoe UI"/>
        <w:szCs w:val="16"/>
      </w:rPr>
      <w:t xml:space="preserve"> Microsoft Corporation</w:t>
    </w:r>
    <w:r w:rsidRPr="00506219">
      <w:rPr>
        <w:rFonts w:ascii="Segoe UI" w:hAnsi="Segoe UI" w:cs="Segoe UI"/>
        <w:szCs w:val="16"/>
      </w:rPr>
      <w:tab/>
    </w:r>
  </w:p>
  <w:p w14:paraId="62CFC511" w14:textId="77777777" w:rsidR="00EF1D6B" w:rsidRPr="00506219" w:rsidRDefault="00EF1D6B" w:rsidP="00A17AA4">
    <w:pPr>
      <w:pStyle w:val="Footer"/>
      <w:tabs>
        <w:tab w:val="clear" w:pos="4320"/>
      </w:tabs>
      <w:spacing w:after="0"/>
      <w:ind w:left="-360"/>
      <w:rPr>
        <w:rFonts w:ascii="Segoe UI" w:hAnsi="Segoe UI" w:cs="Segoe UI"/>
        <w:szCs w:val="16"/>
      </w:rPr>
    </w:pPr>
    <w:r w:rsidRPr="00506219">
      <w:rPr>
        <w:rFonts w:ascii="Segoe UI" w:hAnsi="Segoe UI" w:cs="Segoe UI"/>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2F923" w14:textId="55991FFE" w:rsidR="00EF1D6B" w:rsidRPr="000E0541" w:rsidRDefault="00EF1D6B" w:rsidP="00A17AA4">
    <w:pPr>
      <w:pStyle w:val="Footer"/>
      <w:pBdr>
        <w:bottom w:val="single" w:sz="12" w:space="1" w:color="auto"/>
      </w:pBdr>
      <w:tabs>
        <w:tab w:val="clear" w:pos="4320"/>
        <w:tab w:val="center" w:pos="4230"/>
      </w:tabs>
      <w:spacing w:after="0"/>
      <w:ind w:left="0"/>
      <w:rPr>
        <w:rFonts w:ascii="Segoe UI" w:hAnsi="Segoe UI" w:cs="Segoe UI"/>
        <w:i/>
        <w:szCs w:val="16"/>
      </w:rPr>
    </w:pPr>
    <w:r>
      <w:rPr>
        <w:rFonts w:cs="Arial"/>
        <w:szCs w:val="16"/>
      </w:rPr>
      <w:tab/>
    </w:r>
    <w:r w:rsidRPr="000E0541">
      <w:rPr>
        <w:rFonts w:ascii="Segoe UI" w:hAnsi="Segoe UI" w:cs="Segoe UI"/>
        <w:szCs w:val="16"/>
      </w:rPr>
      <w:t xml:space="preserve">© </w:t>
    </w:r>
    <w:r w:rsidR="00954FD5">
      <w:rPr>
        <w:rFonts w:ascii="Segoe UI" w:hAnsi="Segoe UI" w:cs="Segoe UI"/>
        <w:szCs w:val="16"/>
      </w:rPr>
      <w:t>2017</w:t>
    </w:r>
    <w:r w:rsidRPr="000E0541">
      <w:rPr>
        <w:rFonts w:ascii="Segoe UI" w:hAnsi="Segoe UI" w:cs="Segoe UI"/>
        <w:szCs w:val="16"/>
      </w:rPr>
      <w:t xml:space="preserve"> Microsoft Corporation</w:t>
    </w:r>
    <w:r w:rsidRPr="000E0541">
      <w:rPr>
        <w:rFonts w:ascii="Segoe UI" w:hAnsi="Segoe UI" w:cs="Segoe UI"/>
        <w:szCs w:val="16"/>
      </w:rPr>
      <w:tab/>
    </w:r>
  </w:p>
  <w:p w14:paraId="21DC767A" w14:textId="77777777" w:rsidR="00EF1D6B" w:rsidRPr="000E0541" w:rsidRDefault="00EF1D6B" w:rsidP="00A17AA4">
    <w:pPr>
      <w:pStyle w:val="Footer"/>
      <w:tabs>
        <w:tab w:val="clear" w:pos="4320"/>
      </w:tabs>
      <w:spacing w:after="0"/>
      <w:ind w:left="-360"/>
      <w:rPr>
        <w:rFonts w:ascii="Segoe UI" w:hAnsi="Segoe UI" w:cs="Segoe UI"/>
        <w:szCs w:val="16"/>
      </w:rPr>
    </w:pPr>
    <w:r w:rsidRPr="000E0541">
      <w:rPr>
        <w:rFonts w:ascii="Segoe UI" w:hAnsi="Segoe UI" w:cs="Segoe UI"/>
        <w:szCs w:val="16"/>
      </w:rPr>
      <w:t>Microsoft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70046" w14:textId="706800AD" w:rsidR="00EF1D6B" w:rsidRPr="00EF1FAE" w:rsidRDefault="00EF1D6B"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EF1FAE">
      <w:rPr>
        <w:rFonts w:ascii="Segoe UI" w:hAnsi="Segoe UI" w:cs="Segoe UI"/>
        <w:szCs w:val="16"/>
      </w:rPr>
      <w:tab/>
      <w:t xml:space="preserve">© </w:t>
    </w:r>
    <w:r w:rsidR="00954FD5">
      <w:rPr>
        <w:rFonts w:ascii="Segoe UI" w:hAnsi="Segoe UI" w:cs="Segoe UI"/>
        <w:szCs w:val="16"/>
      </w:rPr>
      <w:t>2017</w:t>
    </w:r>
    <w:r w:rsidRPr="00EF1FAE">
      <w:rPr>
        <w:rFonts w:ascii="Segoe UI" w:hAnsi="Segoe UI" w:cs="Segoe UI"/>
        <w:szCs w:val="16"/>
      </w:rPr>
      <w:t xml:space="preserve"> Microsoft Corporation</w:t>
    </w:r>
    <w:r w:rsidRPr="00EF1FAE">
      <w:rPr>
        <w:rFonts w:ascii="Segoe UI" w:hAnsi="Segoe UI" w:cs="Segoe UI"/>
        <w:szCs w:val="16"/>
      </w:rPr>
      <w:tab/>
    </w:r>
  </w:p>
  <w:p w14:paraId="4EA265BB" w14:textId="77777777" w:rsidR="00EF1D6B" w:rsidRPr="00EF1FAE" w:rsidRDefault="00EF1D6B" w:rsidP="00A17AA4">
    <w:pPr>
      <w:pStyle w:val="Footer"/>
      <w:tabs>
        <w:tab w:val="clear" w:pos="4320"/>
      </w:tabs>
      <w:spacing w:after="0"/>
      <w:ind w:left="-360"/>
      <w:rPr>
        <w:rFonts w:ascii="Segoe UI" w:hAnsi="Segoe UI" w:cs="Segoe UI"/>
        <w:szCs w:val="16"/>
      </w:rPr>
    </w:pPr>
    <w:r w:rsidRPr="00EF1FAE">
      <w:rPr>
        <w:rFonts w:ascii="Segoe UI" w:hAnsi="Segoe UI" w:cs="Segoe UI"/>
        <w:szCs w:val="16"/>
      </w:rPr>
      <w:t>Microsoft Confidential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A12E0" w14:textId="77777777" w:rsidR="00EF1D6B" w:rsidRDefault="00EF1D6B">
    <w:pPr>
      <w:spacing w:after="0" w:line="240"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EF681" w14:textId="450F4B40" w:rsidR="00EF1D6B" w:rsidRPr="007F65AB" w:rsidRDefault="00EF1D6B" w:rsidP="00C50E2A">
    <w:pPr>
      <w:pStyle w:val="Footer"/>
      <w:pBdr>
        <w:bottom w:val="single" w:sz="12" w:space="2" w:color="auto"/>
      </w:pBdr>
      <w:tabs>
        <w:tab w:val="clear" w:pos="4320"/>
        <w:tab w:val="center" w:pos="4230"/>
      </w:tabs>
      <w:spacing w:after="0"/>
      <w:ind w:left="0"/>
      <w:rPr>
        <w:rFonts w:ascii="Segoe UI" w:hAnsi="Segoe UI" w:cs="Segoe UI"/>
        <w:i/>
        <w:szCs w:val="16"/>
      </w:rPr>
    </w:pPr>
    <w:r w:rsidRPr="007F65AB">
      <w:rPr>
        <w:rFonts w:ascii="Segoe UI" w:hAnsi="Segoe UI" w:cs="Segoe UI"/>
        <w:szCs w:val="16"/>
      </w:rPr>
      <w:tab/>
      <w:t xml:space="preserve">© </w:t>
    </w:r>
    <w:r w:rsidR="00954FD5">
      <w:rPr>
        <w:rFonts w:ascii="Segoe UI" w:hAnsi="Segoe UI" w:cs="Segoe UI"/>
        <w:szCs w:val="16"/>
      </w:rPr>
      <w:t>2017</w:t>
    </w:r>
    <w:r w:rsidRPr="007F65AB">
      <w:rPr>
        <w:rFonts w:ascii="Segoe UI" w:hAnsi="Segoe UI" w:cs="Segoe UI"/>
        <w:szCs w:val="16"/>
      </w:rPr>
      <w:t xml:space="preserve"> Microsoft Corporation</w:t>
    </w:r>
    <w:r w:rsidRPr="007F65AB">
      <w:rPr>
        <w:rFonts w:ascii="Segoe UI" w:hAnsi="Segoe UI" w:cs="Segoe UI"/>
        <w:szCs w:val="16"/>
      </w:rPr>
      <w:tab/>
    </w:r>
  </w:p>
  <w:p w14:paraId="3173B0D2" w14:textId="77777777" w:rsidR="00EF1D6B" w:rsidRPr="007F65AB" w:rsidRDefault="00EF1D6B" w:rsidP="00A17AA4">
    <w:pPr>
      <w:pStyle w:val="Footer"/>
      <w:tabs>
        <w:tab w:val="clear" w:pos="4320"/>
      </w:tabs>
      <w:spacing w:after="0"/>
      <w:ind w:left="-360"/>
      <w:rPr>
        <w:rFonts w:ascii="Segoe UI" w:hAnsi="Segoe UI" w:cs="Segoe UI"/>
        <w:szCs w:val="16"/>
      </w:rPr>
    </w:pPr>
    <w:r w:rsidRPr="007F65AB">
      <w:rPr>
        <w:rFonts w:ascii="Segoe UI" w:hAnsi="Segoe UI" w:cs="Segoe UI"/>
        <w:szCs w:val="16"/>
      </w:rPr>
      <w:t>Microsoft Confidential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62542" w14:textId="408086F7" w:rsidR="00EF1D6B" w:rsidRPr="007F65AB" w:rsidRDefault="00EF1D6B"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7F65AB">
      <w:rPr>
        <w:rFonts w:ascii="Segoe UI" w:hAnsi="Segoe UI" w:cs="Segoe UI"/>
        <w:szCs w:val="16"/>
      </w:rPr>
      <w:tab/>
      <w:t xml:space="preserve">© </w:t>
    </w:r>
    <w:r w:rsidR="00954FD5">
      <w:rPr>
        <w:rFonts w:ascii="Segoe UI" w:hAnsi="Segoe UI" w:cs="Segoe UI"/>
        <w:szCs w:val="16"/>
      </w:rPr>
      <w:t>2017</w:t>
    </w:r>
    <w:r w:rsidRPr="007F65AB">
      <w:rPr>
        <w:rFonts w:ascii="Segoe UI" w:hAnsi="Segoe UI" w:cs="Segoe UI"/>
        <w:szCs w:val="16"/>
      </w:rPr>
      <w:t xml:space="preserve"> Microsoft Corporation</w:t>
    </w:r>
    <w:r w:rsidRPr="007F65AB">
      <w:rPr>
        <w:rFonts w:ascii="Segoe UI" w:hAnsi="Segoe UI" w:cs="Segoe UI"/>
        <w:szCs w:val="16"/>
      </w:rPr>
      <w:tab/>
    </w:r>
  </w:p>
  <w:p w14:paraId="7D202226" w14:textId="77777777" w:rsidR="00EF1D6B" w:rsidRPr="007F65AB" w:rsidRDefault="00EF1D6B" w:rsidP="00A17AA4">
    <w:pPr>
      <w:pStyle w:val="Footer"/>
      <w:tabs>
        <w:tab w:val="clear" w:pos="4320"/>
      </w:tabs>
      <w:spacing w:after="0"/>
      <w:ind w:left="-360"/>
      <w:rPr>
        <w:rFonts w:ascii="Segoe UI" w:hAnsi="Segoe UI" w:cs="Segoe UI"/>
        <w:szCs w:val="16"/>
      </w:rPr>
    </w:pPr>
    <w:r w:rsidRPr="007F65AB">
      <w:rPr>
        <w:rFonts w:ascii="Segoe UI" w:hAnsi="Segoe UI" w:cs="Segoe UI"/>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869C2" w14:textId="77777777" w:rsidR="004406AF" w:rsidRDefault="004406AF">
      <w:r>
        <w:separator/>
      </w:r>
    </w:p>
    <w:p w14:paraId="131DF778" w14:textId="77777777" w:rsidR="004406AF" w:rsidRDefault="004406AF"/>
  </w:footnote>
  <w:footnote w:type="continuationSeparator" w:id="0">
    <w:p w14:paraId="6EC33E31" w14:textId="77777777" w:rsidR="004406AF" w:rsidRDefault="004406AF">
      <w:r>
        <w:continuationSeparator/>
      </w:r>
    </w:p>
    <w:p w14:paraId="5335C43A" w14:textId="77777777" w:rsidR="004406AF" w:rsidRDefault="004406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FB1BB" w14:textId="77777777" w:rsidR="00EF1D6B" w:rsidRDefault="00EF1D6B">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A5853" w14:textId="77777777" w:rsidR="00EF1D6B" w:rsidRDefault="00EF1D6B">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D0D85" w14:textId="77777777" w:rsidR="00EF1D6B" w:rsidRDefault="00EF1D6B">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46640"/>
      <w:docPartObj>
        <w:docPartGallery w:val="Page Numbers (Top of Page)"/>
        <w:docPartUnique/>
      </w:docPartObj>
    </w:sdtPr>
    <w:sdtEndPr/>
    <w:sdtContent>
      <w:p w14:paraId="2BE28B15" w14:textId="2332494E" w:rsidR="00EF1D6B" w:rsidRPr="006B4D91" w:rsidRDefault="00EF1D6B" w:rsidP="003D0F17">
        <w:pPr>
          <w:pStyle w:val="HeaderEvenPage"/>
        </w:pPr>
        <w:r>
          <w:fldChar w:fldCharType="begin"/>
        </w:r>
        <w:r>
          <w:instrText xml:space="preserve"> PAGE   \* MERGEFORMAT </w:instrText>
        </w:r>
        <w:r>
          <w:fldChar w:fldCharType="separate"/>
        </w:r>
        <w:r w:rsidR="00E0185E">
          <w:t>4</w:t>
        </w:r>
        <w:r>
          <w:fldChar w:fldCharType="end"/>
        </w:r>
        <w:r>
          <w:t xml:space="preserve">    Visual Studio &amp; ASP.NET 5 Overview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36287" w14:textId="64CD5BB3" w:rsidR="00EF1D6B" w:rsidRPr="005B0B30" w:rsidRDefault="00EF1D6B" w:rsidP="00A41890">
    <w:pPr>
      <w:pStyle w:val="HeaderOddPage"/>
      <w:rPr>
        <w:rFonts w:ascii="Segoe UI" w:hAnsi="Segoe UI" w:cs="Segoe UI"/>
      </w:rPr>
    </w:pPr>
    <w:r>
      <w:rPr>
        <w:rFonts w:ascii="Segoe UI" w:hAnsi="Segoe UI" w:cs="Segoe UI"/>
      </w:rPr>
      <w:t xml:space="preserve">Module 1: </w:t>
    </w:r>
    <w:r w:rsidRPr="005B0B30">
      <w:rPr>
        <w:rFonts w:ascii="Segoe UI" w:hAnsi="Segoe UI" w:cs="Segoe UI"/>
      </w:rPr>
      <w:t xml:space="preserve">Overview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E7C04" w14:textId="77777777" w:rsidR="00EF1D6B" w:rsidRDefault="00EF1D6B">
    <w:pP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w:hAnsi="Segoe UI" w:cs="Segoe UI"/>
      </w:rPr>
      <w:id w:val="-1795825211"/>
      <w:docPartObj>
        <w:docPartGallery w:val="Page Numbers (Top of Page)"/>
        <w:docPartUnique/>
      </w:docPartObj>
    </w:sdtPr>
    <w:sdtEndPr/>
    <w:sdtContent>
      <w:p w14:paraId="4E0DB743" w14:textId="3B8E1379" w:rsidR="00EF1D6B" w:rsidRPr="007F65AB" w:rsidRDefault="00EF1D6B" w:rsidP="003D0F17">
        <w:pPr>
          <w:pStyle w:val="HeaderEvenPage"/>
          <w:rPr>
            <w:rFonts w:ascii="Segoe UI" w:hAnsi="Segoe UI" w:cs="Segoe UI"/>
          </w:rPr>
        </w:pPr>
        <w:r w:rsidRPr="007F65AB">
          <w:rPr>
            <w:rFonts w:ascii="Segoe UI" w:hAnsi="Segoe UI" w:cs="Segoe UI"/>
          </w:rPr>
          <w:fldChar w:fldCharType="begin"/>
        </w:r>
        <w:r w:rsidRPr="007F65AB">
          <w:rPr>
            <w:rFonts w:ascii="Segoe UI" w:hAnsi="Segoe UI" w:cs="Segoe UI"/>
          </w:rPr>
          <w:instrText xml:space="preserve"> PAGE   \* MERGEFORMAT </w:instrText>
        </w:r>
        <w:r w:rsidRPr="007F65AB">
          <w:rPr>
            <w:rFonts w:ascii="Segoe UI" w:hAnsi="Segoe UI" w:cs="Segoe UI"/>
          </w:rPr>
          <w:fldChar w:fldCharType="separate"/>
        </w:r>
        <w:r w:rsidR="00E0185E">
          <w:rPr>
            <w:rFonts w:ascii="Segoe UI" w:hAnsi="Segoe UI" w:cs="Segoe UI"/>
          </w:rPr>
          <w:t>8</w:t>
        </w:r>
        <w:r w:rsidRPr="007F65AB">
          <w:rPr>
            <w:rFonts w:ascii="Segoe UI" w:hAnsi="Segoe UI" w:cs="Segoe UI"/>
          </w:rPr>
          <w:fldChar w:fldCharType="end"/>
        </w:r>
        <w:r w:rsidRPr="007F65AB">
          <w:rPr>
            <w:rFonts w:ascii="Segoe UI" w:hAnsi="Segoe UI" w:cs="Segoe UI"/>
          </w:rPr>
          <w:t xml:space="preserve">    </w:t>
        </w:r>
        <w:r>
          <w:rPr>
            <w:rFonts w:ascii="Segoe UI" w:hAnsi="Segoe UI" w:cs="Segoe UI"/>
          </w:rPr>
          <w:t xml:space="preserve">Module 1: </w:t>
        </w:r>
        <w:r w:rsidRPr="007F65AB">
          <w:rPr>
            <w:rFonts w:ascii="Segoe UI" w:hAnsi="Segoe UI" w:cs="Segoe UI"/>
          </w:rPr>
          <w:t xml:space="preserve">Overview </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0A6F6" w14:textId="5EFB238B" w:rsidR="00EF1D6B" w:rsidRPr="00EF1FAE" w:rsidRDefault="00EF1D6B" w:rsidP="00A41890">
    <w:pPr>
      <w:pStyle w:val="HeaderOddPage"/>
      <w:rPr>
        <w:rFonts w:ascii="Segoe UI" w:hAnsi="Segoe UI" w:cs="Segoe UI"/>
      </w:rPr>
    </w:pPr>
    <w:r>
      <w:rPr>
        <w:rFonts w:ascii="Segoe UI" w:hAnsi="Segoe UI" w:cs="Segoe UI"/>
      </w:rPr>
      <w:t xml:space="preserve">Module 1: </w:t>
    </w:r>
    <w:r w:rsidRPr="00EF1FAE">
      <w:rPr>
        <w:rFonts w:ascii="Segoe UI" w:hAnsi="Segoe UI" w:cs="Segoe UI"/>
      </w:rPr>
      <w:t xml:space="preserve">Overview   </w:t>
    </w:r>
    <w:r w:rsidRPr="00EF1FAE">
      <w:rPr>
        <w:rFonts w:ascii="Segoe UI" w:hAnsi="Segoe UI" w:cs="Segoe UI"/>
      </w:rPr>
      <w:fldChar w:fldCharType="begin"/>
    </w:r>
    <w:r w:rsidRPr="00EF1FAE">
      <w:rPr>
        <w:rFonts w:ascii="Segoe UI" w:hAnsi="Segoe UI" w:cs="Segoe UI"/>
      </w:rPr>
      <w:instrText xml:space="preserve"> PAGE   \* MERGEFORMAT </w:instrText>
    </w:r>
    <w:r w:rsidRPr="00EF1FAE">
      <w:rPr>
        <w:rFonts w:ascii="Segoe UI" w:hAnsi="Segoe UI" w:cs="Segoe UI"/>
      </w:rPr>
      <w:fldChar w:fldCharType="separate"/>
    </w:r>
    <w:r w:rsidR="00E0185E">
      <w:rPr>
        <w:rFonts w:ascii="Segoe UI" w:hAnsi="Segoe UI" w:cs="Segoe UI"/>
      </w:rPr>
      <w:t>9</w:t>
    </w:r>
    <w:r w:rsidRPr="00EF1FAE">
      <w:rPr>
        <w:rFonts w:ascii="Segoe UI" w:hAnsi="Segoe UI" w:cs="Segoe U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303"/>
    <w:multiLevelType w:val="hybridMultilevel"/>
    <w:tmpl w:val="5462A392"/>
    <w:lvl w:ilvl="0" w:tplc="AAA651F6">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A85CE8"/>
    <w:multiLevelType w:val="hybridMultilevel"/>
    <w:tmpl w:val="D9901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F5589"/>
    <w:multiLevelType w:val="hybridMultilevel"/>
    <w:tmpl w:val="7A28C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404C52"/>
    <w:multiLevelType w:val="hybridMultilevel"/>
    <w:tmpl w:val="73FC1EC8"/>
    <w:lvl w:ilvl="0" w:tplc="940042EC">
      <w:numFmt w:val="bullet"/>
      <w:lvlText w:val="-"/>
      <w:lvlJc w:val="left"/>
      <w:pPr>
        <w:ind w:left="1440" w:hanging="360"/>
      </w:pPr>
      <w:rPr>
        <w:rFonts w:ascii="Segoe UI" w:eastAsia="MS Mincho" w:hAnsi="Segoe UI" w:cs="Segoe U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7667E3"/>
    <w:multiLevelType w:val="hybridMultilevel"/>
    <w:tmpl w:val="8CBA5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6"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1E031F33"/>
    <w:multiLevelType w:val="hybridMultilevel"/>
    <w:tmpl w:val="5E60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1E3874"/>
    <w:multiLevelType w:val="hybridMultilevel"/>
    <w:tmpl w:val="DC542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24090F"/>
    <w:multiLevelType w:val="hybridMultilevel"/>
    <w:tmpl w:val="7DC44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CBE7A2C"/>
    <w:multiLevelType w:val="hybridMultilevel"/>
    <w:tmpl w:val="AF700CE2"/>
    <w:lvl w:ilvl="0" w:tplc="940042EC">
      <w:numFmt w:val="bullet"/>
      <w:lvlText w:val="-"/>
      <w:lvlJc w:val="left"/>
      <w:pPr>
        <w:ind w:left="1800" w:hanging="360"/>
      </w:pPr>
      <w:rPr>
        <w:rFonts w:ascii="Segoe UI" w:eastAsia="MS Mincho"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62005FB"/>
    <w:multiLevelType w:val="hybridMultilevel"/>
    <w:tmpl w:val="23387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D34AF"/>
    <w:multiLevelType w:val="hybridMultilevel"/>
    <w:tmpl w:val="B322D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D6E009F"/>
    <w:multiLevelType w:val="hybridMultilevel"/>
    <w:tmpl w:val="4E78A856"/>
    <w:lvl w:ilvl="0" w:tplc="9CB40B14">
      <w:numFmt w:val="bullet"/>
      <w:lvlText w:val="-"/>
      <w:lvlJc w:val="left"/>
      <w:pPr>
        <w:ind w:left="1080" w:hanging="360"/>
      </w:pPr>
      <w:rPr>
        <w:rFonts w:ascii="Segoe UI" w:eastAsia="MS Mincho"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6" w15:restartNumberingAfterBreak="0">
    <w:nsid w:val="67062BDA"/>
    <w:multiLevelType w:val="hybridMultilevel"/>
    <w:tmpl w:val="185AA222"/>
    <w:lvl w:ilvl="0" w:tplc="98407CC6">
      <w:numFmt w:val="bullet"/>
      <w:lvlText w:val="-"/>
      <w:lvlJc w:val="left"/>
      <w:pPr>
        <w:ind w:left="1440" w:hanging="360"/>
      </w:pPr>
      <w:rPr>
        <w:rFonts w:ascii="Segoe UI" w:eastAsia="MS Mincho"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BEC07F4"/>
    <w:multiLevelType w:val="hybridMultilevel"/>
    <w:tmpl w:val="7AD83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9A0184"/>
    <w:multiLevelType w:val="hybridMultilevel"/>
    <w:tmpl w:val="C3EE0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2746F"/>
    <w:multiLevelType w:val="hybridMultilevel"/>
    <w:tmpl w:val="89282F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0C1766"/>
    <w:multiLevelType w:val="hybridMultilevel"/>
    <w:tmpl w:val="9600E9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7"/>
  </w:num>
  <w:num w:numId="2">
    <w:abstractNumId w:val="25"/>
  </w:num>
  <w:num w:numId="3">
    <w:abstractNumId w:val="9"/>
  </w:num>
  <w:num w:numId="4">
    <w:abstractNumId w:val="20"/>
  </w:num>
  <w:num w:numId="5">
    <w:abstractNumId w:val="14"/>
  </w:num>
  <w:num w:numId="6">
    <w:abstractNumId w:val="23"/>
  </w:num>
  <w:num w:numId="7">
    <w:abstractNumId w:val="10"/>
  </w:num>
  <w:num w:numId="8">
    <w:abstractNumId w:val="8"/>
  </w:num>
  <w:num w:numId="9">
    <w:abstractNumId w:val="16"/>
  </w:num>
  <w:num w:numId="10">
    <w:abstractNumId w:val="33"/>
  </w:num>
  <w:num w:numId="11">
    <w:abstractNumId w:val="6"/>
  </w:num>
  <w:num w:numId="12">
    <w:abstractNumId w:val="21"/>
  </w:num>
  <w:num w:numId="13">
    <w:abstractNumId w:val="11"/>
  </w:num>
  <w:num w:numId="14">
    <w:abstractNumId w:val="0"/>
  </w:num>
  <w:num w:numId="15">
    <w:abstractNumId w:val="0"/>
    <w:lvlOverride w:ilvl="0">
      <w:startOverride w:val="1"/>
    </w:lvlOverride>
  </w:num>
  <w:num w:numId="16">
    <w:abstractNumId w:val="0"/>
    <w:lvlOverride w:ilvl="0">
      <w:startOverride w:val="1"/>
    </w:lvlOverride>
  </w:num>
  <w:num w:numId="17">
    <w:abstractNumId w:val="21"/>
    <w:lvlOverride w:ilvl="0">
      <w:startOverride w:val="1"/>
    </w:lvlOverride>
  </w:num>
  <w:num w:numId="18">
    <w:abstractNumId w:val="14"/>
  </w:num>
  <w:num w:numId="19">
    <w:abstractNumId w:val="0"/>
  </w:num>
  <w:num w:numId="20">
    <w:abstractNumId w:val="0"/>
    <w:lvlOverride w:ilvl="0">
      <w:startOverride w:val="1"/>
    </w:lvlOverride>
  </w:num>
  <w:num w:numId="21">
    <w:abstractNumId w:val="4"/>
  </w:num>
  <w:num w:numId="22">
    <w:abstractNumId w:val="12"/>
  </w:num>
  <w:num w:numId="23">
    <w:abstractNumId w:val="30"/>
  </w:num>
  <w:num w:numId="24">
    <w:abstractNumId w:val="13"/>
  </w:num>
  <w:num w:numId="25">
    <w:abstractNumId w:val="0"/>
  </w:num>
  <w:num w:numId="26">
    <w:abstractNumId w:val="0"/>
  </w:num>
  <w:num w:numId="27">
    <w:abstractNumId w:val="1"/>
  </w:num>
  <w:num w:numId="28">
    <w:abstractNumId w:val="0"/>
  </w:num>
  <w:num w:numId="29">
    <w:abstractNumId w:val="0"/>
    <w:lvlOverride w:ilvl="0">
      <w:startOverride w:val="1"/>
    </w:lvlOverride>
  </w:num>
  <w:num w:numId="30">
    <w:abstractNumId w:val="0"/>
    <w:lvlOverride w:ilvl="0">
      <w:startOverride w:val="1"/>
    </w:lvlOverride>
  </w:num>
  <w:num w:numId="31">
    <w:abstractNumId w:val="0"/>
  </w:num>
  <w:num w:numId="32">
    <w:abstractNumId w:val="7"/>
  </w:num>
  <w:num w:numId="33">
    <w:abstractNumId w:val="19"/>
  </w:num>
  <w:num w:numId="34">
    <w:abstractNumId w:val="0"/>
    <w:lvlOverride w:ilvl="0">
      <w:startOverride w:val="1"/>
    </w:lvlOverride>
  </w:num>
  <w:num w:numId="35">
    <w:abstractNumId w:val="0"/>
    <w:lvlOverride w:ilvl="0">
      <w:startOverride w:val="1"/>
    </w:lvlOverride>
  </w:num>
  <w:num w:numId="36">
    <w:abstractNumId w:val="31"/>
  </w:num>
  <w:num w:numId="37">
    <w:abstractNumId w:val="2"/>
  </w:num>
  <w:num w:numId="38">
    <w:abstractNumId w:val="29"/>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27"/>
  </w:num>
  <w:num w:numId="45">
    <w:abstractNumId w:val="22"/>
  </w:num>
  <w:num w:numId="46">
    <w:abstractNumId w:val="5"/>
  </w:num>
  <w:num w:numId="47">
    <w:abstractNumId w:val="28"/>
  </w:num>
  <w:num w:numId="48">
    <w:abstractNumId w:val="23"/>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num>
  <w:num w:numId="52">
    <w:abstractNumId w:val="0"/>
  </w:num>
  <w:num w:numId="53">
    <w:abstractNumId w:val="0"/>
    <w:lvlOverride w:ilvl="0">
      <w:startOverride w:val="1"/>
    </w:lvlOverride>
  </w:num>
  <w:num w:numId="54">
    <w:abstractNumId w:val="18"/>
  </w:num>
  <w:num w:numId="55">
    <w:abstractNumId w:val="32"/>
  </w:num>
  <w:num w:numId="56">
    <w:abstractNumId w:val="14"/>
  </w:num>
  <w:num w:numId="57">
    <w:abstractNumId w:val="14"/>
  </w:num>
  <w:num w:numId="58">
    <w:abstractNumId w:val="14"/>
  </w:num>
  <w:num w:numId="59">
    <w:abstractNumId w:val="24"/>
  </w:num>
  <w:num w:numId="60">
    <w:abstractNumId w:val="26"/>
  </w:num>
  <w:num w:numId="61">
    <w:abstractNumId w:val="15"/>
  </w:num>
  <w:num w:numId="62">
    <w:abstractNumId w:val="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proofState w:spelling="clean" w:grammar="clean"/>
  <w:attachedTemplate r:id="rId1"/>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95"/>
    <w:rsid w:val="00001AB7"/>
    <w:rsid w:val="00005501"/>
    <w:rsid w:val="0000638D"/>
    <w:rsid w:val="00006983"/>
    <w:rsid w:val="000072CD"/>
    <w:rsid w:val="00011772"/>
    <w:rsid w:val="0001234F"/>
    <w:rsid w:val="0001360C"/>
    <w:rsid w:val="00013FA1"/>
    <w:rsid w:val="000156B2"/>
    <w:rsid w:val="0001788F"/>
    <w:rsid w:val="00020718"/>
    <w:rsid w:val="00022C28"/>
    <w:rsid w:val="0002370A"/>
    <w:rsid w:val="00024A6B"/>
    <w:rsid w:val="0002575E"/>
    <w:rsid w:val="000300DD"/>
    <w:rsid w:val="0003096A"/>
    <w:rsid w:val="00032AC3"/>
    <w:rsid w:val="00033158"/>
    <w:rsid w:val="00033793"/>
    <w:rsid w:val="00035CAE"/>
    <w:rsid w:val="00040708"/>
    <w:rsid w:val="00043EB3"/>
    <w:rsid w:val="00050F39"/>
    <w:rsid w:val="00054449"/>
    <w:rsid w:val="0005535E"/>
    <w:rsid w:val="00056844"/>
    <w:rsid w:val="000604B7"/>
    <w:rsid w:val="000604F7"/>
    <w:rsid w:val="00063116"/>
    <w:rsid w:val="00064960"/>
    <w:rsid w:val="00065C28"/>
    <w:rsid w:val="00072798"/>
    <w:rsid w:val="00075F32"/>
    <w:rsid w:val="00082AA6"/>
    <w:rsid w:val="00082B8F"/>
    <w:rsid w:val="00084511"/>
    <w:rsid w:val="000848F4"/>
    <w:rsid w:val="00086021"/>
    <w:rsid w:val="0008653F"/>
    <w:rsid w:val="00087C89"/>
    <w:rsid w:val="000906C1"/>
    <w:rsid w:val="00092C66"/>
    <w:rsid w:val="0009318D"/>
    <w:rsid w:val="00094924"/>
    <w:rsid w:val="00096A5E"/>
    <w:rsid w:val="00096CB3"/>
    <w:rsid w:val="000A0091"/>
    <w:rsid w:val="000A1492"/>
    <w:rsid w:val="000A233E"/>
    <w:rsid w:val="000A2BA9"/>
    <w:rsid w:val="000A6C32"/>
    <w:rsid w:val="000B089E"/>
    <w:rsid w:val="000B5898"/>
    <w:rsid w:val="000B5EBC"/>
    <w:rsid w:val="000C04CA"/>
    <w:rsid w:val="000C0638"/>
    <w:rsid w:val="000C158B"/>
    <w:rsid w:val="000C4A44"/>
    <w:rsid w:val="000C6DC9"/>
    <w:rsid w:val="000D064E"/>
    <w:rsid w:val="000D2B34"/>
    <w:rsid w:val="000D31E9"/>
    <w:rsid w:val="000E0541"/>
    <w:rsid w:val="000E6384"/>
    <w:rsid w:val="000E730E"/>
    <w:rsid w:val="000F0EBE"/>
    <w:rsid w:val="000F1F31"/>
    <w:rsid w:val="000F4A4C"/>
    <w:rsid w:val="0010484E"/>
    <w:rsid w:val="00104ED3"/>
    <w:rsid w:val="001079A6"/>
    <w:rsid w:val="00110ECC"/>
    <w:rsid w:val="00111363"/>
    <w:rsid w:val="0011388A"/>
    <w:rsid w:val="001139D2"/>
    <w:rsid w:val="00113F71"/>
    <w:rsid w:val="0011523B"/>
    <w:rsid w:val="001160AD"/>
    <w:rsid w:val="001176C2"/>
    <w:rsid w:val="00117894"/>
    <w:rsid w:val="00117CB3"/>
    <w:rsid w:val="00123D9E"/>
    <w:rsid w:val="00125ADF"/>
    <w:rsid w:val="00126E34"/>
    <w:rsid w:val="00127250"/>
    <w:rsid w:val="00132059"/>
    <w:rsid w:val="0013536D"/>
    <w:rsid w:val="0013541B"/>
    <w:rsid w:val="00136AEE"/>
    <w:rsid w:val="0014044C"/>
    <w:rsid w:val="001406F7"/>
    <w:rsid w:val="00141DB9"/>
    <w:rsid w:val="00143591"/>
    <w:rsid w:val="00145B63"/>
    <w:rsid w:val="00157CEE"/>
    <w:rsid w:val="0016058A"/>
    <w:rsid w:val="00160C50"/>
    <w:rsid w:val="00172263"/>
    <w:rsid w:val="001730E5"/>
    <w:rsid w:val="0017357B"/>
    <w:rsid w:val="00181787"/>
    <w:rsid w:val="00183237"/>
    <w:rsid w:val="00184CD6"/>
    <w:rsid w:val="001869B9"/>
    <w:rsid w:val="00186E5E"/>
    <w:rsid w:val="00190DAE"/>
    <w:rsid w:val="00192863"/>
    <w:rsid w:val="00195E5E"/>
    <w:rsid w:val="0019704B"/>
    <w:rsid w:val="001A0016"/>
    <w:rsid w:val="001A11C8"/>
    <w:rsid w:val="001A2FD7"/>
    <w:rsid w:val="001A7C07"/>
    <w:rsid w:val="001B16A6"/>
    <w:rsid w:val="001B1727"/>
    <w:rsid w:val="001B26B9"/>
    <w:rsid w:val="001B7BF0"/>
    <w:rsid w:val="001B7C93"/>
    <w:rsid w:val="001C0A18"/>
    <w:rsid w:val="001C0A2B"/>
    <w:rsid w:val="001C615A"/>
    <w:rsid w:val="001C6B32"/>
    <w:rsid w:val="001D06D1"/>
    <w:rsid w:val="001D0941"/>
    <w:rsid w:val="001D2F06"/>
    <w:rsid w:val="001D5F50"/>
    <w:rsid w:val="001D66DE"/>
    <w:rsid w:val="001E352D"/>
    <w:rsid w:val="001E35E4"/>
    <w:rsid w:val="001E3DF1"/>
    <w:rsid w:val="001E74E2"/>
    <w:rsid w:val="001F02B2"/>
    <w:rsid w:val="001F1FBA"/>
    <w:rsid w:val="001F34B1"/>
    <w:rsid w:val="001F47DF"/>
    <w:rsid w:val="001F7B9E"/>
    <w:rsid w:val="00205928"/>
    <w:rsid w:val="00205D1B"/>
    <w:rsid w:val="002063DC"/>
    <w:rsid w:val="00213932"/>
    <w:rsid w:val="0021554D"/>
    <w:rsid w:val="00215B86"/>
    <w:rsid w:val="00216596"/>
    <w:rsid w:val="00227486"/>
    <w:rsid w:val="00230EAD"/>
    <w:rsid w:val="00233D88"/>
    <w:rsid w:val="00234BED"/>
    <w:rsid w:val="00234F3B"/>
    <w:rsid w:val="00235871"/>
    <w:rsid w:val="00236CAB"/>
    <w:rsid w:val="00237E23"/>
    <w:rsid w:val="00247242"/>
    <w:rsid w:val="00251940"/>
    <w:rsid w:val="00253541"/>
    <w:rsid w:val="0026059E"/>
    <w:rsid w:val="00260F39"/>
    <w:rsid w:val="00265A2B"/>
    <w:rsid w:val="00271A35"/>
    <w:rsid w:val="00272BFA"/>
    <w:rsid w:val="00272E23"/>
    <w:rsid w:val="00274804"/>
    <w:rsid w:val="00276429"/>
    <w:rsid w:val="0027738B"/>
    <w:rsid w:val="002807D4"/>
    <w:rsid w:val="00281662"/>
    <w:rsid w:val="0028238A"/>
    <w:rsid w:val="002838B4"/>
    <w:rsid w:val="00284C91"/>
    <w:rsid w:val="00286772"/>
    <w:rsid w:val="00290D6E"/>
    <w:rsid w:val="00294698"/>
    <w:rsid w:val="002A25EF"/>
    <w:rsid w:val="002A2B02"/>
    <w:rsid w:val="002A2BB0"/>
    <w:rsid w:val="002A2BFD"/>
    <w:rsid w:val="002A45BE"/>
    <w:rsid w:val="002A56D1"/>
    <w:rsid w:val="002A5C9A"/>
    <w:rsid w:val="002A60B4"/>
    <w:rsid w:val="002A6147"/>
    <w:rsid w:val="002A77B7"/>
    <w:rsid w:val="002A78F1"/>
    <w:rsid w:val="002A7921"/>
    <w:rsid w:val="002A7F57"/>
    <w:rsid w:val="002B34C7"/>
    <w:rsid w:val="002B4D09"/>
    <w:rsid w:val="002B7E0E"/>
    <w:rsid w:val="002C134C"/>
    <w:rsid w:val="002C7BCB"/>
    <w:rsid w:val="002D1577"/>
    <w:rsid w:val="002D1BBE"/>
    <w:rsid w:val="002D22AC"/>
    <w:rsid w:val="002D25CF"/>
    <w:rsid w:val="002D54A8"/>
    <w:rsid w:val="002D65B5"/>
    <w:rsid w:val="002D73F2"/>
    <w:rsid w:val="002E1AC6"/>
    <w:rsid w:val="002E45FE"/>
    <w:rsid w:val="002F0C47"/>
    <w:rsid w:val="002F2498"/>
    <w:rsid w:val="002F420C"/>
    <w:rsid w:val="002F5608"/>
    <w:rsid w:val="002F593E"/>
    <w:rsid w:val="002F5F40"/>
    <w:rsid w:val="002F69E9"/>
    <w:rsid w:val="002F6EDA"/>
    <w:rsid w:val="002F712B"/>
    <w:rsid w:val="002F7D98"/>
    <w:rsid w:val="0030049F"/>
    <w:rsid w:val="00306314"/>
    <w:rsid w:val="0030671F"/>
    <w:rsid w:val="00306CAE"/>
    <w:rsid w:val="00314241"/>
    <w:rsid w:val="00314A71"/>
    <w:rsid w:val="00314EB6"/>
    <w:rsid w:val="00314F44"/>
    <w:rsid w:val="00322B1A"/>
    <w:rsid w:val="00324E32"/>
    <w:rsid w:val="003250F2"/>
    <w:rsid w:val="00325294"/>
    <w:rsid w:val="0032700E"/>
    <w:rsid w:val="003275E3"/>
    <w:rsid w:val="003316EE"/>
    <w:rsid w:val="003318D7"/>
    <w:rsid w:val="00332D03"/>
    <w:rsid w:val="00336801"/>
    <w:rsid w:val="00340E6C"/>
    <w:rsid w:val="003473C7"/>
    <w:rsid w:val="003525D3"/>
    <w:rsid w:val="00356D4F"/>
    <w:rsid w:val="00364024"/>
    <w:rsid w:val="00367379"/>
    <w:rsid w:val="003705CF"/>
    <w:rsid w:val="003718FF"/>
    <w:rsid w:val="00372F05"/>
    <w:rsid w:val="00373021"/>
    <w:rsid w:val="0037430F"/>
    <w:rsid w:val="003769DE"/>
    <w:rsid w:val="0037706E"/>
    <w:rsid w:val="00382708"/>
    <w:rsid w:val="003849F8"/>
    <w:rsid w:val="00385A81"/>
    <w:rsid w:val="00391ED6"/>
    <w:rsid w:val="00395FFB"/>
    <w:rsid w:val="003975D7"/>
    <w:rsid w:val="003978E8"/>
    <w:rsid w:val="003979DF"/>
    <w:rsid w:val="003A0CBA"/>
    <w:rsid w:val="003A77D9"/>
    <w:rsid w:val="003A7D13"/>
    <w:rsid w:val="003A7D51"/>
    <w:rsid w:val="003A7EA1"/>
    <w:rsid w:val="003B117C"/>
    <w:rsid w:val="003B14FD"/>
    <w:rsid w:val="003B48CF"/>
    <w:rsid w:val="003B66F4"/>
    <w:rsid w:val="003B6FBC"/>
    <w:rsid w:val="003C1287"/>
    <w:rsid w:val="003C4A3C"/>
    <w:rsid w:val="003D0F17"/>
    <w:rsid w:val="003D2D2B"/>
    <w:rsid w:val="003D2D85"/>
    <w:rsid w:val="003D36A8"/>
    <w:rsid w:val="003D4353"/>
    <w:rsid w:val="003D6F6C"/>
    <w:rsid w:val="003E1460"/>
    <w:rsid w:val="003E2FD3"/>
    <w:rsid w:val="003E5DD1"/>
    <w:rsid w:val="003F0690"/>
    <w:rsid w:val="003F240D"/>
    <w:rsid w:val="003F2ED4"/>
    <w:rsid w:val="003F344A"/>
    <w:rsid w:val="003F4947"/>
    <w:rsid w:val="003F5182"/>
    <w:rsid w:val="003F712F"/>
    <w:rsid w:val="00400C8E"/>
    <w:rsid w:val="00403842"/>
    <w:rsid w:val="004038B9"/>
    <w:rsid w:val="004075E7"/>
    <w:rsid w:val="00407E4A"/>
    <w:rsid w:val="00410C87"/>
    <w:rsid w:val="00411BDF"/>
    <w:rsid w:val="00411E2B"/>
    <w:rsid w:val="004120CF"/>
    <w:rsid w:val="0041509D"/>
    <w:rsid w:val="00415717"/>
    <w:rsid w:val="004200BF"/>
    <w:rsid w:val="00423FE7"/>
    <w:rsid w:val="0042701C"/>
    <w:rsid w:val="004305F6"/>
    <w:rsid w:val="0043256F"/>
    <w:rsid w:val="00432FE1"/>
    <w:rsid w:val="004335BA"/>
    <w:rsid w:val="00433A1E"/>
    <w:rsid w:val="00434BEE"/>
    <w:rsid w:val="00434EF9"/>
    <w:rsid w:val="00436820"/>
    <w:rsid w:val="00436ED0"/>
    <w:rsid w:val="004406AF"/>
    <w:rsid w:val="00441A75"/>
    <w:rsid w:val="00442061"/>
    <w:rsid w:val="0044233E"/>
    <w:rsid w:val="00443105"/>
    <w:rsid w:val="0044437B"/>
    <w:rsid w:val="00445EF5"/>
    <w:rsid w:val="00446C9E"/>
    <w:rsid w:val="00452756"/>
    <w:rsid w:val="00453205"/>
    <w:rsid w:val="0045404E"/>
    <w:rsid w:val="004565EF"/>
    <w:rsid w:val="004619F9"/>
    <w:rsid w:val="00462786"/>
    <w:rsid w:val="004656B9"/>
    <w:rsid w:val="004656F9"/>
    <w:rsid w:val="00465D1B"/>
    <w:rsid w:val="004668E9"/>
    <w:rsid w:val="00466BB1"/>
    <w:rsid w:val="00467961"/>
    <w:rsid w:val="00475B84"/>
    <w:rsid w:val="00481BFF"/>
    <w:rsid w:val="004845C5"/>
    <w:rsid w:val="00485FAC"/>
    <w:rsid w:val="00494458"/>
    <w:rsid w:val="004949FB"/>
    <w:rsid w:val="00495648"/>
    <w:rsid w:val="004A2630"/>
    <w:rsid w:val="004A2E98"/>
    <w:rsid w:val="004A3C2F"/>
    <w:rsid w:val="004A5C0C"/>
    <w:rsid w:val="004A73F9"/>
    <w:rsid w:val="004A77E6"/>
    <w:rsid w:val="004B007A"/>
    <w:rsid w:val="004B1BDD"/>
    <w:rsid w:val="004B40CA"/>
    <w:rsid w:val="004B46AE"/>
    <w:rsid w:val="004B6A2E"/>
    <w:rsid w:val="004C013A"/>
    <w:rsid w:val="004C1A4C"/>
    <w:rsid w:val="004C290F"/>
    <w:rsid w:val="004C4CCD"/>
    <w:rsid w:val="004C569C"/>
    <w:rsid w:val="004C7896"/>
    <w:rsid w:val="004C7B27"/>
    <w:rsid w:val="004C7D6A"/>
    <w:rsid w:val="004D5F64"/>
    <w:rsid w:val="004D6ADC"/>
    <w:rsid w:val="004D7987"/>
    <w:rsid w:val="004E1E7A"/>
    <w:rsid w:val="004E2B92"/>
    <w:rsid w:val="004E313F"/>
    <w:rsid w:val="004E3E88"/>
    <w:rsid w:val="004E4BB2"/>
    <w:rsid w:val="004F2559"/>
    <w:rsid w:val="004F5C91"/>
    <w:rsid w:val="004F74F6"/>
    <w:rsid w:val="00500F85"/>
    <w:rsid w:val="0050378F"/>
    <w:rsid w:val="00505AC5"/>
    <w:rsid w:val="00506219"/>
    <w:rsid w:val="00507431"/>
    <w:rsid w:val="00510489"/>
    <w:rsid w:val="005137A9"/>
    <w:rsid w:val="005159E2"/>
    <w:rsid w:val="00516BB7"/>
    <w:rsid w:val="00520C8F"/>
    <w:rsid w:val="0052398E"/>
    <w:rsid w:val="0052415B"/>
    <w:rsid w:val="00525E70"/>
    <w:rsid w:val="0053011A"/>
    <w:rsid w:val="0053084C"/>
    <w:rsid w:val="0053273C"/>
    <w:rsid w:val="005408D2"/>
    <w:rsid w:val="00541021"/>
    <w:rsid w:val="00542C5D"/>
    <w:rsid w:val="00545EA7"/>
    <w:rsid w:val="005473AE"/>
    <w:rsid w:val="005475E1"/>
    <w:rsid w:val="00553628"/>
    <w:rsid w:val="00556342"/>
    <w:rsid w:val="00561804"/>
    <w:rsid w:val="005649AA"/>
    <w:rsid w:val="00564BC7"/>
    <w:rsid w:val="00565AD4"/>
    <w:rsid w:val="005669FF"/>
    <w:rsid w:val="005715B9"/>
    <w:rsid w:val="005733BF"/>
    <w:rsid w:val="0057449B"/>
    <w:rsid w:val="00576FE5"/>
    <w:rsid w:val="0058456E"/>
    <w:rsid w:val="005852AF"/>
    <w:rsid w:val="00585813"/>
    <w:rsid w:val="00591B51"/>
    <w:rsid w:val="00594188"/>
    <w:rsid w:val="005966A6"/>
    <w:rsid w:val="00596992"/>
    <w:rsid w:val="0059740C"/>
    <w:rsid w:val="00597834"/>
    <w:rsid w:val="005A06D0"/>
    <w:rsid w:val="005A4B1E"/>
    <w:rsid w:val="005A5DF1"/>
    <w:rsid w:val="005B0B30"/>
    <w:rsid w:val="005B1137"/>
    <w:rsid w:val="005B1189"/>
    <w:rsid w:val="005B2DE5"/>
    <w:rsid w:val="005B2F0A"/>
    <w:rsid w:val="005B34AB"/>
    <w:rsid w:val="005B3606"/>
    <w:rsid w:val="005B5577"/>
    <w:rsid w:val="005B5EBA"/>
    <w:rsid w:val="005B716D"/>
    <w:rsid w:val="005B7191"/>
    <w:rsid w:val="005B760C"/>
    <w:rsid w:val="005C6CA9"/>
    <w:rsid w:val="005D46E7"/>
    <w:rsid w:val="005D5CAC"/>
    <w:rsid w:val="005D7BD9"/>
    <w:rsid w:val="005E0698"/>
    <w:rsid w:val="005E0E52"/>
    <w:rsid w:val="005E1296"/>
    <w:rsid w:val="005E1FB1"/>
    <w:rsid w:val="005E3D84"/>
    <w:rsid w:val="005F27F4"/>
    <w:rsid w:val="005F2AFE"/>
    <w:rsid w:val="005F3BB7"/>
    <w:rsid w:val="005F6D62"/>
    <w:rsid w:val="0060341B"/>
    <w:rsid w:val="00605D50"/>
    <w:rsid w:val="00611A13"/>
    <w:rsid w:val="00622B3D"/>
    <w:rsid w:val="00624ADA"/>
    <w:rsid w:val="00626AD5"/>
    <w:rsid w:val="00630064"/>
    <w:rsid w:val="00631060"/>
    <w:rsid w:val="00634E14"/>
    <w:rsid w:val="0063516F"/>
    <w:rsid w:val="00635E2B"/>
    <w:rsid w:val="006371CF"/>
    <w:rsid w:val="00642D85"/>
    <w:rsid w:val="006459EE"/>
    <w:rsid w:val="006470B4"/>
    <w:rsid w:val="00647F80"/>
    <w:rsid w:val="006502A5"/>
    <w:rsid w:val="0065096E"/>
    <w:rsid w:val="00653689"/>
    <w:rsid w:val="0065664B"/>
    <w:rsid w:val="006601AA"/>
    <w:rsid w:val="006604E4"/>
    <w:rsid w:val="00670B4F"/>
    <w:rsid w:val="00672E35"/>
    <w:rsid w:val="0067349E"/>
    <w:rsid w:val="00680871"/>
    <w:rsid w:val="00680E68"/>
    <w:rsid w:val="00682C8B"/>
    <w:rsid w:val="00683344"/>
    <w:rsid w:val="006840DD"/>
    <w:rsid w:val="0069007F"/>
    <w:rsid w:val="00692584"/>
    <w:rsid w:val="006940A2"/>
    <w:rsid w:val="00694E97"/>
    <w:rsid w:val="006A088C"/>
    <w:rsid w:val="006A175A"/>
    <w:rsid w:val="006A3102"/>
    <w:rsid w:val="006A3C28"/>
    <w:rsid w:val="006B0349"/>
    <w:rsid w:val="006B261B"/>
    <w:rsid w:val="006B406E"/>
    <w:rsid w:val="006B7C07"/>
    <w:rsid w:val="006C151C"/>
    <w:rsid w:val="006C3406"/>
    <w:rsid w:val="006C704C"/>
    <w:rsid w:val="006D413F"/>
    <w:rsid w:val="006D453C"/>
    <w:rsid w:val="006D4DBB"/>
    <w:rsid w:val="006D5CB3"/>
    <w:rsid w:val="006D6943"/>
    <w:rsid w:val="006D7813"/>
    <w:rsid w:val="006E0148"/>
    <w:rsid w:val="006E0801"/>
    <w:rsid w:val="006E3456"/>
    <w:rsid w:val="006E5000"/>
    <w:rsid w:val="006E7302"/>
    <w:rsid w:val="006F06AD"/>
    <w:rsid w:val="006F0737"/>
    <w:rsid w:val="006F118D"/>
    <w:rsid w:val="006F1298"/>
    <w:rsid w:val="006F2A2F"/>
    <w:rsid w:val="006F34ED"/>
    <w:rsid w:val="006F4BED"/>
    <w:rsid w:val="006F5117"/>
    <w:rsid w:val="00700CAE"/>
    <w:rsid w:val="00700EA6"/>
    <w:rsid w:val="00700F74"/>
    <w:rsid w:val="00701F8B"/>
    <w:rsid w:val="00703B0B"/>
    <w:rsid w:val="00707B2E"/>
    <w:rsid w:val="00710790"/>
    <w:rsid w:val="007115E4"/>
    <w:rsid w:val="00711C14"/>
    <w:rsid w:val="0071706B"/>
    <w:rsid w:val="00717B0E"/>
    <w:rsid w:val="0073266B"/>
    <w:rsid w:val="007329CD"/>
    <w:rsid w:val="007338C8"/>
    <w:rsid w:val="00737C04"/>
    <w:rsid w:val="00742267"/>
    <w:rsid w:val="00743365"/>
    <w:rsid w:val="007440A9"/>
    <w:rsid w:val="00744161"/>
    <w:rsid w:val="007460B0"/>
    <w:rsid w:val="007460CC"/>
    <w:rsid w:val="0075077C"/>
    <w:rsid w:val="00753530"/>
    <w:rsid w:val="00755083"/>
    <w:rsid w:val="00760610"/>
    <w:rsid w:val="00762536"/>
    <w:rsid w:val="0076423F"/>
    <w:rsid w:val="00764AE0"/>
    <w:rsid w:val="0077010D"/>
    <w:rsid w:val="00770520"/>
    <w:rsid w:val="007705E7"/>
    <w:rsid w:val="0077476C"/>
    <w:rsid w:val="00774782"/>
    <w:rsid w:val="00780B68"/>
    <w:rsid w:val="00781814"/>
    <w:rsid w:val="00781854"/>
    <w:rsid w:val="007840F3"/>
    <w:rsid w:val="007870A1"/>
    <w:rsid w:val="00790AF1"/>
    <w:rsid w:val="00794836"/>
    <w:rsid w:val="00794D1B"/>
    <w:rsid w:val="007953C4"/>
    <w:rsid w:val="007969F8"/>
    <w:rsid w:val="00796FAA"/>
    <w:rsid w:val="007974C1"/>
    <w:rsid w:val="0079780D"/>
    <w:rsid w:val="007A0955"/>
    <w:rsid w:val="007A2DFD"/>
    <w:rsid w:val="007A45AD"/>
    <w:rsid w:val="007A64DD"/>
    <w:rsid w:val="007A6997"/>
    <w:rsid w:val="007B2555"/>
    <w:rsid w:val="007B33D3"/>
    <w:rsid w:val="007B3BCF"/>
    <w:rsid w:val="007B4796"/>
    <w:rsid w:val="007B4C71"/>
    <w:rsid w:val="007C1F91"/>
    <w:rsid w:val="007C26EA"/>
    <w:rsid w:val="007C2873"/>
    <w:rsid w:val="007D2CE9"/>
    <w:rsid w:val="007D480A"/>
    <w:rsid w:val="007D645D"/>
    <w:rsid w:val="007E08BB"/>
    <w:rsid w:val="007E2C75"/>
    <w:rsid w:val="007E5440"/>
    <w:rsid w:val="007E68D7"/>
    <w:rsid w:val="007E7E9C"/>
    <w:rsid w:val="007F0F79"/>
    <w:rsid w:val="007F61F9"/>
    <w:rsid w:val="007F65AB"/>
    <w:rsid w:val="0080059D"/>
    <w:rsid w:val="00801F0E"/>
    <w:rsid w:val="00805264"/>
    <w:rsid w:val="00810997"/>
    <w:rsid w:val="00815BAE"/>
    <w:rsid w:val="00815F50"/>
    <w:rsid w:val="0081622F"/>
    <w:rsid w:val="00817F53"/>
    <w:rsid w:val="00821372"/>
    <w:rsid w:val="00821A77"/>
    <w:rsid w:val="00823C38"/>
    <w:rsid w:val="00824FD0"/>
    <w:rsid w:val="00825531"/>
    <w:rsid w:val="0082645B"/>
    <w:rsid w:val="008265CC"/>
    <w:rsid w:val="008317A0"/>
    <w:rsid w:val="00831B63"/>
    <w:rsid w:val="00833310"/>
    <w:rsid w:val="00833894"/>
    <w:rsid w:val="00834AFF"/>
    <w:rsid w:val="00835717"/>
    <w:rsid w:val="00835906"/>
    <w:rsid w:val="00835B1D"/>
    <w:rsid w:val="0084020F"/>
    <w:rsid w:val="0084035F"/>
    <w:rsid w:val="008422C2"/>
    <w:rsid w:val="00846BA9"/>
    <w:rsid w:val="00846F35"/>
    <w:rsid w:val="00853DC9"/>
    <w:rsid w:val="00854A82"/>
    <w:rsid w:val="00855BE1"/>
    <w:rsid w:val="00861FCC"/>
    <w:rsid w:val="008621C6"/>
    <w:rsid w:val="008639B1"/>
    <w:rsid w:val="00864BC0"/>
    <w:rsid w:val="00866049"/>
    <w:rsid w:val="00866656"/>
    <w:rsid w:val="00866657"/>
    <w:rsid w:val="0088061C"/>
    <w:rsid w:val="008820B1"/>
    <w:rsid w:val="00882EB4"/>
    <w:rsid w:val="00885E21"/>
    <w:rsid w:val="00887D45"/>
    <w:rsid w:val="00887F57"/>
    <w:rsid w:val="00892B6F"/>
    <w:rsid w:val="00895DB6"/>
    <w:rsid w:val="00896F39"/>
    <w:rsid w:val="008A23A9"/>
    <w:rsid w:val="008A659C"/>
    <w:rsid w:val="008A6DC4"/>
    <w:rsid w:val="008A7D56"/>
    <w:rsid w:val="008B1101"/>
    <w:rsid w:val="008B40BA"/>
    <w:rsid w:val="008B520D"/>
    <w:rsid w:val="008C35B1"/>
    <w:rsid w:val="008C5BA0"/>
    <w:rsid w:val="008C7497"/>
    <w:rsid w:val="008D0B4E"/>
    <w:rsid w:val="008D203E"/>
    <w:rsid w:val="008D3F6E"/>
    <w:rsid w:val="008D467B"/>
    <w:rsid w:val="008D76BC"/>
    <w:rsid w:val="008D7947"/>
    <w:rsid w:val="008E14B0"/>
    <w:rsid w:val="008E4909"/>
    <w:rsid w:val="008E5B7F"/>
    <w:rsid w:val="008E5FCF"/>
    <w:rsid w:val="008E68F6"/>
    <w:rsid w:val="008F0359"/>
    <w:rsid w:val="008F5DC4"/>
    <w:rsid w:val="008F670E"/>
    <w:rsid w:val="00905A99"/>
    <w:rsid w:val="009067CD"/>
    <w:rsid w:val="00911461"/>
    <w:rsid w:val="0091247E"/>
    <w:rsid w:val="00912C40"/>
    <w:rsid w:val="00913AFF"/>
    <w:rsid w:val="0091613B"/>
    <w:rsid w:val="009162B4"/>
    <w:rsid w:val="00916B90"/>
    <w:rsid w:val="00920537"/>
    <w:rsid w:val="00920819"/>
    <w:rsid w:val="00920906"/>
    <w:rsid w:val="009219D0"/>
    <w:rsid w:val="00922691"/>
    <w:rsid w:val="009227F5"/>
    <w:rsid w:val="00922855"/>
    <w:rsid w:val="0092716C"/>
    <w:rsid w:val="00927247"/>
    <w:rsid w:val="009279A9"/>
    <w:rsid w:val="00927B0B"/>
    <w:rsid w:val="00927B58"/>
    <w:rsid w:val="009308B6"/>
    <w:rsid w:val="009337F4"/>
    <w:rsid w:val="00933CF5"/>
    <w:rsid w:val="00934C0D"/>
    <w:rsid w:val="00936F7A"/>
    <w:rsid w:val="00940613"/>
    <w:rsid w:val="0094502C"/>
    <w:rsid w:val="009512D6"/>
    <w:rsid w:val="00954FD5"/>
    <w:rsid w:val="009557FD"/>
    <w:rsid w:val="00956945"/>
    <w:rsid w:val="00960A16"/>
    <w:rsid w:val="00963703"/>
    <w:rsid w:val="00964B41"/>
    <w:rsid w:val="00965482"/>
    <w:rsid w:val="00974A01"/>
    <w:rsid w:val="0097772C"/>
    <w:rsid w:val="00980DF3"/>
    <w:rsid w:val="0098320C"/>
    <w:rsid w:val="009835DA"/>
    <w:rsid w:val="00983798"/>
    <w:rsid w:val="00986B67"/>
    <w:rsid w:val="00987911"/>
    <w:rsid w:val="009900AD"/>
    <w:rsid w:val="009921E1"/>
    <w:rsid w:val="009925B3"/>
    <w:rsid w:val="00993A6B"/>
    <w:rsid w:val="00993DA9"/>
    <w:rsid w:val="00995072"/>
    <w:rsid w:val="00997354"/>
    <w:rsid w:val="00997609"/>
    <w:rsid w:val="009A02FB"/>
    <w:rsid w:val="009A172F"/>
    <w:rsid w:val="009A2B18"/>
    <w:rsid w:val="009A5FD4"/>
    <w:rsid w:val="009A6D68"/>
    <w:rsid w:val="009A7464"/>
    <w:rsid w:val="009A7A74"/>
    <w:rsid w:val="009B3D7C"/>
    <w:rsid w:val="009B6332"/>
    <w:rsid w:val="009C141C"/>
    <w:rsid w:val="009C1C86"/>
    <w:rsid w:val="009C4811"/>
    <w:rsid w:val="009C6D08"/>
    <w:rsid w:val="009D1DA1"/>
    <w:rsid w:val="009D51E2"/>
    <w:rsid w:val="009E1622"/>
    <w:rsid w:val="009E437C"/>
    <w:rsid w:val="009E54A3"/>
    <w:rsid w:val="009E5F0F"/>
    <w:rsid w:val="009E6399"/>
    <w:rsid w:val="009F04F7"/>
    <w:rsid w:val="009F08E4"/>
    <w:rsid w:val="009F0BB3"/>
    <w:rsid w:val="009F4217"/>
    <w:rsid w:val="00A01B75"/>
    <w:rsid w:val="00A02149"/>
    <w:rsid w:val="00A027FB"/>
    <w:rsid w:val="00A030CB"/>
    <w:rsid w:val="00A0604D"/>
    <w:rsid w:val="00A07095"/>
    <w:rsid w:val="00A10458"/>
    <w:rsid w:val="00A12764"/>
    <w:rsid w:val="00A1276E"/>
    <w:rsid w:val="00A1387F"/>
    <w:rsid w:val="00A144C1"/>
    <w:rsid w:val="00A16438"/>
    <w:rsid w:val="00A17AA4"/>
    <w:rsid w:val="00A207D6"/>
    <w:rsid w:val="00A20D4E"/>
    <w:rsid w:val="00A20F2A"/>
    <w:rsid w:val="00A21C70"/>
    <w:rsid w:val="00A23DC5"/>
    <w:rsid w:val="00A303B1"/>
    <w:rsid w:val="00A3488E"/>
    <w:rsid w:val="00A348C6"/>
    <w:rsid w:val="00A34F91"/>
    <w:rsid w:val="00A41890"/>
    <w:rsid w:val="00A443DD"/>
    <w:rsid w:val="00A45813"/>
    <w:rsid w:val="00A45C16"/>
    <w:rsid w:val="00A4791F"/>
    <w:rsid w:val="00A511B0"/>
    <w:rsid w:val="00A51BC9"/>
    <w:rsid w:val="00A533E2"/>
    <w:rsid w:val="00A561DA"/>
    <w:rsid w:val="00A565C4"/>
    <w:rsid w:val="00A56698"/>
    <w:rsid w:val="00A569B7"/>
    <w:rsid w:val="00A6097A"/>
    <w:rsid w:val="00A63D86"/>
    <w:rsid w:val="00A6443D"/>
    <w:rsid w:val="00A6458C"/>
    <w:rsid w:val="00A669DA"/>
    <w:rsid w:val="00A67172"/>
    <w:rsid w:val="00A67458"/>
    <w:rsid w:val="00A674B3"/>
    <w:rsid w:val="00A7344B"/>
    <w:rsid w:val="00A75208"/>
    <w:rsid w:val="00A85816"/>
    <w:rsid w:val="00A86D17"/>
    <w:rsid w:val="00A87296"/>
    <w:rsid w:val="00A87331"/>
    <w:rsid w:val="00A92013"/>
    <w:rsid w:val="00A924B3"/>
    <w:rsid w:val="00A9326E"/>
    <w:rsid w:val="00A94367"/>
    <w:rsid w:val="00A97E9F"/>
    <w:rsid w:val="00AA2E13"/>
    <w:rsid w:val="00AA5EEE"/>
    <w:rsid w:val="00AA741F"/>
    <w:rsid w:val="00AB03BA"/>
    <w:rsid w:val="00AB0950"/>
    <w:rsid w:val="00AB4A14"/>
    <w:rsid w:val="00AB5BFC"/>
    <w:rsid w:val="00AC0595"/>
    <w:rsid w:val="00AC1E04"/>
    <w:rsid w:val="00AC2F76"/>
    <w:rsid w:val="00AC3AA5"/>
    <w:rsid w:val="00AC706E"/>
    <w:rsid w:val="00AC7303"/>
    <w:rsid w:val="00AD0766"/>
    <w:rsid w:val="00AD1611"/>
    <w:rsid w:val="00AD1F0D"/>
    <w:rsid w:val="00AD1FC1"/>
    <w:rsid w:val="00AD49B6"/>
    <w:rsid w:val="00AD4EB4"/>
    <w:rsid w:val="00AE19D9"/>
    <w:rsid w:val="00AE3146"/>
    <w:rsid w:val="00AE41E5"/>
    <w:rsid w:val="00AE4E36"/>
    <w:rsid w:val="00AE5C23"/>
    <w:rsid w:val="00AE6757"/>
    <w:rsid w:val="00AF1103"/>
    <w:rsid w:val="00AF2895"/>
    <w:rsid w:val="00B01F24"/>
    <w:rsid w:val="00B02732"/>
    <w:rsid w:val="00B04AFA"/>
    <w:rsid w:val="00B052FC"/>
    <w:rsid w:val="00B106DA"/>
    <w:rsid w:val="00B114F6"/>
    <w:rsid w:val="00B15BA4"/>
    <w:rsid w:val="00B20711"/>
    <w:rsid w:val="00B22817"/>
    <w:rsid w:val="00B25D51"/>
    <w:rsid w:val="00B27325"/>
    <w:rsid w:val="00B3083B"/>
    <w:rsid w:val="00B31B72"/>
    <w:rsid w:val="00B34E45"/>
    <w:rsid w:val="00B355DC"/>
    <w:rsid w:val="00B35DDF"/>
    <w:rsid w:val="00B3742C"/>
    <w:rsid w:val="00B41096"/>
    <w:rsid w:val="00B41A57"/>
    <w:rsid w:val="00B5383E"/>
    <w:rsid w:val="00B572E3"/>
    <w:rsid w:val="00B668FD"/>
    <w:rsid w:val="00B746CB"/>
    <w:rsid w:val="00B75792"/>
    <w:rsid w:val="00B803FA"/>
    <w:rsid w:val="00B81CE7"/>
    <w:rsid w:val="00B83240"/>
    <w:rsid w:val="00B833B7"/>
    <w:rsid w:val="00B85703"/>
    <w:rsid w:val="00B8640C"/>
    <w:rsid w:val="00B87AC0"/>
    <w:rsid w:val="00B9349B"/>
    <w:rsid w:val="00B95C7B"/>
    <w:rsid w:val="00B9676D"/>
    <w:rsid w:val="00B96909"/>
    <w:rsid w:val="00B9698C"/>
    <w:rsid w:val="00B97A8D"/>
    <w:rsid w:val="00B97B07"/>
    <w:rsid w:val="00BA1A60"/>
    <w:rsid w:val="00BA3E41"/>
    <w:rsid w:val="00BA72CE"/>
    <w:rsid w:val="00BB115D"/>
    <w:rsid w:val="00BB1752"/>
    <w:rsid w:val="00BB3679"/>
    <w:rsid w:val="00BB3854"/>
    <w:rsid w:val="00BB6CAD"/>
    <w:rsid w:val="00BB7CAA"/>
    <w:rsid w:val="00BC0745"/>
    <w:rsid w:val="00BC2669"/>
    <w:rsid w:val="00BC3675"/>
    <w:rsid w:val="00BC3A38"/>
    <w:rsid w:val="00BC4735"/>
    <w:rsid w:val="00BD2BAF"/>
    <w:rsid w:val="00BD2C4E"/>
    <w:rsid w:val="00BE0E37"/>
    <w:rsid w:val="00BE34C5"/>
    <w:rsid w:val="00BF3666"/>
    <w:rsid w:val="00BF4F4B"/>
    <w:rsid w:val="00BF5720"/>
    <w:rsid w:val="00C01247"/>
    <w:rsid w:val="00C013CE"/>
    <w:rsid w:val="00C02D73"/>
    <w:rsid w:val="00C03757"/>
    <w:rsid w:val="00C0771A"/>
    <w:rsid w:val="00C07C16"/>
    <w:rsid w:val="00C12A6A"/>
    <w:rsid w:val="00C151B4"/>
    <w:rsid w:val="00C17EB0"/>
    <w:rsid w:val="00C20CC7"/>
    <w:rsid w:val="00C24CF4"/>
    <w:rsid w:val="00C26D8B"/>
    <w:rsid w:val="00C31AD3"/>
    <w:rsid w:val="00C33D39"/>
    <w:rsid w:val="00C347F5"/>
    <w:rsid w:val="00C35157"/>
    <w:rsid w:val="00C360E1"/>
    <w:rsid w:val="00C36F9B"/>
    <w:rsid w:val="00C41A8F"/>
    <w:rsid w:val="00C47A7A"/>
    <w:rsid w:val="00C50E2A"/>
    <w:rsid w:val="00C5218F"/>
    <w:rsid w:val="00C53641"/>
    <w:rsid w:val="00C554CD"/>
    <w:rsid w:val="00C55CA1"/>
    <w:rsid w:val="00C564BB"/>
    <w:rsid w:val="00C61215"/>
    <w:rsid w:val="00C62657"/>
    <w:rsid w:val="00C63452"/>
    <w:rsid w:val="00C640E8"/>
    <w:rsid w:val="00C67FAE"/>
    <w:rsid w:val="00C70678"/>
    <w:rsid w:val="00C736EF"/>
    <w:rsid w:val="00C74D33"/>
    <w:rsid w:val="00C75B6C"/>
    <w:rsid w:val="00C8050F"/>
    <w:rsid w:val="00C80E81"/>
    <w:rsid w:val="00C82F89"/>
    <w:rsid w:val="00C840C7"/>
    <w:rsid w:val="00C86923"/>
    <w:rsid w:val="00C902C0"/>
    <w:rsid w:val="00C92A60"/>
    <w:rsid w:val="00C9555A"/>
    <w:rsid w:val="00C963F0"/>
    <w:rsid w:val="00C96A93"/>
    <w:rsid w:val="00C974B3"/>
    <w:rsid w:val="00C97F5E"/>
    <w:rsid w:val="00CA0AB7"/>
    <w:rsid w:val="00CA7EB1"/>
    <w:rsid w:val="00CB5198"/>
    <w:rsid w:val="00CB6032"/>
    <w:rsid w:val="00CC0E07"/>
    <w:rsid w:val="00CC0FFF"/>
    <w:rsid w:val="00CC1C05"/>
    <w:rsid w:val="00CC4B50"/>
    <w:rsid w:val="00CC6991"/>
    <w:rsid w:val="00CC6CAF"/>
    <w:rsid w:val="00CD4A7E"/>
    <w:rsid w:val="00CD5DAE"/>
    <w:rsid w:val="00CD6D19"/>
    <w:rsid w:val="00CD725A"/>
    <w:rsid w:val="00CE1BEE"/>
    <w:rsid w:val="00CE35D9"/>
    <w:rsid w:val="00CE36A3"/>
    <w:rsid w:val="00CE4105"/>
    <w:rsid w:val="00CF0FC7"/>
    <w:rsid w:val="00CF256B"/>
    <w:rsid w:val="00CF4BE9"/>
    <w:rsid w:val="00CF4C62"/>
    <w:rsid w:val="00CF5074"/>
    <w:rsid w:val="00CF5580"/>
    <w:rsid w:val="00CF5D53"/>
    <w:rsid w:val="00D01332"/>
    <w:rsid w:val="00D022F0"/>
    <w:rsid w:val="00D02614"/>
    <w:rsid w:val="00D064D3"/>
    <w:rsid w:val="00D06BF9"/>
    <w:rsid w:val="00D12ABF"/>
    <w:rsid w:val="00D13F0B"/>
    <w:rsid w:val="00D14F09"/>
    <w:rsid w:val="00D20185"/>
    <w:rsid w:val="00D20281"/>
    <w:rsid w:val="00D217DA"/>
    <w:rsid w:val="00D21CAD"/>
    <w:rsid w:val="00D2463E"/>
    <w:rsid w:val="00D27B73"/>
    <w:rsid w:val="00D30092"/>
    <w:rsid w:val="00D313E2"/>
    <w:rsid w:val="00D32BE0"/>
    <w:rsid w:val="00D3630A"/>
    <w:rsid w:val="00D40117"/>
    <w:rsid w:val="00D41E87"/>
    <w:rsid w:val="00D444DA"/>
    <w:rsid w:val="00D45988"/>
    <w:rsid w:val="00D46ABC"/>
    <w:rsid w:val="00D4754E"/>
    <w:rsid w:val="00D47724"/>
    <w:rsid w:val="00D577F9"/>
    <w:rsid w:val="00D57AB1"/>
    <w:rsid w:val="00D61C4B"/>
    <w:rsid w:val="00D652B5"/>
    <w:rsid w:val="00D65FCF"/>
    <w:rsid w:val="00D70098"/>
    <w:rsid w:val="00D72264"/>
    <w:rsid w:val="00D73D11"/>
    <w:rsid w:val="00D74D1C"/>
    <w:rsid w:val="00D75845"/>
    <w:rsid w:val="00D77F6D"/>
    <w:rsid w:val="00D80626"/>
    <w:rsid w:val="00D832CE"/>
    <w:rsid w:val="00D83710"/>
    <w:rsid w:val="00D84493"/>
    <w:rsid w:val="00D90D06"/>
    <w:rsid w:val="00D90DF1"/>
    <w:rsid w:val="00D93508"/>
    <w:rsid w:val="00D95E0C"/>
    <w:rsid w:val="00DA1FD7"/>
    <w:rsid w:val="00DA3347"/>
    <w:rsid w:val="00DA3AC9"/>
    <w:rsid w:val="00DA435F"/>
    <w:rsid w:val="00DA4694"/>
    <w:rsid w:val="00DA547F"/>
    <w:rsid w:val="00DB024E"/>
    <w:rsid w:val="00DB0B34"/>
    <w:rsid w:val="00DB0BD2"/>
    <w:rsid w:val="00DB17CB"/>
    <w:rsid w:val="00DB190A"/>
    <w:rsid w:val="00DB1C75"/>
    <w:rsid w:val="00DB5083"/>
    <w:rsid w:val="00DB6DBC"/>
    <w:rsid w:val="00DC252C"/>
    <w:rsid w:val="00DC40A8"/>
    <w:rsid w:val="00DC5001"/>
    <w:rsid w:val="00DC5FFA"/>
    <w:rsid w:val="00DC6E9E"/>
    <w:rsid w:val="00DC721D"/>
    <w:rsid w:val="00DC74CE"/>
    <w:rsid w:val="00DC7A7F"/>
    <w:rsid w:val="00DC7D73"/>
    <w:rsid w:val="00DD1025"/>
    <w:rsid w:val="00DD32D7"/>
    <w:rsid w:val="00DE1FA5"/>
    <w:rsid w:val="00DE27FD"/>
    <w:rsid w:val="00DE2BFE"/>
    <w:rsid w:val="00DE653E"/>
    <w:rsid w:val="00DF0071"/>
    <w:rsid w:val="00DF2982"/>
    <w:rsid w:val="00DF6F37"/>
    <w:rsid w:val="00DF79B6"/>
    <w:rsid w:val="00E00E22"/>
    <w:rsid w:val="00E0185E"/>
    <w:rsid w:val="00E02EFC"/>
    <w:rsid w:val="00E05FA1"/>
    <w:rsid w:val="00E1111B"/>
    <w:rsid w:val="00E11EC3"/>
    <w:rsid w:val="00E12189"/>
    <w:rsid w:val="00E13E1D"/>
    <w:rsid w:val="00E14531"/>
    <w:rsid w:val="00E14A35"/>
    <w:rsid w:val="00E165AE"/>
    <w:rsid w:val="00E210D4"/>
    <w:rsid w:val="00E2274B"/>
    <w:rsid w:val="00E31385"/>
    <w:rsid w:val="00E3157C"/>
    <w:rsid w:val="00E3338E"/>
    <w:rsid w:val="00E336CC"/>
    <w:rsid w:val="00E3378F"/>
    <w:rsid w:val="00E405F1"/>
    <w:rsid w:val="00E42D2B"/>
    <w:rsid w:val="00E4551E"/>
    <w:rsid w:val="00E53424"/>
    <w:rsid w:val="00E53504"/>
    <w:rsid w:val="00E54F64"/>
    <w:rsid w:val="00E5659D"/>
    <w:rsid w:val="00E6188E"/>
    <w:rsid w:val="00E659F6"/>
    <w:rsid w:val="00E67415"/>
    <w:rsid w:val="00E731F7"/>
    <w:rsid w:val="00E74723"/>
    <w:rsid w:val="00E7704C"/>
    <w:rsid w:val="00E80CF4"/>
    <w:rsid w:val="00E870DA"/>
    <w:rsid w:val="00E903BC"/>
    <w:rsid w:val="00E90A01"/>
    <w:rsid w:val="00E91346"/>
    <w:rsid w:val="00E9231F"/>
    <w:rsid w:val="00E93278"/>
    <w:rsid w:val="00E93B35"/>
    <w:rsid w:val="00E9491E"/>
    <w:rsid w:val="00EA0356"/>
    <w:rsid w:val="00EA6B9B"/>
    <w:rsid w:val="00EA6EF8"/>
    <w:rsid w:val="00EB4582"/>
    <w:rsid w:val="00EB4AF8"/>
    <w:rsid w:val="00EB4C94"/>
    <w:rsid w:val="00EB51C0"/>
    <w:rsid w:val="00EB7618"/>
    <w:rsid w:val="00EB794E"/>
    <w:rsid w:val="00EC1A2D"/>
    <w:rsid w:val="00ED32F1"/>
    <w:rsid w:val="00ED4F28"/>
    <w:rsid w:val="00ED53B7"/>
    <w:rsid w:val="00ED6349"/>
    <w:rsid w:val="00EE137B"/>
    <w:rsid w:val="00EE1B7A"/>
    <w:rsid w:val="00EE44E3"/>
    <w:rsid w:val="00EE4D0A"/>
    <w:rsid w:val="00EE77B2"/>
    <w:rsid w:val="00EF1D6B"/>
    <w:rsid w:val="00EF1FAE"/>
    <w:rsid w:val="00EF59BC"/>
    <w:rsid w:val="00EF70A1"/>
    <w:rsid w:val="00F00477"/>
    <w:rsid w:val="00F008B3"/>
    <w:rsid w:val="00F022D4"/>
    <w:rsid w:val="00F03BBD"/>
    <w:rsid w:val="00F073DE"/>
    <w:rsid w:val="00F07843"/>
    <w:rsid w:val="00F15C9D"/>
    <w:rsid w:val="00F20617"/>
    <w:rsid w:val="00F227CD"/>
    <w:rsid w:val="00F22B36"/>
    <w:rsid w:val="00F23681"/>
    <w:rsid w:val="00F300E2"/>
    <w:rsid w:val="00F30510"/>
    <w:rsid w:val="00F316AC"/>
    <w:rsid w:val="00F33852"/>
    <w:rsid w:val="00F33BAD"/>
    <w:rsid w:val="00F37551"/>
    <w:rsid w:val="00F42F8E"/>
    <w:rsid w:val="00F437EA"/>
    <w:rsid w:val="00F445B5"/>
    <w:rsid w:val="00F452A6"/>
    <w:rsid w:val="00F453F2"/>
    <w:rsid w:val="00F464A4"/>
    <w:rsid w:val="00F474E3"/>
    <w:rsid w:val="00F5011C"/>
    <w:rsid w:val="00F52200"/>
    <w:rsid w:val="00F52B7B"/>
    <w:rsid w:val="00F52EFB"/>
    <w:rsid w:val="00F54CC1"/>
    <w:rsid w:val="00F616F3"/>
    <w:rsid w:val="00F61753"/>
    <w:rsid w:val="00F61B9E"/>
    <w:rsid w:val="00F63CAB"/>
    <w:rsid w:val="00F71623"/>
    <w:rsid w:val="00F72F14"/>
    <w:rsid w:val="00F756DF"/>
    <w:rsid w:val="00F76F9E"/>
    <w:rsid w:val="00F84F20"/>
    <w:rsid w:val="00F918AD"/>
    <w:rsid w:val="00F95DFC"/>
    <w:rsid w:val="00FA034B"/>
    <w:rsid w:val="00FA03FA"/>
    <w:rsid w:val="00FA109C"/>
    <w:rsid w:val="00FA2B23"/>
    <w:rsid w:val="00FB277B"/>
    <w:rsid w:val="00FB2CEB"/>
    <w:rsid w:val="00FB3055"/>
    <w:rsid w:val="00FB6D7A"/>
    <w:rsid w:val="00FC0D77"/>
    <w:rsid w:val="00FC17E3"/>
    <w:rsid w:val="00FC2447"/>
    <w:rsid w:val="00FC2E68"/>
    <w:rsid w:val="00FC694A"/>
    <w:rsid w:val="00FC7F4C"/>
    <w:rsid w:val="00FD0DBB"/>
    <w:rsid w:val="00FD0FAE"/>
    <w:rsid w:val="00FD303E"/>
    <w:rsid w:val="00FD4056"/>
    <w:rsid w:val="00FD694D"/>
    <w:rsid w:val="00FD738E"/>
    <w:rsid w:val="00FE1DB8"/>
    <w:rsid w:val="00FE2B91"/>
    <w:rsid w:val="00FE2E74"/>
    <w:rsid w:val="00FE315A"/>
    <w:rsid w:val="00FE5F63"/>
    <w:rsid w:val="00FE7A58"/>
    <w:rsid w:val="00FF0620"/>
    <w:rsid w:val="00FF0F38"/>
    <w:rsid w:val="00FF284B"/>
    <w:rsid w:val="00FF2F48"/>
    <w:rsid w:val="00FF419C"/>
    <w:rsid w:val="00FF6269"/>
    <w:rsid w:val="00FF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40FCA56E"/>
  <w15:docId w15:val="{DD621A11-155D-44B7-A3A9-D4BE1EFF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4">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atentStyles>
  <w:style w:type="paragraph" w:default="1" w:styleId="Normal">
    <w:name w:val="Normal"/>
    <w:qFormat/>
    <w:rsid w:val="004A2E98"/>
    <w:pPr>
      <w:spacing w:after="60" w:line="264" w:lineRule="auto"/>
      <w:ind w:left="720"/>
      <w:contextualSpacing/>
    </w:pPr>
    <w:rPr>
      <w:rFonts w:ascii="Segoe UI" w:hAnsi="Segoe UI"/>
      <w:color w:val="404040" w:themeColor="text1" w:themeTint="BF"/>
      <w:sz w:val="21"/>
      <w:szCs w:val="22"/>
      <w:lang w:eastAsia="ja-JP"/>
    </w:rPr>
  </w:style>
  <w:style w:type="paragraph" w:styleId="Heading1">
    <w:name w:val="heading 1"/>
    <w:next w:val="Normal"/>
    <w:link w:val="Heading1Char"/>
    <w:autoRedefine/>
    <w:qFormat/>
    <w:rsid w:val="004A2E98"/>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4A2E98"/>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4A2E98"/>
    <w:pPr>
      <w:spacing w:after="120" w:line="240" w:lineRule="auto"/>
      <w:outlineLvl w:val="2"/>
    </w:pPr>
    <w:rPr>
      <w:rFonts w:cs="Arial"/>
      <w:bCs/>
      <w:sz w:val="28"/>
      <w:szCs w:val="22"/>
    </w:rPr>
  </w:style>
  <w:style w:type="paragraph" w:styleId="Heading4">
    <w:name w:val="heading 4"/>
    <w:basedOn w:val="Normal"/>
    <w:next w:val="Normal"/>
    <w:link w:val="Heading4Char"/>
    <w:qFormat/>
    <w:rsid w:val="004A2E98"/>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4A2E9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4A2E98"/>
    <w:pPr>
      <w:spacing w:before="240"/>
      <w:outlineLvl w:val="5"/>
    </w:pPr>
    <w:rPr>
      <w:b/>
      <w:bCs/>
    </w:rPr>
  </w:style>
  <w:style w:type="paragraph" w:styleId="Heading9">
    <w:name w:val="heading 9"/>
    <w:basedOn w:val="Normal"/>
    <w:next w:val="Normal"/>
    <w:link w:val="Heading9Char"/>
    <w:locked/>
    <w:rsid w:val="004A2E98"/>
    <w:p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locked/>
    <w:rsid w:val="004A2E98"/>
    <w:rPr>
      <w:rFonts w:ascii="Tahoma" w:hAnsi="Tahoma" w:cs="Tahoma"/>
      <w:sz w:val="16"/>
      <w:szCs w:val="16"/>
    </w:rPr>
  </w:style>
  <w:style w:type="paragraph" w:customStyle="1" w:styleId="Legalese">
    <w:name w:val="Legalese"/>
    <w:basedOn w:val="Normal"/>
    <w:link w:val="LegaleseChar"/>
    <w:rsid w:val="004A2E98"/>
    <w:pPr>
      <w:spacing w:line="200" w:lineRule="exact"/>
    </w:pPr>
    <w:rPr>
      <w:rFonts w:ascii="Arial" w:hAnsi="Arial"/>
      <w:sz w:val="16"/>
      <w:szCs w:val="16"/>
    </w:rPr>
  </w:style>
  <w:style w:type="character" w:customStyle="1" w:styleId="LegaleseChar">
    <w:name w:val="Legalese Char"/>
    <w:basedOn w:val="DefaultParagraphFont"/>
    <w:link w:val="Legalese"/>
    <w:rsid w:val="004A2E98"/>
    <w:rPr>
      <w:rFonts w:ascii="Arial" w:hAnsi="Arial"/>
      <w:color w:val="404040" w:themeColor="text1" w:themeTint="BF"/>
      <w:sz w:val="16"/>
      <w:szCs w:val="16"/>
      <w:lang w:eastAsia="ja-JP"/>
    </w:rPr>
  </w:style>
  <w:style w:type="paragraph" w:customStyle="1" w:styleId="Byline">
    <w:name w:val="Byline"/>
    <w:basedOn w:val="Normal"/>
    <w:link w:val="BylineChar"/>
    <w:semiHidden/>
    <w:rsid w:val="004A2E98"/>
    <w:pPr>
      <w:spacing w:line="220" w:lineRule="exact"/>
    </w:pPr>
    <w:rPr>
      <w:rFonts w:ascii="Arial" w:hAnsi="Arial" w:cs="Arial"/>
      <w:sz w:val="16"/>
      <w:szCs w:val="16"/>
    </w:rPr>
  </w:style>
  <w:style w:type="character" w:customStyle="1" w:styleId="BylineChar">
    <w:name w:val="Byline Char"/>
    <w:basedOn w:val="DefaultParagraphFont"/>
    <w:link w:val="Byline"/>
    <w:semiHidden/>
    <w:rsid w:val="004A2E98"/>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4A2E98"/>
    <w:rPr>
      <w:lang w:val="en-IN" w:eastAsia="en-US"/>
    </w:rPr>
  </w:style>
  <w:style w:type="paragraph" w:customStyle="1" w:styleId="AbstractTitle">
    <w:name w:val="Abstract Title"/>
    <w:basedOn w:val="Heading3"/>
    <w:semiHidden/>
    <w:locked/>
    <w:rsid w:val="004A2E98"/>
    <w:pPr>
      <w:pBdr>
        <w:top w:val="single" w:sz="4" w:space="4" w:color="auto"/>
      </w:pBdr>
      <w:spacing w:before="480"/>
    </w:pPr>
  </w:style>
  <w:style w:type="paragraph" w:customStyle="1" w:styleId="Abstract">
    <w:name w:val="Abstract"/>
    <w:basedOn w:val="Normal"/>
    <w:semiHidden/>
    <w:locked/>
    <w:rsid w:val="004A2E98"/>
    <w:pPr>
      <w:pBdr>
        <w:bottom w:val="single" w:sz="4" w:space="6" w:color="auto"/>
      </w:pBdr>
    </w:pPr>
    <w:rPr>
      <w:rFonts w:ascii="Arial" w:hAnsi="Arial"/>
      <w:sz w:val="20"/>
    </w:rPr>
  </w:style>
  <w:style w:type="paragraph" w:styleId="TOC1">
    <w:name w:val="toc 1"/>
    <w:next w:val="Normal"/>
    <w:autoRedefine/>
    <w:uiPriority w:val="39"/>
    <w:rsid w:val="004A2E98"/>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4A2E98"/>
    <w:pPr>
      <w:spacing w:line="300" w:lineRule="exact"/>
      <w:ind w:left="440"/>
    </w:pPr>
    <w:rPr>
      <w:rFonts w:ascii="Segoe UI" w:hAnsi="Segoe UI"/>
      <w:i/>
      <w:iCs/>
      <w:lang w:eastAsia="ja-JP"/>
    </w:rPr>
  </w:style>
  <w:style w:type="paragraph" w:styleId="TOC2">
    <w:name w:val="toc 2"/>
    <w:next w:val="Normal"/>
    <w:autoRedefine/>
    <w:uiPriority w:val="39"/>
    <w:rsid w:val="004A2E98"/>
    <w:pPr>
      <w:spacing w:line="300" w:lineRule="exact"/>
      <w:ind w:left="220"/>
    </w:pPr>
    <w:rPr>
      <w:rFonts w:ascii="Segoe UI" w:hAnsi="Segoe UI"/>
      <w:smallCaps/>
      <w:lang w:eastAsia="ja-JP"/>
    </w:rPr>
  </w:style>
  <w:style w:type="character" w:styleId="Hyperlink">
    <w:name w:val="Hyperlink"/>
    <w:basedOn w:val="DefaultParagraphFont"/>
    <w:uiPriority w:val="99"/>
    <w:qFormat/>
    <w:rsid w:val="004A2E98"/>
    <w:rPr>
      <w:rFonts w:ascii="Segoe UI" w:hAnsi="Segoe UI"/>
      <w:color w:val="0000FF"/>
      <w:u w:val="none"/>
    </w:rPr>
  </w:style>
  <w:style w:type="paragraph" w:customStyle="1" w:styleId="Contents">
    <w:name w:val="Contents"/>
    <w:semiHidden/>
    <w:locked/>
    <w:rsid w:val="004A2E9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4A2E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4A2E98"/>
    <w:pPr>
      <w:tabs>
        <w:tab w:val="center" w:pos="4320"/>
        <w:tab w:val="right" w:pos="8640"/>
      </w:tabs>
      <w:jc w:val="center"/>
    </w:pPr>
    <w:rPr>
      <w:rFonts w:ascii="Arial" w:hAnsi="Arial"/>
      <w:sz w:val="16"/>
    </w:rPr>
  </w:style>
  <w:style w:type="character" w:styleId="PageNumber">
    <w:name w:val="page number"/>
    <w:basedOn w:val="DefaultParagraphFont"/>
    <w:locked/>
    <w:rsid w:val="004A2E98"/>
  </w:style>
  <w:style w:type="paragraph" w:customStyle="1" w:styleId="LogoMod">
    <w:name w:val="Logo_Mod"/>
    <w:basedOn w:val="Normal"/>
    <w:semiHidden/>
    <w:locked/>
    <w:rsid w:val="004A2E98"/>
    <w:pPr>
      <w:framePr w:w="4626" w:h="1726" w:hRule="exact" w:hSpace="187" w:wrap="around" w:vAnchor="page" w:hAnchor="page" w:x="849" w:y="721" w:anchorLock="1"/>
      <w:spacing w:after="160" w:line="240" w:lineRule="atLeast"/>
      <w:ind w:left="0"/>
    </w:pPr>
    <w:rPr>
      <w:rFonts w:eastAsia="Times New Roman"/>
      <w:szCs w:val="20"/>
      <w:lang w:eastAsia="en-US"/>
    </w:rPr>
  </w:style>
  <w:style w:type="paragraph" w:customStyle="1" w:styleId="Lb1">
    <w:name w:val="Lb1"/>
    <w:basedOn w:val="Normal"/>
    <w:qFormat/>
    <w:rsid w:val="004A2E98"/>
    <w:pPr>
      <w:numPr>
        <w:numId w:val="5"/>
      </w:numPr>
      <w:tabs>
        <w:tab w:val="left" w:pos="720"/>
      </w:tabs>
    </w:pPr>
  </w:style>
  <w:style w:type="paragraph" w:customStyle="1" w:styleId="Lb2">
    <w:name w:val="Lb2"/>
    <w:basedOn w:val="Normal"/>
    <w:autoRedefine/>
    <w:qFormat/>
    <w:rsid w:val="004A2E98"/>
    <w:pPr>
      <w:numPr>
        <w:numId w:val="4"/>
      </w:numPr>
    </w:pPr>
  </w:style>
  <w:style w:type="paragraph" w:customStyle="1" w:styleId="CodeNumbered">
    <w:name w:val="Code Numbered"/>
    <w:basedOn w:val="Code"/>
    <w:locked/>
    <w:rsid w:val="004A2E98"/>
    <w:pPr>
      <w:numPr>
        <w:numId w:val="7"/>
      </w:numPr>
    </w:pPr>
  </w:style>
  <w:style w:type="paragraph" w:customStyle="1" w:styleId="Code">
    <w:name w:val="Code"/>
    <w:basedOn w:val="Normal"/>
    <w:link w:val="CodeChar"/>
    <w:qFormat/>
    <w:rsid w:val="0053273C"/>
    <w:pPr>
      <w:shd w:val="clear" w:color="auto" w:fill="E6E6E6"/>
      <w:spacing w:before="180" w:line="220" w:lineRule="exact"/>
    </w:pPr>
    <w:rPr>
      <w:rFonts w:ascii="Consolas" w:hAnsi="Consolas"/>
      <w:sz w:val="20"/>
      <w:szCs w:val="16"/>
    </w:rPr>
  </w:style>
  <w:style w:type="paragraph" w:customStyle="1" w:styleId="Note">
    <w:name w:val="Note"/>
    <w:autoRedefine/>
    <w:qFormat/>
    <w:rsid w:val="001A7C07"/>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4A2E98"/>
    <w:pPr>
      <w:spacing w:before="120" w:after="120"/>
      <w:ind w:left="864" w:hanging="144"/>
    </w:pPr>
  </w:style>
  <w:style w:type="table" w:styleId="TableGrid">
    <w:name w:val="Table Grid"/>
    <w:basedOn w:val="TableNormal"/>
    <w:locked/>
    <w:rsid w:val="004A2E98"/>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4A2E98"/>
    <w:pPr>
      <w:spacing w:before="40" w:line="220" w:lineRule="exact"/>
      <w:ind w:left="72"/>
    </w:pPr>
    <w:rPr>
      <w:rFonts w:ascii="Arial" w:hAnsi="Arial"/>
      <w:sz w:val="18"/>
      <w:szCs w:val="18"/>
    </w:rPr>
  </w:style>
  <w:style w:type="paragraph" w:customStyle="1" w:styleId="TableTitle">
    <w:name w:val="Table Title"/>
    <w:basedOn w:val="Normal"/>
    <w:qFormat/>
    <w:rsid w:val="004A2E98"/>
    <w:pPr>
      <w:keepNext/>
      <w:keepLines/>
      <w:suppressAutoHyphens/>
      <w:spacing w:before="60"/>
      <w:outlineLvl w:val="4"/>
    </w:pPr>
    <w:rPr>
      <w:rFonts w:ascii="Arial" w:hAnsi="Arial" w:cs="Arial"/>
      <w:b/>
    </w:rPr>
  </w:style>
  <w:style w:type="paragraph" w:customStyle="1" w:styleId="TableHead">
    <w:name w:val="Table Head"/>
    <w:basedOn w:val="Normal"/>
    <w:qFormat/>
    <w:rsid w:val="004A2E98"/>
    <w:pPr>
      <w:suppressAutoHyphens/>
      <w:spacing w:before="40" w:after="40" w:line="220" w:lineRule="exact"/>
      <w:ind w:left="72"/>
    </w:pPr>
    <w:rPr>
      <w:rFonts w:ascii="Arial" w:hAnsi="Arial"/>
      <w:b/>
      <w:sz w:val="18"/>
      <w:szCs w:val="18"/>
    </w:rPr>
  </w:style>
  <w:style w:type="paragraph" w:customStyle="1" w:styleId="Lp1">
    <w:name w:val="Lp1"/>
    <w:basedOn w:val="Normal"/>
    <w:qFormat/>
    <w:rsid w:val="004A2E98"/>
    <w:pPr>
      <w:ind w:left="1080"/>
    </w:pPr>
  </w:style>
  <w:style w:type="paragraph" w:customStyle="1" w:styleId="Lp2">
    <w:name w:val="Lp2"/>
    <w:basedOn w:val="Normal"/>
    <w:qFormat/>
    <w:rsid w:val="004A2E98"/>
    <w:pPr>
      <w:ind w:left="1440"/>
    </w:pPr>
  </w:style>
  <w:style w:type="paragraph" w:customStyle="1" w:styleId="Ln1">
    <w:name w:val="Ln1"/>
    <w:basedOn w:val="Normal"/>
    <w:autoRedefine/>
    <w:qFormat/>
    <w:rsid w:val="00DC7D73"/>
    <w:pPr>
      <w:numPr>
        <w:numId w:val="14"/>
      </w:numPr>
      <w:spacing w:before="60"/>
    </w:pPr>
  </w:style>
  <w:style w:type="table" w:customStyle="1" w:styleId="TableILT">
    <w:name w:val="Table ILT"/>
    <w:basedOn w:val="TableNormal"/>
    <w:rsid w:val="004A2E98"/>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4A2E98"/>
    <w:pPr>
      <w:spacing w:before="0" w:after="0"/>
      <w:ind w:left="240"/>
    </w:pPr>
    <w:rPr>
      <w:sz w:val="18"/>
    </w:rPr>
  </w:style>
  <w:style w:type="paragraph" w:customStyle="1" w:styleId="TableImage">
    <w:name w:val="Table Image"/>
    <w:basedOn w:val="TableBody"/>
    <w:qFormat/>
    <w:rsid w:val="004A2E98"/>
    <w:pPr>
      <w:spacing w:line="240" w:lineRule="auto"/>
      <w:ind w:left="67"/>
    </w:pPr>
  </w:style>
  <w:style w:type="paragraph" w:customStyle="1" w:styleId="TableLn1">
    <w:name w:val="Table Ln1"/>
    <w:basedOn w:val="TableBody"/>
    <w:qFormat/>
    <w:rsid w:val="004A2E98"/>
    <w:pPr>
      <w:numPr>
        <w:numId w:val="10"/>
      </w:numPr>
    </w:pPr>
  </w:style>
  <w:style w:type="paragraph" w:customStyle="1" w:styleId="Lb3">
    <w:name w:val="Lb3"/>
    <w:basedOn w:val="Normal"/>
    <w:qFormat/>
    <w:rsid w:val="004A2E98"/>
    <w:pPr>
      <w:numPr>
        <w:numId w:val="47"/>
      </w:numPr>
      <w:ind w:left="1800"/>
    </w:pPr>
  </w:style>
  <w:style w:type="character" w:styleId="HTMLSample">
    <w:name w:val="HTML Sample"/>
    <w:basedOn w:val="DefaultParagraphFont"/>
    <w:semiHidden/>
    <w:locked/>
    <w:rsid w:val="004A2E98"/>
    <w:rPr>
      <w:rFonts w:ascii="Courier New" w:hAnsi="Courier New" w:cs="Courier New"/>
    </w:rPr>
  </w:style>
  <w:style w:type="paragraph" w:styleId="HTMLPreformatted">
    <w:name w:val="HTML Preformatted"/>
    <w:basedOn w:val="Normal"/>
    <w:link w:val="HTMLPreformattedChar"/>
    <w:semiHidden/>
    <w:locked/>
    <w:rsid w:val="004A2E98"/>
    <w:rPr>
      <w:rFonts w:ascii="Courier New" w:hAnsi="Courier New" w:cs="Courier New"/>
      <w:sz w:val="20"/>
      <w:szCs w:val="20"/>
    </w:rPr>
  </w:style>
  <w:style w:type="paragraph" w:customStyle="1" w:styleId="Answer">
    <w:name w:val="Answer"/>
    <w:basedOn w:val="Normal"/>
    <w:next w:val="Normal"/>
    <w:rsid w:val="004A2E98"/>
  </w:style>
  <w:style w:type="paragraph" w:customStyle="1" w:styleId="ArtInFrame">
    <w:name w:val="ArtInFrame"/>
    <w:basedOn w:val="Art"/>
    <w:semiHidden/>
    <w:locked/>
    <w:rsid w:val="004A2E98"/>
    <w:pPr>
      <w:framePr w:hSpace="180" w:vSpace="180" w:wrap="around" w:vAnchor="page" w:hAnchor="page" w:x="577" w:y="9073"/>
      <w:tabs>
        <w:tab w:val="left" w:pos="0"/>
        <w:tab w:val="left" w:pos="300"/>
      </w:tabs>
      <w:ind w:left="0"/>
    </w:pPr>
    <w:rPr>
      <w:rFonts w:eastAsia="Times New Roman"/>
      <w:b/>
      <w:vanish/>
      <w:szCs w:val="20"/>
      <w:lang w:eastAsia="en-US"/>
    </w:rPr>
  </w:style>
  <w:style w:type="character" w:customStyle="1" w:styleId="Hidden">
    <w:name w:val="Hidden"/>
    <w:qFormat/>
    <w:rsid w:val="004A2E98"/>
    <w:rPr>
      <w:vanish/>
      <w:color w:val="FF0000"/>
    </w:rPr>
  </w:style>
  <w:style w:type="paragraph" w:customStyle="1" w:styleId="TaskSumHead">
    <w:name w:val="TaskSum Head"/>
    <w:basedOn w:val="Normal"/>
    <w:locked/>
    <w:rsid w:val="004A2E9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ind w:left="0"/>
    </w:pPr>
    <w:rPr>
      <w:rFonts w:ascii="Arial Narrow" w:hAnsi="Arial Narrow" w:cs="Arial"/>
      <w:b/>
      <w:sz w:val="18"/>
      <w:szCs w:val="18"/>
    </w:rPr>
  </w:style>
  <w:style w:type="paragraph" w:customStyle="1" w:styleId="TaskSumPara">
    <w:name w:val="TaskSum Para"/>
    <w:basedOn w:val="Normal"/>
    <w:locked/>
    <w:rsid w:val="004A2E9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ind w:left="0"/>
    </w:pPr>
    <w:rPr>
      <w:rFonts w:ascii="Arial Narrow" w:hAnsi="Arial Narrow"/>
      <w:sz w:val="18"/>
      <w:szCs w:val="18"/>
    </w:rPr>
  </w:style>
  <w:style w:type="character" w:customStyle="1" w:styleId="NotePrefix">
    <w:name w:val="Note Prefix"/>
    <w:basedOn w:val="DefaultParagraphFont"/>
    <w:qFormat/>
    <w:rsid w:val="004A2E98"/>
    <w:rPr>
      <w:b/>
    </w:rPr>
  </w:style>
  <w:style w:type="paragraph" w:customStyle="1" w:styleId="Checklist">
    <w:name w:val="Checklist"/>
    <w:basedOn w:val="Normal"/>
    <w:qFormat/>
    <w:rsid w:val="004A2E98"/>
    <w:pPr>
      <w:numPr>
        <w:numId w:val="1"/>
      </w:numPr>
      <w:tabs>
        <w:tab w:val="left" w:pos="720"/>
      </w:tabs>
    </w:pPr>
  </w:style>
  <w:style w:type="paragraph" w:styleId="DocumentMap">
    <w:name w:val="Document Map"/>
    <w:basedOn w:val="Normal"/>
    <w:link w:val="DocumentMapChar"/>
    <w:semiHidden/>
    <w:locked/>
    <w:rsid w:val="004A2E98"/>
    <w:pPr>
      <w:shd w:val="clear" w:color="auto" w:fill="000080"/>
    </w:pPr>
    <w:rPr>
      <w:rFonts w:ascii="Tahoma" w:hAnsi="Tahoma" w:cs="Tahoma"/>
      <w:sz w:val="20"/>
      <w:szCs w:val="20"/>
    </w:rPr>
  </w:style>
  <w:style w:type="character" w:styleId="Strong">
    <w:name w:val="Strong"/>
    <w:basedOn w:val="DefaultParagraphFont"/>
    <w:uiPriority w:val="99"/>
    <w:locked/>
    <w:rsid w:val="004A2E98"/>
    <w:rPr>
      <w:b/>
      <w:bCs/>
    </w:rPr>
  </w:style>
  <w:style w:type="character" w:styleId="Emphasis">
    <w:name w:val="Emphasis"/>
    <w:basedOn w:val="DefaultParagraphFont"/>
    <w:locked/>
    <w:rsid w:val="004A2E98"/>
    <w:rPr>
      <w:i/>
      <w:iCs/>
    </w:rPr>
  </w:style>
  <w:style w:type="paragraph" w:customStyle="1" w:styleId="Question">
    <w:name w:val="Question"/>
    <w:basedOn w:val="Normal"/>
    <w:next w:val="Answer"/>
    <w:rsid w:val="004A2E98"/>
  </w:style>
  <w:style w:type="character" w:styleId="CommentReference">
    <w:name w:val="annotation reference"/>
    <w:basedOn w:val="DefaultParagraphFont"/>
    <w:uiPriority w:val="99"/>
    <w:semiHidden/>
    <w:locked/>
    <w:rsid w:val="004A2E98"/>
    <w:rPr>
      <w:sz w:val="16"/>
      <w:szCs w:val="16"/>
    </w:rPr>
  </w:style>
  <w:style w:type="paragraph" w:customStyle="1" w:styleId="TableLb1">
    <w:name w:val="Table Lb1"/>
    <w:basedOn w:val="TableBody"/>
    <w:qFormat/>
    <w:rsid w:val="004A2E98"/>
    <w:pPr>
      <w:numPr>
        <w:numId w:val="3"/>
      </w:numPr>
    </w:pPr>
  </w:style>
  <w:style w:type="paragraph" w:customStyle="1" w:styleId="TableLb2">
    <w:name w:val="Table Lb2"/>
    <w:basedOn w:val="TableLb1"/>
    <w:qFormat/>
    <w:rsid w:val="004A2E98"/>
    <w:pPr>
      <w:numPr>
        <w:numId w:val="2"/>
      </w:numPr>
    </w:pPr>
  </w:style>
  <w:style w:type="paragraph" w:styleId="CommentText">
    <w:name w:val="annotation text"/>
    <w:basedOn w:val="Normal"/>
    <w:link w:val="CommentTextChar"/>
    <w:uiPriority w:val="99"/>
    <w:semiHidden/>
    <w:locked/>
    <w:rsid w:val="004A2E98"/>
    <w:rPr>
      <w:sz w:val="20"/>
      <w:szCs w:val="20"/>
    </w:rPr>
  </w:style>
  <w:style w:type="paragraph" w:customStyle="1" w:styleId="TableLn2">
    <w:name w:val="Table Ln2"/>
    <w:basedOn w:val="TableBody"/>
    <w:qFormat/>
    <w:rsid w:val="004A2E98"/>
    <w:pPr>
      <w:numPr>
        <w:numId w:val="11"/>
      </w:numPr>
    </w:pPr>
  </w:style>
  <w:style w:type="paragraph" w:customStyle="1" w:styleId="Ln2">
    <w:name w:val="Ln2"/>
    <w:basedOn w:val="Ln1"/>
    <w:qFormat/>
    <w:rsid w:val="004A2E98"/>
    <w:pPr>
      <w:numPr>
        <w:numId w:val="9"/>
      </w:numPr>
    </w:pPr>
  </w:style>
  <w:style w:type="paragraph" w:customStyle="1" w:styleId="Ln3">
    <w:name w:val="Ln3"/>
    <w:basedOn w:val="Ln2"/>
    <w:qFormat/>
    <w:rsid w:val="004A2E98"/>
    <w:pPr>
      <w:numPr>
        <w:numId w:val="48"/>
      </w:numPr>
    </w:pPr>
  </w:style>
  <w:style w:type="paragraph" w:customStyle="1" w:styleId="Lp3">
    <w:name w:val="Lp3"/>
    <w:basedOn w:val="Normal"/>
    <w:qFormat/>
    <w:rsid w:val="004A2E98"/>
    <w:pPr>
      <w:ind w:left="1800"/>
    </w:pPr>
  </w:style>
  <w:style w:type="paragraph" w:customStyle="1" w:styleId="Pb">
    <w:name w:val="Pb"/>
    <w:next w:val="Normal"/>
    <w:qFormat/>
    <w:rsid w:val="004A2E98"/>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A2E98"/>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4A2E98"/>
    <w:rPr>
      <w:b/>
      <w:bCs/>
    </w:rPr>
  </w:style>
  <w:style w:type="paragraph" w:styleId="ListBullet3">
    <w:name w:val="List Bullet 3"/>
    <w:basedOn w:val="Normal"/>
    <w:semiHidden/>
    <w:locked/>
    <w:rsid w:val="004A2E98"/>
    <w:pPr>
      <w:tabs>
        <w:tab w:val="num" w:pos="1080"/>
      </w:tabs>
      <w:ind w:left="1080" w:hanging="360"/>
    </w:pPr>
  </w:style>
  <w:style w:type="table" w:customStyle="1" w:styleId="TableILT2-ColLab">
    <w:name w:val="Table ILT 2-Col Lab"/>
    <w:basedOn w:val="TableNormal"/>
    <w:rsid w:val="004A2E98"/>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4A2E98"/>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4A2E98"/>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4A2E98"/>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4A2E98"/>
    <w:rPr>
      <w:b/>
      <w:i/>
    </w:rPr>
  </w:style>
  <w:style w:type="character" w:customStyle="1" w:styleId="Underline">
    <w:name w:val="Underline"/>
    <w:qFormat/>
    <w:rsid w:val="004A2E98"/>
    <w:rPr>
      <w:dstrike w:val="0"/>
      <w:u w:val="single"/>
      <w:vertAlign w:val="baseline"/>
    </w:rPr>
  </w:style>
  <w:style w:type="character" w:customStyle="1" w:styleId="HiddenStrong">
    <w:name w:val="Hidden Strong"/>
    <w:basedOn w:val="Strong"/>
    <w:locked/>
    <w:rsid w:val="004A2E98"/>
    <w:rPr>
      <w:b/>
      <w:bCs/>
      <w:vanish/>
      <w:color w:val="FF0000"/>
    </w:rPr>
  </w:style>
  <w:style w:type="paragraph" w:customStyle="1" w:styleId="Version">
    <w:name w:val="Version"/>
    <w:basedOn w:val="Normal"/>
    <w:locked/>
    <w:rsid w:val="004A2E98"/>
    <w:rPr>
      <w:color w:val="FFFFFF"/>
    </w:rPr>
  </w:style>
  <w:style w:type="character" w:customStyle="1" w:styleId="Placeholder">
    <w:name w:val="Placeholder"/>
    <w:basedOn w:val="DefaultParagraphFont"/>
    <w:locked/>
    <w:rsid w:val="004A2E98"/>
    <w:rPr>
      <w:color w:val="0000FF"/>
    </w:rPr>
  </w:style>
  <w:style w:type="paragraph" w:customStyle="1" w:styleId="DocumentTitleSecond">
    <w:name w:val="Document Title Second"/>
    <w:basedOn w:val="Normal"/>
    <w:next w:val="Normal"/>
    <w:qFormat/>
    <w:rsid w:val="004A2E98"/>
    <w:pPr>
      <w:spacing w:before="360" w:after="360"/>
      <w:ind w:left="0" w:right="2160"/>
    </w:pPr>
    <w:rPr>
      <w:rFonts w:ascii="Segoe UI Semibold" w:hAnsi="Segoe UI Semibold" w:cs="Tahoma"/>
      <w:bCs/>
      <w:kern w:val="32"/>
      <w:sz w:val="36"/>
      <w:szCs w:val="36"/>
    </w:rPr>
  </w:style>
  <w:style w:type="paragraph" w:customStyle="1" w:styleId="Graphic">
    <w:name w:val="Graphic"/>
    <w:basedOn w:val="Art"/>
    <w:qFormat/>
    <w:rsid w:val="004A2E98"/>
  </w:style>
  <w:style w:type="paragraph" w:customStyle="1" w:styleId="Heading5W">
    <w:name w:val="Heading 5 W+"/>
    <w:basedOn w:val="Normal"/>
    <w:next w:val="Normal"/>
    <w:qFormat/>
    <w:rsid w:val="004A2E98"/>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4A2E98"/>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4A2E98"/>
    <w:rPr>
      <w:i/>
    </w:rPr>
  </w:style>
  <w:style w:type="character" w:customStyle="1" w:styleId="Bold">
    <w:name w:val="Bold"/>
    <w:basedOn w:val="DefaultParagraphFont"/>
    <w:uiPriority w:val="1"/>
    <w:qFormat/>
    <w:rsid w:val="004A2E98"/>
    <w:rPr>
      <w:b/>
    </w:rPr>
  </w:style>
  <w:style w:type="paragraph" w:customStyle="1" w:styleId="TableLp1">
    <w:name w:val="Table Lp1"/>
    <w:basedOn w:val="TableBody"/>
    <w:qFormat/>
    <w:rsid w:val="004A2E98"/>
    <w:pPr>
      <w:ind w:left="432"/>
    </w:pPr>
  </w:style>
  <w:style w:type="paragraph" w:customStyle="1" w:styleId="TableLp2">
    <w:name w:val="Table Lp2"/>
    <w:basedOn w:val="TableBody"/>
    <w:qFormat/>
    <w:rsid w:val="004A2E98"/>
    <w:pPr>
      <w:ind w:left="792"/>
    </w:pPr>
  </w:style>
  <w:style w:type="table" w:customStyle="1" w:styleId="WTable">
    <w:name w:val="W+ Table"/>
    <w:basedOn w:val="TableNormal"/>
    <w:uiPriority w:val="99"/>
    <w:rsid w:val="004A2E98"/>
    <w:tblPr/>
  </w:style>
  <w:style w:type="table" w:styleId="ColorfulList-Accent5">
    <w:name w:val="Colorful List Accent 5"/>
    <w:basedOn w:val="TableNormal"/>
    <w:uiPriority w:val="72"/>
    <w:locked/>
    <w:rsid w:val="004A2E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4A2E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4A2E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4A2E98"/>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4A2E98"/>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4A2E98"/>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4A2E98"/>
    <w:pPr>
      <w:ind w:left="660"/>
    </w:pPr>
    <w:rPr>
      <w:rFonts w:asciiTheme="minorHAnsi" w:hAnsiTheme="minorHAnsi"/>
      <w:sz w:val="18"/>
      <w:szCs w:val="18"/>
    </w:rPr>
  </w:style>
  <w:style w:type="paragraph" w:styleId="TOC5">
    <w:name w:val="toc 5"/>
    <w:basedOn w:val="Normal"/>
    <w:next w:val="Normal"/>
    <w:autoRedefine/>
    <w:uiPriority w:val="39"/>
    <w:locked/>
    <w:rsid w:val="004A2E98"/>
    <w:pPr>
      <w:ind w:left="880"/>
    </w:pPr>
    <w:rPr>
      <w:rFonts w:asciiTheme="minorHAnsi" w:hAnsiTheme="minorHAnsi"/>
      <w:sz w:val="20"/>
      <w:szCs w:val="20"/>
    </w:rPr>
  </w:style>
  <w:style w:type="paragraph" w:styleId="TOC6">
    <w:name w:val="toc 6"/>
    <w:basedOn w:val="Normal"/>
    <w:next w:val="Normal"/>
    <w:autoRedefine/>
    <w:locked/>
    <w:rsid w:val="004A2E98"/>
    <w:pPr>
      <w:ind w:left="1100"/>
    </w:pPr>
    <w:rPr>
      <w:rFonts w:asciiTheme="minorHAnsi" w:hAnsiTheme="minorHAnsi"/>
      <w:sz w:val="20"/>
      <w:szCs w:val="20"/>
    </w:rPr>
  </w:style>
  <w:style w:type="paragraph" w:styleId="TOC7">
    <w:name w:val="toc 7"/>
    <w:basedOn w:val="Normal"/>
    <w:next w:val="Normal"/>
    <w:autoRedefine/>
    <w:locked/>
    <w:rsid w:val="004A2E98"/>
    <w:pPr>
      <w:ind w:left="1320"/>
    </w:pPr>
    <w:rPr>
      <w:rFonts w:asciiTheme="minorHAnsi" w:hAnsiTheme="minorHAnsi"/>
      <w:sz w:val="20"/>
      <w:szCs w:val="20"/>
    </w:rPr>
  </w:style>
  <w:style w:type="paragraph" w:styleId="TOC8">
    <w:name w:val="toc 8"/>
    <w:basedOn w:val="Normal"/>
    <w:next w:val="Normal"/>
    <w:autoRedefine/>
    <w:locked/>
    <w:rsid w:val="004A2E98"/>
    <w:pPr>
      <w:ind w:left="1540"/>
    </w:pPr>
    <w:rPr>
      <w:rFonts w:asciiTheme="minorHAnsi" w:hAnsiTheme="minorHAnsi"/>
      <w:sz w:val="20"/>
      <w:szCs w:val="20"/>
    </w:rPr>
  </w:style>
  <w:style w:type="paragraph" w:styleId="TOC9">
    <w:name w:val="toc 9"/>
    <w:basedOn w:val="Normal"/>
    <w:next w:val="Normal"/>
    <w:autoRedefine/>
    <w:locked/>
    <w:rsid w:val="004A2E98"/>
    <w:pPr>
      <w:ind w:left="1760"/>
    </w:pPr>
    <w:rPr>
      <w:rFonts w:asciiTheme="minorHAnsi" w:hAnsiTheme="minorHAnsi"/>
      <w:sz w:val="20"/>
      <w:szCs w:val="20"/>
    </w:rPr>
  </w:style>
  <w:style w:type="table" w:customStyle="1" w:styleId="LightList1">
    <w:name w:val="Light List1"/>
    <w:basedOn w:val="TableNormal"/>
    <w:uiPriority w:val="61"/>
    <w:rsid w:val="004A2E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4A2E98"/>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4A2E98"/>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4A2E98"/>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4A2E98"/>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4A2E98"/>
    <w:rPr>
      <w:rFonts w:ascii="Arial" w:hAnsi="Arial" w:cs="Arial"/>
      <w:color w:val="000000" w:themeColor="text1"/>
    </w:rPr>
  </w:style>
  <w:style w:type="paragraph" w:customStyle="1" w:styleId="HeaderOddPage">
    <w:name w:val="Header Odd Page"/>
    <w:basedOn w:val="Normal"/>
    <w:rsid w:val="004A2E98"/>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4A2E98"/>
    <w:pPr>
      <w:jc w:val="left"/>
    </w:pPr>
  </w:style>
  <w:style w:type="paragraph" w:styleId="ListParagraph">
    <w:name w:val="List Paragraph"/>
    <w:basedOn w:val="Normal"/>
    <w:locked/>
    <w:rsid w:val="004A2E98"/>
  </w:style>
  <w:style w:type="paragraph" w:customStyle="1" w:styleId="BookVersion">
    <w:name w:val="Book Version"/>
    <w:basedOn w:val="Normal"/>
    <w:link w:val="BookVersionChar"/>
    <w:qFormat/>
    <w:rsid w:val="004A2E98"/>
    <w:pPr>
      <w:jc w:val="right"/>
    </w:pPr>
  </w:style>
  <w:style w:type="character" w:customStyle="1" w:styleId="BookVersionChar">
    <w:name w:val="Book Version Char"/>
    <w:basedOn w:val="DefaultParagraphFont"/>
    <w:link w:val="BookVersion"/>
    <w:rsid w:val="004A2E98"/>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4A2E98"/>
    <w:rPr>
      <w:vertAlign w:val="superscript"/>
    </w:rPr>
  </w:style>
  <w:style w:type="paragraph" w:customStyle="1" w:styleId="AnswerLine">
    <w:name w:val="Answer Line"/>
    <w:basedOn w:val="Normal"/>
    <w:qFormat/>
    <w:rsid w:val="004A2E98"/>
    <w:pPr>
      <w:pBdr>
        <w:between w:val="single" w:sz="4" w:space="1" w:color="auto"/>
      </w:pBdr>
      <w:spacing w:after="40"/>
      <w:ind w:left="1440"/>
    </w:pPr>
  </w:style>
  <w:style w:type="paragraph" w:customStyle="1" w:styleId="QuestionandAnswerLine">
    <w:name w:val="Question and Answer Line"/>
    <w:basedOn w:val="Normal"/>
    <w:next w:val="AnswerLine"/>
    <w:qFormat/>
    <w:rsid w:val="004A2E98"/>
    <w:pPr>
      <w:numPr>
        <w:numId w:val="17"/>
      </w:numPr>
    </w:pPr>
  </w:style>
  <w:style w:type="character" w:customStyle="1" w:styleId="Heading4Char">
    <w:name w:val="Heading 4 Char"/>
    <w:basedOn w:val="DefaultParagraphFont"/>
    <w:link w:val="Heading4"/>
    <w:rsid w:val="004A2E98"/>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4A2E98"/>
    <w:pPr>
      <w:spacing w:before="100" w:beforeAutospacing="1" w:after="100" w:afterAutospacing="1"/>
      <w:ind w:left="0"/>
    </w:pPr>
    <w:rPr>
      <w:rFonts w:eastAsia="Times New Roman"/>
      <w:sz w:val="24"/>
      <w:szCs w:val="24"/>
      <w:lang w:eastAsia="en-US"/>
    </w:rPr>
  </w:style>
  <w:style w:type="paragraph" w:styleId="Title">
    <w:name w:val="Title"/>
    <w:basedOn w:val="Normal"/>
    <w:next w:val="Normal"/>
    <w:link w:val="TitleChar"/>
    <w:qFormat/>
    <w:locked/>
    <w:rsid w:val="004A2E98"/>
    <w:pPr>
      <w:pBdr>
        <w:bottom w:val="single" w:sz="8" w:space="2" w:color="4F81BD" w:themeColor="accent1"/>
      </w:pBdr>
      <w:spacing w:after="300" w:line="240" w:lineRule="auto"/>
      <w:ind w:left="0"/>
    </w:pPr>
    <w:rPr>
      <w:rFonts w:ascii="Segoe UI Semibold" w:eastAsiaTheme="majorEastAsia" w:hAnsi="Segoe UI Semibold" w:cstheme="majorBidi"/>
      <w:color w:val="4F81BD" w:themeColor="accent1"/>
      <w:kern w:val="28"/>
      <w:sz w:val="60"/>
      <w:szCs w:val="52"/>
      <w:lang w:eastAsia="en-US"/>
    </w:rPr>
  </w:style>
  <w:style w:type="character" w:customStyle="1" w:styleId="TitleChar">
    <w:name w:val="Title Char"/>
    <w:basedOn w:val="DefaultParagraphFont"/>
    <w:link w:val="Title"/>
    <w:rsid w:val="004A2E98"/>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4A2E98"/>
    <w:pPr>
      <w:ind w:left="0"/>
    </w:pPr>
    <w:rPr>
      <w:rFonts w:ascii="Cambria" w:eastAsiaTheme="minorHAnsi" w:hAnsi="Cambria" w:cstheme="minorBidi"/>
      <w:sz w:val="18"/>
      <w:lang w:eastAsia="en-US"/>
    </w:rPr>
  </w:style>
  <w:style w:type="paragraph" w:styleId="Revision">
    <w:name w:val="Revision"/>
    <w:hidden/>
    <w:uiPriority w:val="99"/>
    <w:semiHidden/>
    <w:rsid w:val="004A2E98"/>
    <w:rPr>
      <w:sz w:val="22"/>
      <w:szCs w:val="22"/>
      <w:lang w:eastAsia="ja-JP"/>
    </w:rPr>
  </w:style>
  <w:style w:type="character" w:customStyle="1" w:styleId="CommentTextChar">
    <w:name w:val="Comment Text Char"/>
    <w:basedOn w:val="DefaultParagraphFont"/>
    <w:link w:val="CommentText"/>
    <w:uiPriority w:val="99"/>
    <w:semiHidden/>
    <w:rsid w:val="004A2E98"/>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4A2E98"/>
    <w:rPr>
      <w:rFonts w:ascii="Segoe UI Semibold" w:hAnsi="Segoe UI Semibold" w:cs="Tahoma"/>
      <w:iCs/>
      <w:kern w:val="32"/>
      <w:sz w:val="34"/>
      <w:lang w:eastAsia="ja-JP"/>
    </w:rPr>
  </w:style>
  <w:style w:type="character" w:customStyle="1" w:styleId="Heading1Char">
    <w:name w:val="Heading 1 Char"/>
    <w:basedOn w:val="DefaultParagraphFont"/>
    <w:link w:val="Heading1"/>
    <w:rsid w:val="004A2E98"/>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4A2E98"/>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4A2E98"/>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4A2E98"/>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4A2E98"/>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4A2E98"/>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4A2E98"/>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4A2E98"/>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4A2E98"/>
    <w:rPr>
      <w:rFonts w:ascii="Courier New" w:hAnsi="Courier New" w:cs="Courier New"/>
      <w:color w:val="404040" w:themeColor="text1" w:themeTint="BF"/>
      <w:lang w:eastAsia="ja-JP"/>
    </w:rPr>
  </w:style>
  <w:style w:type="paragraph" w:customStyle="1" w:styleId="Lb4">
    <w:name w:val="Lb4"/>
    <w:basedOn w:val="Ln4"/>
    <w:qFormat/>
    <w:rsid w:val="004A2E98"/>
    <w:pPr>
      <w:numPr>
        <w:numId w:val="46"/>
      </w:numPr>
      <w:ind w:left="2160"/>
    </w:pPr>
  </w:style>
  <w:style w:type="paragraph" w:customStyle="1" w:styleId="Lb5">
    <w:name w:val="Lb5"/>
    <w:basedOn w:val="Lb3"/>
    <w:rsid w:val="004A2E98"/>
    <w:pPr>
      <w:numPr>
        <w:numId w:val="0"/>
      </w:numPr>
    </w:pPr>
  </w:style>
  <w:style w:type="paragraph" w:customStyle="1" w:styleId="LegaleseHead">
    <w:name w:val="Legalese Head"/>
    <w:qFormat/>
    <w:rsid w:val="004A2E98"/>
    <w:pPr>
      <w:pageBreakBefore/>
      <w:ind w:left="720"/>
    </w:pPr>
    <w:rPr>
      <w:b/>
      <w:sz w:val="22"/>
      <w:szCs w:val="22"/>
      <w:lang w:eastAsia="ja-JP"/>
    </w:rPr>
  </w:style>
  <w:style w:type="paragraph" w:customStyle="1" w:styleId="Ln4">
    <w:name w:val="Ln4"/>
    <w:basedOn w:val="Normal"/>
    <w:qFormat/>
    <w:rsid w:val="004A2E98"/>
    <w:pPr>
      <w:numPr>
        <w:numId w:val="44"/>
      </w:numPr>
    </w:pPr>
  </w:style>
  <w:style w:type="paragraph" w:customStyle="1" w:styleId="Ln5">
    <w:name w:val="Ln5"/>
    <w:qFormat/>
    <w:rsid w:val="004A2E98"/>
    <w:pPr>
      <w:numPr>
        <w:numId w:val="45"/>
      </w:numPr>
    </w:pPr>
    <w:rPr>
      <w:sz w:val="22"/>
      <w:szCs w:val="22"/>
      <w:lang w:eastAsia="ja-JP"/>
    </w:rPr>
  </w:style>
  <w:style w:type="paragraph" w:customStyle="1" w:styleId="Procedureheading">
    <w:name w:val="Procedure heading"/>
    <w:basedOn w:val="Heading4"/>
    <w:next w:val="Ln1"/>
    <w:rsid w:val="004A2E98"/>
    <w:pPr>
      <w:tabs>
        <w:tab w:val="num" w:pos="720"/>
      </w:tabs>
      <w:ind w:hanging="539"/>
    </w:pPr>
  </w:style>
  <w:style w:type="paragraph" w:customStyle="1" w:styleId="Copyright">
    <w:name w:val="Copyright"/>
    <w:basedOn w:val="Normal"/>
    <w:link w:val="CopyrightChar"/>
    <w:qFormat/>
    <w:rsid w:val="004A2E98"/>
    <w:rPr>
      <w:sz w:val="16"/>
    </w:rPr>
  </w:style>
  <w:style w:type="character" w:customStyle="1" w:styleId="CopyrightChar">
    <w:name w:val="Copyright Char"/>
    <w:basedOn w:val="DefaultParagraphFont"/>
    <w:link w:val="Copyright"/>
    <w:rsid w:val="004A2E98"/>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4A2E98"/>
    <w:pPr>
      <w:spacing w:before="240"/>
      <w:ind w:left="0"/>
    </w:pPr>
  </w:style>
  <w:style w:type="character" w:customStyle="1" w:styleId="ProcedureHeadingChar">
    <w:name w:val="Procedure Heading Char"/>
    <w:basedOn w:val="Heading4Char"/>
    <w:link w:val="ProcedureHeading0"/>
    <w:rsid w:val="004A2E98"/>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4A2E98"/>
    <w:pPr>
      <w:pageBreakBefore/>
      <w:spacing w:after="120" w:line="240" w:lineRule="auto"/>
    </w:pPr>
    <w:rPr>
      <w:szCs w:val="32"/>
    </w:rPr>
  </w:style>
  <w:style w:type="character" w:customStyle="1" w:styleId="Heading2TUChar">
    <w:name w:val="Heading 2 TU Char"/>
    <w:basedOn w:val="Heading1Char"/>
    <w:link w:val="Heading2TU"/>
    <w:rsid w:val="004A2E98"/>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4A2E98"/>
    <w:rPr>
      <w:sz w:val="28"/>
    </w:rPr>
  </w:style>
  <w:style w:type="character" w:customStyle="1" w:styleId="Heading3TUChar">
    <w:name w:val="Heading 3 TU Char"/>
    <w:basedOn w:val="Heading2TUChar"/>
    <w:link w:val="Heading3TU"/>
    <w:rsid w:val="004A2E98"/>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4A2E98"/>
    <w:pPr>
      <w:ind w:hanging="533"/>
    </w:pPr>
  </w:style>
  <w:style w:type="paragraph" w:styleId="Caption">
    <w:name w:val="caption"/>
    <w:basedOn w:val="Normal"/>
    <w:next w:val="Normal"/>
    <w:unhideWhenUsed/>
    <w:qFormat/>
    <w:locked/>
    <w:rsid w:val="004A2E98"/>
    <w:pPr>
      <w:spacing w:after="200" w:line="240" w:lineRule="auto"/>
      <w:jc w:val="center"/>
    </w:pPr>
    <w:rPr>
      <w:i/>
      <w:iCs/>
      <w:color w:val="1F497D" w:themeColor="text2"/>
      <w:sz w:val="18"/>
      <w:szCs w:val="18"/>
    </w:rPr>
  </w:style>
  <w:style w:type="character" w:customStyle="1" w:styleId="CodeChar">
    <w:name w:val="Code Char"/>
    <w:basedOn w:val="DefaultParagraphFont"/>
    <w:link w:val="Code"/>
    <w:rsid w:val="0053273C"/>
    <w:rPr>
      <w:rFonts w:ascii="Consolas" w:hAnsi="Consolas"/>
      <w:color w:val="404040" w:themeColor="text1" w:themeTint="BF"/>
      <w:szCs w:val="16"/>
      <w:shd w:val="clear" w:color="auto" w:fill="E6E6E6"/>
      <w:lang w:eastAsia="ja-JP"/>
    </w:rPr>
  </w:style>
  <w:style w:type="paragraph" w:customStyle="1" w:styleId="Mycode">
    <w:name w:val="Mycode"/>
    <w:basedOn w:val="Ln1"/>
    <w:qFormat/>
    <w:rsid w:val="00C03757"/>
    <w:pPr>
      <w:numPr>
        <w:numId w:val="0"/>
      </w:numPr>
    </w:pPr>
    <w:rPr>
      <w:rFonts w:ascii="Courier New" w:hAnsi="Courier New" w:cs="Courier New"/>
      <w:sz w:val="18"/>
    </w:rPr>
  </w:style>
  <w:style w:type="character" w:customStyle="1" w:styleId="apple-converted-space">
    <w:name w:val="apple-converted-space"/>
    <w:basedOn w:val="DefaultParagraphFont"/>
    <w:rsid w:val="005B2F0A"/>
  </w:style>
  <w:style w:type="paragraph" w:customStyle="1" w:styleId="lf-text-block">
    <w:name w:val="lf-text-block"/>
    <w:basedOn w:val="Normal"/>
    <w:rsid w:val="00094924"/>
    <w:pPr>
      <w:spacing w:before="100" w:beforeAutospacing="1" w:after="100" w:afterAutospacing="1" w:line="240" w:lineRule="auto"/>
      <w:ind w:left="0"/>
      <w:contextualSpacing w:val="0"/>
    </w:pPr>
    <w:rPr>
      <w:rFonts w:ascii="Times New Roman" w:eastAsia="Times New Roman" w:hAnsi="Times New Roman"/>
      <w:color w:val="auto"/>
      <w:sz w:val="24"/>
      <w:szCs w:val="24"/>
      <w:lang w:eastAsia="en-US"/>
    </w:rPr>
  </w:style>
  <w:style w:type="character" w:customStyle="1" w:styleId="lf-thread-btn">
    <w:name w:val="lf-thread-btn"/>
    <w:basedOn w:val="DefaultParagraphFont"/>
    <w:rsid w:val="00094924"/>
  </w:style>
  <w:style w:type="character" w:styleId="FollowedHyperlink">
    <w:name w:val="FollowedHyperlink"/>
    <w:basedOn w:val="DefaultParagraphFont"/>
    <w:semiHidden/>
    <w:unhideWhenUsed/>
    <w:locked/>
    <w:rsid w:val="008E68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22183">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2305183">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92047914">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microsoft.com/about/legal/permissions/" TargetMode="External"/><Relationship Id="rId26" Type="http://schemas.openxmlformats.org/officeDocument/2006/relationships/footer" Target="footer7.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image" Target="media/image5.png"/><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image" Target="media/image4.png"/><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hyperlink" Target="https://docs.microsoft.com/aspnet/core/choose-aspnet-framework" TargetMode="External"/><Relationship Id="rId36"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yperlink" Target="http://www.microsoft.com/about/legal/permissions/" TargetMode="External"/><Relationship Id="rId31" Type="http://schemas.openxmlformats.org/officeDocument/2006/relationships/image" Target="media/image3.tmp"/><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hyperlink" Target="https://docs.microsoft.com/aspnet/core/" TargetMode="External"/><Relationship Id="rId30" Type="http://schemas.openxmlformats.org/officeDocument/2006/relationships/image" Target="media/image2.png"/><Relationship Id="rId35"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panda\Desktop\Lab%20Template_Segoe_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2B0988099BA449B28010171350B0E1" ma:contentTypeVersion="0" ma:contentTypeDescription="Create a new document." ma:contentTypeScope="" ma:versionID="5119f910a56dd2e4212e32379f88afc5">
  <xsd:schema xmlns:xsd="http://www.w3.org/2001/XMLSchema" xmlns:xs="http://www.w3.org/2001/XMLSchema" xmlns:p="http://schemas.microsoft.com/office/2006/metadata/properties" xmlns:ns2="230e9df3-be65-4c73-a93b-d1236ebd677e" targetNamespace="http://schemas.microsoft.com/office/2006/metadata/properties" ma:root="true" ma:fieldsID="36acd897935899f120b0f0d88b76b5dd" ns2:_="">
    <xsd:import namespace="230e9df3-be65-4c73-a93b-d1236ebd67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230e9df3-be65-4c73-a93b-d1236ebd677e">CPS089-1062781489-34</_dlc_DocId>
    <_dlc_DocIdUrl xmlns="230e9df3-be65-4c73-a93b-d1236ebd677e">
      <Url>https://microsoft.sharepoint.com/teams/CampusProjectSites089/hahzsakosd/ipdev/_layouts/15/DocIdRedir.aspx?ID=CPS089-1062781489-34</Url>
      <Description>CPS089-1062781489-34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81987-B5DD-401E-AF7B-993DCE108465}">
  <ds:schemaRefs>
    <ds:schemaRef ds:uri="http://schemas.microsoft.com/sharepoint/events"/>
  </ds:schemaRefs>
</ds:datastoreItem>
</file>

<file path=customXml/itemProps2.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3.xml><?xml version="1.0" encoding="utf-8"?>
<ds:datastoreItem xmlns:ds="http://schemas.openxmlformats.org/officeDocument/2006/customXml" ds:itemID="{94A2B707-461C-438B-A39B-25647EB25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5.xml><?xml version="1.0" encoding="utf-8"?>
<ds:datastoreItem xmlns:ds="http://schemas.openxmlformats.org/officeDocument/2006/customXml" ds:itemID="{7A7FDBB5-4B5D-4EB9-B022-BD697D1C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Template_Segoe_Updated.dotx</Template>
  <TotalTime>4</TotalTime>
  <Pages>15</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 Aziz</dc:creator>
  <cp:keywords>GTR;training;BuildID;l100;CLUSTER;SPECIALTY;PRODUCT;OTHER</cp:keywords>
  <dc:description>DRAFT V1.0</dc:description>
  <cp:lastModifiedBy>Waqar Aziz</cp:lastModifiedBy>
  <cp:revision>6</cp:revision>
  <cp:lastPrinted>2017-03-31T16:59:00Z</cp:lastPrinted>
  <dcterms:created xsi:type="dcterms:W3CDTF">2017-04-18T08:56:00Z</dcterms:created>
  <dcterms:modified xsi:type="dcterms:W3CDTF">2017-04-24T09:21:00Z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0x010100A42B0988099BA449B28010171350B0E1</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_dlc_DocIdItemGuid">
    <vt:lpwstr>c75c724c-48e8-4e4a-9ae3-3ec080c5b314</vt:lpwstr>
  </property>
</Properties>
</file>