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2D51C" w14:textId="3360542F" w:rsidR="00E55107" w:rsidRPr="00D17493" w:rsidRDefault="00E55107" w:rsidP="00E55107">
      <w:pPr>
        <w:pStyle w:val="Title"/>
        <w:ind w:right="-360"/>
        <w:rPr>
          <w:rFonts w:cs="Calibri"/>
          <w:color w:val="4F81BD"/>
          <w:szCs w:val="60"/>
        </w:rPr>
      </w:pPr>
      <w:r w:rsidRPr="00AC0595">
        <w:rPr>
          <w:rFonts w:cs="Calibri"/>
          <w:color w:val="4F81BD"/>
          <w:szCs w:val="60"/>
        </w:rPr>
        <w:t xml:space="preserve">.NET Framework: </w:t>
      </w:r>
      <w:r w:rsidR="00BA366C" w:rsidRPr="00BA366C">
        <w:rPr>
          <w:rFonts w:cs="Calibri"/>
          <w:color w:val="4F81BD"/>
          <w:szCs w:val="60"/>
        </w:rPr>
        <w:t>Developing Modern Web Apps with ASP.NET MVC</w:t>
      </w:r>
      <w:r w:rsidR="00892026">
        <w:rPr>
          <w:rFonts w:cs="Calibri"/>
          <w:color w:val="4F81BD"/>
          <w:szCs w:val="60"/>
        </w:rPr>
        <w:t xml:space="preserve"> </w:t>
      </w:r>
      <w:r w:rsidR="00937CAF">
        <w:rPr>
          <w:rFonts w:cs="Calibri"/>
          <w:color w:val="4F81BD"/>
          <w:szCs w:val="60"/>
        </w:rPr>
        <w:t xml:space="preserve">– </w:t>
      </w:r>
      <w:r w:rsidR="007B7B17">
        <w:rPr>
          <w:rFonts w:cs="Calibri"/>
          <w:color w:val="4F81BD"/>
          <w:szCs w:val="60"/>
        </w:rPr>
        <w:t>Workshop</w:t>
      </w:r>
      <w:r w:rsidR="007B7B17" w:rsidRPr="007B7B17">
        <w:rPr>
          <w:rFonts w:cs="Calibri"/>
          <w:i/>
          <w:color w:val="4F81BD"/>
          <w:szCs w:val="60"/>
        </w:rPr>
        <w:t>PLUS</w:t>
      </w:r>
      <w:r w:rsidR="00937CAF">
        <w:rPr>
          <w:rFonts w:cs="Calibri"/>
          <w:i/>
          <w:color w:val="4F81BD"/>
          <w:szCs w:val="60"/>
        </w:rPr>
        <w:t xml:space="preserve"> </w:t>
      </w:r>
    </w:p>
    <w:p w14:paraId="46BDD667" w14:textId="41FDC9BF" w:rsidR="00C61B11" w:rsidRPr="00C61B11" w:rsidRDefault="00E336CC" w:rsidP="00C61B11">
      <w:pPr>
        <w:pStyle w:val="DocumentTitleSecond"/>
        <w:ind w:right="-360"/>
      </w:pPr>
      <w:r w:rsidRPr="00C12267">
        <w:t xml:space="preserve">Module </w:t>
      </w:r>
      <w:r w:rsidR="00AF5614">
        <w:t>9</w:t>
      </w:r>
      <w:r w:rsidRPr="00C12267">
        <w:t xml:space="preserve">: </w:t>
      </w:r>
      <w:r w:rsidR="00AF5614">
        <w:t>Security</w:t>
      </w:r>
    </w:p>
    <w:p w14:paraId="4BABE487" w14:textId="77777777" w:rsidR="00C61B11" w:rsidRPr="00D17493" w:rsidRDefault="00C61B11" w:rsidP="007840F3">
      <w:pPr>
        <w:pStyle w:val="DocumentTitleSecond"/>
      </w:pPr>
    </w:p>
    <w:p w14:paraId="20C8E748" w14:textId="0865FD1D" w:rsidR="00E336CC" w:rsidRPr="00D17493" w:rsidRDefault="00E336CC" w:rsidP="007840F3">
      <w:pPr>
        <w:pStyle w:val="DocumentTitleSecond"/>
      </w:pPr>
      <w:r w:rsidRPr="00D17493">
        <w:t>Student Lab Manual</w:t>
      </w:r>
      <w:r w:rsidR="003E1460" w:rsidRPr="00D17493">
        <w:t xml:space="preserve"> </w:t>
      </w:r>
    </w:p>
    <w:p w14:paraId="565D8900" w14:textId="77777777" w:rsidR="007840F3" w:rsidRPr="00D17493" w:rsidRDefault="007840F3" w:rsidP="007840F3">
      <w:pPr>
        <w:pStyle w:val="BookTitleHidden"/>
      </w:pPr>
    </w:p>
    <w:p w14:paraId="5D5DA8A7" w14:textId="77777777" w:rsidR="007840F3" w:rsidRPr="00D17493" w:rsidRDefault="007840F3" w:rsidP="007840F3">
      <w:pPr>
        <w:pStyle w:val="BookTitleHidden"/>
      </w:pPr>
    </w:p>
    <w:p w14:paraId="6D1BFED5" w14:textId="77777777" w:rsidR="00E336CC" w:rsidRPr="00D17493" w:rsidRDefault="00E336CC" w:rsidP="005F2AFE">
      <w:pPr>
        <w:pStyle w:val="BookTitleHidden"/>
      </w:pPr>
      <w:r w:rsidRPr="00D17493">
        <w:t>Instructor Edition</w:t>
      </w:r>
      <w:r w:rsidR="003E1460" w:rsidRPr="00D17493">
        <w:t xml:space="preserve"> </w:t>
      </w:r>
      <w:r w:rsidR="003E1460" w:rsidRPr="00D17493">
        <w:rPr>
          <w:color w:val="D99594" w:themeColor="accent2" w:themeTint="99"/>
        </w:rPr>
        <w:t xml:space="preserve">(Book Title </w:t>
      </w:r>
      <w:r w:rsidR="005F2AFE" w:rsidRPr="00D17493">
        <w:rPr>
          <w:color w:val="D99594" w:themeColor="accent2" w:themeTint="99"/>
        </w:rPr>
        <w:t xml:space="preserve">Hidden </w:t>
      </w:r>
      <w:r w:rsidR="003E1460" w:rsidRPr="00D17493">
        <w:rPr>
          <w:color w:val="D99594" w:themeColor="accent2" w:themeTint="99"/>
        </w:rPr>
        <w:t>Style)</w:t>
      </w:r>
    </w:p>
    <w:p w14:paraId="660C2E5B" w14:textId="77777777" w:rsidR="00DB0BD2" w:rsidRPr="00D17493" w:rsidRDefault="00DB0BD2" w:rsidP="00DB0BD2">
      <w:pPr>
        <w:pStyle w:val="Graphic"/>
      </w:pPr>
    </w:p>
    <w:p w14:paraId="7C5B585C" w14:textId="77777777" w:rsidR="00DB0BD2" w:rsidRPr="00D17493" w:rsidRDefault="00DB0BD2" w:rsidP="00DB0BD2"/>
    <w:p w14:paraId="5759B290" w14:textId="77777777" w:rsidR="00DB0BD2" w:rsidRPr="00D17493" w:rsidRDefault="00DB0BD2" w:rsidP="00DB0BD2"/>
    <w:p w14:paraId="272422F1" w14:textId="77777777" w:rsidR="00DB0BD2" w:rsidRPr="00D17493" w:rsidRDefault="00DB0BD2" w:rsidP="00DB0BD2"/>
    <w:p w14:paraId="305D4F38" w14:textId="77777777" w:rsidR="00DB0BD2" w:rsidRPr="00D17493" w:rsidRDefault="00DB0BD2" w:rsidP="00DB0BD2"/>
    <w:p w14:paraId="06B4DEC1" w14:textId="7AA641B4" w:rsidR="00DB0BD2" w:rsidRPr="00D17493" w:rsidRDefault="00F42F8E" w:rsidP="00F42F8E">
      <w:pPr>
        <w:jc w:val="right"/>
      </w:pPr>
      <w:r w:rsidRPr="00D17493">
        <w:t xml:space="preserve">Version </w:t>
      </w:r>
      <w:r w:rsidR="00892026">
        <w:t>1.0</w:t>
      </w:r>
    </w:p>
    <w:p w14:paraId="388D6402" w14:textId="77777777" w:rsidR="007B7B17" w:rsidRPr="00D17493" w:rsidRDefault="00DB0BD2" w:rsidP="007B7B17">
      <w:pPr>
        <w:pStyle w:val="BookVersion"/>
        <w:jc w:val="left"/>
        <w:rPr>
          <w:b/>
        </w:rPr>
      </w:pPr>
      <w:r w:rsidRPr="00D17493">
        <w:br w:type="page"/>
      </w:r>
      <w:r w:rsidR="007B7B17" w:rsidRPr="00D17493">
        <w:rPr>
          <w:b/>
        </w:rPr>
        <w:lastRenderedPageBreak/>
        <w:t>Conditions and Terms of Use</w:t>
      </w:r>
    </w:p>
    <w:p w14:paraId="23427878" w14:textId="77777777" w:rsidR="007B7B17" w:rsidRPr="00D17493" w:rsidRDefault="007B7B17" w:rsidP="007B7B17">
      <w:pPr>
        <w:pStyle w:val="Legalese"/>
        <w:spacing w:line="264" w:lineRule="auto"/>
        <w:rPr>
          <w:rFonts w:ascii="Segoe UI" w:hAnsi="Segoe UI" w:cs="Segoe UI"/>
          <w:b/>
          <w:sz w:val="18"/>
        </w:rPr>
      </w:pPr>
      <w:r w:rsidRPr="00D17493">
        <w:rPr>
          <w:rFonts w:ascii="Segoe UI" w:hAnsi="Segoe UI" w:cs="Segoe UI"/>
          <w:b/>
          <w:sz w:val="18"/>
        </w:rPr>
        <w:t>Microsoft Confidential</w:t>
      </w:r>
    </w:p>
    <w:p w14:paraId="481461F8" w14:textId="77777777" w:rsidR="007B7B17" w:rsidRPr="00D17493" w:rsidRDefault="007B7B17" w:rsidP="007B7B17">
      <w:pPr>
        <w:pStyle w:val="Legalese"/>
        <w:spacing w:line="264" w:lineRule="auto"/>
        <w:rPr>
          <w:rFonts w:ascii="Segoe UI" w:hAnsi="Segoe UI" w:cs="Segoe UI"/>
          <w:sz w:val="18"/>
        </w:rPr>
      </w:pPr>
    </w:p>
    <w:p w14:paraId="50FF40C8" w14:textId="77777777" w:rsidR="007B7B17" w:rsidRPr="00D17493" w:rsidRDefault="007B7B17" w:rsidP="007B7B17">
      <w:pPr>
        <w:pStyle w:val="Legalese"/>
        <w:spacing w:line="264" w:lineRule="auto"/>
        <w:rPr>
          <w:rFonts w:ascii="Segoe UI" w:hAnsi="Segoe UI" w:cs="Segoe UI"/>
          <w:sz w:val="18"/>
        </w:rPr>
      </w:pPr>
      <w:r w:rsidRPr="00D17493">
        <w:rPr>
          <w:rFonts w:ascii="Segoe UI" w:hAnsi="Segoe UI" w:cs="Segoe UI"/>
          <w:sz w:val="18"/>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6B6522C1" w14:textId="77777777" w:rsidR="007B7B17" w:rsidRPr="00D17493" w:rsidRDefault="007B7B17" w:rsidP="007B7B17">
      <w:pPr>
        <w:pStyle w:val="Legalese"/>
        <w:spacing w:line="264" w:lineRule="auto"/>
        <w:rPr>
          <w:rFonts w:ascii="Segoe UI" w:hAnsi="Segoe UI" w:cs="Segoe UI"/>
          <w:sz w:val="18"/>
        </w:rPr>
      </w:pPr>
      <w:r w:rsidRPr="00D17493">
        <w:rPr>
          <w:rFonts w:ascii="Segoe UI" w:hAnsi="Segoe UI" w:cs="Segoe UI"/>
          <w:sz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21F327BF" w14:textId="77777777" w:rsidR="007B7B17" w:rsidRPr="00D17493" w:rsidRDefault="007B7B17" w:rsidP="007B7B17">
      <w:pPr>
        <w:pStyle w:val="Legalese"/>
        <w:spacing w:line="264" w:lineRule="auto"/>
        <w:rPr>
          <w:rFonts w:ascii="Segoe UI" w:hAnsi="Segoe UI" w:cs="Segoe UI"/>
          <w:sz w:val="18"/>
        </w:rPr>
      </w:pPr>
      <w:r w:rsidRPr="00D17493">
        <w:rPr>
          <w:rFonts w:ascii="Segoe UI" w:hAnsi="Segoe UI" w:cs="Segoe UI"/>
          <w:sz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084897F1" w14:textId="77777777" w:rsidR="007B7B17" w:rsidRPr="00D17493" w:rsidRDefault="007B7B17" w:rsidP="007B7B17">
      <w:pPr>
        <w:pStyle w:val="Legalese"/>
        <w:spacing w:line="264" w:lineRule="auto"/>
        <w:rPr>
          <w:rFonts w:ascii="Segoe UI" w:hAnsi="Segoe UI" w:cs="Segoe UI"/>
          <w:sz w:val="18"/>
        </w:rPr>
      </w:pPr>
    </w:p>
    <w:p w14:paraId="63F9ABF3" w14:textId="2406CF1A" w:rsidR="007B7B17" w:rsidRPr="00D17493" w:rsidRDefault="007B7B17" w:rsidP="007B7B17">
      <w:pPr>
        <w:pStyle w:val="Legalese"/>
        <w:spacing w:line="264" w:lineRule="auto"/>
        <w:rPr>
          <w:rFonts w:ascii="Segoe UI" w:hAnsi="Segoe UI" w:cs="Segoe UI"/>
          <w:sz w:val="18"/>
        </w:rPr>
      </w:pPr>
      <w:r w:rsidRPr="00D17493">
        <w:rPr>
          <w:rFonts w:ascii="Segoe UI" w:hAnsi="Segoe UI" w:cs="Segoe UI"/>
          <w:sz w:val="18"/>
        </w:rPr>
        <w:t xml:space="preserve">© </w:t>
      </w:r>
      <w:r w:rsidR="00673F6E">
        <w:rPr>
          <w:rFonts w:ascii="Segoe UI" w:hAnsi="Segoe UI" w:cs="Segoe UI"/>
          <w:sz w:val="18"/>
        </w:rPr>
        <w:t>2017</w:t>
      </w:r>
      <w:r w:rsidRPr="00D17493">
        <w:rPr>
          <w:rFonts w:ascii="Segoe UI" w:hAnsi="Segoe UI" w:cs="Segoe UI"/>
          <w:sz w:val="18"/>
        </w:rPr>
        <w:t xml:space="preserve"> Microsoft Corporation.  All rights reserved. </w:t>
      </w:r>
    </w:p>
    <w:p w14:paraId="25BA83AD" w14:textId="6E07B3E6" w:rsidR="00E93278" w:rsidRPr="00D17493" w:rsidRDefault="00E93278" w:rsidP="007B7B17">
      <w:pPr>
        <w:pStyle w:val="BookVersion"/>
        <w:jc w:val="left"/>
        <w:rPr>
          <w:rFonts w:ascii="Arial" w:hAnsi="Arial"/>
          <w:sz w:val="16"/>
          <w:szCs w:val="16"/>
        </w:rPr>
      </w:pPr>
      <w:r w:rsidRPr="00D17493">
        <w:br w:type="page"/>
      </w:r>
    </w:p>
    <w:p w14:paraId="139579A5" w14:textId="77777777" w:rsidR="007B7B17" w:rsidRPr="00D17493" w:rsidRDefault="007B7B17" w:rsidP="007B7B17">
      <w:pPr>
        <w:pStyle w:val="Legalese"/>
        <w:spacing w:line="264" w:lineRule="auto"/>
        <w:rPr>
          <w:rFonts w:ascii="Segoe UI" w:hAnsi="Segoe UI" w:cs="Segoe UI"/>
          <w:b/>
          <w:sz w:val="18"/>
        </w:rPr>
      </w:pPr>
      <w:r w:rsidRPr="00D17493">
        <w:rPr>
          <w:rFonts w:ascii="Segoe UI" w:hAnsi="Segoe UI" w:cs="Segoe UI"/>
          <w:b/>
          <w:sz w:val="18"/>
        </w:rPr>
        <w:lastRenderedPageBreak/>
        <w:t>Copyright and Trademarks</w:t>
      </w:r>
    </w:p>
    <w:p w14:paraId="6868651D" w14:textId="2906E1FE" w:rsidR="007B7B17" w:rsidRPr="00D17493" w:rsidRDefault="007B7B17" w:rsidP="007B7B17">
      <w:pPr>
        <w:pStyle w:val="Legalese"/>
        <w:spacing w:line="264" w:lineRule="auto"/>
        <w:rPr>
          <w:rFonts w:ascii="Segoe UI" w:hAnsi="Segoe UI" w:cs="Segoe UI"/>
          <w:sz w:val="18"/>
        </w:rPr>
      </w:pPr>
      <w:r w:rsidRPr="00D17493">
        <w:rPr>
          <w:rFonts w:ascii="Segoe UI" w:hAnsi="Segoe UI" w:cs="Segoe UI"/>
          <w:sz w:val="18"/>
        </w:rPr>
        <w:t xml:space="preserve">© </w:t>
      </w:r>
      <w:r w:rsidR="00673F6E">
        <w:rPr>
          <w:rFonts w:ascii="Segoe UI" w:hAnsi="Segoe UI" w:cs="Segoe UI"/>
          <w:sz w:val="18"/>
        </w:rPr>
        <w:t>2017</w:t>
      </w:r>
      <w:r w:rsidRPr="00D17493">
        <w:rPr>
          <w:rFonts w:ascii="Segoe UI" w:hAnsi="Segoe UI" w:cs="Segoe UI"/>
          <w:sz w:val="18"/>
        </w:rPr>
        <w:t xml:space="preserve"> Microsoft Corporation. All rights reserved.</w:t>
      </w:r>
    </w:p>
    <w:p w14:paraId="07FBEFE4" w14:textId="77777777" w:rsidR="007B7B17" w:rsidRPr="00D17493" w:rsidRDefault="007B7B17" w:rsidP="007B7B17">
      <w:pPr>
        <w:pStyle w:val="Legalese"/>
        <w:spacing w:line="264" w:lineRule="auto"/>
        <w:rPr>
          <w:rFonts w:ascii="Segoe UI" w:hAnsi="Segoe UI" w:cs="Segoe UI"/>
          <w:sz w:val="18"/>
        </w:rPr>
      </w:pPr>
    </w:p>
    <w:p w14:paraId="672EB5F3" w14:textId="77777777" w:rsidR="007B7B17" w:rsidRPr="00D17493" w:rsidRDefault="007B7B17" w:rsidP="007B7B17">
      <w:pPr>
        <w:pStyle w:val="Legalese"/>
        <w:spacing w:line="264" w:lineRule="auto"/>
        <w:rPr>
          <w:rFonts w:ascii="Segoe UI" w:hAnsi="Segoe UI" w:cs="Segoe UI"/>
          <w:sz w:val="18"/>
        </w:rPr>
      </w:pPr>
      <w:r w:rsidRPr="00D17493">
        <w:rPr>
          <w:rFonts w:ascii="Segoe UI" w:hAnsi="Segoe UI" w:cs="Segoe UI"/>
          <w:sz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060706FE" w14:textId="77777777" w:rsidR="007B7B17" w:rsidRPr="00D17493" w:rsidRDefault="007B7B17" w:rsidP="007B7B17">
      <w:pPr>
        <w:pStyle w:val="Legalese"/>
        <w:spacing w:line="264" w:lineRule="auto"/>
        <w:rPr>
          <w:rFonts w:ascii="Segoe UI" w:hAnsi="Segoe UI" w:cs="Segoe UI"/>
          <w:sz w:val="18"/>
        </w:rPr>
      </w:pPr>
      <w:r w:rsidRPr="00D17493">
        <w:rPr>
          <w:rFonts w:ascii="Segoe UI" w:hAnsi="Segoe UI" w:cs="Segoe UI"/>
          <w:sz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6A3FE56" w14:textId="77777777" w:rsidR="007B7B17" w:rsidRPr="00D17493" w:rsidRDefault="007B7B17" w:rsidP="007B7B17">
      <w:pPr>
        <w:pStyle w:val="Legalese"/>
        <w:spacing w:line="264" w:lineRule="auto"/>
        <w:rPr>
          <w:rFonts w:ascii="Segoe UI" w:hAnsi="Segoe UI" w:cs="Segoe UI"/>
          <w:sz w:val="18"/>
        </w:rPr>
      </w:pPr>
    </w:p>
    <w:p w14:paraId="6C610EB1" w14:textId="77777777" w:rsidR="007B7B17" w:rsidRPr="00D17493" w:rsidRDefault="007B7B17" w:rsidP="007B7B17">
      <w:pPr>
        <w:pStyle w:val="Legalese"/>
        <w:spacing w:line="264" w:lineRule="auto"/>
        <w:rPr>
          <w:rStyle w:val="Hyperlink"/>
          <w:sz w:val="18"/>
          <w:szCs w:val="24"/>
        </w:rPr>
      </w:pPr>
      <w:r w:rsidRPr="00D17493">
        <w:rPr>
          <w:rFonts w:ascii="Segoe UI" w:hAnsi="Segoe UI" w:cs="Segoe UI"/>
          <w:sz w:val="18"/>
        </w:rPr>
        <w:t xml:space="preserve">For more information, see </w:t>
      </w:r>
      <w:r w:rsidRPr="00D17493">
        <w:rPr>
          <w:rFonts w:ascii="Segoe UI" w:hAnsi="Segoe UI" w:cs="Segoe UI"/>
          <w:bCs/>
          <w:sz w:val="18"/>
        </w:rPr>
        <w:t xml:space="preserve">Use of Microsoft Copyrighted Content </w:t>
      </w:r>
      <w:r w:rsidRPr="00D17493">
        <w:rPr>
          <w:rFonts w:ascii="Segoe UI" w:hAnsi="Segoe UI" w:cs="Segoe UI"/>
          <w:sz w:val="18"/>
        </w:rPr>
        <w:t>at</w:t>
      </w:r>
      <w:r w:rsidRPr="00D17493">
        <w:rPr>
          <w:rFonts w:ascii="Segoe UI" w:hAnsi="Segoe UI" w:cs="Segoe UI"/>
          <w:sz w:val="18"/>
        </w:rPr>
        <w:br/>
      </w:r>
      <w:hyperlink r:id="rId12" w:history="1">
        <w:r w:rsidRPr="00D17493">
          <w:rPr>
            <w:rStyle w:val="Hyperlink"/>
            <w:sz w:val="18"/>
            <w:szCs w:val="24"/>
          </w:rPr>
          <w:t>http://www.microsoft.com/en-us/legal/intellectualproperty/Permissions/default.aspx</w:t>
        </w:r>
      </w:hyperlink>
    </w:p>
    <w:p w14:paraId="627D9A41" w14:textId="77777777" w:rsidR="007B7B17" w:rsidRPr="00D17493" w:rsidRDefault="007B7B17" w:rsidP="007B7B17">
      <w:pPr>
        <w:pStyle w:val="Legalese"/>
        <w:spacing w:line="264" w:lineRule="auto"/>
        <w:rPr>
          <w:rFonts w:ascii="Segoe UI" w:hAnsi="Segoe UI" w:cs="Segoe UI"/>
          <w:sz w:val="18"/>
        </w:rPr>
      </w:pPr>
    </w:p>
    <w:p w14:paraId="0793967E" w14:textId="77777777" w:rsidR="007B7B17" w:rsidRPr="004C4CCD" w:rsidRDefault="007B7B17" w:rsidP="007B7B17">
      <w:pPr>
        <w:pStyle w:val="Legalese"/>
        <w:spacing w:line="264" w:lineRule="auto"/>
        <w:rPr>
          <w:rFonts w:ascii="Segoe UI" w:hAnsi="Segoe UI" w:cs="Segoe UI"/>
          <w:sz w:val="18"/>
        </w:rPr>
      </w:pPr>
      <w:r w:rsidRPr="00D17493">
        <w:rPr>
          <w:rFonts w:ascii="Segoe UI" w:hAnsi="Segoe UI" w:cs="Segoe UI"/>
          <w:sz w:val="18"/>
        </w:rPr>
        <w:t xml:space="preserve">Internet Explorer, Microsoft, Visual Studio,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4C4CCD">
        <w:rPr>
          <w:rFonts w:ascii="Segoe UI" w:hAnsi="Segoe UI" w:cs="Segoe UI"/>
          <w:sz w:val="18"/>
        </w:rPr>
        <w:t>All other trademarks are property of their respective owners.</w:t>
      </w:r>
    </w:p>
    <w:p w14:paraId="4401224F" w14:textId="77777777" w:rsidR="007B7B17" w:rsidRDefault="007B7B17" w:rsidP="007B7B17">
      <w:pPr>
        <w:pStyle w:val="Legalese"/>
      </w:pPr>
    </w:p>
    <w:p w14:paraId="5C62F9F3" w14:textId="77777777" w:rsidR="00E93278" w:rsidRDefault="00E93278" w:rsidP="00E93278">
      <w:pPr>
        <w:pStyle w:val="Legalese"/>
      </w:pPr>
    </w:p>
    <w:p w14:paraId="5C1BC09C" w14:textId="77777777" w:rsidR="00E93278" w:rsidRDefault="00E93278" w:rsidP="00E93278">
      <w:pPr>
        <w:pStyle w:val="Legalese"/>
      </w:pPr>
    </w:p>
    <w:p w14:paraId="2FB8F8A4" w14:textId="77777777" w:rsidR="00E93278" w:rsidRPr="00E93278" w:rsidRDefault="00E93278" w:rsidP="00E93278">
      <w:pPr>
        <w:pStyle w:val="Legalese"/>
      </w:pPr>
    </w:p>
    <w:p w14:paraId="6627687E" w14:textId="77777777" w:rsidR="00DB0BD2" w:rsidRPr="00DB0BD2" w:rsidRDefault="00DB0BD2" w:rsidP="00DB0BD2"/>
    <w:p w14:paraId="10E09D77" w14:textId="77777777" w:rsidR="00DB0BD2" w:rsidRPr="00DB0BD2" w:rsidRDefault="00DB0BD2" w:rsidP="00DB0BD2">
      <w:pPr>
        <w:sectPr w:rsidR="00DB0BD2" w:rsidRPr="00DB0BD2" w:rsidSect="00A17AA4">
          <w:headerReference w:type="even" r:id="rId13"/>
          <w:headerReference w:type="default" r:id="rId14"/>
          <w:footerReference w:type="even" r:id="rId15"/>
          <w:footerReference w:type="default" r:id="rId16"/>
          <w:headerReference w:type="first" r:id="rId17"/>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Segoe UI" w:eastAsia="MS Mincho" w:hAnsi="Segoe UI" w:cs="Times New Roman"/>
          <w:bCs w:val="0"/>
          <w:color w:val="404040" w:themeColor="text1" w:themeTint="BF"/>
          <w:sz w:val="21"/>
          <w:szCs w:val="22"/>
          <w:lang w:val="ru-RU" w:eastAsia="ja-JP"/>
        </w:rPr>
        <w:id w:val="1567919621"/>
        <w:docPartObj>
          <w:docPartGallery w:val="Table of Contents"/>
          <w:docPartUnique/>
        </w:docPartObj>
      </w:sdtPr>
      <w:sdtEndPr>
        <w:rPr>
          <w:rFonts w:asciiTheme="minorHAnsi" w:eastAsiaTheme="minorHAnsi" w:hAnsiTheme="minorHAnsi" w:cstheme="minorBidi"/>
          <w:b/>
          <w:noProof/>
          <w:color w:val="auto"/>
          <w:sz w:val="22"/>
          <w:lang w:val="en-US" w:eastAsia="en-US"/>
        </w:rPr>
      </w:sdtEndPr>
      <w:sdtContent>
        <w:p w14:paraId="2ACDC062" w14:textId="559420C9" w:rsidR="00AE7A58" w:rsidRDefault="00AE7A58">
          <w:pPr>
            <w:pStyle w:val="TOCHeading"/>
          </w:pPr>
          <w:r>
            <w:t>Contents</w:t>
          </w:r>
        </w:p>
        <w:p w14:paraId="01A707CD" w14:textId="16C477B7" w:rsidR="008154FC" w:rsidRDefault="00AE7A58">
          <w:pPr>
            <w:pStyle w:val="TOC1"/>
            <w:rPr>
              <w:rFonts w:asciiTheme="minorHAnsi" w:eastAsiaTheme="minorEastAsia" w:hAnsiTheme="minorHAnsi" w:cstheme="minorBidi"/>
              <w:b w:val="0"/>
              <w:bCs w:val="0"/>
              <w:caps w:val="0"/>
              <w:color w:val="auto"/>
              <w:sz w:val="22"/>
              <w:szCs w:val="22"/>
              <w:lang w:eastAsia="en-US"/>
            </w:rPr>
          </w:pPr>
          <w:r>
            <w:fldChar w:fldCharType="begin"/>
          </w:r>
          <w:r>
            <w:instrText xml:space="preserve"> TOC \o "1-3" \h \z \u </w:instrText>
          </w:r>
          <w:r>
            <w:fldChar w:fldCharType="separate"/>
          </w:r>
          <w:hyperlink w:anchor="_Toc480803687" w:history="1">
            <w:r w:rsidR="008154FC" w:rsidRPr="00ED39C1">
              <w:rPr>
                <w:rStyle w:val="Hyperlink"/>
              </w:rPr>
              <w:t>Lab 9: Security</w:t>
            </w:r>
            <w:r w:rsidR="008154FC">
              <w:rPr>
                <w:webHidden/>
              </w:rPr>
              <w:tab/>
            </w:r>
            <w:r w:rsidR="008154FC">
              <w:rPr>
                <w:webHidden/>
              </w:rPr>
              <w:fldChar w:fldCharType="begin"/>
            </w:r>
            <w:r w:rsidR="008154FC">
              <w:rPr>
                <w:webHidden/>
              </w:rPr>
              <w:instrText xml:space="preserve"> PAGEREF _Toc480803687 \h </w:instrText>
            </w:r>
            <w:r w:rsidR="008154FC">
              <w:rPr>
                <w:webHidden/>
              </w:rPr>
            </w:r>
            <w:r w:rsidR="008154FC">
              <w:rPr>
                <w:webHidden/>
              </w:rPr>
              <w:fldChar w:fldCharType="separate"/>
            </w:r>
            <w:r w:rsidR="008154FC">
              <w:rPr>
                <w:webHidden/>
              </w:rPr>
              <w:t>1</w:t>
            </w:r>
            <w:r w:rsidR="008154FC">
              <w:rPr>
                <w:webHidden/>
              </w:rPr>
              <w:fldChar w:fldCharType="end"/>
            </w:r>
          </w:hyperlink>
        </w:p>
        <w:p w14:paraId="7FE3033C" w14:textId="6BF0A15A" w:rsidR="008154FC" w:rsidRDefault="008154FC">
          <w:pPr>
            <w:pStyle w:val="TOC2"/>
            <w:tabs>
              <w:tab w:val="right" w:leader="dot" w:pos="8630"/>
            </w:tabs>
            <w:rPr>
              <w:rFonts w:asciiTheme="minorHAnsi" w:eastAsiaTheme="minorEastAsia" w:hAnsiTheme="minorHAnsi" w:cstheme="minorBidi"/>
              <w:smallCaps w:val="0"/>
              <w:noProof/>
              <w:sz w:val="22"/>
              <w:szCs w:val="22"/>
              <w:lang w:eastAsia="en-US"/>
            </w:rPr>
          </w:pPr>
          <w:hyperlink w:anchor="_Toc480803688" w:history="1">
            <w:r w:rsidRPr="00ED39C1">
              <w:rPr>
                <w:rStyle w:val="Hyperlink"/>
                <w:noProof/>
              </w:rPr>
              <w:t>Exercise 1: Implement Identity</w:t>
            </w:r>
            <w:r>
              <w:rPr>
                <w:noProof/>
                <w:webHidden/>
              </w:rPr>
              <w:tab/>
            </w:r>
            <w:r>
              <w:rPr>
                <w:noProof/>
                <w:webHidden/>
              </w:rPr>
              <w:fldChar w:fldCharType="begin"/>
            </w:r>
            <w:r>
              <w:rPr>
                <w:noProof/>
                <w:webHidden/>
              </w:rPr>
              <w:instrText xml:space="preserve"> PAGEREF _Toc480803688 \h </w:instrText>
            </w:r>
            <w:r>
              <w:rPr>
                <w:noProof/>
                <w:webHidden/>
              </w:rPr>
            </w:r>
            <w:r>
              <w:rPr>
                <w:noProof/>
                <w:webHidden/>
              </w:rPr>
              <w:fldChar w:fldCharType="separate"/>
            </w:r>
            <w:r>
              <w:rPr>
                <w:noProof/>
                <w:webHidden/>
              </w:rPr>
              <w:t>3</w:t>
            </w:r>
            <w:r>
              <w:rPr>
                <w:noProof/>
                <w:webHidden/>
              </w:rPr>
              <w:fldChar w:fldCharType="end"/>
            </w:r>
          </w:hyperlink>
        </w:p>
        <w:p w14:paraId="430004BE" w14:textId="4C1350D6" w:rsidR="008154FC" w:rsidRDefault="008154FC">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0803689" w:history="1">
            <w:r w:rsidRPr="00ED39C1">
              <w:rPr>
                <w:rStyle w:val="Hyperlink"/>
                <w:noProof/>
              </w:rPr>
              <w:t>Task 1: Configure the app to use Identity</w:t>
            </w:r>
            <w:r>
              <w:rPr>
                <w:noProof/>
                <w:webHidden/>
              </w:rPr>
              <w:tab/>
            </w:r>
            <w:r>
              <w:rPr>
                <w:noProof/>
                <w:webHidden/>
              </w:rPr>
              <w:fldChar w:fldCharType="begin"/>
            </w:r>
            <w:r>
              <w:rPr>
                <w:noProof/>
                <w:webHidden/>
              </w:rPr>
              <w:instrText xml:space="preserve"> PAGEREF _Toc480803689 \h </w:instrText>
            </w:r>
            <w:r>
              <w:rPr>
                <w:noProof/>
                <w:webHidden/>
              </w:rPr>
            </w:r>
            <w:r>
              <w:rPr>
                <w:noProof/>
                <w:webHidden/>
              </w:rPr>
              <w:fldChar w:fldCharType="separate"/>
            </w:r>
            <w:r>
              <w:rPr>
                <w:noProof/>
                <w:webHidden/>
              </w:rPr>
              <w:t>3</w:t>
            </w:r>
            <w:r>
              <w:rPr>
                <w:noProof/>
                <w:webHidden/>
              </w:rPr>
              <w:fldChar w:fldCharType="end"/>
            </w:r>
          </w:hyperlink>
        </w:p>
        <w:p w14:paraId="72C2BA46" w14:textId="566244A1" w:rsidR="008154FC" w:rsidRDefault="008154FC">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0803690" w:history="1">
            <w:r w:rsidRPr="00ED39C1">
              <w:rPr>
                <w:rStyle w:val="Hyperlink"/>
                <w:noProof/>
              </w:rPr>
              <w:t>Task 2: Tie Login and Register Methods to Identity</w:t>
            </w:r>
            <w:r>
              <w:rPr>
                <w:noProof/>
                <w:webHidden/>
              </w:rPr>
              <w:tab/>
            </w:r>
            <w:r>
              <w:rPr>
                <w:noProof/>
                <w:webHidden/>
              </w:rPr>
              <w:fldChar w:fldCharType="begin"/>
            </w:r>
            <w:r>
              <w:rPr>
                <w:noProof/>
                <w:webHidden/>
              </w:rPr>
              <w:instrText xml:space="preserve"> PAGEREF _Toc480803690 \h </w:instrText>
            </w:r>
            <w:r>
              <w:rPr>
                <w:noProof/>
                <w:webHidden/>
              </w:rPr>
            </w:r>
            <w:r>
              <w:rPr>
                <w:noProof/>
                <w:webHidden/>
              </w:rPr>
              <w:fldChar w:fldCharType="separate"/>
            </w:r>
            <w:r>
              <w:rPr>
                <w:noProof/>
                <w:webHidden/>
              </w:rPr>
              <w:t>7</w:t>
            </w:r>
            <w:r>
              <w:rPr>
                <w:noProof/>
                <w:webHidden/>
              </w:rPr>
              <w:fldChar w:fldCharType="end"/>
            </w:r>
          </w:hyperlink>
        </w:p>
        <w:p w14:paraId="3370F3AF" w14:textId="6ABA4DAF" w:rsidR="008154FC" w:rsidRDefault="008154FC">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0803691" w:history="1">
            <w:r w:rsidRPr="00ED39C1">
              <w:rPr>
                <w:rStyle w:val="Hyperlink"/>
                <w:noProof/>
              </w:rPr>
              <w:t>Task 3: Modify the toolbar to display logged in user</w:t>
            </w:r>
            <w:r>
              <w:rPr>
                <w:noProof/>
                <w:webHidden/>
              </w:rPr>
              <w:tab/>
            </w:r>
            <w:r>
              <w:rPr>
                <w:noProof/>
                <w:webHidden/>
              </w:rPr>
              <w:fldChar w:fldCharType="begin"/>
            </w:r>
            <w:r>
              <w:rPr>
                <w:noProof/>
                <w:webHidden/>
              </w:rPr>
              <w:instrText xml:space="preserve"> PAGEREF _Toc480803691 \h </w:instrText>
            </w:r>
            <w:r>
              <w:rPr>
                <w:noProof/>
                <w:webHidden/>
              </w:rPr>
            </w:r>
            <w:r>
              <w:rPr>
                <w:noProof/>
                <w:webHidden/>
              </w:rPr>
              <w:fldChar w:fldCharType="separate"/>
            </w:r>
            <w:r>
              <w:rPr>
                <w:noProof/>
                <w:webHidden/>
              </w:rPr>
              <w:t>10</w:t>
            </w:r>
            <w:r>
              <w:rPr>
                <w:noProof/>
                <w:webHidden/>
              </w:rPr>
              <w:fldChar w:fldCharType="end"/>
            </w:r>
          </w:hyperlink>
        </w:p>
        <w:p w14:paraId="0F415BEA" w14:textId="134350D0" w:rsidR="008154FC" w:rsidRDefault="008154FC">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0803692" w:history="1">
            <w:r w:rsidRPr="00ED39C1">
              <w:rPr>
                <w:rStyle w:val="Hyperlink"/>
                <w:noProof/>
              </w:rPr>
              <w:t>Task 4: Test the Identity Provider, Register, and Login functionality</w:t>
            </w:r>
            <w:r>
              <w:rPr>
                <w:noProof/>
                <w:webHidden/>
              </w:rPr>
              <w:tab/>
            </w:r>
            <w:r>
              <w:rPr>
                <w:noProof/>
                <w:webHidden/>
              </w:rPr>
              <w:fldChar w:fldCharType="begin"/>
            </w:r>
            <w:r>
              <w:rPr>
                <w:noProof/>
                <w:webHidden/>
              </w:rPr>
              <w:instrText xml:space="preserve"> PAGEREF _Toc480803692 \h </w:instrText>
            </w:r>
            <w:r>
              <w:rPr>
                <w:noProof/>
                <w:webHidden/>
              </w:rPr>
            </w:r>
            <w:r>
              <w:rPr>
                <w:noProof/>
                <w:webHidden/>
              </w:rPr>
              <w:fldChar w:fldCharType="separate"/>
            </w:r>
            <w:r>
              <w:rPr>
                <w:noProof/>
                <w:webHidden/>
              </w:rPr>
              <w:t>11</w:t>
            </w:r>
            <w:r>
              <w:rPr>
                <w:noProof/>
                <w:webHidden/>
              </w:rPr>
              <w:fldChar w:fldCharType="end"/>
            </w:r>
          </w:hyperlink>
        </w:p>
        <w:p w14:paraId="596FE398" w14:textId="7B8932A1" w:rsidR="008154FC" w:rsidRDefault="008154FC">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0803693" w:history="1">
            <w:r w:rsidRPr="00ED39C1">
              <w:rPr>
                <w:rStyle w:val="Hyperlink"/>
                <w:noProof/>
              </w:rPr>
              <w:t>Task 5: Add more Password Requirement Rules</w:t>
            </w:r>
            <w:r>
              <w:rPr>
                <w:noProof/>
                <w:webHidden/>
              </w:rPr>
              <w:tab/>
            </w:r>
            <w:r>
              <w:rPr>
                <w:noProof/>
                <w:webHidden/>
              </w:rPr>
              <w:fldChar w:fldCharType="begin"/>
            </w:r>
            <w:r>
              <w:rPr>
                <w:noProof/>
                <w:webHidden/>
              </w:rPr>
              <w:instrText xml:space="preserve"> PAGEREF _Toc480803693 \h </w:instrText>
            </w:r>
            <w:r>
              <w:rPr>
                <w:noProof/>
                <w:webHidden/>
              </w:rPr>
            </w:r>
            <w:r>
              <w:rPr>
                <w:noProof/>
                <w:webHidden/>
              </w:rPr>
              <w:fldChar w:fldCharType="separate"/>
            </w:r>
            <w:r>
              <w:rPr>
                <w:noProof/>
                <w:webHidden/>
              </w:rPr>
              <w:t>12</w:t>
            </w:r>
            <w:r>
              <w:rPr>
                <w:noProof/>
                <w:webHidden/>
              </w:rPr>
              <w:fldChar w:fldCharType="end"/>
            </w:r>
          </w:hyperlink>
        </w:p>
        <w:p w14:paraId="325A43E6" w14:textId="7B1F7A62" w:rsidR="00AE7A58" w:rsidRDefault="00AE7A58">
          <w:r>
            <w:rPr>
              <w:b/>
              <w:bCs/>
              <w:noProof/>
            </w:rPr>
            <w:fldChar w:fldCharType="end"/>
          </w:r>
        </w:p>
      </w:sdtContent>
    </w:sdt>
    <w:p w14:paraId="15E9252A" w14:textId="77777777" w:rsidR="00C61B11" w:rsidRDefault="00C61B11" w:rsidP="0084020F">
      <w:pPr>
        <w:pStyle w:val="DocumentTitle"/>
        <w:sectPr w:rsidR="00C61B11" w:rsidSect="00F453F2">
          <w:headerReference w:type="even" r:id="rId18"/>
          <w:headerReference w:type="default" r:id="rId19"/>
          <w:headerReference w:type="first" r:id="rId20"/>
          <w:footerReference w:type="first" r:id="rId21"/>
          <w:type w:val="oddPage"/>
          <w:pgSz w:w="12240" w:h="15840" w:code="1"/>
          <w:pgMar w:top="1440" w:right="1800" w:bottom="1440" w:left="1800" w:header="720" w:footer="720" w:gutter="0"/>
          <w:cols w:space="720"/>
          <w:docGrid w:linePitch="360"/>
        </w:sectPr>
      </w:pPr>
      <w:bookmarkStart w:id="3" w:name="_GoBack"/>
      <w:bookmarkEnd w:id="3"/>
    </w:p>
    <w:p w14:paraId="1410B26B" w14:textId="163DC829" w:rsidR="00D41E87" w:rsidRPr="006253FC" w:rsidRDefault="00400C8E" w:rsidP="00A6097A">
      <w:pPr>
        <w:pStyle w:val="Heading1"/>
        <w:spacing w:line="276" w:lineRule="auto"/>
      </w:pPr>
      <w:bookmarkStart w:id="4" w:name="_Toc480803687"/>
      <w:bookmarkEnd w:id="0"/>
      <w:r>
        <w:lastRenderedPageBreak/>
        <w:t xml:space="preserve">Lab </w:t>
      </w:r>
      <w:r w:rsidR="00AF5614">
        <w:t>9</w:t>
      </w:r>
      <w:r>
        <w:t xml:space="preserve">: </w:t>
      </w:r>
      <w:r w:rsidR="00AF5614">
        <w:t>Security</w:t>
      </w:r>
      <w:bookmarkEnd w:id="4"/>
    </w:p>
    <w:p w14:paraId="5F99605A" w14:textId="77777777" w:rsidR="00D41E87" w:rsidRPr="00D17493" w:rsidRDefault="00D41E87" w:rsidP="00A6097A">
      <w:pPr>
        <w:pStyle w:val="Heading4"/>
        <w:tabs>
          <w:tab w:val="left" w:pos="5547"/>
          <w:tab w:val="left" w:pos="5987"/>
        </w:tabs>
        <w:spacing w:after="120" w:line="276" w:lineRule="auto"/>
        <w:rPr>
          <w:color w:val="A6A6A6" w:themeColor="background1" w:themeShade="A6"/>
        </w:rPr>
      </w:pPr>
      <w:r w:rsidRPr="00D17493">
        <w:t>Introduction</w:t>
      </w:r>
      <w:r w:rsidR="003E1460" w:rsidRPr="00D17493">
        <w:t xml:space="preserve"> </w:t>
      </w:r>
    </w:p>
    <w:p w14:paraId="1A12405A" w14:textId="03FF15B1" w:rsidR="00D41E87" w:rsidRPr="00D17493" w:rsidRDefault="00AF5614" w:rsidP="00C61B11">
      <w:r w:rsidRPr="00D17493">
        <w:t xml:space="preserve">In this lab, we are going to get back to adding functionality to </w:t>
      </w:r>
      <w:proofErr w:type="spellStart"/>
      <w:r w:rsidRPr="00D17493">
        <w:t>MyShuttle</w:t>
      </w:r>
      <w:proofErr w:type="spellEnd"/>
      <w:r w:rsidRPr="00D17493">
        <w:t>, by implementing authentication.</w:t>
      </w:r>
      <w:r w:rsidR="00C61B11" w:rsidRPr="00D17493">
        <w:t xml:space="preserve"> </w:t>
      </w:r>
      <w:r w:rsidR="00514EA8" w:rsidRPr="00D17493">
        <w:t>In order to do this,</w:t>
      </w:r>
      <w:r w:rsidR="00171601" w:rsidRPr="00D17493">
        <w:t xml:space="preserve"> we will configure an identity provider,</w:t>
      </w:r>
      <w:r w:rsidR="00514EA8" w:rsidRPr="00D17493">
        <w:t xml:space="preserve"> add the logic behind the Login and Reg</w:t>
      </w:r>
      <w:r w:rsidR="00C61B11" w:rsidRPr="00D17493">
        <w:t>ister pages that we created in M</w:t>
      </w:r>
      <w:r w:rsidR="00514EA8" w:rsidRPr="00D17493">
        <w:t>odule 7, and modify the main page to show which, if any, carrier is logged in.</w:t>
      </w:r>
    </w:p>
    <w:p w14:paraId="493B8680" w14:textId="77777777" w:rsidR="00D41E87" w:rsidRPr="00D17493" w:rsidRDefault="00D41E87" w:rsidP="00A6097A">
      <w:pPr>
        <w:pStyle w:val="Heading4"/>
        <w:spacing w:after="120" w:line="276" w:lineRule="auto"/>
      </w:pPr>
      <w:r w:rsidRPr="00D17493">
        <w:t>Objectives</w:t>
      </w:r>
      <w:r w:rsidR="003E1460" w:rsidRPr="00D17493">
        <w:t xml:space="preserve"> </w:t>
      </w:r>
    </w:p>
    <w:p w14:paraId="46B74A95" w14:textId="41605DDA" w:rsidR="00C74D33" w:rsidRPr="00D17493" w:rsidRDefault="00C74D33" w:rsidP="00C74D33">
      <w:r w:rsidRPr="00D17493">
        <w:t>After completing this lab, you will be able to:</w:t>
      </w:r>
    </w:p>
    <w:p w14:paraId="00B4FFDD" w14:textId="19D367A4" w:rsidR="00C74D33" w:rsidRPr="00D17493" w:rsidRDefault="00346CBD" w:rsidP="00C74D33">
      <w:pPr>
        <w:pStyle w:val="Lb1"/>
        <w:numPr>
          <w:ilvl w:val="0"/>
          <w:numId w:val="13"/>
        </w:numPr>
        <w:tabs>
          <w:tab w:val="clear" w:pos="720"/>
        </w:tabs>
      </w:pPr>
      <w:r w:rsidRPr="00D17493">
        <w:t>Allow your web app to consume an identity provider for user authentication, and management</w:t>
      </w:r>
      <w:r w:rsidR="00C61B11" w:rsidRPr="00D17493">
        <w:t>.</w:t>
      </w:r>
    </w:p>
    <w:p w14:paraId="3AC86A92" w14:textId="7257AFF2" w:rsidR="00C74D33" w:rsidRPr="00D17493" w:rsidRDefault="00346CBD" w:rsidP="00C74D33">
      <w:pPr>
        <w:pStyle w:val="Lb1"/>
        <w:numPr>
          <w:ilvl w:val="0"/>
          <w:numId w:val="13"/>
        </w:numPr>
        <w:tabs>
          <w:tab w:val="clear" w:pos="720"/>
        </w:tabs>
      </w:pPr>
      <w:r w:rsidRPr="00D17493">
        <w:t xml:space="preserve">Complete the flow of user </w:t>
      </w:r>
      <w:r w:rsidR="009667DF" w:rsidRPr="00D17493">
        <w:t>registration and login and query the authenticated user</w:t>
      </w:r>
      <w:r w:rsidR="00C61B11" w:rsidRPr="00D17493">
        <w:t>.</w:t>
      </w:r>
    </w:p>
    <w:p w14:paraId="59C663C9" w14:textId="5EBE5CC4" w:rsidR="009667DF" w:rsidRPr="00D17493" w:rsidRDefault="009667DF" w:rsidP="00C74D33">
      <w:pPr>
        <w:pStyle w:val="Lb1"/>
        <w:numPr>
          <w:ilvl w:val="0"/>
          <w:numId w:val="13"/>
        </w:numPr>
        <w:tabs>
          <w:tab w:val="clear" w:pos="720"/>
        </w:tabs>
      </w:pPr>
      <w:r w:rsidRPr="00D17493">
        <w:t>Feedback model state errors to the view following server side validation failure</w:t>
      </w:r>
      <w:r w:rsidR="00C61B11" w:rsidRPr="00D17493">
        <w:t>.</w:t>
      </w:r>
    </w:p>
    <w:p w14:paraId="5280FB50" w14:textId="77777777" w:rsidR="00D41E87" w:rsidRPr="00D17493" w:rsidRDefault="008C5BA0" w:rsidP="00A6097A">
      <w:pPr>
        <w:pStyle w:val="Heading4"/>
        <w:spacing w:after="120" w:line="276" w:lineRule="auto"/>
      </w:pPr>
      <w:r w:rsidRPr="00D17493">
        <w:t>Prerequisites</w:t>
      </w:r>
      <w:r w:rsidR="00853DC9" w:rsidRPr="00D17493">
        <w:t xml:space="preserve"> (if applicable)</w:t>
      </w:r>
      <w:r w:rsidR="003E1460" w:rsidRPr="00D17493">
        <w:t xml:space="preserve"> </w:t>
      </w:r>
    </w:p>
    <w:p w14:paraId="39360C0C" w14:textId="358A1D6F" w:rsidR="00D41E87" w:rsidRPr="00D17493" w:rsidRDefault="004C0961" w:rsidP="004C0961">
      <w:r w:rsidRPr="00D17493">
        <w:t xml:space="preserve">This lab will </w:t>
      </w:r>
      <w:r w:rsidR="00C61B11" w:rsidRPr="00D17493">
        <w:t xml:space="preserve">use the output from </w:t>
      </w:r>
      <w:r w:rsidR="00C61B11" w:rsidRPr="00D17493">
        <w:rPr>
          <w:b/>
        </w:rPr>
        <w:t xml:space="preserve">Lab </w:t>
      </w:r>
      <w:r w:rsidR="009667DF" w:rsidRPr="00D17493">
        <w:rPr>
          <w:b/>
        </w:rPr>
        <w:t>8</w:t>
      </w:r>
      <w:r w:rsidR="00C61B11" w:rsidRPr="00D17493">
        <w:t xml:space="preserve">. </w:t>
      </w:r>
      <w:r w:rsidRPr="00D17493">
        <w:t xml:space="preserve">You can choose either to continue with the solution you ended up with following the previous lab, or start with the solution included in the folder </w:t>
      </w:r>
      <w:r w:rsidRPr="00D17493">
        <w:rPr>
          <w:b/>
        </w:rPr>
        <w:t>Labs\Module 0</w:t>
      </w:r>
      <w:r w:rsidR="009667DF" w:rsidRPr="00D17493">
        <w:rPr>
          <w:b/>
        </w:rPr>
        <w:t>9</w:t>
      </w:r>
      <w:r w:rsidR="00E27287" w:rsidRPr="00D17493">
        <w:rPr>
          <w:b/>
        </w:rPr>
        <w:t xml:space="preserve"> - </w:t>
      </w:r>
      <w:r w:rsidR="009667DF" w:rsidRPr="00D17493">
        <w:rPr>
          <w:b/>
        </w:rPr>
        <w:t>Security</w:t>
      </w:r>
      <w:r w:rsidRPr="00D17493">
        <w:rPr>
          <w:b/>
        </w:rPr>
        <w:t>\Begin</w:t>
      </w:r>
      <w:r w:rsidRPr="00D17493">
        <w:t>.  No additional SDKs or tools are required for this lab.</w:t>
      </w:r>
    </w:p>
    <w:p w14:paraId="57937FAF" w14:textId="77777777" w:rsidR="00673F6E" w:rsidRPr="00D17493" w:rsidRDefault="00673F6E" w:rsidP="00673F6E">
      <w:pPr>
        <w:pStyle w:val="Heading4"/>
        <w:spacing w:after="120" w:line="276" w:lineRule="auto"/>
      </w:pPr>
      <w:r w:rsidRPr="00D17493">
        <w:t xml:space="preserve">Scenario </w:t>
      </w:r>
    </w:p>
    <w:p w14:paraId="50965176" w14:textId="77777777" w:rsidR="00673F6E" w:rsidRPr="00D17493" w:rsidRDefault="00673F6E" w:rsidP="00673F6E">
      <w:pPr>
        <w:spacing w:line="276" w:lineRule="auto"/>
      </w:pPr>
      <w:r w:rsidRPr="00D17493">
        <w:t>So far, the website has not been able to login any user or authenticate them, and so we have not been able to secure any of our controller methods. In this lab, we will rectify that.</w:t>
      </w:r>
    </w:p>
    <w:p w14:paraId="31C0037F" w14:textId="77777777" w:rsidR="00673F6E" w:rsidRPr="00D17493" w:rsidRDefault="00673F6E" w:rsidP="00673F6E">
      <w:pPr>
        <w:spacing w:line="276" w:lineRule="auto"/>
      </w:pPr>
      <w:r w:rsidRPr="00D17493">
        <w:t>Carriers need to be able to register an account on the system, and then be able to login. Once logged in, their username will be displayed in the toolbar, and they will be given the option to logout.</w:t>
      </w:r>
    </w:p>
    <w:p w14:paraId="6E6000D0" w14:textId="77777777" w:rsidR="00A75A9D" w:rsidRPr="001060C1" w:rsidRDefault="00A75A9D" w:rsidP="00A75A9D">
      <w:pPr>
        <w:pStyle w:val="Heading4"/>
      </w:pPr>
      <w:r>
        <w:t>System Requirements</w:t>
      </w:r>
    </w:p>
    <w:p w14:paraId="740C0F4A" w14:textId="77777777" w:rsidR="00A75A9D" w:rsidRPr="001060C1" w:rsidRDefault="00A75A9D" w:rsidP="00A75A9D">
      <w:r w:rsidRPr="001060C1">
        <w:t>To complete this lab, you need:</w:t>
      </w:r>
    </w:p>
    <w:p w14:paraId="0DB38119" w14:textId="77777777" w:rsidR="00A75A9D" w:rsidRPr="001060C1" w:rsidRDefault="00A75A9D" w:rsidP="00A75A9D">
      <w:pPr>
        <w:pStyle w:val="Lb1"/>
        <w:spacing w:after="60" w:line="264" w:lineRule="auto"/>
        <w:contextualSpacing/>
      </w:pPr>
      <w:r>
        <w:t>Microsoft Visual Studio 2017</w:t>
      </w:r>
    </w:p>
    <w:p w14:paraId="3A6C4F42" w14:textId="77777777" w:rsidR="00A75A9D" w:rsidRPr="001060C1" w:rsidRDefault="00A75A9D" w:rsidP="00A75A9D">
      <w:pPr>
        <w:pStyle w:val="Lb1"/>
        <w:spacing w:after="60" w:line="264" w:lineRule="auto"/>
        <w:contextualSpacing/>
      </w:pPr>
      <w:r>
        <w:t xml:space="preserve">Microsoft </w:t>
      </w:r>
      <w:r w:rsidRPr="001060C1">
        <w:t>SQL Server (any edition)</w:t>
      </w:r>
    </w:p>
    <w:p w14:paraId="68297323" w14:textId="77777777" w:rsidR="00A75A9D" w:rsidRDefault="00A75A9D" w:rsidP="00A75A9D">
      <w:pPr>
        <w:pStyle w:val="Heading4"/>
        <w:spacing w:after="120" w:line="276" w:lineRule="auto"/>
      </w:pPr>
      <w:r>
        <w:t>Hosted Lab Credentials</w:t>
      </w:r>
    </w:p>
    <w:p w14:paraId="1932EF97" w14:textId="77777777" w:rsidR="00A75A9D" w:rsidRDefault="00A75A9D" w:rsidP="00A75A9D">
      <w:r>
        <w:t>If the lab is exercised in Microsoft cloud environment, use the following user credentials to sign in:</w:t>
      </w:r>
    </w:p>
    <w:p w14:paraId="521E4095" w14:textId="77777777" w:rsidR="00A75A9D" w:rsidRDefault="00A75A9D" w:rsidP="00A75A9D">
      <w:pPr>
        <w:pStyle w:val="Lb1"/>
        <w:spacing w:after="60" w:line="264" w:lineRule="auto"/>
        <w:contextualSpacing/>
      </w:pPr>
      <w:r>
        <w:t xml:space="preserve">Username: </w:t>
      </w:r>
      <w:proofErr w:type="spellStart"/>
      <w:r w:rsidRPr="00330001">
        <w:rPr>
          <w:rFonts w:ascii="Courier New" w:hAnsi="Courier New" w:cs="Courier New"/>
        </w:rPr>
        <w:t>aspnetuser</w:t>
      </w:r>
      <w:proofErr w:type="spellEnd"/>
    </w:p>
    <w:p w14:paraId="6DA06DF7" w14:textId="77777777" w:rsidR="00A75A9D" w:rsidRPr="00330001" w:rsidRDefault="00A75A9D" w:rsidP="00A75A9D">
      <w:pPr>
        <w:pStyle w:val="Lb1"/>
        <w:spacing w:after="60" w:line="264" w:lineRule="auto"/>
        <w:contextualSpacing/>
      </w:pPr>
      <w:r>
        <w:t xml:space="preserve">Password: </w:t>
      </w:r>
      <w:r w:rsidRPr="00330001">
        <w:rPr>
          <w:rFonts w:ascii="Courier New" w:hAnsi="Courier New" w:cs="Courier New"/>
        </w:rPr>
        <w:t>@Cir9hvc6!w</w:t>
      </w:r>
    </w:p>
    <w:p w14:paraId="6978F5FC" w14:textId="49D7B804" w:rsidR="00D41E87" w:rsidRPr="00D17493" w:rsidRDefault="00D41E87" w:rsidP="00A6097A">
      <w:pPr>
        <w:pStyle w:val="Heading4"/>
        <w:spacing w:after="120" w:line="276" w:lineRule="auto"/>
      </w:pPr>
      <w:r w:rsidRPr="00D17493">
        <w:lastRenderedPageBreak/>
        <w:t>Estimated time to complete this lab</w:t>
      </w:r>
      <w:r w:rsidR="003E1460" w:rsidRPr="00D17493">
        <w:t xml:space="preserve"> </w:t>
      </w:r>
    </w:p>
    <w:p w14:paraId="6081A547" w14:textId="337E776E" w:rsidR="00D41E87" w:rsidRPr="00D17493" w:rsidRDefault="003B3504" w:rsidP="004C0961">
      <w:r>
        <w:t>4</w:t>
      </w:r>
      <w:r w:rsidR="009667DF" w:rsidRPr="00D17493">
        <w:t>0</w:t>
      </w:r>
      <w:r w:rsidR="004C0961" w:rsidRPr="00D17493">
        <w:t xml:space="preserve"> minutes</w:t>
      </w:r>
    </w:p>
    <w:p w14:paraId="38DBD11B" w14:textId="77777777" w:rsidR="001F6B25" w:rsidRDefault="001F6B25">
      <w:pPr>
        <w:spacing w:after="0" w:line="240" w:lineRule="auto"/>
        <w:rPr>
          <w:rFonts w:ascii="Segoe UI Semibold" w:eastAsia="MS Mincho" w:hAnsi="Segoe UI Semibold" w:cs="Tahoma"/>
          <w:iCs/>
          <w:kern w:val="32"/>
          <w:sz w:val="34"/>
          <w:szCs w:val="20"/>
          <w:lang w:eastAsia="ja-JP"/>
        </w:rPr>
      </w:pPr>
      <w:r>
        <w:br w:type="page"/>
      </w:r>
    </w:p>
    <w:p w14:paraId="255476AC" w14:textId="5929EFA7" w:rsidR="00D41E87" w:rsidRPr="005F2AFE" w:rsidRDefault="00C61B11" w:rsidP="00866049">
      <w:pPr>
        <w:pStyle w:val="Heading2"/>
        <w:spacing w:after="120" w:line="276" w:lineRule="auto"/>
        <w:rPr>
          <w:color w:val="A6A6A6" w:themeColor="background1" w:themeShade="A6"/>
        </w:rPr>
      </w:pPr>
      <w:bookmarkStart w:id="5" w:name="_Toc480803688"/>
      <w:r>
        <w:lastRenderedPageBreak/>
        <w:t xml:space="preserve">Exercise </w:t>
      </w:r>
      <w:r w:rsidR="005F6B39">
        <w:t>1</w:t>
      </w:r>
      <w:r w:rsidR="00A569B7">
        <w:t xml:space="preserve">: </w:t>
      </w:r>
      <w:r w:rsidR="009667DF">
        <w:t>Implement Identity</w:t>
      </w:r>
      <w:bookmarkEnd w:id="5"/>
    </w:p>
    <w:p w14:paraId="345959FC" w14:textId="77777777" w:rsidR="00DF79B6" w:rsidRPr="00D17493" w:rsidRDefault="00DF79B6" w:rsidP="00866049">
      <w:pPr>
        <w:pStyle w:val="Heading4"/>
        <w:spacing w:after="120" w:line="276" w:lineRule="auto"/>
        <w:rPr>
          <w:color w:val="A6A6A6" w:themeColor="background1" w:themeShade="A6"/>
        </w:rPr>
      </w:pPr>
      <w:r w:rsidRPr="00D17493">
        <w:t>Objectives</w:t>
      </w:r>
      <w:r w:rsidR="003E1460" w:rsidRPr="00D17493">
        <w:t xml:space="preserve"> </w:t>
      </w:r>
    </w:p>
    <w:p w14:paraId="62DDE68C" w14:textId="5FC30714" w:rsidR="00D41E87" w:rsidRPr="00D17493" w:rsidRDefault="00D41E87" w:rsidP="005F6B39">
      <w:r w:rsidRPr="00D17493">
        <w:t>In this exercise, you will:</w:t>
      </w:r>
    </w:p>
    <w:p w14:paraId="61EA7BDC" w14:textId="6DB2B320" w:rsidR="00DF4CD6" w:rsidRPr="00D17493" w:rsidRDefault="006209BD" w:rsidP="006209BD">
      <w:pPr>
        <w:pStyle w:val="Lb1"/>
        <w:spacing w:after="120" w:line="276" w:lineRule="auto"/>
      </w:pPr>
      <w:r w:rsidRPr="00D17493">
        <w:t>C</w:t>
      </w:r>
      <w:r w:rsidR="009667DF" w:rsidRPr="00D17493">
        <w:t xml:space="preserve">omplete the lab objectives and implement the scenario </w:t>
      </w:r>
      <w:r w:rsidRPr="00D17493">
        <w:t>mentioned earlier</w:t>
      </w:r>
      <w:r w:rsidR="009667DF" w:rsidRPr="00D17493">
        <w:t>.</w:t>
      </w:r>
    </w:p>
    <w:p w14:paraId="3365BA0C" w14:textId="02D1DB1C" w:rsidR="00D41E87" w:rsidRPr="005F2AFE" w:rsidRDefault="00D41E87" w:rsidP="00144358">
      <w:pPr>
        <w:pStyle w:val="Heading3"/>
        <w:rPr>
          <w:color w:val="A6A6A6" w:themeColor="background1" w:themeShade="A6"/>
        </w:rPr>
      </w:pPr>
      <w:bookmarkStart w:id="6" w:name="_Toc480803689"/>
      <w:r w:rsidRPr="00A6097A">
        <w:t xml:space="preserve">Task </w:t>
      </w:r>
      <w:r w:rsidR="00DF4CD6">
        <w:t>1</w:t>
      </w:r>
      <w:r w:rsidR="00144358">
        <w:t xml:space="preserve">: </w:t>
      </w:r>
      <w:r w:rsidR="006209BD">
        <w:t xml:space="preserve">Configure the </w:t>
      </w:r>
      <w:r w:rsidR="00354A07">
        <w:t xml:space="preserve">app to use </w:t>
      </w:r>
      <w:r w:rsidR="00DF4CD6">
        <w:t>Identity</w:t>
      </w:r>
      <w:bookmarkEnd w:id="6"/>
    </w:p>
    <w:p w14:paraId="7608F51A" w14:textId="77777777" w:rsidR="00071203" w:rsidRDefault="00DF4CD6" w:rsidP="003274C2">
      <w:pPr>
        <w:pStyle w:val="Ln1"/>
        <w:numPr>
          <w:ilvl w:val="0"/>
          <w:numId w:val="20"/>
        </w:numPr>
      </w:pPr>
      <w:r w:rsidRPr="00D17493">
        <w:t xml:space="preserve">Open </w:t>
      </w:r>
      <w:proofErr w:type="spellStart"/>
      <w:r w:rsidR="007165A8">
        <w:t>nuget</w:t>
      </w:r>
      <w:proofErr w:type="spellEnd"/>
      <w:r w:rsidR="007165A8">
        <w:t xml:space="preserve"> package manager and add the following packages:</w:t>
      </w:r>
    </w:p>
    <w:p w14:paraId="77639BE9" w14:textId="77777777" w:rsidR="00071203" w:rsidRDefault="00071203" w:rsidP="00071203">
      <w:pPr>
        <w:pStyle w:val="Ln1"/>
        <w:numPr>
          <w:ilvl w:val="1"/>
          <w:numId w:val="20"/>
        </w:numPr>
      </w:pPr>
      <w:proofErr w:type="spellStart"/>
      <w:r>
        <w:t>Microsoft.AspNet.Identity.EntityFramework</w:t>
      </w:r>
      <w:proofErr w:type="spellEnd"/>
    </w:p>
    <w:p w14:paraId="436143F6" w14:textId="77777777" w:rsidR="00071203" w:rsidRDefault="00071203" w:rsidP="00071203">
      <w:pPr>
        <w:pStyle w:val="Ln1"/>
        <w:numPr>
          <w:ilvl w:val="1"/>
          <w:numId w:val="20"/>
        </w:numPr>
      </w:pPr>
      <w:proofErr w:type="spellStart"/>
      <w:r>
        <w:t>Microsoft.AspNet.Identity.Owin</w:t>
      </w:r>
      <w:proofErr w:type="spellEnd"/>
    </w:p>
    <w:p w14:paraId="36A119A4" w14:textId="4F580910" w:rsidR="00071203" w:rsidRPr="00D17493" w:rsidRDefault="00071203" w:rsidP="00071203">
      <w:pPr>
        <w:pStyle w:val="Ln1"/>
        <w:numPr>
          <w:ilvl w:val="1"/>
          <w:numId w:val="20"/>
        </w:numPr>
      </w:pPr>
      <w:proofErr w:type="spellStart"/>
      <w:r>
        <w:t>Microsoft.Owin.Host.SystemWeb</w:t>
      </w:r>
      <w:proofErr w:type="spellEnd"/>
      <w:r>
        <w:br/>
      </w:r>
      <w:r w:rsidRPr="00071203">
        <w:rPr>
          <w:noProof/>
        </w:rPr>
        <w:drawing>
          <wp:inline distT="0" distB="0" distL="0" distR="0" wp14:anchorId="7F608ED7" wp14:editId="28C58674">
            <wp:extent cx="4424680" cy="149875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4849" cy="1512360"/>
                    </a:xfrm>
                    <a:prstGeom prst="rect">
                      <a:avLst/>
                    </a:prstGeom>
                  </pic:spPr>
                </pic:pic>
              </a:graphicData>
            </a:graphic>
          </wp:inline>
        </w:drawing>
      </w:r>
    </w:p>
    <w:p w14:paraId="1AF631CE" w14:textId="193DCE96" w:rsidR="00071203" w:rsidRDefault="00071203" w:rsidP="003274C2">
      <w:pPr>
        <w:pStyle w:val="Ln1"/>
        <w:numPr>
          <w:ilvl w:val="0"/>
          <w:numId w:val="20"/>
        </w:numPr>
      </w:pPr>
      <w:r>
        <w:t xml:space="preserve">In previous lab we created </w:t>
      </w:r>
      <w:proofErr w:type="spellStart"/>
      <w:r w:rsidRPr="00071203">
        <w:rPr>
          <w:b/>
          <w:bCs/>
        </w:rPr>
        <w:t>MyShuttleContext</w:t>
      </w:r>
      <w:proofErr w:type="spellEnd"/>
      <w:r>
        <w:t xml:space="preserve"> class </w:t>
      </w:r>
      <w:r w:rsidR="00C26274">
        <w:t xml:space="preserve">in </w:t>
      </w:r>
      <w:proofErr w:type="spellStart"/>
      <w:r w:rsidR="00C26274" w:rsidRPr="00C26274">
        <w:rPr>
          <w:b/>
          <w:bCs/>
        </w:rPr>
        <w:t>MyShuttle.Data</w:t>
      </w:r>
      <w:proofErr w:type="spellEnd"/>
      <w:r w:rsidR="00C26274">
        <w:t xml:space="preserve"> which</w:t>
      </w:r>
      <w:r>
        <w:t xml:space="preserve"> we will use it as a </w:t>
      </w:r>
      <w:proofErr w:type="spellStart"/>
      <w:r w:rsidR="001230F3">
        <w:t>DbC</w:t>
      </w:r>
      <w:r>
        <w:t>ontext</w:t>
      </w:r>
      <w:proofErr w:type="spellEnd"/>
      <w:r>
        <w:t xml:space="preserve"> for the ASP.NET Identity</w:t>
      </w:r>
    </w:p>
    <w:p w14:paraId="405E5856" w14:textId="5909E22C" w:rsidR="001230F3" w:rsidRDefault="001230F3" w:rsidP="003274C2">
      <w:pPr>
        <w:pStyle w:val="Ln1"/>
        <w:numPr>
          <w:ilvl w:val="0"/>
          <w:numId w:val="20"/>
        </w:numPr>
      </w:pPr>
      <w:r>
        <w:t xml:space="preserve">In a previous lab we create </w:t>
      </w:r>
      <w:proofErr w:type="spellStart"/>
      <w:r w:rsidRPr="001230F3">
        <w:rPr>
          <w:b/>
          <w:bCs/>
        </w:rPr>
        <w:t>ApplicationUser</w:t>
      </w:r>
      <w:proofErr w:type="spellEnd"/>
      <w:r>
        <w:t xml:space="preserve"> in </w:t>
      </w:r>
      <w:proofErr w:type="spellStart"/>
      <w:r w:rsidRPr="001230F3">
        <w:rPr>
          <w:b/>
          <w:bCs/>
        </w:rPr>
        <w:t>MyShuttle.Model</w:t>
      </w:r>
      <w:proofErr w:type="spellEnd"/>
      <w:r>
        <w:t xml:space="preserve"> which represents the Identity User for the application</w:t>
      </w:r>
    </w:p>
    <w:p w14:paraId="6B3699C2" w14:textId="050635EA" w:rsidR="00A56C1B" w:rsidRDefault="00A56C1B" w:rsidP="00A56C1B">
      <w:pPr>
        <w:pStyle w:val="Ln1"/>
        <w:numPr>
          <w:ilvl w:val="0"/>
          <w:numId w:val="20"/>
        </w:numPr>
      </w:pPr>
      <w:r>
        <w:t xml:space="preserve">We need to create the user manager class for ASP.NET Identity, right click </w:t>
      </w:r>
      <w:r w:rsidR="00354A07">
        <w:t>the</w:t>
      </w:r>
      <w:r>
        <w:t xml:space="preserve"> </w:t>
      </w:r>
      <w:proofErr w:type="spellStart"/>
      <w:r w:rsidRPr="00A56C1B">
        <w:rPr>
          <w:b/>
          <w:bCs/>
        </w:rPr>
        <w:t>App_Start</w:t>
      </w:r>
      <w:proofErr w:type="spellEnd"/>
      <w:r>
        <w:t xml:space="preserve"> folder under </w:t>
      </w:r>
      <w:proofErr w:type="spellStart"/>
      <w:r w:rsidRPr="00A56C1B">
        <w:rPr>
          <w:b/>
          <w:bCs/>
        </w:rPr>
        <w:t>MyShuttle.Web</w:t>
      </w:r>
      <w:proofErr w:type="spellEnd"/>
      <w:r>
        <w:t xml:space="preserve"> project and add new class with name </w:t>
      </w:r>
      <w:proofErr w:type="spellStart"/>
      <w:r w:rsidRPr="00A56C1B">
        <w:rPr>
          <w:b/>
          <w:bCs/>
        </w:rPr>
        <w:t>MyShuttleUserManager</w:t>
      </w:r>
      <w:proofErr w:type="spellEnd"/>
      <w:r>
        <w:t xml:space="preserve"> and replace the contents with the following:</w:t>
      </w:r>
      <w:r>
        <w:br/>
        <w:t xml:space="preserve">Reference file: </w:t>
      </w:r>
      <w:r w:rsidRPr="00A56C1B">
        <w:t>Assets\</w:t>
      </w:r>
      <w:proofErr w:type="spellStart"/>
      <w:r w:rsidRPr="00A56C1B">
        <w:t>MyShuttle</w:t>
      </w:r>
      <w:proofErr w:type="spellEnd"/>
      <w:r w:rsidRPr="00A56C1B">
        <w:t>\</w:t>
      </w:r>
      <w:proofErr w:type="spellStart"/>
      <w:r w:rsidRPr="00A56C1B">
        <w:t>App_Start</w:t>
      </w:r>
      <w:proofErr w:type="spellEnd"/>
      <w:r>
        <w:t>\</w:t>
      </w:r>
      <w:proofErr w:type="spellStart"/>
      <w:r w:rsidRPr="00A56C1B">
        <w:t>MyShuttle</w:t>
      </w:r>
      <w:r w:rsidR="00EF725B">
        <w:t>User</w:t>
      </w:r>
      <w:r w:rsidRPr="00A56C1B">
        <w:t>Manager.cs</w:t>
      </w:r>
      <w:proofErr w:type="spellEnd"/>
    </w:p>
    <w:p w14:paraId="2776958C" w14:textId="77777777" w:rsidR="00A56C1B" w:rsidRDefault="00A56C1B" w:rsidP="009345DE">
      <w:pPr>
        <w:pStyle w:val="Code"/>
        <w:ind w:left="1080"/>
      </w:pPr>
      <w:r>
        <w:t xml:space="preserve">using </w:t>
      </w:r>
      <w:proofErr w:type="spellStart"/>
      <w:r>
        <w:t>Microsoft.AspNet.Identity</w:t>
      </w:r>
      <w:proofErr w:type="spellEnd"/>
      <w:r>
        <w:t>;</w:t>
      </w:r>
    </w:p>
    <w:p w14:paraId="0B53DFAC" w14:textId="77777777" w:rsidR="00A56C1B" w:rsidRDefault="00A56C1B" w:rsidP="009345DE">
      <w:pPr>
        <w:pStyle w:val="Code"/>
        <w:ind w:left="1080"/>
      </w:pPr>
      <w:r>
        <w:t xml:space="preserve">using </w:t>
      </w:r>
      <w:proofErr w:type="spellStart"/>
      <w:r>
        <w:t>Microsoft.AspNet.Identity.EntityFramework</w:t>
      </w:r>
      <w:proofErr w:type="spellEnd"/>
      <w:r>
        <w:t>;</w:t>
      </w:r>
    </w:p>
    <w:p w14:paraId="2BB88BB9" w14:textId="77777777" w:rsidR="00A56C1B" w:rsidRDefault="00A56C1B" w:rsidP="009345DE">
      <w:pPr>
        <w:pStyle w:val="Code"/>
        <w:ind w:left="1080"/>
      </w:pPr>
      <w:r>
        <w:t xml:space="preserve">using </w:t>
      </w:r>
      <w:proofErr w:type="spellStart"/>
      <w:r>
        <w:t>Microsoft.AspNet.Identity.Owin</w:t>
      </w:r>
      <w:proofErr w:type="spellEnd"/>
      <w:r>
        <w:t>;</w:t>
      </w:r>
    </w:p>
    <w:p w14:paraId="61D5018F" w14:textId="77777777" w:rsidR="00A56C1B" w:rsidRDefault="00A56C1B" w:rsidP="009345DE">
      <w:pPr>
        <w:pStyle w:val="Code"/>
        <w:ind w:left="1080"/>
      </w:pPr>
      <w:r>
        <w:t xml:space="preserve">using </w:t>
      </w:r>
      <w:proofErr w:type="spellStart"/>
      <w:r>
        <w:t>Microsoft.Owin</w:t>
      </w:r>
      <w:proofErr w:type="spellEnd"/>
      <w:r>
        <w:t>;</w:t>
      </w:r>
    </w:p>
    <w:p w14:paraId="43A9C47C" w14:textId="77777777" w:rsidR="00A56C1B" w:rsidRDefault="00A56C1B" w:rsidP="009345DE">
      <w:pPr>
        <w:pStyle w:val="Code"/>
        <w:ind w:left="1080"/>
      </w:pPr>
      <w:r>
        <w:t xml:space="preserve">using </w:t>
      </w:r>
      <w:proofErr w:type="spellStart"/>
      <w:r>
        <w:t>MyShuttle.Data</w:t>
      </w:r>
      <w:proofErr w:type="spellEnd"/>
      <w:r>
        <w:t>;</w:t>
      </w:r>
    </w:p>
    <w:p w14:paraId="62E39459" w14:textId="77777777" w:rsidR="00A56C1B" w:rsidRDefault="00A56C1B" w:rsidP="009345DE">
      <w:pPr>
        <w:pStyle w:val="Code"/>
        <w:ind w:left="1080"/>
      </w:pPr>
      <w:r>
        <w:t xml:space="preserve">using </w:t>
      </w:r>
      <w:proofErr w:type="spellStart"/>
      <w:r>
        <w:t>MyShuttle.Model</w:t>
      </w:r>
      <w:proofErr w:type="spellEnd"/>
      <w:r>
        <w:t>;</w:t>
      </w:r>
    </w:p>
    <w:p w14:paraId="4FBF093A" w14:textId="77777777" w:rsidR="00A56C1B" w:rsidRDefault="00A56C1B" w:rsidP="009345DE">
      <w:pPr>
        <w:pStyle w:val="Code"/>
        <w:ind w:left="1080"/>
      </w:pPr>
    </w:p>
    <w:p w14:paraId="6ED1C950" w14:textId="77777777" w:rsidR="00A56C1B" w:rsidRDefault="00A56C1B" w:rsidP="009345DE">
      <w:pPr>
        <w:pStyle w:val="Code"/>
        <w:ind w:left="1080"/>
      </w:pPr>
      <w:r>
        <w:t xml:space="preserve">namespace </w:t>
      </w:r>
      <w:proofErr w:type="spellStart"/>
      <w:r>
        <w:t>MyShuttle.Web</w:t>
      </w:r>
      <w:proofErr w:type="spellEnd"/>
    </w:p>
    <w:p w14:paraId="0124FAB4" w14:textId="77777777" w:rsidR="00A56C1B" w:rsidRDefault="00A56C1B" w:rsidP="009345DE">
      <w:pPr>
        <w:pStyle w:val="Code"/>
        <w:ind w:left="1080"/>
      </w:pPr>
      <w:r>
        <w:lastRenderedPageBreak/>
        <w:t>{</w:t>
      </w:r>
    </w:p>
    <w:p w14:paraId="02B26997" w14:textId="77777777" w:rsidR="00A56C1B" w:rsidRDefault="00A56C1B" w:rsidP="009345DE">
      <w:pPr>
        <w:pStyle w:val="Code"/>
        <w:ind w:left="1080"/>
      </w:pPr>
      <w:r>
        <w:t xml:space="preserve">    public class </w:t>
      </w:r>
      <w:proofErr w:type="spellStart"/>
      <w:r>
        <w:t>MyShuttleUserManager</w:t>
      </w:r>
      <w:proofErr w:type="spellEnd"/>
      <w:r>
        <w:t xml:space="preserve"> : </w:t>
      </w:r>
      <w:proofErr w:type="spellStart"/>
      <w:r>
        <w:t>UserManager</w:t>
      </w:r>
      <w:proofErr w:type="spellEnd"/>
      <w:r>
        <w:t>&lt;</w:t>
      </w:r>
      <w:proofErr w:type="spellStart"/>
      <w:r>
        <w:t>ApplicationUser</w:t>
      </w:r>
      <w:proofErr w:type="spellEnd"/>
      <w:r>
        <w:t>&gt;</w:t>
      </w:r>
    </w:p>
    <w:p w14:paraId="1189810E" w14:textId="77777777" w:rsidR="00A56C1B" w:rsidRDefault="00A56C1B" w:rsidP="009345DE">
      <w:pPr>
        <w:pStyle w:val="Code"/>
        <w:ind w:left="1080"/>
      </w:pPr>
      <w:r>
        <w:t xml:space="preserve">    {</w:t>
      </w:r>
    </w:p>
    <w:p w14:paraId="6328A1BA" w14:textId="77777777" w:rsidR="00A56C1B" w:rsidRDefault="00A56C1B" w:rsidP="009345DE">
      <w:pPr>
        <w:pStyle w:val="Code"/>
        <w:ind w:left="1080"/>
      </w:pPr>
      <w:r>
        <w:t xml:space="preserve">        public </w:t>
      </w:r>
      <w:proofErr w:type="spellStart"/>
      <w:r>
        <w:t>MyShuttleUserManager</w:t>
      </w:r>
      <w:proofErr w:type="spellEnd"/>
      <w:r>
        <w:t>(</w:t>
      </w:r>
      <w:proofErr w:type="spellStart"/>
      <w:r>
        <w:t>IUserStore</w:t>
      </w:r>
      <w:proofErr w:type="spellEnd"/>
      <w:r>
        <w:t>&lt;</w:t>
      </w:r>
      <w:proofErr w:type="spellStart"/>
      <w:r>
        <w:t>ApplicationUser</w:t>
      </w:r>
      <w:proofErr w:type="spellEnd"/>
      <w:r>
        <w:t>&gt; store) : base(store)</w:t>
      </w:r>
    </w:p>
    <w:p w14:paraId="28D1517F" w14:textId="77777777" w:rsidR="00A56C1B" w:rsidRDefault="00A56C1B" w:rsidP="009345DE">
      <w:pPr>
        <w:pStyle w:val="Code"/>
        <w:ind w:left="1080"/>
      </w:pPr>
      <w:r>
        <w:t xml:space="preserve">        {</w:t>
      </w:r>
    </w:p>
    <w:p w14:paraId="01304D1B" w14:textId="77777777" w:rsidR="00A56C1B" w:rsidRDefault="00A56C1B" w:rsidP="009345DE">
      <w:pPr>
        <w:pStyle w:val="Code"/>
        <w:ind w:left="1080"/>
      </w:pPr>
      <w:r>
        <w:t xml:space="preserve">        }</w:t>
      </w:r>
    </w:p>
    <w:p w14:paraId="350AC1BA" w14:textId="77777777" w:rsidR="00A56C1B" w:rsidRDefault="00A56C1B" w:rsidP="009345DE">
      <w:pPr>
        <w:pStyle w:val="Code"/>
        <w:ind w:left="1080"/>
      </w:pPr>
    </w:p>
    <w:p w14:paraId="78B6C9E5" w14:textId="77777777" w:rsidR="00A56C1B" w:rsidRDefault="00A56C1B" w:rsidP="009345DE">
      <w:pPr>
        <w:pStyle w:val="Code"/>
        <w:ind w:left="1080"/>
      </w:pPr>
      <w:r>
        <w:t xml:space="preserve">        public static </w:t>
      </w:r>
      <w:proofErr w:type="spellStart"/>
      <w:r>
        <w:t>MyShuttleUserManager</w:t>
      </w:r>
      <w:proofErr w:type="spellEnd"/>
      <w:r>
        <w:t xml:space="preserve"> Create(</w:t>
      </w:r>
      <w:proofErr w:type="spellStart"/>
      <w:r>
        <w:t>IdentityFactoryOptions</w:t>
      </w:r>
      <w:proofErr w:type="spellEnd"/>
      <w:r>
        <w:t>&lt;</w:t>
      </w:r>
      <w:proofErr w:type="spellStart"/>
      <w:r>
        <w:t>MyShuttleUserManager</w:t>
      </w:r>
      <w:proofErr w:type="spellEnd"/>
      <w:r>
        <w:t xml:space="preserve">&gt; options, </w:t>
      </w:r>
      <w:proofErr w:type="spellStart"/>
      <w:r>
        <w:t>IOwinContext</w:t>
      </w:r>
      <w:proofErr w:type="spellEnd"/>
      <w:r>
        <w:t xml:space="preserve"> context)</w:t>
      </w:r>
    </w:p>
    <w:p w14:paraId="176C4CEB" w14:textId="77777777" w:rsidR="00A56C1B" w:rsidRDefault="00A56C1B" w:rsidP="009345DE">
      <w:pPr>
        <w:pStyle w:val="Code"/>
        <w:ind w:left="1080"/>
      </w:pPr>
      <w:r>
        <w:t xml:space="preserve">        {</w:t>
      </w:r>
    </w:p>
    <w:p w14:paraId="30CF92D6" w14:textId="77777777" w:rsidR="00A56C1B" w:rsidRDefault="00A56C1B" w:rsidP="009345DE">
      <w:pPr>
        <w:pStyle w:val="Code"/>
        <w:ind w:left="1080"/>
      </w:pPr>
      <w:r>
        <w:t xml:space="preserve">            </w:t>
      </w:r>
      <w:proofErr w:type="spellStart"/>
      <w:r>
        <w:t>var</w:t>
      </w:r>
      <w:proofErr w:type="spellEnd"/>
      <w:r>
        <w:t xml:space="preserve"> manager = new </w:t>
      </w:r>
      <w:proofErr w:type="spellStart"/>
      <w:r>
        <w:t>MyShuttleUserManager</w:t>
      </w:r>
      <w:proofErr w:type="spellEnd"/>
      <w:r>
        <w:t xml:space="preserve">(new </w:t>
      </w:r>
      <w:proofErr w:type="spellStart"/>
      <w:r>
        <w:t>UserStore</w:t>
      </w:r>
      <w:proofErr w:type="spellEnd"/>
      <w:r>
        <w:t>&lt;</w:t>
      </w:r>
      <w:proofErr w:type="spellStart"/>
      <w:r>
        <w:t>ApplicationUser</w:t>
      </w:r>
      <w:proofErr w:type="spellEnd"/>
      <w:r>
        <w:t>&gt;(</w:t>
      </w:r>
      <w:proofErr w:type="spellStart"/>
      <w:r>
        <w:t>context.Get</w:t>
      </w:r>
      <w:proofErr w:type="spellEnd"/>
      <w:r>
        <w:t>&lt;</w:t>
      </w:r>
      <w:proofErr w:type="spellStart"/>
      <w:r>
        <w:t>MyShuttleContext</w:t>
      </w:r>
      <w:proofErr w:type="spellEnd"/>
      <w:r>
        <w:t>&gt;()));</w:t>
      </w:r>
    </w:p>
    <w:p w14:paraId="2640EFD0" w14:textId="77777777" w:rsidR="00A56C1B" w:rsidRDefault="00A56C1B" w:rsidP="009345DE">
      <w:pPr>
        <w:pStyle w:val="Code"/>
        <w:ind w:left="1080"/>
      </w:pPr>
      <w:r>
        <w:t xml:space="preserve">            return manager;</w:t>
      </w:r>
    </w:p>
    <w:p w14:paraId="243CD0C3" w14:textId="77777777" w:rsidR="00A56C1B" w:rsidRDefault="00A56C1B" w:rsidP="009345DE">
      <w:pPr>
        <w:pStyle w:val="Code"/>
        <w:ind w:left="1080"/>
      </w:pPr>
      <w:r>
        <w:t xml:space="preserve">        }</w:t>
      </w:r>
    </w:p>
    <w:p w14:paraId="4C218648" w14:textId="77777777" w:rsidR="00A56C1B" w:rsidRDefault="00A56C1B" w:rsidP="009345DE">
      <w:pPr>
        <w:pStyle w:val="Code"/>
        <w:ind w:left="1080"/>
      </w:pPr>
      <w:r>
        <w:t xml:space="preserve">    }</w:t>
      </w:r>
    </w:p>
    <w:p w14:paraId="0D7114D7" w14:textId="3D294FE6" w:rsidR="00A56C1B" w:rsidRDefault="00A56C1B" w:rsidP="009345DE">
      <w:pPr>
        <w:pStyle w:val="Code"/>
        <w:ind w:left="1080"/>
      </w:pPr>
      <w:r>
        <w:t>}</w:t>
      </w:r>
    </w:p>
    <w:p w14:paraId="36B22DDB" w14:textId="648B7412" w:rsidR="00A56C1B" w:rsidRDefault="00CC2666" w:rsidP="003274C2">
      <w:pPr>
        <w:pStyle w:val="Ln1"/>
        <w:numPr>
          <w:ilvl w:val="0"/>
          <w:numId w:val="20"/>
        </w:numPr>
      </w:pPr>
      <w:proofErr w:type="spellStart"/>
      <w:r w:rsidRPr="00A56C1B">
        <w:rPr>
          <w:b/>
          <w:bCs/>
        </w:rPr>
        <w:t>MyShuttleUserManager</w:t>
      </w:r>
      <w:proofErr w:type="spellEnd"/>
      <w:r>
        <w:rPr>
          <w:b/>
          <w:bCs/>
        </w:rPr>
        <w:t xml:space="preserve"> </w:t>
      </w:r>
      <w:r>
        <w:t>will be used to create users and set passwords policies later.</w:t>
      </w:r>
    </w:p>
    <w:p w14:paraId="6C335142" w14:textId="4663229B" w:rsidR="006A5737" w:rsidRDefault="006A5737" w:rsidP="006A5737">
      <w:pPr>
        <w:pStyle w:val="Ln1"/>
        <w:numPr>
          <w:ilvl w:val="0"/>
          <w:numId w:val="20"/>
        </w:numPr>
      </w:pPr>
      <w:r>
        <w:t xml:space="preserve">We need to create the sign in manager for ASP.NET Identity, right click </w:t>
      </w:r>
      <w:r w:rsidR="00354A07">
        <w:t>the</w:t>
      </w:r>
      <w:r>
        <w:t xml:space="preserve"> </w:t>
      </w:r>
      <w:proofErr w:type="spellStart"/>
      <w:r>
        <w:t>App_Start</w:t>
      </w:r>
      <w:proofErr w:type="spellEnd"/>
      <w:r>
        <w:t xml:space="preserve"> folder under </w:t>
      </w:r>
      <w:proofErr w:type="spellStart"/>
      <w:r>
        <w:t>MyShuttle.Web</w:t>
      </w:r>
      <w:proofErr w:type="spellEnd"/>
      <w:r>
        <w:t xml:space="preserve"> project and add new class with name </w:t>
      </w:r>
      <w:proofErr w:type="spellStart"/>
      <w:r>
        <w:t>MyShuttleSignInManager</w:t>
      </w:r>
      <w:proofErr w:type="spellEnd"/>
      <w:r>
        <w:t xml:space="preserve"> and replace the contents with the following:</w:t>
      </w:r>
      <w:r w:rsidR="00EF725B">
        <w:br/>
        <w:t>Reference file: Assets\</w:t>
      </w:r>
      <w:proofErr w:type="spellStart"/>
      <w:r w:rsidR="00EF725B">
        <w:t>MyShuttle</w:t>
      </w:r>
      <w:proofErr w:type="spellEnd"/>
      <w:r w:rsidR="00EF725B">
        <w:t>\</w:t>
      </w:r>
      <w:proofErr w:type="spellStart"/>
      <w:r w:rsidR="00EF725B">
        <w:t>App_Start</w:t>
      </w:r>
      <w:proofErr w:type="spellEnd"/>
      <w:r w:rsidR="00EF725B">
        <w:t>\</w:t>
      </w:r>
      <w:proofErr w:type="spellStart"/>
      <w:r w:rsidR="00EF725B">
        <w:t>MyShuttleSignInManager.cs</w:t>
      </w:r>
      <w:proofErr w:type="spellEnd"/>
    </w:p>
    <w:p w14:paraId="4E3F7727" w14:textId="77777777" w:rsidR="006A5737" w:rsidRDefault="006A5737" w:rsidP="009345DE">
      <w:pPr>
        <w:pStyle w:val="Code"/>
        <w:ind w:left="1080"/>
      </w:pPr>
      <w:r>
        <w:t xml:space="preserve">using </w:t>
      </w:r>
      <w:proofErr w:type="spellStart"/>
      <w:r>
        <w:t>Microsoft.AspNet.Identity</w:t>
      </w:r>
      <w:proofErr w:type="spellEnd"/>
      <w:r>
        <w:t>;</w:t>
      </w:r>
    </w:p>
    <w:p w14:paraId="73CAF8D8" w14:textId="77777777" w:rsidR="006A5737" w:rsidRDefault="006A5737" w:rsidP="009345DE">
      <w:pPr>
        <w:pStyle w:val="Code"/>
        <w:ind w:left="1080"/>
      </w:pPr>
      <w:r>
        <w:t xml:space="preserve">using </w:t>
      </w:r>
      <w:proofErr w:type="spellStart"/>
      <w:r>
        <w:t>Microsoft.AspNet.Identity.Owin</w:t>
      </w:r>
      <w:proofErr w:type="spellEnd"/>
      <w:r>
        <w:t>;</w:t>
      </w:r>
    </w:p>
    <w:p w14:paraId="4CB962F7" w14:textId="77777777" w:rsidR="006A5737" w:rsidRDefault="006A5737" w:rsidP="009345DE">
      <w:pPr>
        <w:pStyle w:val="Code"/>
        <w:ind w:left="1080"/>
      </w:pPr>
      <w:r>
        <w:t xml:space="preserve">using </w:t>
      </w:r>
      <w:proofErr w:type="spellStart"/>
      <w:r>
        <w:t>Microsoft.Owin</w:t>
      </w:r>
      <w:proofErr w:type="spellEnd"/>
      <w:r>
        <w:t>;</w:t>
      </w:r>
    </w:p>
    <w:p w14:paraId="7F16782A" w14:textId="77777777" w:rsidR="006A5737" w:rsidRDefault="006A5737" w:rsidP="009345DE">
      <w:pPr>
        <w:pStyle w:val="Code"/>
        <w:ind w:left="1080"/>
      </w:pPr>
      <w:r>
        <w:t xml:space="preserve">using </w:t>
      </w:r>
      <w:proofErr w:type="spellStart"/>
      <w:r>
        <w:t>Microsoft.Owin.Security</w:t>
      </w:r>
      <w:proofErr w:type="spellEnd"/>
      <w:r>
        <w:t>;</w:t>
      </w:r>
    </w:p>
    <w:p w14:paraId="1C0CECAE" w14:textId="77777777" w:rsidR="006A5737" w:rsidRDefault="006A5737" w:rsidP="009345DE">
      <w:pPr>
        <w:pStyle w:val="Code"/>
        <w:ind w:left="1080"/>
      </w:pPr>
      <w:r>
        <w:t xml:space="preserve">using </w:t>
      </w:r>
      <w:proofErr w:type="spellStart"/>
      <w:r>
        <w:t>MyShuttle.Model</w:t>
      </w:r>
      <w:proofErr w:type="spellEnd"/>
      <w:r>
        <w:t>;</w:t>
      </w:r>
    </w:p>
    <w:p w14:paraId="36E087C8" w14:textId="77777777" w:rsidR="006A5737" w:rsidRDefault="006A5737" w:rsidP="009345DE">
      <w:pPr>
        <w:pStyle w:val="Code"/>
        <w:ind w:left="1080"/>
      </w:pPr>
    </w:p>
    <w:p w14:paraId="5EC5E2D0" w14:textId="77777777" w:rsidR="006A5737" w:rsidRDefault="006A5737" w:rsidP="009345DE">
      <w:pPr>
        <w:pStyle w:val="Code"/>
        <w:ind w:left="1080"/>
      </w:pPr>
      <w:r>
        <w:t xml:space="preserve">namespace </w:t>
      </w:r>
      <w:proofErr w:type="spellStart"/>
      <w:r>
        <w:t>MyShuttle.Web</w:t>
      </w:r>
      <w:proofErr w:type="spellEnd"/>
    </w:p>
    <w:p w14:paraId="689B39A0" w14:textId="77777777" w:rsidR="006A5737" w:rsidRDefault="006A5737" w:rsidP="009345DE">
      <w:pPr>
        <w:pStyle w:val="Code"/>
        <w:ind w:left="1080"/>
      </w:pPr>
      <w:r>
        <w:t>{</w:t>
      </w:r>
    </w:p>
    <w:p w14:paraId="25FE96D4" w14:textId="77777777" w:rsidR="006A5737" w:rsidRDefault="006A5737" w:rsidP="009345DE">
      <w:pPr>
        <w:pStyle w:val="Code"/>
        <w:ind w:left="1080"/>
      </w:pPr>
      <w:r>
        <w:t xml:space="preserve">    public class </w:t>
      </w:r>
      <w:proofErr w:type="spellStart"/>
      <w:r>
        <w:t>MyShuttleSignInManager</w:t>
      </w:r>
      <w:proofErr w:type="spellEnd"/>
      <w:r>
        <w:t xml:space="preserve"> : </w:t>
      </w:r>
      <w:proofErr w:type="spellStart"/>
      <w:r>
        <w:t>SignInManager</w:t>
      </w:r>
      <w:proofErr w:type="spellEnd"/>
      <w:r>
        <w:t>&lt;</w:t>
      </w:r>
      <w:proofErr w:type="spellStart"/>
      <w:r>
        <w:t>ApplicationUser</w:t>
      </w:r>
      <w:proofErr w:type="spellEnd"/>
      <w:r>
        <w:t>, string&gt;</w:t>
      </w:r>
    </w:p>
    <w:p w14:paraId="32ED057A" w14:textId="77777777" w:rsidR="006A5737" w:rsidRDefault="006A5737" w:rsidP="009345DE">
      <w:pPr>
        <w:pStyle w:val="Code"/>
        <w:ind w:left="1080"/>
      </w:pPr>
      <w:r>
        <w:t xml:space="preserve">    {</w:t>
      </w:r>
    </w:p>
    <w:p w14:paraId="49F7F794" w14:textId="77777777" w:rsidR="006A5737" w:rsidRDefault="006A5737" w:rsidP="009345DE">
      <w:pPr>
        <w:pStyle w:val="Code"/>
        <w:ind w:left="1080"/>
      </w:pPr>
      <w:r>
        <w:lastRenderedPageBreak/>
        <w:t xml:space="preserve">        public </w:t>
      </w:r>
      <w:proofErr w:type="spellStart"/>
      <w:r>
        <w:t>MyShuttleSignInManager</w:t>
      </w:r>
      <w:proofErr w:type="spellEnd"/>
      <w:r>
        <w:t>(</w:t>
      </w:r>
      <w:proofErr w:type="spellStart"/>
      <w:r>
        <w:t>UserManager</w:t>
      </w:r>
      <w:proofErr w:type="spellEnd"/>
      <w:r>
        <w:t>&lt;</w:t>
      </w:r>
      <w:proofErr w:type="spellStart"/>
      <w:r>
        <w:t>ApplicationUser</w:t>
      </w:r>
      <w:proofErr w:type="spellEnd"/>
      <w:r>
        <w:t xml:space="preserve">, string&gt; </w:t>
      </w:r>
      <w:proofErr w:type="spellStart"/>
      <w:r>
        <w:t>userManager</w:t>
      </w:r>
      <w:proofErr w:type="spellEnd"/>
      <w:r>
        <w:t xml:space="preserve">, </w:t>
      </w:r>
      <w:proofErr w:type="spellStart"/>
      <w:r>
        <w:t>IAuthenticationManager</w:t>
      </w:r>
      <w:proofErr w:type="spellEnd"/>
      <w:r>
        <w:t xml:space="preserve"> </w:t>
      </w:r>
      <w:proofErr w:type="spellStart"/>
      <w:r>
        <w:t>authenticationManager</w:t>
      </w:r>
      <w:proofErr w:type="spellEnd"/>
      <w:r>
        <w:t>) : base(</w:t>
      </w:r>
      <w:proofErr w:type="spellStart"/>
      <w:r>
        <w:t>userManager</w:t>
      </w:r>
      <w:proofErr w:type="spellEnd"/>
      <w:r>
        <w:t xml:space="preserve">, </w:t>
      </w:r>
      <w:proofErr w:type="spellStart"/>
      <w:r>
        <w:t>authenticationManager</w:t>
      </w:r>
      <w:proofErr w:type="spellEnd"/>
      <w:r>
        <w:t>)</w:t>
      </w:r>
    </w:p>
    <w:p w14:paraId="48E1D5F0" w14:textId="77777777" w:rsidR="006A5737" w:rsidRDefault="006A5737" w:rsidP="009345DE">
      <w:pPr>
        <w:pStyle w:val="Code"/>
        <w:ind w:left="1080"/>
      </w:pPr>
      <w:r>
        <w:t xml:space="preserve">        {</w:t>
      </w:r>
    </w:p>
    <w:p w14:paraId="1AD9249E" w14:textId="77777777" w:rsidR="006A5737" w:rsidRDefault="006A5737" w:rsidP="009345DE">
      <w:pPr>
        <w:pStyle w:val="Code"/>
        <w:ind w:left="1080"/>
      </w:pPr>
      <w:r>
        <w:t xml:space="preserve">        }</w:t>
      </w:r>
    </w:p>
    <w:p w14:paraId="175E7F5E" w14:textId="77777777" w:rsidR="006A5737" w:rsidRDefault="006A5737" w:rsidP="009345DE">
      <w:pPr>
        <w:pStyle w:val="Code"/>
        <w:ind w:left="1080"/>
      </w:pPr>
    </w:p>
    <w:p w14:paraId="1F48F4F2" w14:textId="77777777" w:rsidR="006A5737" w:rsidRDefault="006A5737" w:rsidP="009345DE">
      <w:pPr>
        <w:pStyle w:val="Code"/>
        <w:ind w:left="1080"/>
      </w:pPr>
      <w:r>
        <w:t xml:space="preserve">        public static </w:t>
      </w:r>
      <w:proofErr w:type="spellStart"/>
      <w:r>
        <w:t>MyShuttleSignInManager</w:t>
      </w:r>
      <w:proofErr w:type="spellEnd"/>
      <w:r>
        <w:t xml:space="preserve"> Create(</w:t>
      </w:r>
      <w:proofErr w:type="spellStart"/>
      <w:r>
        <w:t>IdentityFactoryOptions</w:t>
      </w:r>
      <w:proofErr w:type="spellEnd"/>
      <w:r>
        <w:t>&lt;</w:t>
      </w:r>
      <w:proofErr w:type="spellStart"/>
      <w:r>
        <w:t>MyShuttleSignInManager</w:t>
      </w:r>
      <w:proofErr w:type="spellEnd"/>
      <w:r>
        <w:t xml:space="preserve">&gt; options, </w:t>
      </w:r>
      <w:proofErr w:type="spellStart"/>
      <w:r>
        <w:t>IOwinContext</w:t>
      </w:r>
      <w:proofErr w:type="spellEnd"/>
      <w:r>
        <w:t xml:space="preserve"> context)</w:t>
      </w:r>
    </w:p>
    <w:p w14:paraId="4CE99971" w14:textId="77777777" w:rsidR="006A5737" w:rsidRDefault="006A5737" w:rsidP="009345DE">
      <w:pPr>
        <w:pStyle w:val="Code"/>
        <w:ind w:left="1080"/>
      </w:pPr>
      <w:r>
        <w:t xml:space="preserve">        {</w:t>
      </w:r>
    </w:p>
    <w:p w14:paraId="38B0605D" w14:textId="77777777" w:rsidR="006A5737" w:rsidRDefault="006A5737" w:rsidP="009345DE">
      <w:pPr>
        <w:pStyle w:val="Code"/>
        <w:ind w:left="1080"/>
      </w:pPr>
      <w:r>
        <w:t xml:space="preserve">            return new MyShuttleSignInManager(context.GetUserManager&lt;MyShuttleUserManager&gt;(), </w:t>
      </w:r>
      <w:proofErr w:type="spellStart"/>
      <w:r>
        <w:t>context.Authentication</w:t>
      </w:r>
      <w:proofErr w:type="spellEnd"/>
      <w:r>
        <w:t>);</w:t>
      </w:r>
    </w:p>
    <w:p w14:paraId="616DA13B" w14:textId="77777777" w:rsidR="006A5737" w:rsidRDefault="006A5737" w:rsidP="009345DE">
      <w:pPr>
        <w:pStyle w:val="Code"/>
        <w:ind w:left="1080"/>
      </w:pPr>
      <w:r>
        <w:t xml:space="preserve">        }</w:t>
      </w:r>
    </w:p>
    <w:p w14:paraId="45CF3F48" w14:textId="77777777" w:rsidR="006A5737" w:rsidRDefault="006A5737" w:rsidP="009345DE">
      <w:pPr>
        <w:pStyle w:val="Code"/>
        <w:ind w:left="1080"/>
      </w:pPr>
      <w:r>
        <w:t xml:space="preserve">    }</w:t>
      </w:r>
    </w:p>
    <w:p w14:paraId="7D406F63" w14:textId="3ABB87BF" w:rsidR="006A5737" w:rsidRDefault="006A5737" w:rsidP="009345DE">
      <w:pPr>
        <w:pStyle w:val="Code"/>
        <w:ind w:left="1080"/>
      </w:pPr>
      <w:r>
        <w:t>}</w:t>
      </w:r>
    </w:p>
    <w:p w14:paraId="54F0D30F" w14:textId="7E176D04" w:rsidR="006A5737" w:rsidRDefault="00320C61" w:rsidP="006A5737">
      <w:pPr>
        <w:pStyle w:val="Ln1"/>
        <w:numPr>
          <w:ilvl w:val="0"/>
          <w:numId w:val="20"/>
        </w:numPr>
      </w:pPr>
      <w:proofErr w:type="spellStart"/>
      <w:r>
        <w:t>MyShuttleSignInManager</w:t>
      </w:r>
      <w:proofErr w:type="spellEnd"/>
      <w:r>
        <w:t xml:space="preserve"> will be used to sign in the user in the ASP.NET Identity.</w:t>
      </w:r>
    </w:p>
    <w:p w14:paraId="0DD1654A" w14:textId="4734C85F" w:rsidR="00BC3FFB" w:rsidRDefault="00BC3FFB" w:rsidP="00BC3FFB">
      <w:pPr>
        <w:pStyle w:val="Ln1"/>
        <w:numPr>
          <w:ilvl w:val="0"/>
          <w:numId w:val="20"/>
        </w:numPr>
      </w:pPr>
      <w:r w:rsidRPr="00BC3FFB">
        <w:t>Now, we are going to add authentication to login a user. ASP.NET Identity uses Microsoft OWIN Authentication middleware for forms authentication. The OWIN Cookie Authentication is a cookie and claims based authentication mechanism that can be used by any framework hosted on OWIN or IIS.</w:t>
      </w:r>
      <w:r w:rsidR="002D0111">
        <w:t xml:space="preserve"> It depends on two </w:t>
      </w:r>
      <w:proofErr w:type="spellStart"/>
      <w:r w:rsidR="002D0111">
        <w:t>nuget</w:t>
      </w:r>
      <w:proofErr w:type="spellEnd"/>
      <w:r w:rsidR="002D0111">
        <w:t xml:space="preserve"> package which we added in step 1:</w:t>
      </w:r>
    </w:p>
    <w:p w14:paraId="2FEE8CFA" w14:textId="77777777" w:rsidR="002D0111" w:rsidRDefault="002D0111" w:rsidP="002D0111">
      <w:pPr>
        <w:pStyle w:val="Ln1"/>
        <w:numPr>
          <w:ilvl w:val="1"/>
          <w:numId w:val="20"/>
        </w:numPr>
      </w:pPr>
      <w:r>
        <w:t xml:space="preserve">The </w:t>
      </w:r>
      <w:proofErr w:type="spellStart"/>
      <w:r w:rsidRPr="002D0111">
        <w:rPr>
          <w:b/>
          <w:bCs/>
        </w:rPr>
        <w:t>Microsoft.Aspnet.Identity.Owin</w:t>
      </w:r>
      <w:proofErr w:type="spellEnd"/>
      <w:r>
        <w:t xml:space="preserve"> package contains a set of OWIN extension classes to manage and configure OWIN authentication middleware to be consumed by ASP.NET Identity Core packages.</w:t>
      </w:r>
    </w:p>
    <w:p w14:paraId="4EF7C6E4" w14:textId="6DA32A8F" w:rsidR="002D0111" w:rsidRDefault="002D0111" w:rsidP="002D0111">
      <w:pPr>
        <w:pStyle w:val="Ln1"/>
        <w:numPr>
          <w:ilvl w:val="1"/>
          <w:numId w:val="20"/>
        </w:numPr>
      </w:pPr>
      <w:r>
        <w:t xml:space="preserve">The </w:t>
      </w:r>
      <w:proofErr w:type="spellStart"/>
      <w:r w:rsidRPr="002D0111">
        <w:rPr>
          <w:b/>
          <w:bCs/>
        </w:rPr>
        <w:t>Microsoft.Owin.Host.SystemWeb</w:t>
      </w:r>
      <w:proofErr w:type="spellEnd"/>
      <w:r>
        <w:t xml:space="preserve"> package contains an OWIN server that enables OWIN-based applications to run on IIS using the ASP.NET request pipeline.</w:t>
      </w:r>
    </w:p>
    <w:p w14:paraId="78204A0F" w14:textId="4CAF9232" w:rsidR="00BC3FFB" w:rsidRPr="002D0111" w:rsidRDefault="002D0111" w:rsidP="002D0111">
      <w:pPr>
        <w:pStyle w:val="Ln1"/>
        <w:numPr>
          <w:ilvl w:val="0"/>
          <w:numId w:val="20"/>
        </w:numPr>
      </w:pPr>
      <w:r>
        <w:t xml:space="preserve">To add </w:t>
      </w:r>
      <w:r w:rsidRPr="002D0111">
        <w:t>OWIN Startup and Authentication Configuration Classes</w:t>
      </w:r>
      <w:r>
        <w:t xml:space="preserve">,  </w:t>
      </w:r>
      <w:r w:rsidRPr="002D0111">
        <w:t>In </w:t>
      </w:r>
      <w:r w:rsidRPr="002D0111">
        <w:rPr>
          <w:b/>
          <w:bCs/>
        </w:rPr>
        <w:t>Solution Explorer</w:t>
      </w:r>
      <w:r w:rsidRPr="002D0111">
        <w:t xml:space="preserve">, right-click your </w:t>
      </w:r>
      <w:proofErr w:type="spellStart"/>
      <w:r w:rsidRPr="002D0111">
        <w:rPr>
          <w:b/>
          <w:bCs/>
        </w:rPr>
        <w:t>MyShuttle.Web</w:t>
      </w:r>
      <w:proofErr w:type="spellEnd"/>
      <w:r>
        <w:t xml:space="preserve"> project </w:t>
      </w:r>
      <w:r w:rsidRPr="002D0111">
        <w:t>, click </w:t>
      </w:r>
      <w:r w:rsidRPr="002D0111">
        <w:rPr>
          <w:b/>
          <w:bCs/>
        </w:rPr>
        <w:t>Add</w:t>
      </w:r>
      <w:r w:rsidRPr="002D0111">
        <w:t>, and then </w:t>
      </w:r>
      <w:r w:rsidRPr="002D0111">
        <w:rPr>
          <w:b/>
          <w:bCs/>
        </w:rPr>
        <w:t>Add New Item</w:t>
      </w:r>
      <w:r w:rsidRPr="002D0111">
        <w:t>. In the search text box dialog, type "</w:t>
      </w:r>
      <w:proofErr w:type="spellStart"/>
      <w:r w:rsidRPr="002D0111">
        <w:rPr>
          <w:i/>
          <w:iCs/>
        </w:rPr>
        <w:t>owin</w:t>
      </w:r>
      <w:proofErr w:type="spellEnd"/>
      <w:r w:rsidRPr="002D0111">
        <w:t>". Name the class "</w:t>
      </w:r>
      <w:r w:rsidRPr="002D0111">
        <w:rPr>
          <w:i/>
          <w:iCs/>
        </w:rPr>
        <w:t>Startup</w:t>
      </w:r>
      <w:r w:rsidRPr="002D0111">
        <w:t xml:space="preserve">" and </w:t>
      </w:r>
      <w:r w:rsidRPr="002D0111">
        <w:lastRenderedPageBreak/>
        <w:t>click </w:t>
      </w:r>
      <w:r w:rsidRPr="002D0111">
        <w:rPr>
          <w:b/>
          <w:bCs/>
        </w:rPr>
        <w:t>Add</w:t>
      </w:r>
      <w:r>
        <w:rPr>
          <w:b/>
          <w:bCs/>
        </w:rPr>
        <w:br/>
      </w:r>
      <w:r>
        <w:rPr>
          <w:noProof/>
        </w:rPr>
        <w:drawing>
          <wp:inline distT="0" distB="0" distL="0" distR="0" wp14:anchorId="56993C20" wp14:editId="2BAB77BE">
            <wp:extent cx="4622800" cy="2596798"/>
            <wp:effectExtent l="0" t="0" r="6350" b="0"/>
            <wp:docPr id="2" name="Picture 2" descr="https://docs.microsoft.com/en-us/aspnet/identity/overview/getting-started/adding-aspnet-identity-to-an-empty-or-existing-web-forms-project/_static/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icrosoft.com/en-us/aspnet/identity/overview/getting-started/adding-aspnet-identity-to-an-empty-or-existing-web-forms-project/_static/image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8198" cy="2599830"/>
                    </a:xfrm>
                    <a:prstGeom prst="rect">
                      <a:avLst/>
                    </a:prstGeom>
                    <a:noFill/>
                    <a:ln>
                      <a:noFill/>
                    </a:ln>
                  </pic:spPr>
                </pic:pic>
              </a:graphicData>
            </a:graphic>
          </wp:inline>
        </w:drawing>
      </w:r>
    </w:p>
    <w:p w14:paraId="06885738" w14:textId="79CD05DB" w:rsidR="002D0111" w:rsidRDefault="002D0111" w:rsidP="002D0111">
      <w:pPr>
        <w:pStyle w:val="Ln1"/>
        <w:numPr>
          <w:ilvl w:val="0"/>
          <w:numId w:val="20"/>
        </w:numPr>
      </w:pPr>
      <w:r>
        <w:t xml:space="preserve">Inside the Configuration method add the following code </w:t>
      </w:r>
    </w:p>
    <w:p w14:paraId="53C3099A" w14:textId="77777777" w:rsidR="002D0111" w:rsidRDefault="002D0111" w:rsidP="009345DE">
      <w:pPr>
        <w:pStyle w:val="Code"/>
        <w:ind w:left="1080"/>
      </w:pPr>
      <w:proofErr w:type="spellStart"/>
      <w:r>
        <w:t>app.CreatePerOwinContext</w:t>
      </w:r>
      <w:proofErr w:type="spellEnd"/>
      <w:r>
        <w:t xml:space="preserve">(() =&gt; new </w:t>
      </w:r>
      <w:proofErr w:type="spellStart"/>
      <w:r>
        <w:t>Data.MyShuttleContext</w:t>
      </w:r>
      <w:proofErr w:type="spellEnd"/>
      <w:r>
        <w:t>());</w:t>
      </w:r>
    </w:p>
    <w:p w14:paraId="7C542E6F" w14:textId="77777777" w:rsidR="002D0111" w:rsidRDefault="002D0111" w:rsidP="009345DE">
      <w:pPr>
        <w:pStyle w:val="Code"/>
        <w:ind w:left="1080"/>
      </w:pPr>
      <w:r>
        <w:t>app.CreatePerOwinContext&lt;MyShuttleUserManager&gt;(MyShuttleUserManager.Create);</w:t>
      </w:r>
    </w:p>
    <w:p w14:paraId="44866231" w14:textId="77777777" w:rsidR="002D0111" w:rsidRDefault="002D0111" w:rsidP="009345DE">
      <w:pPr>
        <w:pStyle w:val="Code"/>
        <w:ind w:left="1080"/>
      </w:pPr>
      <w:r>
        <w:t>app.CreatePerOwinContext&lt;MyShuttleSignInManager&gt;(MyShuttleSignInManager.Create);</w:t>
      </w:r>
    </w:p>
    <w:p w14:paraId="7271D407" w14:textId="77777777" w:rsidR="002D0111" w:rsidRDefault="002D0111" w:rsidP="009345DE">
      <w:pPr>
        <w:pStyle w:val="Code"/>
        <w:ind w:left="1080"/>
      </w:pPr>
      <w:proofErr w:type="spellStart"/>
      <w:r>
        <w:t>app.UseCookieAuthentication</w:t>
      </w:r>
      <w:proofErr w:type="spellEnd"/>
      <w:r>
        <w:t xml:space="preserve">(new </w:t>
      </w:r>
      <w:proofErr w:type="spellStart"/>
      <w:r>
        <w:t>Microsoft.Owin.Security.Cookies.CookieAuthenticationOptions</w:t>
      </w:r>
      <w:proofErr w:type="spellEnd"/>
    </w:p>
    <w:p w14:paraId="13E015C5" w14:textId="77777777" w:rsidR="002D0111" w:rsidRDefault="002D0111" w:rsidP="009345DE">
      <w:pPr>
        <w:pStyle w:val="Code"/>
        <w:ind w:left="1080"/>
      </w:pPr>
      <w:r>
        <w:t>{</w:t>
      </w:r>
    </w:p>
    <w:p w14:paraId="16AFD88C" w14:textId="77777777" w:rsidR="002D0111" w:rsidRDefault="002D0111" w:rsidP="009345DE">
      <w:pPr>
        <w:pStyle w:val="Code"/>
        <w:ind w:left="1080"/>
      </w:pPr>
      <w:r>
        <w:t xml:space="preserve">    </w:t>
      </w:r>
      <w:proofErr w:type="spellStart"/>
      <w:r>
        <w:t>AuthenticationType</w:t>
      </w:r>
      <w:proofErr w:type="spellEnd"/>
      <w:r>
        <w:t xml:space="preserve"> = Microsoft.AspNet.Identity.DefaultAuthenticationTypes.ApplicationCookie,</w:t>
      </w:r>
    </w:p>
    <w:p w14:paraId="73132C40" w14:textId="77777777" w:rsidR="002D0111" w:rsidRDefault="002D0111" w:rsidP="009345DE">
      <w:pPr>
        <w:pStyle w:val="Code"/>
        <w:ind w:left="1080"/>
      </w:pPr>
      <w:r>
        <w:t xml:space="preserve">    </w:t>
      </w:r>
      <w:proofErr w:type="spellStart"/>
      <w:r>
        <w:t>LoginPath</w:t>
      </w:r>
      <w:proofErr w:type="spellEnd"/>
      <w:r>
        <w:t xml:space="preserve"> = new </w:t>
      </w:r>
      <w:proofErr w:type="spellStart"/>
      <w:r>
        <w:t>PathString</w:t>
      </w:r>
      <w:proofErr w:type="spellEnd"/>
      <w:r>
        <w:t>("/Carrier/Login"),</w:t>
      </w:r>
    </w:p>
    <w:p w14:paraId="49669653" w14:textId="419598B3" w:rsidR="002D0111" w:rsidRDefault="002D0111" w:rsidP="009345DE">
      <w:pPr>
        <w:pStyle w:val="Code"/>
        <w:ind w:left="1080"/>
      </w:pPr>
      <w:r>
        <w:t>});</w:t>
      </w:r>
    </w:p>
    <w:p w14:paraId="00A89DDD" w14:textId="326AD111" w:rsidR="002D0111" w:rsidRDefault="002D0111" w:rsidP="002D0111">
      <w:pPr>
        <w:pStyle w:val="Ln1"/>
        <w:numPr>
          <w:ilvl w:val="0"/>
          <w:numId w:val="20"/>
        </w:numPr>
      </w:pPr>
      <w:r w:rsidRPr="002D0111">
        <w:t xml:space="preserve">This class contains the </w:t>
      </w:r>
      <w:proofErr w:type="spellStart"/>
      <w:r w:rsidRPr="002D0111">
        <w:rPr>
          <w:b/>
          <w:bCs/>
        </w:rPr>
        <w:t>OwinStartup</w:t>
      </w:r>
      <w:proofErr w:type="spellEnd"/>
      <w:r w:rsidRPr="002D0111">
        <w:t xml:space="preserve"> attribute for specifying the OWIN startup class. Every OWIN application has a startup class where you specify components for the application pipeline</w:t>
      </w:r>
      <w:r>
        <w:t xml:space="preserve">. </w:t>
      </w:r>
      <w:r>
        <w:br/>
        <w:t>The code we added is to configure OWIN to use our context and use of the cookies authentication for our application.</w:t>
      </w:r>
      <w:r w:rsidR="008820E5">
        <w:br/>
        <w:t xml:space="preserve">Notice in the </w:t>
      </w:r>
      <w:proofErr w:type="spellStart"/>
      <w:r w:rsidR="008820E5" w:rsidRPr="008820E5">
        <w:rPr>
          <w:b/>
          <w:bCs/>
        </w:rPr>
        <w:t>CookieAuthenticationOptions</w:t>
      </w:r>
      <w:proofErr w:type="spellEnd"/>
      <w:r w:rsidR="008820E5">
        <w:t xml:space="preserve"> we configure it to use the URL “/Carrier/Login” for the login URL.</w:t>
      </w:r>
      <w:r>
        <w:br/>
        <w:t xml:space="preserve">Reference File: </w:t>
      </w:r>
      <w:r w:rsidR="008820E5">
        <w:t>Assets\</w:t>
      </w:r>
      <w:proofErr w:type="spellStart"/>
      <w:r w:rsidR="008820E5">
        <w:t>MyShuttle</w:t>
      </w:r>
      <w:proofErr w:type="spellEnd"/>
      <w:r w:rsidR="008820E5">
        <w:t>\</w:t>
      </w:r>
      <w:proofErr w:type="spellStart"/>
      <w:r w:rsidR="008820E5">
        <w:t>Startup.cs</w:t>
      </w:r>
      <w:proofErr w:type="spellEnd"/>
    </w:p>
    <w:p w14:paraId="43A20952" w14:textId="60F9D614" w:rsidR="00EC46C0" w:rsidRPr="00D24D66" w:rsidRDefault="005639B5" w:rsidP="009345DE">
      <w:pPr>
        <w:pStyle w:val="Ln1"/>
        <w:numPr>
          <w:ilvl w:val="0"/>
          <w:numId w:val="0"/>
        </w:numPr>
        <w:ind w:left="1080"/>
      </w:pPr>
      <w:r w:rsidRPr="00D24D66">
        <w:t xml:space="preserve"> </w:t>
      </w:r>
    </w:p>
    <w:p w14:paraId="6FBF5E53" w14:textId="77777777" w:rsidR="009345DE" w:rsidRDefault="009345DE">
      <w:pPr>
        <w:spacing w:after="0" w:line="240" w:lineRule="auto"/>
        <w:rPr>
          <w:rFonts w:ascii="Segoe UI Semibold" w:eastAsia="MS Mincho" w:hAnsi="Segoe UI Semibold" w:cs="Arial"/>
          <w:bCs/>
          <w:iCs/>
          <w:kern w:val="32"/>
          <w:sz w:val="28"/>
          <w:lang w:eastAsia="ja-JP"/>
        </w:rPr>
      </w:pPr>
      <w:r>
        <w:br w:type="page"/>
      </w:r>
    </w:p>
    <w:p w14:paraId="3580635B" w14:textId="76F9FF2D" w:rsidR="00DF4CD6" w:rsidRDefault="00DF4CD6" w:rsidP="00DF4CD6">
      <w:pPr>
        <w:pStyle w:val="Heading3"/>
      </w:pPr>
      <w:bookmarkStart w:id="7" w:name="_Toc480803690"/>
      <w:r>
        <w:lastRenderedPageBreak/>
        <w:t xml:space="preserve">Task 2: </w:t>
      </w:r>
      <w:r w:rsidR="00826AC6">
        <w:t>Tie Login and Register Methods to I</w:t>
      </w:r>
      <w:r w:rsidR="00DB487D">
        <w:t>dentity</w:t>
      </w:r>
      <w:bookmarkEnd w:id="7"/>
    </w:p>
    <w:p w14:paraId="53A5FE5F" w14:textId="2D5B2389" w:rsidR="00DB487D" w:rsidRPr="00D24D66" w:rsidRDefault="00DB487D" w:rsidP="003274C2">
      <w:pPr>
        <w:pStyle w:val="Ln1"/>
        <w:numPr>
          <w:ilvl w:val="0"/>
          <w:numId w:val="27"/>
        </w:numPr>
      </w:pPr>
      <w:r w:rsidRPr="00D24D66">
        <w:t xml:space="preserve">Open the </w:t>
      </w:r>
      <w:proofErr w:type="spellStart"/>
      <w:r w:rsidRPr="00080131">
        <w:rPr>
          <w:b/>
        </w:rPr>
        <w:t>CarrierController</w:t>
      </w:r>
      <w:proofErr w:type="spellEnd"/>
      <w:r w:rsidRPr="00D24D66">
        <w:t xml:space="preserve"> class in the same project, a</w:t>
      </w:r>
      <w:r w:rsidR="00826AC6" w:rsidRPr="00D24D66">
        <w:t xml:space="preserve">nd locate the </w:t>
      </w:r>
      <w:r w:rsidR="00826AC6" w:rsidRPr="00080131">
        <w:rPr>
          <w:b/>
        </w:rPr>
        <w:t>Login</w:t>
      </w:r>
      <w:r w:rsidR="00826AC6" w:rsidRPr="00D24D66">
        <w:t xml:space="preserve"> method that i</w:t>
      </w:r>
      <w:r w:rsidRPr="00D24D66">
        <w:t xml:space="preserve">s called </w:t>
      </w:r>
      <w:r w:rsidR="00B01A72" w:rsidRPr="00D24D66">
        <w:t>for</w:t>
      </w:r>
      <w:r w:rsidRPr="00D24D66">
        <w:t xml:space="preserve"> </w:t>
      </w:r>
      <w:proofErr w:type="spellStart"/>
      <w:r w:rsidRPr="00080131">
        <w:rPr>
          <w:b/>
        </w:rPr>
        <w:t>HttpPost</w:t>
      </w:r>
      <w:proofErr w:type="spellEnd"/>
      <w:r w:rsidR="00B01A72" w:rsidRPr="00D24D66">
        <w:t xml:space="preserve"> requests</w:t>
      </w:r>
      <w:r w:rsidR="006209BD" w:rsidRPr="00D24D66">
        <w:t xml:space="preserve">. </w:t>
      </w:r>
      <w:r w:rsidRPr="00D24D66">
        <w:t>Here we will use the sign</w:t>
      </w:r>
      <w:r w:rsidR="00D44D63" w:rsidRPr="00D24D66">
        <w:t>-</w:t>
      </w:r>
      <w:r w:rsidRPr="00D24D66">
        <w:t xml:space="preserve">in manager to do all the hard work for us: validate the user's password, act on the </w:t>
      </w:r>
      <w:r w:rsidRPr="00D24D66">
        <w:rPr>
          <w:b/>
        </w:rPr>
        <w:t>remember me</w:t>
      </w:r>
      <w:r w:rsidRPr="00D24D66">
        <w:t xml:space="preserve"> check</w:t>
      </w:r>
      <w:r w:rsidR="006209BD" w:rsidRPr="00D24D66">
        <w:t xml:space="preserve"> </w:t>
      </w:r>
      <w:r w:rsidRPr="00D24D66">
        <w:t xml:space="preserve">box and let us know if the login was successful or not.  </w:t>
      </w:r>
    </w:p>
    <w:p w14:paraId="0B04B535" w14:textId="46FD231C" w:rsidR="00DB487D" w:rsidRPr="00D24D66" w:rsidRDefault="00DB487D" w:rsidP="003274C2">
      <w:pPr>
        <w:pStyle w:val="Ln1"/>
      </w:pPr>
      <w:r w:rsidRPr="00D24D66">
        <w:t xml:space="preserve">Add the following member </w:t>
      </w:r>
      <w:r w:rsidRPr="00E25860">
        <w:rPr>
          <w:b/>
        </w:rPr>
        <w:t>properties to the class</w:t>
      </w:r>
      <w:r w:rsidRPr="00D24D66">
        <w:t>:</w:t>
      </w:r>
    </w:p>
    <w:p w14:paraId="699198E6" w14:textId="77777777" w:rsidR="009C3F1A" w:rsidRDefault="009C3F1A" w:rsidP="009C3F1A">
      <w:pPr>
        <w:pStyle w:val="Code"/>
        <w:ind w:left="1080"/>
      </w:pPr>
      <w:r>
        <w:t xml:space="preserve">public </w:t>
      </w:r>
      <w:proofErr w:type="spellStart"/>
      <w:r>
        <w:t>MyShuttleSignInManager</w:t>
      </w:r>
      <w:proofErr w:type="spellEnd"/>
      <w:r>
        <w:t xml:space="preserve"> </w:t>
      </w:r>
      <w:proofErr w:type="spellStart"/>
      <w:r>
        <w:t>SignInManager</w:t>
      </w:r>
      <w:proofErr w:type="spellEnd"/>
      <w:r>
        <w:t xml:space="preserve"> { get; } = System.Web.HttpContext.Current.GetOwinContext().Get&lt;MyShuttleSignInManager&gt;();</w:t>
      </w:r>
    </w:p>
    <w:p w14:paraId="7838C914" w14:textId="6D0CA45C" w:rsidR="00DB487D" w:rsidRPr="00D24D66" w:rsidRDefault="009C3F1A" w:rsidP="009C3F1A">
      <w:pPr>
        <w:pStyle w:val="Code"/>
        <w:ind w:left="1080"/>
      </w:pPr>
      <w:r>
        <w:t xml:space="preserve">public </w:t>
      </w:r>
      <w:proofErr w:type="spellStart"/>
      <w:r>
        <w:t>MyShuttleUserManager</w:t>
      </w:r>
      <w:proofErr w:type="spellEnd"/>
      <w:r>
        <w:t xml:space="preserve"> </w:t>
      </w:r>
      <w:proofErr w:type="spellStart"/>
      <w:r>
        <w:t>UserManager</w:t>
      </w:r>
      <w:proofErr w:type="spellEnd"/>
      <w:r>
        <w:t xml:space="preserve"> { get; } = System.Web.HttpContext.Current.GetOwinContext().Get&lt;MyShuttleUserManager&gt;();</w:t>
      </w:r>
    </w:p>
    <w:p w14:paraId="4B9AC79E" w14:textId="77777777" w:rsidR="009C3F1A" w:rsidRDefault="00DB487D" w:rsidP="003274C2">
      <w:pPr>
        <w:pStyle w:val="Ln1"/>
      </w:pPr>
      <w:r w:rsidRPr="00D24D66">
        <w:t xml:space="preserve">Resolve the dependencies on </w:t>
      </w:r>
      <w:proofErr w:type="spellStart"/>
      <w:r w:rsidRPr="00D24D66">
        <w:t>ApplicationUser</w:t>
      </w:r>
      <w:proofErr w:type="spellEnd"/>
      <w:r w:rsidRPr="00D24D66">
        <w:t xml:space="preserve"> by adding</w:t>
      </w:r>
      <w:r w:rsidR="009C3F1A">
        <w:t xml:space="preserve"> the following </w:t>
      </w:r>
      <w:r w:rsidRPr="00D24D66">
        <w:t>usin</w:t>
      </w:r>
      <w:r w:rsidR="00D44D63" w:rsidRPr="00D24D66">
        <w:t>g statement</w:t>
      </w:r>
      <w:r w:rsidR="009C3F1A">
        <w:t xml:space="preserve"> if not exists:</w:t>
      </w:r>
    </w:p>
    <w:p w14:paraId="10B1F526" w14:textId="77777777" w:rsidR="009C3F1A" w:rsidRDefault="009C3F1A" w:rsidP="009345DE">
      <w:pPr>
        <w:pStyle w:val="Code"/>
        <w:ind w:left="1080"/>
      </w:pPr>
      <w:r>
        <w:t xml:space="preserve">using </w:t>
      </w:r>
      <w:proofErr w:type="spellStart"/>
      <w:r>
        <w:t>Microsoft.AspNet.Identity</w:t>
      </w:r>
      <w:proofErr w:type="spellEnd"/>
      <w:r>
        <w:t>;</w:t>
      </w:r>
    </w:p>
    <w:p w14:paraId="16165E91" w14:textId="77777777" w:rsidR="009C3F1A" w:rsidRDefault="009C3F1A" w:rsidP="009345DE">
      <w:pPr>
        <w:pStyle w:val="Code"/>
        <w:ind w:left="1080"/>
      </w:pPr>
      <w:r>
        <w:t xml:space="preserve">using </w:t>
      </w:r>
      <w:proofErr w:type="spellStart"/>
      <w:r>
        <w:t>MyShuttle.Model</w:t>
      </w:r>
      <w:proofErr w:type="spellEnd"/>
      <w:r>
        <w:t>;</w:t>
      </w:r>
    </w:p>
    <w:p w14:paraId="1CE68184" w14:textId="73369725" w:rsidR="00DB487D" w:rsidRPr="00D24D66" w:rsidRDefault="009C3F1A" w:rsidP="009345DE">
      <w:pPr>
        <w:pStyle w:val="Code"/>
        <w:ind w:left="1080"/>
      </w:pPr>
      <w:r>
        <w:t xml:space="preserve">using </w:t>
      </w:r>
      <w:proofErr w:type="spellStart"/>
      <w:r>
        <w:t>Microsoft.AspNet.Identity.Owin</w:t>
      </w:r>
      <w:proofErr w:type="spellEnd"/>
      <w:r>
        <w:t>;</w:t>
      </w:r>
    </w:p>
    <w:p w14:paraId="6E77594D" w14:textId="0451390B" w:rsidR="009C3F1A" w:rsidRDefault="009C3F1A" w:rsidP="003274C2">
      <w:pPr>
        <w:pStyle w:val="Ln1"/>
      </w:pPr>
      <w:r>
        <w:t xml:space="preserve">In the </w:t>
      </w:r>
      <w:r w:rsidRPr="009C3F1A">
        <w:rPr>
          <w:b/>
          <w:bCs/>
        </w:rPr>
        <w:t>Login</w:t>
      </w:r>
      <w:r>
        <w:t xml:space="preserve"> method with </w:t>
      </w:r>
      <w:proofErr w:type="spellStart"/>
      <w:r w:rsidRPr="009C3F1A">
        <w:rPr>
          <w:b/>
          <w:bCs/>
        </w:rPr>
        <w:t>HttpPost</w:t>
      </w:r>
      <w:proofErr w:type="spellEnd"/>
      <w:r>
        <w:t xml:space="preserve"> replace the code inside the method with:</w:t>
      </w:r>
    </w:p>
    <w:p w14:paraId="5278A615" w14:textId="77777777" w:rsidR="009C3F1A" w:rsidRDefault="009C3F1A" w:rsidP="009345DE">
      <w:pPr>
        <w:pStyle w:val="Code"/>
        <w:ind w:left="1080"/>
      </w:pPr>
      <w:r>
        <w:t xml:space="preserve">            if (!</w:t>
      </w:r>
      <w:proofErr w:type="spellStart"/>
      <w:r>
        <w:t>ModelState.IsValid</w:t>
      </w:r>
      <w:proofErr w:type="spellEnd"/>
      <w:r>
        <w:t>)</w:t>
      </w:r>
    </w:p>
    <w:p w14:paraId="79886824" w14:textId="77777777" w:rsidR="009C3F1A" w:rsidRDefault="009C3F1A" w:rsidP="009345DE">
      <w:pPr>
        <w:pStyle w:val="Code"/>
        <w:ind w:left="1080"/>
      </w:pPr>
      <w:r>
        <w:t xml:space="preserve">            {</w:t>
      </w:r>
    </w:p>
    <w:p w14:paraId="0110183B" w14:textId="77777777" w:rsidR="009C3F1A" w:rsidRDefault="009C3F1A" w:rsidP="009345DE">
      <w:pPr>
        <w:pStyle w:val="Code"/>
        <w:ind w:left="1080"/>
      </w:pPr>
      <w:r>
        <w:t xml:space="preserve">                return View(model);</w:t>
      </w:r>
    </w:p>
    <w:p w14:paraId="617E3951" w14:textId="77777777" w:rsidR="009C3F1A" w:rsidRDefault="009C3F1A" w:rsidP="009345DE">
      <w:pPr>
        <w:pStyle w:val="Code"/>
        <w:ind w:left="1080"/>
      </w:pPr>
      <w:r>
        <w:t xml:space="preserve">            }</w:t>
      </w:r>
    </w:p>
    <w:p w14:paraId="4269C6DF" w14:textId="77777777" w:rsidR="009C3F1A" w:rsidRDefault="009C3F1A" w:rsidP="009345DE">
      <w:pPr>
        <w:pStyle w:val="Code"/>
        <w:ind w:left="1080"/>
      </w:pPr>
    </w:p>
    <w:p w14:paraId="6EFF3446" w14:textId="77777777" w:rsidR="009C3F1A" w:rsidRDefault="009C3F1A" w:rsidP="009345DE">
      <w:pPr>
        <w:pStyle w:val="Code"/>
        <w:ind w:left="1080"/>
      </w:pPr>
      <w:r>
        <w:t xml:space="preserve">            </w:t>
      </w:r>
      <w:proofErr w:type="spellStart"/>
      <w:r>
        <w:t>var</w:t>
      </w:r>
      <w:proofErr w:type="spellEnd"/>
      <w:r>
        <w:t xml:space="preserve"> </w:t>
      </w:r>
      <w:proofErr w:type="spellStart"/>
      <w:r>
        <w:t>signInStatus</w:t>
      </w:r>
      <w:proofErr w:type="spellEnd"/>
      <w:r>
        <w:t xml:space="preserve"> = await </w:t>
      </w:r>
      <w:proofErr w:type="spellStart"/>
      <w:r>
        <w:t>SignInManager.PasswordSignInAsync</w:t>
      </w:r>
      <w:proofErr w:type="spellEnd"/>
      <w:r>
        <w:t>(</w:t>
      </w:r>
      <w:proofErr w:type="spellStart"/>
      <w:r>
        <w:t>model.UserName</w:t>
      </w:r>
      <w:proofErr w:type="spellEnd"/>
      <w:r>
        <w:t xml:space="preserve">, </w:t>
      </w:r>
      <w:proofErr w:type="spellStart"/>
      <w:r>
        <w:t>model.Password</w:t>
      </w:r>
      <w:proofErr w:type="spellEnd"/>
      <w:r>
        <w:t xml:space="preserve">, </w:t>
      </w:r>
      <w:proofErr w:type="spellStart"/>
      <w:r>
        <w:t>model.RememberMe</w:t>
      </w:r>
      <w:proofErr w:type="spellEnd"/>
      <w:r>
        <w:t>, false);</w:t>
      </w:r>
    </w:p>
    <w:p w14:paraId="4F854469" w14:textId="77777777" w:rsidR="009C3F1A" w:rsidRDefault="009C3F1A" w:rsidP="009345DE">
      <w:pPr>
        <w:pStyle w:val="Code"/>
        <w:ind w:left="1080"/>
      </w:pPr>
      <w:r>
        <w:t xml:space="preserve">            if (</w:t>
      </w:r>
      <w:proofErr w:type="spellStart"/>
      <w:r>
        <w:t>signInStatus</w:t>
      </w:r>
      <w:proofErr w:type="spellEnd"/>
      <w:r>
        <w:t xml:space="preserve"> == </w:t>
      </w:r>
      <w:proofErr w:type="spellStart"/>
      <w:r>
        <w:t>SignInStatus.Success</w:t>
      </w:r>
      <w:proofErr w:type="spellEnd"/>
      <w:r>
        <w:t>)</w:t>
      </w:r>
    </w:p>
    <w:p w14:paraId="469E4809" w14:textId="77777777" w:rsidR="009C3F1A" w:rsidRDefault="009C3F1A" w:rsidP="009345DE">
      <w:pPr>
        <w:pStyle w:val="Code"/>
        <w:ind w:left="1080"/>
      </w:pPr>
      <w:r>
        <w:t xml:space="preserve">            {</w:t>
      </w:r>
    </w:p>
    <w:p w14:paraId="413E5D95" w14:textId="77777777" w:rsidR="009C3F1A" w:rsidRDefault="009C3F1A" w:rsidP="009345DE">
      <w:pPr>
        <w:pStyle w:val="Code"/>
        <w:ind w:left="1080"/>
      </w:pPr>
      <w:r>
        <w:t xml:space="preserve">                if (</w:t>
      </w:r>
      <w:proofErr w:type="spellStart"/>
      <w:r>
        <w:t>string.IsNullOrEmpty</w:t>
      </w:r>
      <w:proofErr w:type="spellEnd"/>
      <w:r>
        <w:t>(</w:t>
      </w:r>
      <w:proofErr w:type="spellStart"/>
      <w:r>
        <w:t>returnUrl</w:t>
      </w:r>
      <w:proofErr w:type="spellEnd"/>
      <w:r>
        <w:t>))</w:t>
      </w:r>
    </w:p>
    <w:p w14:paraId="1098EE94" w14:textId="77777777" w:rsidR="009C3F1A" w:rsidRDefault="009C3F1A" w:rsidP="009345DE">
      <w:pPr>
        <w:pStyle w:val="Code"/>
        <w:ind w:left="1080"/>
      </w:pPr>
      <w:r>
        <w:t xml:space="preserve">                {</w:t>
      </w:r>
    </w:p>
    <w:p w14:paraId="56056840" w14:textId="77777777" w:rsidR="009C3F1A" w:rsidRDefault="009C3F1A" w:rsidP="009345DE">
      <w:pPr>
        <w:pStyle w:val="Code"/>
        <w:ind w:left="1080"/>
      </w:pPr>
      <w:r>
        <w:t xml:space="preserve">                    return </w:t>
      </w:r>
      <w:proofErr w:type="spellStart"/>
      <w:r>
        <w:t>RedirectToAction</w:t>
      </w:r>
      <w:proofErr w:type="spellEnd"/>
      <w:r>
        <w:t>("Index", "Home");</w:t>
      </w:r>
    </w:p>
    <w:p w14:paraId="287D39D7" w14:textId="77777777" w:rsidR="009C3F1A" w:rsidRDefault="009C3F1A" w:rsidP="009345DE">
      <w:pPr>
        <w:pStyle w:val="Code"/>
        <w:ind w:left="1080"/>
      </w:pPr>
      <w:r>
        <w:t xml:space="preserve">                }</w:t>
      </w:r>
    </w:p>
    <w:p w14:paraId="6720B7BB" w14:textId="77777777" w:rsidR="009C3F1A" w:rsidRDefault="009C3F1A" w:rsidP="009345DE">
      <w:pPr>
        <w:pStyle w:val="Code"/>
        <w:ind w:left="1080"/>
      </w:pPr>
    </w:p>
    <w:p w14:paraId="6D357DD6" w14:textId="77777777" w:rsidR="009C3F1A" w:rsidRDefault="009C3F1A" w:rsidP="009345DE">
      <w:pPr>
        <w:pStyle w:val="Code"/>
        <w:ind w:left="1080"/>
      </w:pPr>
      <w:r>
        <w:t xml:space="preserve">                return </w:t>
      </w:r>
      <w:proofErr w:type="spellStart"/>
      <w:r>
        <w:t>RedirectToLocal</w:t>
      </w:r>
      <w:proofErr w:type="spellEnd"/>
      <w:r>
        <w:t>(</w:t>
      </w:r>
      <w:proofErr w:type="spellStart"/>
      <w:r>
        <w:t>returnUrl</w:t>
      </w:r>
      <w:proofErr w:type="spellEnd"/>
      <w:r>
        <w:t>);</w:t>
      </w:r>
    </w:p>
    <w:p w14:paraId="38297314" w14:textId="77777777" w:rsidR="009C3F1A" w:rsidRDefault="009C3F1A" w:rsidP="009345DE">
      <w:pPr>
        <w:pStyle w:val="Code"/>
        <w:ind w:left="1080"/>
      </w:pPr>
      <w:r>
        <w:t xml:space="preserve">            }</w:t>
      </w:r>
    </w:p>
    <w:p w14:paraId="29309551" w14:textId="77777777" w:rsidR="009C3F1A" w:rsidRDefault="009C3F1A" w:rsidP="009345DE">
      <w:pPr>
        <w:pStyle w:val="Code"/>
        <w:ind w:left="1080"/>
      </w:pPr>
    </w:p>
    <w:p w14:paraId="47DD101A" w14:textId="77777777" w:rsidR="009C3F1A" w:rsidRDefault="009C3F1A" w:rsidP="009345DE">
      <w:pPr>
        <w:pStyle w:val="Code"/>
        <w:ind w:left="1080"/>
      </w:pPr>
      <w:r>
        <w:t xml:space="preserve">            </w:t>
      </w:r>
      <w:proofErr w:type="spellStart"/>
      <w:r>
        <w:t>ModelState.AddModelError</w:t>
      </w:r>
      <w:proofErr w:type="spellEnd"/>
      <w:r>
        <w:t>("", "Invalid username or password.");</w:t>
      </w:r>
    </w:p>
    <w:p w14:paraId="5DED1368" w14:textId="06BFA0D2" w:rsidR="009C3F1A" w:rsidRDefault="009C3F1A" w:rsidP="009345DE">
      <w:pPr>
        <w:pStyle w:val="Code"/>
        <w:ind w:left="1080"/>
      </w:pPr>
      <w:r>
        <w:t xml:space="preserve">            return View(model);</w:t>
      </w:r>
    </w:p>
    <w:p w14:paraId="25B45FDE" w14:textId="272CCAA5" w:rsidR="00DB487D" w:rsidRPr="00D24D66" w:rsidRDefault="00DB487D" w:rsidP="003274C2">
      <w:pPr>
        <w:pStyle w:val="Ln1"/>
      </w:pPr>
      <w:r w:rsidRPr="00D24D66">
        <w:t xml:space="preserve">Notice </w:t>
      </w:r>
      <w:r w:rsidR="009B56AC" w:rsidRPr="00D24D66">
        <w:t xml:space="preserve">that </w:t>
      </w:r>
      <w:r w:rsidRPr="00D24D66">
        <w:t xml:space="preserve">the </w:t>
      </w:r>
      <w:r w:rsidR="00671CD4" w:rsidRPr="00D24D66">
        <w:t xml:space="preserve">error message </w:t>
      </w:r>
      <w:r w:rsidRPr="00D24D66">
        <w:t>is a</w:t>
      </w:r>
      <w:r w:rsidR="009B56AC" w:rsidRPr="00D24D66">
        <w:t xml:space="preserve">dded </w:t>
      </w:r>
      <w:r w:rsidR="00671CD4" w:rsidRPr="00D24D66">
        <w:t xml:space="preserve">to </w:t>
      </w:r>
      <w:proofErr w:type="spellStart"/>
      <w:r w:rsidR="00671CD4" w:rsidRPr="00D24D66">
        <w:t>ModelState</w:t>
      </w:r>
      <w:proofErr w:type="spellEnd"/>
      <w:r w:rsidR="00671CD4" w:rsidRPr="00D24D66">
        <w:t xml:space="preserve"> above </w:t>
      </w:r>
      <w:r w:rsidR="009B56AC" w:rsidRPr="00D24D66">
        <w:t>should the sign in fail</w:t>
      </w:r>
      <w:r w:rsidR="00671CD4" w:rsidRPr="00D24D66">
        <w:t>; t</w:t>
      </w:r>
      <w:r w:rsidRPr="00D24D66">
        <w:t xml:space="preserve">his will then appear in the </w:t>
      </w:r>
      <w:proofErr w:type="spellStart"/>
      <w:r w:rsidRPr="00D24D66">
        <w:t>ValidationSummary</w:t>
      </w:r>
      <w:proofErr w:type="spellEnd"/>
      <w:r w:rsidRPr="00D24D66">
        <w:t xml:space="preserve"> block of html we added in an earlier lab.</w:t>
      </w:r>
    </w:p>
    <w:p w14:paraId="61201CAB" w14:textId="4BC0693E" w:rsidR="00DB487D" w:rsidRPr="00D24D66" w:rsidRDefault="00DB487D" w:rsidP="003274C2">
      <w:pPr>
        <w:pStyle w:val="Ln1"/>
      </w:pPr>
      <w:r w:rsidRPr="00D24D66">
        <w:t xml:space="preserve">Ensure the Logoff method also calls the </w:t>
      </w:r>
      <w:proofErr w:type="spellStart"/>
      <w:r w:rsidRPr="00D100A5">
        <w:rPr>
          <w:b/>
        </w:rPr>
        <w:t>SignInManager</w:t>
      </w:r>
      <w:proofErr w:type="spellEnd"/>
      <w:r w:rsidR="00D100A5">
        <w:t xml:space="preserve">. </w:t>
      </w:r>
      <w:r w:rsidR="009C3F1A">
        <w:t xml:space="preserve">Replace the </w:t>
      </w:r>
      <w:proofErr w:type="spellStart"/>
      <w:r w:rsidR="009C3F1A" w:rsidRPr="009C3F1A">
        <w:rPr>
          <w:b/>
          <w:bCs/>
        </w:rPr>
        <w:t>LogOff</w:t>
      </w:r>
      <w:proofErr w:type="spellEnd"/>
      <w:r w:rsidR="009C3F1A">
        <w:t xml:space="preserve"> method code with the following</w:t>
      </w:r>
      <w:r w:rsidR="00D100A5">
        <w:t xml:space="preserve">. </w:t>
      </w:r>
    </w:p>
    <w:p w14:paraId="3F02E998" w14:textId="31594858" w:rsidR="009C3F1A" w:rsidRDefault="009C3F1A" w:rsidP="009C3F1A">
      <w:pPr>
        <w:pStyle w:val="Code"/>
        <w:ind w:left="1080"/>
      </w:pPr>
      <w:r>
        <w:t>HttpContext.GetOwinContext().Authentication.SignOut(DefaultAuthenticationTypes.ApplicationCookie);</w:t>
      </w:r>
    </w:p>
    <w:p w14:paraId="0FD0DD1E" w14:textId="74C54E57" w:rsidR="00DB487D" w:rsidRPr="00D24D66" w:rsidRDefault="009C3F1A" w:rsidP="009C3F1A">
      <w:pPr>
        <w:pStyle w:val="Code"/>
        <w:ind w:left="1080"/>
      </w:pPr>
      <w:r>
        <w:t xml:space="preserve">return </w:t>
      </w:r>
      <w:proofErr w:type="spellStart"/>
      <w:r>
        <w:t>RedirectToAction</w:t>
      </w:r>
      <w:proofErr w:type="spellEnd"/>
      <w:r>
        <w:t>("Index", "Home");</w:t>
      </w:r>
    </w:p>
    <w:p w14:paraId="2C5B41E0" w14:textId="5C5617CF" w:rsidR="00B36BBF" w:rsidRPr="00D24D66" w:rsidRDefault="009B56AC" w:rsidP="003274C2">
      <w:pPr>
        <w:pStyle w:val="Ln1"/>
      </w:pPr>
      <w:r w:rsidRPr="00D24D66">
        <w:t>W</w:t>
      </w:r>
      <w:r w:rsidR="00B36BBF" w:rsidRPr="00D24D66">
        <w:t>hen a Register request is posted, use the identity provider to create a new user account, sign in with it and then redirect to the relevant action:</w:t>
      </w:r>
      <w:r w:rsidR="005E20D9">
        <w:t xml:space="preserve"> Replace </w:t>
      </w:r>
      <w:r w:rsidR="005E20D9" w:rsidRPr="005E20D9">
        <w:rPr>
          <w:b/>
          <w:bCs/>
        </w:rPr>
        <w:t>Register</w:t>
      </w:r>
      <w:r w:rsidR="005E20D9">
        <w:t xml:space="preserve"> method with </w:t>
      </w:r>
      <w:proofErr w:type="spellStart"/>
      <w:r w:rsidR="005E20D9" w:rsidRPr="005E20D9">
        <w:rPr>
          <w:b/>
          <w:bCs/>
        </w:rPr>
        <w:t>HttpPost</w:t>
      </w:r>
      <w:proofErr w:type="spellEnd"/>
      <w:r w:rsidR="005E20D9">
        <w:t xml:space="preserve"> code with the following</w:t>
      </w:r>
    </w:p>
    <w:p w14:paraId="5656151F" w14:textId="77777777" w:rsidR="005E20D9" w:rsidRDefault="005E20D9" w:rsidP="005E20D9">
      <w:pPr>
        <w:pStyle w:val="Code"/>
        <w:ind w:left="1080"/>
      </w:pPr>
      <w:r>
        <w:t>if (!</w:t>
      </w:r>
      <w:proofErr w:type="spellStart"/>
      <w:r>
        <w:t>ModelState.IsValid</w:t>
      </w:r>
      <w:proofErr w:type="spellEnd"/>
      <w:r>
        <w:t>)</w:t>
      </w:r>
    </w:p>
    <w:p w14:paraId="3F751C6E" w14:textId="77777777" w:rsidR="005E20D9" w:rsidRDefault="005E20D9" w:rsidP="005E20D9">
      <w:pPr>
        <w:pStyle w:val="Code"/>
        <w:ind w:left="1080"/>
      </w:pPr>
      <w:r>
        <w:t>{</w:t>
      </w:r>
    </w:p>
    <w:p w14:paraId="0AD07D75" w14:textId="77777777" w:rsidR="005E20D9" w:rsidRDefault="005E20D9" w:rsidP="005E20D9">
      <w:pPr>
        <w:pStyle w:val="Code"/>
        <w:ind w:left="1080"/>
      </w:pPr>
      <w:r>
        <w:t xml:space="preserve">    return View(model);</w:t>
      </w:r>
    </w:p>
    <w:p w14:paraId="7B69AEA4" w14:textId="77777777" w:rsidR="005E20D9" w:rsidRDefault="005E20D9" w:rsidP="005E20D9">
      <w:pPr>
        <w:pStyle w:val="Code"/>
        <w:ind w:left="1080"/>
      </w:pPr>
      <w:r>
        <w:t>}</w:t>
      </w:r>
    </w:p>
    <w:p w14:paraId="205DD22D" w14:textId="77777777" w:rsidR="005E20D9" w:rsidRDefault="005E20D9" w:rsidP="005E20D9">
      <w:pPr>
        <w:pStyle w:val="Code"/>
        <w:ind w:left="1080"/>
      </w:pPr>
    </w:p>
    <w:p w14:paraId="4A54C0EB" w14:textId="77777777" w:rsidR="005E20D9" w:rsidRDefault="005E20D9" w:rsidP="005E20D9">
      <w:pPr>
        <w:pStyle w:val="Code"/>
        <w:ind w:left="1080"/>
      </w:pPr>
      <w:proofErr w:type="spellStart"/>
      <w:r>
        <w:t>var</w:t>
      </w:r>
      <w:proofErr w:type="spellEnd"/>
      <w:r>
        <w:t xml:space="preserve"> user = new </w:t>
      </w:r>
      <w:proofErr w:type="spellStart"/>
      <w:r>
        <w:t>ApplicationUser</w:t>
      </w:r>
      <w:proofErr w:type="spellEnd"/>
      <w:r>
        <w:t xml:space="preserve"> { </w:t>
      </w:r>
      <w:proofErr w:type="spellStart"/>
      <w:r>
        <w:t>UserName</w:t>
      </w:r>
      <w:proofErr w:type="spellEnd"/>
      <w:r>
        <w:t xml:space="preserve"> = </w:t>
      </w:r>
      <w:proofErr w:type="spellStart"/>
      <w:r>
        <w:t>model.UserName</w:t>
      </w:r>
      <w:proofErr w:type="spellEnd"/>
      <w:r>
        <w:t xml:space="preserve">, Email = </w:t>
      </w:r>
      <w:proofErr w:type="spellStart"/>
      <w:r>
        <w:t>model.UserName</w:t>
      </w:r>
      <w:proofErr w:type="spellEnd"/>
      <w:r>
        <w:t xml:space="preserve"> };</w:t>
      </w:r>
    </w:p>
    <w:p w14:paraId="3079D688" w14:textId="77777777" w:rsidR="005E20D9" w:rsidRDefault="005E20D9" w:rsidP="005E20D9">
      <w:pPr>
        <w:pStyle w:val="Code"/>
        <w:ind w:left="1080"/>
      </w:pPr>
      <w:proofErr w:type="spellStart"/>
      <w:r>
        <w:t>var</w:t>
      </w:r>
      <w:proofErr w:type="spellEnd"/>
      <w:r>
        <w:t xml:space="preserve"> result = await </w:t>
      </w:r>
      <w:proofErr w:type="spellStart"/>
      <w:r>
        <w:t>UserManager.CreateAsync</w:t>
      </w:r>
      <w:proofErr w:type="spellEnd"/>
      <w:r>
        <w:t xml:space="preserve">(user, </w:t>
      </w:r>
      <w:proofErr w:type="spellStart"/>
      <w:r>
        <w:t>model.Password</w:t>
      </w:r>
      <w:proofErr w:type="spellEnd"/>
      <w:r>
        <w:t>);</w:t>
      </w:r>
    </w:p>
    <w:p w14:paraId="4D27ED1B" w14:textId="77777777" w:rsidR="005E20D9" w:rsidRDefault="005E20D9" w:rsidP="005E20D9">
      <w:pPr>
        <w:pStyle w:val="Code"/>
        <w:ind w:left="1080"/>
      </w:pPr>
    </w:p>
    <w:p w14:paraId="0FC00C83" w14:textId="77777777" w:rsidR="005E20D9" w:rsidRDefault="005E20D9" w:rsidP="005E20D9">
      <w:pPr>
        <w:pStyle w:val="Code"/>
        <w:ind w:left="1080"/>
      </w:pPr>
      <w:r>
        <w:t>if (</w:t>
      </w:r>
      <w:proofErr w:type="spellStart"/>
      <w:r>
        <w:t>result.Succeeded</w:t>
      </w:r>
      <w:proofErr w:type="spellEnd"/>
      <w:r>
        <w:t>)</w:t>
      </w:r>
    </w:p>
    <w:p w14:paraId="55ACC00D" w14:textId="77777777" w:rsidR="005E20D9" w:rsidRDefault="005E20D9" w:rsidP="005E20D9">
      <w:pPr>
        <w:pStyle w:val="Code"/>
        <w:ind w:left="1080"/>
      </w:pPr>
      <w:r>
        <w:t>{</w:t>
      </w:r>
    </w:p>
    <w:p w14:paraId="5F5090FB" w14:textId="77777777" w:rsidR="005E20D9" w:rsidRDefault="005E20D9" w:rsidP="005E20D9">
      <w:pPr>
        <w:pStyle w:val="Code"/>
        <w:ind w:left="1080"/>
      </w:pPr>
      <w:r>
        <w:t xml:space="preserve">    await </w:t>
      </w:r>
      <w:proofErr w:type="spellStart"/>
      <w:r>
        <w:t>SignInManager.SignInAsync</w:t>
      </w:r>
      <w:proofErr w:type="spellEnd"/>
      <w:r>
        <w:t>(user, false, false);</w:t>
      </w:r>
    </w:p>
    <w:p w14:paraId="30D6DA5B" w14:textId="77777777" w:rsidR="005E20D9" w:rsidRDefault="005E20D9" w:rsidP="005E20D9">
      <w:pPr>
        <w:pStyle w:val="Code"/>
        <w:ind w:left="1080"/>
      </w:pPr>
      <w:r>
        <w:t xml:space="preserve">    return </w:t>
      </w:r>
      <w:proofErr w:type="spellStart"/>
      <w:r>
        <w:t>RedirectToAction</w:t>
      </w:r>
      <w:proofErr w:type="spellEnd"/>
      <w:r>
        <w:t>(</w:t>
      </w:r>
      <w:proofErr w:type="spellStart"/>
      <w:r>
        <w:t>nameof</w:t>
      </w:r>
      <w:proofErr w:type="spellEnd"/>
      <w:r>
        <w:t>(</w:t>
      </w:r>
      <w:proofErr w:type="spellStart"/>
      <w:r>
        <w:t>HomeController.Index</w:t>
      </w:r>
      <w:proofErr w:type="spellEnd"/>
      <w:r>
        <w:t>), "Home");</w:t>
      </w:r>
    </w:p>
    <w:p w14:paraId="3D83A17C" w14:textId="77777777" w:rsidR="005E20D9" w:rsidRDefault="005E20D9" w:rsidP="005E20D9">
      <w:pPr>
        <w:pStyle w:val="Code"/>
        <w:ind w:left="1080"/>
      </w:pPr>
      <w:r>
        <w:t>}</w:t>
      </w:r>
    </w:p>
    <w:p w14:paraId="7DD6F65F" w14:textId="77777777" w:rsidR="005E20D9" w:rsidRDefault="005E20D9" w:rsidP="005E20D9">
      <w:pPr>
        <w:pStyle w:val="Code"/>
        <w:ind w:left="1080"/>
      </w:pPr>
    </w:p>
    <w:p w14:paraId="3AB6A308" w14:textId="77777777" w:rsidR="005E20D9" w:rsidRDefault="005E20D9" w:rsidP="005E20D9">
      <w:pPr>
        <w:pStyle w:val="Code"/>
        <w:ind w:left="1080"/>
      </w:pPr>
      <w:r>
        <w:t xml:space="preserve">// Adds the </w:t>
      </w:r>
      <w:proofErr w:type="spellStart"/>
      <w:r>
        <w:t>erros</w:t>
      </w:r>
      <w:proofErr w:type="spellEnd"/>
      <w:r>
        <w:t xml:space="preserve"> which came from the user creation process to the model to show it in the form.</w:t>
      </w:r>
    </w:p>
    <w:p w14:paraId="0B9941F3" w14:textId="77777777" w:rsidR="005E20D9" w:rsidRDefault="005E20D9" w:rsidP="005E20D9">
      <w:pPr>
        <w:pStyle w:val="Code"/>
        <w:ind w:left="1080"/>
      </w:pPr>
      <w:proofErr w:type="spellStart"/>
      <w:r>
        <w:t>result.Errors.ToList</w:t>
      </w:r>
      <w:proofErr w:type="spellEnd"/>
      <w:r>
        <w:t>().</w:t>
      </w:r>
      <w:proofErr w:type="spellStart"/>
      <w:r>
        <w:t>ForEach</w:t>
      </w:r>
      <w:proofErr w:type="spellEnd"/>
      <w:r>
        <w:t xml:space="preserve">(e =&gt; </w:t>
      </w:r>
      <w:proofErr w:type="spellStart"/>
      <w:r>
        <w:t>ModelState.AddModelError</w:t>
      </w:r>
      <w:proofErr w:type="spellEnd"/>
      <w:r>
        <w:t>(</w:t>
      </w:r>
      <w:proofErr w:type="spellStart"/>
      <w:r>
        <w:t>string.Empty</w:t>
      </w:r>
      <w:proofErr w:type="spellEnd"/>
      <w:r>
        <w:t>, e));</w:t>
      </w:r>
    </w:p>
    <w:p w14:paraId="72B0F0E1" w14:textId="1183CB2A" w:rsidR="00B36BBF" w:rsidRDefault="005E20D9" w:rsidP="005E20D9">
      <w:pPr>
        <w:pStyle w:val="Code"/>
        <w:ind w:left="1080"/>
      </w:pPr>
      <w:r>
        <w:t>return View(model);</w:t>
      </w:r>
    </w:p>
    <w:p w14:paraId="509B96BC" w14:textId="7F81CD5D" w:rsidR="005639B5" w:rsidRPr="00D17493" w:rsidRDefault="009B56AC" w:rsidP="003274C2">
      <w:pPr>
        <w:pStyle w:val="Ln1"/>
      </w:pPr>
      <w:r w:rsidRPr="00D17493">
        <w:lastRenderedPageBreak/>
        <w:t>Finally,</w:t>
      </w:r>
      <w:r w:rsidR="005639B5" w:rsidRPr="00D17493">
        <w:t xml:space="preserve"> for this controller, we need to configure it to only allow calls to the relevant functions like Logoff, if there is a user logged in. It</w:t>
      </w:r>
      <w:r w:rsidR="00D362FB" w:rsidRPr="00D17493">
        <w:t xml:space="preserve"> i</w:t>
      </w:r>
      <w:r w:rsidR="005639B5" w:rsidRPr="00D17493">
        <w:t xml:space="preserve">s </w:t>
      </w:r>
      <w:r w:rsidR="009F04BA" w:rsidRPr="00D17493">
        <w:t xml:space="preserve">a </w:t>
      </w:r>
      <w:r w:rsidR="005639B5" w:rsidRPr="00D17493">
        <w:t xml:space="preserve">good practice to ensure </w:t>
      </w:r>
      <w:r w:rsidR="006B1C16" w:rsidRPr="00D17493">
        <w:t xml:space="preserve">that </w:t>
      </w:r>
      <w:r w:rsidR="005639B5" w:rsidRPr="00D17493">
        <w:t>your controller is protected by default</w:t>
      </w:r>
      <w:r w:rsidR="002E1CB8" w:rsidRPr="00D17493">
        <w:t>. T</w:t>
      </w:r>
      <w:r w:rsidRPr="00D17493">
        <w:t xml:space="preserve">hat is, </w:t>
      </w:r>
      <w:r w:rsidR="007C61C8" w:rsidRPr="00D17493">
        <w:t>a</w:t>
      </w:r>
      <w:r w:rsidR="005639B5" w:rsidRPr="00D17493">
        <w:t xml:space="preserve">ll methods can only be called by an authorized user.  This is achieved with the </w:t>
      </w:r>
      <w:r w:rsidR="005639B5" w:rsidRPr="00BC6774">
        <w:rPr>
          <w:b/>
        </w:rPr>
        <w:t>[Authorize]</w:t>
      </w:r>
      <w:r w:rsidR="005639B5" w:rsidRPr="00D17493">
        <w:t xml:space="preserve"> attribute, which can be applied to methods or classes.  </w:t>
      </w:r>
    </w:p>
    <w:p w14:paraId="440CFC56" w14:textId="07FC1599" w:rsidR="005639B5" w:rsidRPr="00D17493" w:rsidRDefault="005639B5" w:rsidP="003274C2">
      <w:pPr>
        <w:pStyle w:val="Ln1"/>
      </w:pPr>
      <w:r w:rsidRPr="00D17493">
        <w:t xml:space="preserve">Add </w:t>
      </w:r>
      <w:r w:rsidRPr="0074641F">
        <w:rPr>
          <w:b/>
        </w:rPr>
        <w:t>[Authorize]</w:t>
      </w:r>
      <w:r w:rsidRPr="00D17493">
        <w:t xml:space="preserve"> to the class declaration.  Note that the methods have already been marked up in this controller class appropriately with </w:t>
      </w:r>
      <w:r w:rsidRPr="00BC6774">
        <w:rPr>
          <w:b/>
        </w:rPr>
        <w:t>[</w:t>
      </w:r>
      <w:proofErr w:type="spellStart"/>
      <w:r w:rsidRPr="00BC6774">
        <w:rPr>
          <w:b/>
        </w:rPr>
        <w:t>AllowAnonymous</w:t>
      </w:r>
      <w:proofErr w:type="spellEnd"/>
      <w:r w:rsidRPr="00BC6774">
        <w:rPr>
          <w:b/>
        </w:rPr>
        <w:t xml:space="preserve">] </w:t>
      </w:r>
      <w:r w:rsidRPr="00D17493">
        <w:t>if users are allowed to call the method without being authenticated.</w:t>
      </w:r>
    </w:p>
    <w:p w14:paraId="5F753356" w14:textId="77777777" w:rsidR="0074641F" w:rsidRDefault="0074641F">
      <w:pPr>
        <w:spacing w:after="0" w:line="240" w:lineRule="auto"/>
        <w:rPr>
          <w:rFonts w:ascii="Segoe UI Semibold" w:eastAsia="MS Mincho" w:hAnsi="Segoe UI Semibold" w:cs="Arial"/>
          <w:bCs/>
          <w:iCs/>
          <w:kern w:val="32"/>
          <w:sz w:val="28"/>
          <w:lang w:eastAsia="ja-JP"/>
        </w:rPr>
      </w:pPr>
      <w:r>
        <w:br w:type="page"/>
      </w:r>
    </w:p>
    <w:p w14:paraId="7049AD94" w14:textId="65FF1B78" w:rsidR="00B36BBF" w:rsidRDefault="00B36BBF" w:rsidP="00B36BBF">
      <w:pPr>
        <w:pStyle w:val="Heading3"/>
      </w:pPr>
      <w:bookmarkStart w:id="8" w:name="_Toc480803691"/>
      <w:r>
        <w:lastRenderedPageBreak/>
        <w:t>T</w:t>
      </w:r>
      <w:r w:rsidR="009B56AC">
        <w:t xml:space="preserve">ask 3: Modify the </w:t>
      </w:r>
      <w:r w:rsidR="00354A07">
        <w:t>toolbar to display logged in user</w:t>
      </w:r>
      <w:bookmarkEnd w:id="8"/>
    </w:p>
    <w:p w14:paraId="4733488B" w14:textId="0F452929" w:rsidR="00B36BBF" w:rsidRPr="00D17493" w:rsidRDefault="00B36BBF" w:rsidP="003274C2">
      <w:pPr>
        <w:pStyle w:val="Ln1"/>
        <w:numPr>
          <w:ilvl w:val="0"/>
          <w:numId w:val="28"/>
        </w:numPr>
      </w:pPr>
      <w:r w:rsidRPr="00D17493">
        <w:t xml:space="preserve">Open the </w:t>
      </w:r>
      <w:r w:rsidRPr="00D17493">
        <w:rPr>
          <w:b/>
        </w:rPr>
        <w:t>_</w:t>
      </w:r>
      <w:proofErr w:type="spellStart"/>
      <w:r w:rsidRPr="00D17493">
        <w:rPr>
          <w:b/>
        </w:rPr>
        <w:t>Layout.cshtml</w:t>
      </w:r>
      <w:proofErr w:type="spellEnd"/>
      <w:r w:rsidRPr="00D17493">
        <w:rPr>
          <w:b/>
        </w:rPr>
        <w:t xml:space="preserve"> </w:t>
      </w:r>
      <w:r w:rsidRPr="00D17493">
        <w:t>file in Views/Shared, and locate the markup for the action link to Login:</w:t>
      </w:r>
    </w:p>
    <w:p w14:paraId="0142327B" w14:textId="01C1A322" w:rsidR="00B36BBF" w:rsidRDefault="00B36BBF" w:rsidP="009B56AC">
      <w:pPr>
        <w:pStyle w:val="Code"/>
        <w:ind w:left="1080"/>
      </w:pPr>
      <w:r>
        <w:t>&lt;li&gt;</w:t>
      </w:r>
    </w:p>
    <w:p w14:paraId="36855CC8" w14:textId="379AC407" w:rsidR="00B36BBF" w:rsidRPr="00D24D66" w:rsidRDefault="00B36BBF" w:rsidP="009B56AC">
      <w:pPr>
        <w:pStyle w:val="Code"/>
        <w:ind w:left="1080"/>
      </w:pPr>
      <w:r>
        <w:t xml:space="preserve">  </w:t>
      </w:r>
      <w:r w:rsidRPr="00D24D66">
        <w:t>@</w:t>
      </w:r>
      <w:proofErr w:type="spellStart"/>
      <w:r w:rsidRPr="00D24D66">
        <w:t>Html.ActionLink</w:t>
      </w:r>
      <w:proofErr w:type="spellEnd"/>
      <w:r w:rsidRPr="00D24D66">
        <w:t>("Login", "Login", "Carrier", null, new { @Class = "login-item" })</w:t>
      </w:r>
      <w:r w:rsidR="00653B58">
        <w:t xml:space="preserve"> </w:t>
      </w:r>
    </w:p>
    <w:p w14:paraId="669D978A" w14:textId="6E72FDAD" w:rsidR="00B36BBF" w:rsidRDefault="00B36BBF" w:rsidP="009B56AC">
      <w:pPr>
        <w:pStyle w:val="Code"/>
        <w:ind w:left="1080"/>
      </w:pPr>
      <w:r>
        <w:t>&lt;/li&gt;</w:t>
      </w:r>
    </w:p>
    <w:p w14:paraId="44CB9B74" w14:textId="1D0DF483" w:rsidR="00B36BBF" w:rsidRPr="00D17493" w:rsidRDefault="00B36BBF" w:rsidP="003274C2">
      <w:pPr>
        <w:pStyle w:val="Ln1"/>
      </w:pPr>
      <w:r w:rsidRPr="00D17493">
        <w:t>Replace this section with the following code:</w:t>
      </w:r>
    </w:p>
    <w:bookmarkEnd w:id="2"/>
    <w:bookmarkEnd w:id="1"/>
    <w:p w14:paraId="5BAC1977" w14:textId="77777777" w:rsidR="00B36BBF" w:rsidRPr="00D17493" w:rsidRDefault="00B36BBF" w:rsidP="009B56AC">
      <w:pPr>
        <w:pStyle w:val="Code"/>
        <w:ind w:left="1080"/>
      </w:pPr>
      <w:r w:rsidRPr="00D17493">
        <w:t>@if (</w:t>
      </w:r>
      <w:proofErr w:type="spellStart"/>
      <w:r w:rsidRPr="00D17493">
        <w:t>User.Identity.IsAuthenticated</w:t>
      </w:r>
      <w:proofErr w:type="spellEnd"/>
      <w:r w:rsidRPr="00D17493">
        <w:t>)</w:t>
      </w:r>
    </w:p>
    <w:p w14:paraId="7459CC15" w14:textId="1FA4DF19" w:rsidR="00B36BBF" w:rsidRPr="00D17493" w:rsidRDefault="00B36BBF" w:rsidP="009B56AC">
      <w:pPr>
        <w:pStyle w:val="Code"/>
        <w:ind w:left="1080"/>
      </w:pPr>
      <w:r w:rsidRPr="00D17493">
        <w:t>{</w:t>
      </w:r>
    </w:p>
    <w:p w14:paraId="33F74A60" w14:textId="3271BE99" w:rsidR="00B36BBF" w:rsidRPr="00D17493" w:rsidRDefault="00B36BBF" w:rsidP="009B56AC">
      <w:pPr>
        <w:pStyle w:val="Code"/>
        <w:ind w:left="1080"/>
      </w:pPr>
      <w:r w:rsidRPr="00D17493">
        <w:t xml:space="preserve">  &lt;li&gt;</w:t>
      </w:r>
    </w:p>
    <w:p w14:paraId="3070C393" w14:textId="77777777" w:rsidR="00B36BBF" w:rsidRPr="00BC42A1" w:rsidRDefault="00B36BBF" w:rsidP="009B56AC">
      <w:pPr>
        <w:pStyle w:val="Code"/>
        <w:ind w:left="1080"/>
      </w:pPr>
      <w:r w:rsidRPr="00D17493">
        <w:t xml:space="preserve">    </w:t>
      </w:r>
      <w:r w:rsidRPr="00BC42A1">
        <w:t>&lt;a&gt;@</w:t>
      </w:r>
      <w:proofErr w:type="spellStart"/>
      <w:r w:rsidRPr="00BC42A1">
        <w:t>User.Identity.Name</w:t>
      </w:r>
      <w:proofErr w:type="spellEnd"/>
      <w:r w:rsidRPr="00BC42A1">
        <w:t>!&lt;/a&gt;</w:t>
      </w:r>
    </w:p>
    <w:p w14:paraId="10DA8586" w14:textId="37D394BC" w:rsidR="00B36BBF" w:rsidRDefault="00B36BBF" w:rsidP="009B56AC">
      <w:pPr>
        <w:pStyle w:val="Code"/>
        <w:ind w:left="1080"/>
      </w:pPr>
      <w:r w:rsidRPr="00BC42A1">
        <w:t xml:space="preserve">  </w:t>
      </w:r>
      <w:r>
        <w:t>&lt;/li&gt;</w:t>
      </w:r>
    </w:p>
    <w:p w14:paraId="2A410DC5" w14:textId="5360AFF8" w:rsidR="00B36BBF" w:rsidRDefault="00B36BBF" w:rsidP="009B56AC">
      <w:pPr>
        <w:pStyle w:val="Code"/>
        <w:ind w:left="1080"/>
      </w:pPr>
      <w:r>
        <w:t xml:space="preserve">  &lt;li&gt;</w:t>
      </w:r>
    </w:p>
    <w:p w14:paraId="1CB9F8DD" w14:textId="1B8AFADA" w:rsidR="00B36BBF" w:rsidRPr="00D24D66" w:rsidRDefault="00B36BBF" w:rsidP="009B56AC">
      <w:pPr>
        <w:pStyle w:val="Code"/>
        <w:ind w:left="1080"/>
      </w:pPr>
      <w:r>
        <w:t xml:space="preserve">    </w:t>
      </w:r>
      <w:r w:rsidRPr="00D24D66">
        <w:t>@</w:t>
      </w:r>
      <w:proofErr w:type="spellStart"/>
      <w:r w:rsidRPr="00D24D66">
        <w:t>Html.ActionLink</w:t>
      </w:r>
      <w:proofErr w:type="spellEnd"/>
      <w:r w:rsidRPr="00D24D66">
        <w:t>("Log off", "</w:t>
      </w:r>
      <w:proofErr w:type="spellStart"/>
      <w:r w:rsidRPr="00D24D66">
        <w:t>LogOff</w:t>
      </w:r>
      <w:proofErr w:type="spellEnd"/>
      <w:r w:rsidRPr="00D24D66">
        <w:t>", "Carrier", null, new { @Class = "login-item" })</w:t>
      </w:r>
    </w:p>
    <w:p w14:paraId="258CF5E7" w14:textId="739BDF2E" w:rsidR="00B36BBF" w:rsidRDefault="00B36BBF" w:rsidP="009B56AC">
      <w:pPr>
        <w:pStyle w:val="Code"/>
        <w:ind w:left="1080"/>
      </w:pPr>
      <w:r w:rsidRPr="00D24D66">
        <w:t xml:space="preserve">  </w:t>
      </w:r>
      <w:r>
        <w:t>&lt;/li&gt;</w:t>
      </w:r>
    </w:p>
    <w:p w14:paraId="2BC25A90" w14:textId="4A8564B2" w:rsidR="00B36BBF" w:rsidRDefault="00B36BBF" w:rsidP="009B56AC">
      <w:pPr>
        <w:pStyle w:val="Code"/>
        <w:ind w:left="1080"/>
      </w:pPr>
      <w:r>
        <w:t>}</w:t>
      </w:r>
    </w:p>
    <w:p w14:paraId="5A191044" w14:textId="4B1C7D22" w:rsidR="00B36BBF" w:rsidRDefault="00B36BBF" w:rsidP="009B56AC">
      <w:pPr>
        <w:pStyle w:val="Code"/>
        <w:ind w:left="1080"/>
      </w:pPr>
      <w:r>
        <w:t>else</w:t>
      </w:r>
    </w:p>
    <w:p w14:paraId="0E91E543" w14:textId="676ADD9D" w:rsidR="00B36BBF" w:rsidRDefault="00B36BBF" w:rsidP="009B56AC">
      <w:pPr>
        <w:pStyle w:val="Code"/>
        <w:ind w:left="1080"/>
      </w:pPr>
      <w:r>
        <w:t>{</w:t>
      </w:r>
    </w:p>
    <w:p w14:paraId="0E14E5AD" w14:textId="7640D994" w:rsidR="00B36BBF" w:rsidRDefault="00B36BBF" w:rsidP="009B56AC">
      <w:pPr>
        <w:pStyle w:val="Code"/>
        <w:ind w:left="1080"/>
      </w:pPr>
      <w:r>
        <w:t xml:space="preserve">  &lt;li&gt;</w:t>
      </w:r>
    </w:p>
    <w:p w14:paraId="52BBE960" w14:textId="15C520AE" w:rsidR="00B36BBF" w:rsidRPr="00D24D66" w:rsidRDefault="00B36BBF" w:rsidP="009B56AC">
      <w:pPr>
        <w:pStyle w:val="Code"/>
        <w:ind w:left="1080"/>
      </w:pPr>
      <w:r>
        <w:t xml:space="preserve">    </w:t>
      </w:r>
      <w:r w:rsidRPr="00D24D66">
        <w:t>@</w:t>
      </w:r>
      <w:proofErr w:type="spellStart"/>
      <w:r w:rsidRPr="00D24D66">
        <w:t>Html.ActionLink</w:t>
      </w:r>
      <w:proofErr w:type="spellEnd"/>
      <w:r w:rsidRPr="00D24D66">
        <w:t>("Login", "Login", "Carrier", null, new { @Class = "login-item" })</w:t>
      </w:r>
    </w:p>
    <w:p w14:paraId="0DF4E550" w14:textId="7826865D" w:rsidR="00B36BBF" w:rsidRDefault="00B36BBF" w:rsidP="009B56AC">
      <w:pPr>
        <w:pStyle w:val="Code"/>
        <w:ind w:left="1080"/>
      </w:pPr>
      <w:r w:rsidRPr="00D24D66">
        <w:t xml:space="preserve">  </w:t>
      </w:r>
      <w:r>
        <w:t>&lt;/li&gt;</w:t>
      </w:r>
    </w:p>
    <w:p w14:paraId="428E0C98" w14:textId="77777777" w:rsidR="00B36BBF" w:rsidRDefault="00B36BBF" w:rsidP="009B56AC">
      <w:pPr>
        <w:pStyle w:val="Code"/>
        <w:ind w:left="1080"/>
      </w:pPr>
      <w:r>
        <w:t>}</w:t>
      </w:r>
    </w:p>
    <w:p w14:paraId="73473A8D" w14:textId="5230C927" w:rsidR="00B36BBF" w:rsidRPr="00D17493" w:rsidRDefault="00B36BBF" w:rsidP="003274C2">
      <w:pPr>
        <w:pStyle w:val="Ln1"/>
      </w:pPr>
      <w:r w:rsidRPr="00D17493">
        <w:t>Review the code – it uses the current context's Identity to check whether the</w:t>
      </w:r>
      <w:r w:rsidR="003274C2" w:rsidRPr="00D17493">
        <w:t xml:space="preserve"> user is authenticated or not. </w:t>
      </w:r>
      <w:r w:rsidRPr="00D17493">
        <w:t>If we are, then display a link with the user's name, and another lin</w:t>
      </w:r>
      <w:r w:rsidR="003274C2" w:rsidRPr="00D17493">
        <w:t>k for the Logoff action.  If we a</w:t>
      </w:r>
      <w:r w:rsidRPr="00D17493">
        <w:t xml:space="preserve">re not authenticated, just display the </w:t>
      </w:r>
      <w:r w:rsidRPr="00D17493">
        <w:rPr>
          <w:b/>
        </w:rPr>
        <w:t>Login</w:t>
      </w:r>
      <w:r w:rsidRPr="00D17493">
        <w:t xml:space="preserve"> link.</w:t>
      </w:r>
    </w:p>
    <w:p w14:paraId="55B9F21C" w14:textId="77777777" w:rsidR="0074641F" w:rsidRDefault="0074641F">
      <w:pPr>
        <w:spacing w:after="0" w:line="240" w:lineRule="auto"/>
        <w:rPr>
          <w:rFonts w:ascii="Segoe UI Semibold" w:eastAsia="MS Mincho" w:hAnsi="Segoe UI Semibold" w:cs="Arial"/>
          <w:bCs/>
          <w:iCs/>
          <w:kern w:val="32"/>
          <w:sz w:val="28"/>
          <w:lang w:eastAsia="ja-JP"/>
        </w:rPr>
      </w:pPr>
      <w:r>
        <w:br w:type="page"/>
      </w:r>
    </w:p>
    <w:p w14:paraId="2EB97098" w14:textId="512AEAD0" w:rsidR="00B36BBF" w:rsidRDefault="00B36BBF" w:rsidP="00B36BBF">
      <w:pPr>
        <w:pStyle w:val="Heading3"/>
      </w:pPr>
      <w:bookmarkStart w:id="9" w:name="_Toc480803692"/>
      <w:r>
        <w:lastRenderedPageBreak/>
        <w:t>T</w:t>
      </w:r>
      <w:r w:rsidR="003274C2">
        <w:t>ask 4: Test the Identity Provider, Register</w:t>
      </w:r>
      <w:r w:rsidR="008E66B7">
        <w:t>,</w:t>
      </w:r>
      <w:r w:rsidR="003274C2">
        <w:t xml:space="preserve"> and Login </w:t>
      </w:r>
      <w:r w:rsidR="00354A07">
        <w:t>functionality</w:t>
      </w:r>
      <w:bookmarkEnd w:id="9"/>
    </w:p>
    <w:p w14:paraId="755F8AA7" w14:textId="5E49200A" w:rsidR="002D5027" w:rsidRPr="00D17493" w:rsidRDefault="002D5027" w:rsidP="003274C2">
      <w:pPr>
        <w:pStyle w:val="Ln1"/>
        <w:numPr>
          <w:ilvl w:val="0"/>
          <w:numId w:val="29"/>
        </w:numPr>
      </w:pPr>
      <w:r w:rsidRPr="00D17493">
        <w:t>Build and run the application</w:t>
      </w:r>
      <w:r w:rsidR="003274C2" w:rsidRPr="00D17493">
        <w:t>.</w:t>
      </w:r>
    </w:p>
    <w:p w14:paraId="02A3CF8D" w14:textId="070C0AD9" w:rsidR="002D5027" w:rsidRPr="00D17493" w:rsidRDefault="002D5027" w:rsidP="003274C2">
      <w:pPr>
        <w:pStyle w:val="Ln1"/>
      </w:pPr>
      <w:r w:rsidRPr="00D17493">
        <w:t>Use a browser to navigate to http://localhost:</w:t>
      </w:r>
      <w:r w:rsidR="00D82D69">
        <w:t>[PORT]</w:t>
      </w:r>
      <w:r w:rsidRPr="00D17493">
        <w:t xml:space="preserve">/carrier/register </w:t>
      </w:r>
    </w:p>
    <w:p w14:paraId="3B69F83E" w14:textId="7B819F4D" w:rsidR="00B36BBF" w:rsidRPr="00D17493" w:rsidRDefault="002D5027" w:rsidP="003274C2">
      <w:pPr>
        <w:pStyle w:val="Ln1"/>
        <w:numPr>
          <w:ilvl w:val="0"/>
          <w:numId w:val="20"/>
        </w:numPr>
      </w:pPr>
      <w:r w:rsidRPr="00D17493">
        <w:t xml:space="preserve">Enter a username, </w:t>
      </w:r>
      <w:r w:rsidR="003274C2" w:rsidRPr="00D17493">
        <w:t>for example,</w:t>
      </w:r>
      <w:r w:rsidRPr="00D17493">
        <w:t xml:space="preserve"> </w:t>
      </w:r>
      <w:proofErr w:type="spellStart"/>
      <w:r w:rsidR="00A66A93">
        <w:rPr>
          <w:b/>
        </w:rPr>
        <w:t>JohnDoe</w:t>
      </w:r>
      <w:proofErr w:type="spellEnd"/>
      <w:r w:rsidRPr="00D17493">
        <w:t>, a password – ensure the password you choose conforms to the rules below – there is no error handling or display on this page yet, so if something fails, you will b</w:t>
      </w:r>
      <w:r w:rsidR="003274C2" w:rsidRPr="00D17493">
        <w:t xml:space="preserve">e redirected to the same page. </w:t>
      </w:r>
      <w:r w:rsidRPr="00D17493">
        <w:t>If there are no errors, you will be logged in and redirected to the home page.</w:t>
      </w:r>
    </w:p>
    <w:p w14:paraId="1747C537" w14:textId="251823CD" w:rsidR="002D5027" w:rsidRDefault="002D5027" w:rsidP="003274C2">
      <w:pPr>
        <w:pStyle w:val="Ln1"/>
        <w:numPr>
          <w:ilvl w:val="1"/>
          <w:numId w:val="20"/>
        </w:numPr>
      </w:pPr>
      <w:r>
        <w:t xml:space="preserve">At least 6 </w:t>
      </w:r>
      <w:r w:rsidR="003274C2">
        <w:t>characters</w:t>
      </w:r>
      <w:r>
        <w:t xml:space="preserve"> long</w:t>
      </w:r>
    </w:p>
    <w:p w14:paraId="5990D9C1" w14:textId="620AC297" w:rsidR="004E71A5" w:rsidRDefault="004E71A5" w:rsidP="00A66A93">
      <w:pPr>
        <w:pStyle w:val="Ln1"/>
        <w:numPr>
          <w:ilvl w:val="1"/>
          <w:numId w:val="20"/>
        </w:numPr>
        <w:rPr>
          <w:rFonts w:ascii="Segoe UI Semibold" w:eastAsia="MS Mincho" w:hAnsi="Segoe UI Semibold" w:cs="Arial"/>
          <w:bCs/>
          <w:iCs/>
          <w:kern w:val="32"/>
          <w:sz w:val="28"/>
          <w:lang w:eastAsia="ja-JP"/>
        </w:rPr>
      </w:pPr>
      <w:r>
        <w:br w:type="page"/>
      </w:r>
    </w:p>
    <w:p w14:paraId="05929F2E" w14:textId="4EEA96DA" w:rsidR="002D5027" w:rsidRDefault="002D5027" w:rsidP="002D5027">
      <w:pPr>
        <w:pStyle w:val="Heading3"/>
      </w:pPr>
      <w:bookmarkStart w:id="10" w:name="_Toc480803693"/>
      <w:r>
        <w:lastRenderedPageBreak/>
        <w:t>T</w:t>
      </w:r>
      <w:r w:rsidR="003274C2">
        <w:t xml:space="preserve">ask 5: </w:t>
      </w:r>
      <w:r w:rsidR="000F6F4D">
        <w:t>Add more</w:t>
      </w:r>
      <w:r w:rsidR="003274C2">
        <w:t xml:space="preserve"> Password Requirement R</w:t>
      </w:r>
      <w:r>
        <w:t>ules</w:t>
      </w:r>
      <w:bookmarkEnd w:id="10"/>
    </w:p>
    <w:p w14:paraId="020F16CB" w14:textId="0D01FA84" w:rsidR="002D5027" w:rsidRPr="00D17493" w:rsidRDefault="002D5027" w:rsidP="00C10595">
      <w:pPr>
        <w:pStyle w:val="Ln1"/>
        <w:numPr>
          <w:ilvl w:val="0"/>
          <w:numId w:val="30"/>
        </w:numPr>
      </w:pPr>
      <w:r w:rsidRPr="00D24D66">
        <w:t>Edit the</w:t>
      </w:r>
      <w:r w:rsidR="004E71A5">
        <w:t xml:space="preserve"> </w:t>
      </w:r>
      <w:r w:rsidR="00C10595" w:rsidRPr="00C10595">
        <w:rPr>
          <w:b/>
        </w:rPr>
        <w:t>Edit</w:t>
      </w:r>
      <w:r w:rsidR="004E71A5" w:rsidRPr="00C10595">
        <w:rPr>
          <w:b/>
        </w:rPr>
        <w:t>()</w:t>
      </w:r>
      <w:r w:rsidR="004E71A5">
        <w:t xml:space="preserve"> method in</w:t>
      </w:r>
      <w:r w:rsidRPr="00D24D66">
        <w:t xml:space="preserve"> </w:t>
      </w:r>
      <w:proofErr w:type="spellStart"/>
      <w:r w:rsidR="00C10595" w:rsidRPr="00C10595">
        <w:rPr>
          <w:b/>
        </w:rPr>
        <w:t>MyShuttleUserManager</w:t>
      </w:r>
      <w:r w:rsidR="004E71A5" w:rsidRPr="00C10595">
        <w:rPr>
          <w:b/>
        </w:rPr>
        <w:t>.cs</w:t>
      </w:r>
      <w:proofErr w:type="spellEnd"/>
      <w:r w:rsidR="004E71A5" w:rsidRPr="00C10595">
        <w:rPr>
          <w:b/>
        </w:rPr>
        <w:t xml:space="preserve"> </w:t>
      </w:r>
      <w:r w:rsidRPr="00D24D66">
        <w:t xml:space="preserve">file for the </w:t>
      </w:r>
      <w:proofErr w:type="spellStart"/>
      <w:r w:rsidRPr="00C10595">
        <w:rPr>
          <w:b/>
        </w:rPr>
        <w:t>MyShuttle.Web</w:t>
      </w:r>
      <w:proofErr w:type="spellEnd"/>
      <w:r w:rsidRPr="00D24D66">
        <w:t xml:space="preserve"> project</w:t>
      </w:r>
      <w:r w:rsidR="004E71A5">
        <w:t xml:space="preserve"> by replacing it with the following code</w:t>
      </w:r>
      <w:r w:rsidRPr="00D17493">
        <w:t>.</w:t>
      </w:r>
    </w:p>
    <w:p w14:paraId="1653DA00" w14:textId="77777777" w:rsidR="00C10595" w:rsidRDefault="00C10595" w:rsidP="00C10595">
      <w:pPr>
        <w:pStyle w:val="Code"/>
        <w:ind w:left="1080"/>
      </w:pPr>
      <w:proofErr w:type="spellStart"/>
      <w:r>
        <w:t>var</w:t>
      </w:r>
      <w:proofErr w:type="spellEnd"/>
      <w:r>
        <w:t xml:space="preserve"> manager = new </w:t>
      </w:r>
      <w:proofErr w:type="spellStart"/>
      <w:r>
        <w:t>MyShuttleUserManager</w:t>
      </w:r>
      <w:proofErr w:type="spellEnd"/>
      <w:r>
        <w:t xml:space="preserve">(new </w:t>
      </w:r>
      <w:proofErr w:type="spellStart"/>
      <w:r>
        <w:t>UserStore</w:t>
      </w:r>
      <w:proofErr w:type="spellEnd"/>
      <w:r>
        <w:t>&lt;</w:t>
      </w:r>
      <w:proofErr w:type="spellStart"/>
      <w:r>
        <w:t>ApplicationUser</w:t>
      </w:r>
      <w:proofErr w:type="spellEnd"/>
      <w:r>
        <w:t>&gt;(</w:t>
      </w:r>
      <w:proofErr w:type="spellStart"/>
      <w:r>
        <w:t>context.Get</w:t>
      </w:r>
      <w:proofErr w:type="spellEnd"/>
      <w:r>
        <w:t>&lt;</w:t>
      </w:r>
      <w:proofErr w:type="spellStart"/>
      <w:r>
        <w:t>MyShuttleContext</w:t>
      </w:r>
      <w:proofErr w:type="spellEnd"/>
      <w:r>
        <w:t>&gt;()));</w:t>
      </w:r>
    </w:p>
    <w:p w14:paraId="29DEF5F6" w14:textId="77777777" w:rsidR="00C10595" w:rsidRDefault="00C10595" w:rsidP="00C10595">
      <w:pPr>
        <w:pStyle w:val="Code"/>
        <w:ind w:left="1080"/>
      </w:pPr>
    </w:p>
    <w:p w14:paraId="698EAE8A" w14:textId="45CF561D" w:rsidR="00C10595" w:rsidRDefault="00C10595" w:rsidP="00C10595">
      <w:pPr>
        <w:pStyle w:val="Code"/>
        <w:ind w:left="1080"/>
      </w:pPr>
      <w:r>
        <w:t xml:space="preserve">// By </w:t>
      </w:r>
      <w:r w:rsidR="009C6510">
        <w:t>default,</w:t>
      </w:r>
      <w:r>
        <w:t xml:space="preserve"> ASP.NET </w:t>
      </w:r>
      <w:r w:rsidR="002D7DDF">
        <w:t>Identity</w:t>
      </w:r>
      <w:r>
        <w:t xml:space="preserve"> use</w:t>
      </w:r>
      <w:r w:rsidR="002D7DDF">
        <w:t>s</w:t>
      </w:r>
      <w:r>
        <w:t xml:space="preserve"> </w:t>
      </w:r>
      <w:proofErr w:type="spellStart"/>
      <w:r>
        <w:t>MinimumLengthValidator</w:t>
      </w:r>
      <w:proofErr w:type="spellEnd"/>
      <w:r>
        <w:t xml:space="preserve"> of 6 chars as a password validator</w:t>
      </w:r>
    </w:p>
    <w:p w14:paraId="21CACB9C" w14:textId="77777777" w:rsidR="00C10595" w:rsidRDefault="00C10595" w:rsidP="00C10595">
      <w:pPr>
        <w:pStyle w:val="Code"/>
        <w:ind w:left="1080"/>
      </w:pPr>
      <w:proofErr w:type="spellStart"/>
      <w:r>
        <w:t>manager.PasswordValidator</w:t>
      </w:r>
      <w:proofErr w:type="spellEnd"/>
      <w:r>
        <w:t xml:space="preserve"> = new </w:t>
      </w:r>
      <w:proofErr w:type="spellStart"/>
      <w:r>
        <w:t>PasswordValidator</w:t>
      </w:r>
      <w:proofErr w:type="spellEnd"/>
    </w:p>
    <w:p w14:paraId="7BF1F397" w14:textId="77777777" w:rsidR="00C10595" w:rsidRDefault="00C10595" w:rsidP="00C10595">
      <w:pPr>
        <w:pStyle w:val="Code"/>
        <w:ind w:left="1080"/>
      </w:pPr>
      <w:r>
        <w:t>{</w:t>
      </w:r>
    </w:p>
    <w:p w14:paraId="0C1AD27B" w14:textId="77777777" w:rsidR="00C10595" w:rsidRDefault="00C10595" w:rsidP="00C10595">
      <w:pPr>
        <w:pStyle w:val="Code"/>
        <w:ind w:left="1080"/>
      </w:pPr>
      <w:r>
        <w:t xml:space="preserve">    </w:t>
      </w:r>
      <w:proofErr w:type="spellStart"/>
      <w:r>
        <w:t>RequiredLength</w:t>
      </w:r>
      <w:proofErr w:type="spellEnd"/>
      <w:r>
        <w:t xml:space="preserve"> = 6,</w:t>
      </w:r>
    </w:p>
    <w:p w14:paraId="7C097E70" w14:textId="77777777" w:rsidR="00C10595" w:rsidRDefault="00C10595" w:rsidP="00C10595">
      <w:pPr>
        <w:pStyle w:val="Code"/>
        <w:ind w:left="1080"/>
      </w:pPr>
      <w:r>
        <w:t xml:space="preserve">    </w:t>
      </w:r>
      <w:proofErr w:type="spellStart"/>
      <w:r>
        <w:t>RequireNonLetterOrDigit</w:t>
      </w:r>
      <w:proofErr w:type="spellEnd"/>
      <w:r>
        <w:t xml:space="preserve"> = true,</w:t>
      </w:r>
    </w:p>
    <w:p w14:paraId="13449304" w14:textId="77777777" w:rsidR="00C10595" w:rsidRDefault="00C10595" w:rsidP="00C10595">
      <w:pPr>
        <w:pStyle w:val="Code"/>
        <w:ind w:left="1080"/>
      </w:pPr>
      <w:r>
        <w:t xml:space="preserve">    </w:t>
      </w:r>
      <w:proofErr w:type="spellStart"/>
      <w:r>
        <w:t>RequireDigit</w:t>
      </w:r>
      <w:proofErr w:type="spellEnd"/>
      <w:r>
        <w:t xml:space="preserve"> = true,</w:t>
      </w:r>
    </w:p>
    <w:p w14:paraId="48C8AB89" w14:textId="77777777" w:rsidR="00C10595" w:rsidRDefault="00C10595" w:rsidP="00C10595">
      <w:pPr>
        <w:pStyle w:val="Code"/>
        <w:ind w:left="1080"/>
      </w:pPr>
      <w:r>
        <w:t xml:space="preserve">    </w:t>
      </w:r>
      <w:proofErr w:type="spellStart"/>
      <w:r>
        <w:t>RequireLowercase</w:t>
      </w:r>
      <w:proofErr w:type="spellEnd"/>
      <w:r>
        <w:t xml:space="preserve"> = true,</w:t>
      </w:r>
    </w:p>
    <w:p w14:paraId="5569919E" w14:textId="77777777" w:rsidR="00C10595" w:rsidRDefault="00C10595" w:rsidP="00C10595">
      <w:pPr>
        <w:pStyle w:val="Code"/>
        <w:ind w:left="1080"/>
      </w:pPr>
      <w:r>
        <w:t xml:space="preserve">    </w:t>
      </w:r>
      <w:proofErr w:type="spellStart"/>
      <w:r>
        <w:t>RequireUppercase</w:t>
      </w:r>
      <w:proofErr w:type="spellEnd"/>
      <w:r>
        <w:t xml:space="preserve"> = true,</w:t>
      </w:r>
    </w:p>
    <w:p w14:paraId="4E0434FC" w14:textId="77777777" w:rsidR="00C10595" w:rsidRDefault="00C10595" w:rsidP="00C10595">
      <w:pPr>
        <w:pStyle w:val="Code"/>
        <w:ind w:left="1080"/>
      </w:pPr>
      <w:r>
        <w:t>};</w:t>
      </w:r>
    </w:p>
    <w:p w14:paraId="2ABACD95" w14:textId="1271988B" w:rsidR="002D5027" w:rsidRDefault="00C10595" w:rsidP="00C10595">
      <w:pPr>
        <w:pStyle w:val="Code"/>
        <w:ind w:left="1080"/>
      </w:pPr>
      <w:r>
        <w:t>return manager;</w:t>
      </w:r>
    </w:p>
    <w:p w14:paraId="6883BFCC" w14:textId="2581FA5C" w:rsidR="00306C00" w:rsidRPr="00D17493" w:rsidRDefault="00306C00" w:rsidP="003274C2">
      <w:pPr>
        <w:pStyle w:val="Ln1"/>
      </w:pPr>
      <w:r w:rsidRPr="00D17493">
        <w:t>Running the application again, register a different username, and note it will now work with relaxed password rules applied.</w:t>
      </w:r>
    </w:p>
    <w:sectPr w:rsidR="00306C00" w:rsidRPr="00D17493" w:rsidSect="00C61B11">
      <w:headerReference w:type="even" r:id="rId24"/>
      <w:headerReference w:type="default" r:id="rId25"/>
      <w:footerReference w:type="even" r:id="rId26"/>
      <w:footerReference w:type="default" r:id="rId27"/>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EADD7" w14:textId="77777777" w:rsidR="00D7309D" w:rsidRDefault="00D7309D">
      <w:r>
        <w:separator/>
      </w:r>
    </w:p>
    <w:p w14:paraId="00DFFF2E" w14:textId="77777777" w:rsidR="00D7309D" w:rsidRDefault="00D7309D"/>
  </w:endnote>
  <w:endnote w:type="continuationSeparator" w:id="0">
    <w:p w14:paraId="28ED3D3C" w14:textId="77777777" w:rsidR="00D7309D" w:rsidRDefault="00D7309D">
      <w:r>
        <w:continuationSeparator/>
      </w:r>
    </w:p>
    <w:p w14:paraId="3052EE78" w14:textId="77777777" w:rsidR="00D7309D" w:rsidRDefault="00D730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92F8D" w14:textId="32F2AAAD" w:rsidR="008621C6" w:rsidRPr="00EB2DD3" w:rsidRDefault="008621C6" w:rsidP="00C50E2A">
    <w:pPr>
      <w:pStyle w:val="Footer"/>
      <w:pBdr>
        <w:bottom w:val="single" w:sz="12" w:space="2" w:color="auto"/>
      </w:pBdr>
      <w:tabs>
        <w:tab w:val="clear" w:pos="4320"/>
        <w:tab w:val="center" w:pos="4230"/>
      </w:tabs>
      <w:spacing w:after="0"/>
      <w:rPr>
        <w:rFonts w:cs="Arial"/>
        <w:i/>
        <w:szCs w:val="16"/>
      </w:rPr>
    </w:pPr>
    <w:r w:rsidRPr="00EB2DD3">
      <w:rPr>
        <w:rFonts w:cs="Arial"/>
        <w:szCs w:val="16"/>
      </w:rPr>
      <w:tab/>
      <w:t>©</w:t>
    </w:r>
    <w:r w:rsidR="00C0771A">
      <w:rPr>
        <w:rFonts w:cs="Arial"/>
        <w:szCs w:val="16"/>
      </w:rPr>
      <w:t xml:space="preserve"> </w:t>
    </w:r>
    <w:r w:rsidR="00673F6E">
      <w:rPr>
        <w:rFonts w:cs="Arial"/>
        <w:szCs w:val="16"/>
      </w:rPr>
      <w:t>2017</w:t>
    </w:r>
    <w:r w:rsidRPr="00EB2DD3">
      <w:rPr>
        <w:rFonts w:cs="Arial"/>
        <w:szCs w:val="16"/>
      </w:rPr>
      <w:t xml:space="preserve"> Microsoft Corporation</w:t>
    </w:r>
    <w:r w:rsidRPr="00EB2DD3">
      <w:rPr>
        <w:rFonts w:cs="Arial"/>
        <w:szCs w:val="16"/>
      </w:rPr>
      <w:tab/>
    </w:r>
  </w:p>
  <w:p w14:paraId="3E41D3C5" w14:textId="77777777" w:rsidR="008621C6" w:rsidRPr="006B4D91" w:rsidRDefault="008621C6" w:rsidP="00A17AA4">
    <w:pPr>
      <w:pStyle w:val="Footer"/>
      <w:tabs>
        <w:tab w:val="clear" w:pos="4320"/>
      </w:tabs>
      <w:spacing w:after="0"/>
      <w:ind w:left="-36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5A3F7" w14:textId="36A22582" w:rsidR="008621C6" w:rsidRPr="00EB2DD3" w:rsidRDefault="008621C6" w:rsidP="00A17AA4">
    <w:pPr>
      <w:pStyle w:val="Footer"/>
      <w:pBdr>
        <w:bottom w:val="single" w:sz="12" w:space="1"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673F6E">
      <w:rPr>
        <w:rFonts w:cs="Arial"/>
        <w:szCs w:val="16"/>
      </w:rPr>
      <w:t>2017</w:t>
    </w:r>
    <w:r w:rsidRPr="00EB2DD3">
      <w:rPr>
        <w:rFonts w:cs="Arial"/>
        <w:szCs w:val="16"/>
      </w:rPr>
      <w:t xml:space="preserve"> Microsoft Corporation</w:t>
    </w:r>
    <w:r w:rsidRPr="00EB2DD3">
      <w:rPr>
        <w:rFonts w:cs="Arial"/>
        <w:szCs w:val="16"/>
      </w:rPr>
      <w:tab/>
    </w:r>
  </w:p>
  <w:p w14:paraId="7B70105F" w14:textId="77777777" w:rsidR="008621C6" w:rsidRPr="006B4D91" w:rsidRDefault="008621C6" w:rsidP="00A17AA4">
    <w:pPr>
      <w:pStyle w:val="Footer"/>
      <w:tabs>
        <w:tab w:val="clear" w:pos="4320"/>
      </w:tabs>
      <w:spacing w:after="0"/>
      <w:ind w:left="-36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12037" w14:textId="77777777" w:rsidR="008621C6" w:rsidRDefault="008621C6">
    <w:pPr>
      <w:spacing w:after="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CD7E3" w14:textId="774E9461" w:rsidR="00C61B11" w:rsidRPr="00EB2DD3" w:rsidRDefault="00C61B11" w:rsidP="00C50E2A">
    <w:pPr>
      <w:pStyle w:val="Footer"/>
      <w:pBdr>
        <w:bottom w:val="single" w:sz="12" w:space="2"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673F6E">
      <w:rPr>
        <w:rFonts w:cs="Arial"/>
        <w:szCs w:val="16"/>
      </w:rPr>
      <w:t>2017</w:t>
    </w:r>
    <w:r w:rsidRPr="00EB2DD3">
      <w:rPr>
        <w:rFonts w:cs="Arial"/>
        <w:szCs w:val="16"/>
      </w:rPr>
      <w:t xml:space="preserve"> Microsoft Corporation</w:t>
    </w:r>
    <w:r w:rsidRPr="00EB2DD3">
      <w:rPr>
        <w:rFonts w:cs="Arial"/>
        <w:szCs w:val="16"/>
      </w:rPr>
      <w:tab/>
    </w:r>
  </w:p>
  <w:p w14:paraId="5392EAB1" w14:textId="77777777" w:rsidR="00C61B11" w:rsidRPr="006B4D91" w:rsidRDefault="00C61B11" w:rsidP="00A17AA4">
    <w:pPr>
      <w:pStyle w:val="Footer"/>
      <w:tabs>
        <w:tab w:val="clear" w:pos="4320"/>
      </w:tabs>
      <w:spacing w:after="0"/>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E340E" w14:textId="26DDB4A0" w:rsidR="00C61B11" w:rsidRPr="00EB2DD3" w:rsidRDefault="00C61B11" w:rsidP="00A17AA4">
    <w:pPr>
      <w:pStyle w:val="Footer"/>
      <w:pBdr>
        <w:bottom w:val="single" w:sz="12" w:space="1"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673F6E">
      <w:rPr>
        <w:rFonts w:cs="Arial"/>
        <w:szCs w:val="16"/>
      </w:rPr>
      <w:t>2017</w:t>
    </w:r>
    <w:r w:rsidRPr="00EB2DD3">
      <w:rPr>
        <w:rFonts w:cs="Arial"/>
        <w:szCs w:val="16"/>
      </w:rPr>
      <w:t xml:space="preserve"> Microsoft Corporation</w:t>
    </w:r>
    <w:r w:rsidRPr="00EB2DD3">
      <w:rPr>
        <w:rFonts w:cs="Arial"/>
        <w:szCs w:val="16"/>
      </w:rPr>
      <w:tab/>
    </w:r>
  </w:p>
  <w:p w14:paraId="0F4FB450" w14:textId="77777777" w:rsidR="00C61B11" w:rsidRPr="006B4D91" w:rsidRDefault="00C61B11" w:rsidP="00A17AA4">
    <w:pPr>
      <w:pStyle w:val="Footer"/>
      <w:tabs>
        <w:tab w:val="clear" w:pos="4320"/>
      </w:tabs>
      <w:spacing w:after="0"/>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424A8" w14:textId="77777777" w:rsidR="00D7309D" w:rsidRDefault="00D7309D">
      <w:r>
        <w:separator/>
      </w:r>
    </w:p>
    <w:p w14:paraId="3FFF128E" w14:textId="77777777" w:rsidR="00D7309D" w:rsidRDefault="00D7309D"/>
  </w:footnote>
  <w:footnote w:type="continuationSeparator" w:id="0">
    <w:p w14:paraId="02D05F1B" w14:textId="77777777" w:rsidR="00D7309D" w:rsidRDefault="00D7309D">
      <w:r>
        <w:continuationSeparator/>
      </w:r>
    </w:p>
    <w:p w14:paraId="0EDD3374" w14:textId="77777777" w:rsidR="00D7309D" w:rsidRDefault="00D730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9BD9A" w14:textId="77777777" w:rsidR="008621C6" w:rsidRDefault="008621C6">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51D07" w14:textId="77777777" w:rsidR="008621C6" w:rsidRDefault="008621C6">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B53C8" w14:textId="77777777" w:rsidR="008621C6" w:rsidRDefault="008621C6">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99D80" w14:textId="706B13B9" w:rsidR="008621C6" w:rsidRPr="006B4D91" w:rsidRDefault="00D7309D" w:rsidP="003D0F17">
    <w:pPr>
      <w:pStyle w:val="HeaderEvenPage"/>
    </w:pPr>
    <w:sdt>
      <w:sdtPr>
        <w:id w:val="54046640"/>
        <w:docPartObj>
          <w:docPartGallery w:val="Page Numbers (Top of Page)"/>
          <w:docPartUnique/>
        </w:docPartObj>
      </w:sdtPr>
      <w:sdtEndPr/>
      <w:sdtContent>
        <w:r w:rsidR="008621C6">
          <w:fldChar w:fldCharType="begin"/>
        </w:r>
        <w:r w:rsidR="008621C6">
          <w:instrText xml:space="preserve"> PAGE   \* MERGEFORMAT </w:instrText>
        </w:r>
        <w:r w:rsidR="008621C6">
          <w:fldChar w:fldCharType="separate"/>
        </w:r>
        <w:r w:rsidR="008154FC">
          <w:t>4</w:t>
        </w:r>
        <w:r w:rsidR="008621C6">
          <w:fldChar w:fldCharType="end"/>
        </w:r>
        <w:r w:rsidR="008621C6">
          <w:t xml:space="preserve">    </w:t>
        </w:r>
        <w:r w:rsidR="009968DB">
          <w:t>Lab 0</w:t>
        </w:r>
        <w:r w:rsidR="00AF5614">
          <w:t>9</w:t>
        </w:r>
        <w:r w:rsidR="009968DB">
          <w:t xml:space="preserve">: </w:t>
        </w:r>
        <w:r w:rsidR="00AF5614">
          <w:t>Security</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56EEF" w14:textId="71C2FA09" w:rsidR="008621C6" w:rsidRPr="00780553" w:rsidRDefault="00C61B11" w:rsidP="00DB0BD2">
    <w:pPr>
      <w:pStyle w:val="HeaderOddPage"/>
    </w:pPr>
    <w:r>
      <w:t xml:space="preserve">Module </w:t>
    </w:r>
    <w:r w:rsidR="00AF5614">
      <w:t>9</w:t>
    </w:r>
    <w:r w:rsidR="009968DB">
      <w:t xml:space="preserve">: </w:t>
    </w:r>
    <w:r w:rsidR="00AF5614">
      <w:t>Security</w:t>
    </w:r>
    <w:r w:rsidR="008621C6">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7F20B" w14:textId="77777777" w:rsidR="008621C6" w:rsidRDefault="008621C6">
    <w:pP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A1AFF" w14:textId="3F0A449D" w:rsidR="00C61B11" w:rsidRPr="006B4D91" w:rsidRDefault="00D7309D" w:rsidP="003D0F17">
    <w:pPr>
      <w:pStyle w:val="HeaderEvenPage"/>
    </w:pPr>
    <w:sdt>
      <w:sdtPr>
        <w:id w:val="-1446372179"/>
        <w:docPartObj>
          <w:docPartGallery w:val="Page Numbers (Top of Page)"/>
          <w:docPartUnique/>
        </w:docPartObj>
      </w:sdtPr>
      <w:sdtEndPr/>
      <w:sdtContent>
        <w:r w:rsidR="00C61B11">
          <w:fldChar w:fldCharType="begin"/>
        </w:r>
        <w:r w:rsidR="00C61B11">
          <w:instrText xml:space="preserve"> PAGE   \* MERGEFORMAT </w:instrText>
        </w:r>
        <w:r w:rsidR="00C61B11">
          <w:fldChar w:fldCharType="separate"/>
        </w:r>
        <w:r w:rsidR="008154FC">
          <w:t>12</w:t>
        </w:r>
        <w:r w:rsidR="00C61B11">
          <w:fldChar w:fldCharType="end"/>
        </w:r>
        <w:r w:rsidR="00C61B11">
          <w:t xml:space="preserve">    Module 9: Security</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EBCCB" w14:textId="5621EF6B" w:rsidR="00C61B11" w:rsidRPr="00780553" w:rsidRDefault="00C61B11" w:rsidP="00DB0BD2">
    <w:pPr>
      <w:pStyle w:val="HeaderOddPage"/>
    </w:pPr>
    <w:r>
      <w:t xml:space="preserve">Module 9: Security </w:t>
    </w:r>
    <w:r>
      <w:fldChar w:fldCharType="begin"/>
    </w:r>
    <w:r>
      <w:instrText xml:space="preserve"> PAGE   \* MERGEFORMAT </w:instrText>
    </w:r>
    <w:r>
      <w:fldChar w:fldCharType="separate"/>
    </w:r>
    <w:r w:rsidR="008154FC">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4DAD770"/>
    <w:lvl w:ilvl="0">
      <w:start w:val="1"/>
      <w:numFmt w:val="decimal"/>
      <w:lvlText w:val="%1."/>
      <w:lvlJc w:val="left"/>
      <w:pPr>
        <w:tabs>
          <w:tab w:val="num" w:pos="360"/>
        </w:tabs>
        <w:ind w:left="360" w:hanging="360"/>
      </w:pPr>
    </w:lvl>
  </w:abstractNum>
  <w:abstractNum w:abstractNumId="1" w15:restartNumberingAfterBreak="0">
    <w:nsid w:val="09FF3303"/>
    <w:multiLevelType w:val="hybridMultilevel"/>
    <w:tmpl w:val="A3AA200A"/>
    <w:lvl w:ilvl="0" w:tplc="66682114">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3"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3C0623"/>
    <w:multiLevelType w:val="hybridMultilevel"/>
    <w:tmpl w:val="264A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14"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6"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0"/>
  </w:num>
  <w:num w:numId="2">
    <w:abstractNumId w:val="15"/>
  </w:num>
  <w:num w:numId="3">
    <w:abstractNumId w:val="5"/>
  </w:num>
  <w:num w:numId="4">
    <w:abstractNumId w:val="11"/>
  </w:num>
  <w:num w:numId="5">
    <w:abstractNumId w:val="8"/>
  </w:num>
  <w:num w:numId="6">
    <w:abstractNumId w:val="14"/>
  </w:num>
  <w:num w:numId="7">
    <w:abstractNumId w:val="6"/>
  </w:num>
  <w:num w:numId="8">
    <w:abstractNumId w:val="4"/>
  </w:num>
  <w:num w:numId="9">
    <w:abstractNumId w:val="9"/>
  </w:num>
  <w:num w:numId="10">
    <w:abstractNumId w:val="18"/>
  </w:num>
  <w:num w:numId="11">
    <w:abstractNumId w:val="3"/>
  </w:num>
  <w:num w:numId="12">
    <w:abstractNumId w:val="12"/>
  </w:num>
  <w:num w:numId="13">
    <w:abstractNumId w:val="7"/>
  </w:num>
  <w:num w:numId="14">
    <w:abstractNumId w:val="1"/>
  </w:num>
  <w:num w:numId="15">
    <w:abstractNumId w:val="1"/>
    <w:lvlOverride w:ilvl="0">
      <w:startOverride w:val="1"/>
    </w:lvlOverride>
  </w:num>
  <w:num w:numId="16">
    <w:abstractNumId w:val="1"/>
    <w:lvlOverride w:ilvl="0">
      <w:startOverride w:val="1"/>
    </w:lvlOverride>
  </w:num>
  <w:num w:numId="17">
    <w:abstractNumId w:val="12"/>
    <w:lvlOverride w:ilvl="0">
      <w:startOverride w:val="1"/>
    </w:lvlOverride>
  </w:num>
  <w:num w:numId="18">
    <w:abstractNumId w:val="8"/>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num>
  <w:num w:numId="21">
    <w:abstractNumId w:val="16"/>
  </w:num>
  <w:num w:numId="22">
    <w:abstractNumId w:val="13"/>
  </w:num>
  <w:num w:numId="23">
    <w:abstractNumId w:val="2"/>
  </w:num>
  <w:num w:numId="24">
    <w:abstractNumId w:val="17"/>
  </w:num>
  <w:num w:numId="25">
    <w:abstractNumId w:val="14"/>
    <w:lvlOverride w:ilvl="0">
      <w:startOverride w:val="1"/>
    </w:lvlOverride>
  </w:num>
  <w:num w:numId="26">
    <w:abstractNumId w:val="0"/>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ru-RU" w:vendorID="64" w:dllVersion="0" w:nlCheck="1" w:checkStyle="0"/>
  <w:proofState w:spelling="clean" w:grammar="clean"/>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71A"/>
    <w:rsid w:val="00001AB7"/>
    <w:rsid w:val="00005501"/>
    <w:rsid w:val="00006983"/>
    <w:rsid w:val="000072CD"/>
    <w:rsid w:val="00011772"/>
    <w:rsid w:val="0001234F"/>
    <w:rsid w:val="00020718"/>
    <w:rsid w:val="00022C28"/>
    <w:rsid w:val="0002575E"/>
    <w:rsid w:val="00032AC3"/>
    <w:rsid w:val="00032CCC"/>
    <w:rsid w:val="00033793"/>
    <w:rsid w:val="00037DFC"/>
    <w:rsid w:val="00040708"/>
    <w:rsid w:val="00054449"/>
    <w:rsid w:val="0005535E"/>
    <w:rsid w:val="00056844"/>
    <w:rsid w:val="00063116"/>
    <w:rsid w:val="00064960"/>
    <w:rsid w:val="00065C28"/>
    <w:rsid w:val="00071203"/>
    <w:rsid w:val="00075F32"/>
    <w:rsid w:val="00080131"/>
    <w:rsid w:val="000848F4"/>
    <w:rsid w:val="000906C1"/>
    <w:rsid w:val="00092C66"/>
    <w:rsid w:val="0009318D"/>
    <w:rsid w:val="00096CB3"/>
    <w:rsid w:val="000A233E"/>
    <w:rsid w:val="000A27E3"/>
    <w:rsid w:val="000A2BA9"/>
    <w:rsid w:val="000A68BF"/>
    <w:rsid w:val="000A6C32"/>
    <w:rsid w:val="000B089E"/>
    <w:rsid w:val="000B5898"/>
    <w:rsid w:val="000B5EBC"/>
    <w:rsid w:val="000C04CA"/>
    <w:rsid w:val="000C0638"/>
    <w:rsid w:val="000C158B"/>
    <w:rsid w:val="000C6DC9"/>
    <w:rsid w:val="000E0756"/>
    <w:rsid w:val="000E21D4"/>
    <w:rsid w:val="000E730E"/>
    <w:rsid w:val="000F0EBE"/>
    <w:rsid w:val="000F1F31"/>
    <w:rsid w:val="000F4A4C"/>
    <w:rsid w:val="000F6F4D"/>
    <w:rsid w:val="00104ED3"/>
    <w:rsid w:val="00111363"/>
    <w:rsid w:val="0011388A"/>
    <w:rsid w:val="00113F71"/>
    <w:rsid w:val="0011523B"/>
    <w:rsid w:val="001160AD"/>
    <w:rsid w:val="00117894"/>
    <w:rsid w:val="00117CB3"/>
    <w:rsid w:val="001230F3"/>
    <w:rsid w:val="00123D9E"/>
    <w:rsid w:val="00125ADF"/>
    <w:rsid w:val="00127250"/>
    <w:rsid w:val="00132059"/>
    <w:rsid w:val="00136AEE"/>
    <w:rsid w:val="00141DB9"/>
    <w:rsid w:val="00144358"/>
    <w:rsid w:val="0016058A"/>
    <w:rsid w:val="00160C50"/>
    <w:rsid w:val="00163B29"/>
    <w:rsid w:val="00171601"/>
    <w:rsid w:val="00172263"/>
    <w:rsid w:val="001730E5"/>
    <w:rsid w:val="00181787"/>
    <w:rsid w:val="00182925"/>
    <w:rsid w:val="00183237"/>
    <w:rsid w:val="00184CD6"/>
    <w:rsid w:val="001869B9"/>
    <w:rsid w:val="00192863"/>
    <w:rsid w:val="001A11C8"/>
    <w:rsid w:val="001A2FD7"/>
    <w:rsid w:val="001C0A2B"/>
    <w:rsid w:val="001C2D4A"/>
    <w:rsid w:val="001C615A"/>
    <w:rsid w:val="001D0941"/>
    <w:rsid w:val="001D0CCE"/>
    <w:rsid w:val="001D2F06"/>
    <w:rsid w:val="001D66DE"/>
    <w:rsid w:val="001E35E4"/>
    <w:rsid w:val="001E3DF1"/>
    <w:rsid w:val="001E74E2"/>
    <w:rsid w:val="001F1FBA"/>
    <w:rsid w:val="001F34B1"/>
    <w:rsid w:val="001F47DF"/>
    <w:rsid w:val="001F6B25"/>
    <w:rsid w:val="00202A00"/>
    <w:rsid w:val="00205928"/>
    <w:rsid w:val="002063DC"/>
    <w:rsid w:val="00213932"/>
    <w:rsid w:val="0021554D"/>
    <w:rsid w:val="00215B86"/>
    <w:rsid w:val="00216596"/>
    <w:rsid w:val="00233D88"/>
    <w:rsid w:val="00234BED"/>
    <w:rsid w:val="00235871"/>
    <w:rsid w:val="00247242"/>
    <w:rsid w:val="00251940"/>
    <w:rsid w:val="00253541"/>
    <w:rsid w:val="002601F2"/>
    <w:rsid w:val="0026059E"/>
    <w:rsid w:val="00260F39"/>
    <w:rsid w:val="00271316"/>
    <w:rsid w:val="00272BFA"/>
    <w:rsid w:val="00272E23"/>
    <w:rsid w:val="00276429"/>
    <w:rsid w:val="0028238A"/>
    <w:rsid w:val="00284C91"/>
    <w:rsid w:val="00286685"/>
    <w:rsid w:val="00286772"/>
    <w:rsid w:val="00290D6E"/>
    <w:rsid w:val="00294698"/>
    <w:rsid w:val="002A25EF"/>
    <w:rsid w:val="002A2B02"/>
    <w:rsid w:val="002A2BB0"/>
    <w:rsid w:val="002A2BFD"/>
    <w:rsid w:val="002A45BE"/>
    <w:rsid w:val="002A56D1"/>
    <w:rsid w:val="002A5C9A"/>
    <w:rsid w:val="002A60B4"/>
    <w:rsid w:val="002A6147"/>
    <w:rsid w:val="002A78F1"/>
    <w:rsid w:val="002A7F57"/>
    <w:rsid w:val="002B3287"/>
    <w:rsid w:val="002B34C7"/>
    <w:rsid w:val="002B4D09"/>
    <w:rsid w:val="002D0111"/>
    <w:rsid w:val="002D1577"/>
    <w:rsid w:val="002D1BBE"/>
    <w:rsid w:val="002D22AC"/>
    <w:rsid w:val="002D25CF"/>
    <w:rsid w:val="002D5027"/>
    <w:rsid w:val="002D6965"/>
    <w:rsid w:val="002D73F2"/>
    <w:rsid w:val="002D7DDF"/>
    <w:rsid w:val="002E1AC6"/>
    <w:rsid w:val="002E1CB8"/>
    <w:rsid w:val="002E45FE"/>
    <w:rsid w:val="002F0C47"/>
    <w:rsid w:val="002F2498"/>
    <w:rsid w:val="002F420C"/>
    <w:rsid w:val="002F5608"/>
    <w:rsid w:val="002F593E"/>
    <w:rsid w:val="002F69E9"/>
    <w:rsid w:val="002F6EDA"/>
    <w:rsid w:val="002F712B"/>
    <w:rsid w:val="0030671F"/>
    <w:rsid w:val="00306C00"/>
    <w:rsid w:val="00306CAE"/>
    <w:rsid w:val="00314A71"/>
    <w:rsid w:val="00314F44"/>
    <w:rsid w:val="00320C61"/>
    <w:rsid w:val="003250F2"/>
    <w:rsid w:val="00325294"/>
    <w:rsid w:val="003274C2"/>
    <w:rsid w:val="003275E3"/>
    <w:rsid w:val="003318D7"/>
    <w:rsid w:val="00336801"/>
    <w:rsid w:val="00346CBD"/>
    <w:rsid w:val="003473C7"/>
    <w:rsid w:val="003525D3"/>
    <w:rsid w:val="00354A07"/>
    <w:rsid w:val="00364024"/>
    <w:rsid w:val="00367379"/>
    <w:rsid w:val="003718FF"/>
    <w:rsid w:val="00372F05"/>
    <w:rsid w:val="00373021"/>
    <w:rsid w:val="003769DE"/>
    <w:rsid w:val="0037706E"/>
    <w:rsid w:val="00382708"/>
    <w:rsid w:val="003849F8"/>
    <w:rsid w:val="00385A81"/>
    <w:rsid w:val="00395FFB"/>
    <w:rsid w:val="003975D7"/>
    <w:rsid w:val="003978E8"/>
    <w:rsid w:val="003979DF"/>
    <w:rsid w:val="003A0CBA"/>
    <w:rsid w:val="003A0D18"/>
    <w:rsid w:val="003A77D9"/>
    <w:rsid w:val="003A7D51"/>
    <w:rsid w:val="003A7EA1"/>
    <w:rsid w:val="003B117C"/>
    <w:rsid w:val="003B14FD"/>
    <w:rsid w:val="003B3504"/>
    <w:rsid w:val="003B48CF"/>
    <w:rsid w:val="003C4A3C"/>
    <w:rsid w:val="003D0F17"/>
    <w:rsid w:val="003D2D85"/>
    <w:rsid w:val="003D3C8E"/>
    <w:rsid w:val="003D4353"/>
    <w:rsid w:val="003E1460"/>
    <w:rsid w:val="003E2FD3"/>
    <w:rsid w:val="003E5DD1"/>
    <w:rsid w:val="003F0690"/>
    <w:rsid w:val="003F2ED4"/>
    <w:rsid w:val="003F344A"/>
    <w:rsid w:val="003F4947"/>
    <w:rsid w:val="003F5182"/>
    <w:rsid w:val="00400C8E"/>
    <w:rsid w:val="00403842"/>
    <w:rsid w:val="004038B9"/>
    <w:rsid w:val="004075E7"/>
    <w:rsid w:val="00407E4A"/>
    <w:rsid w:val="004120CF"/>
    <w:rsid w:val="0041509D"/>
    <w:rsid w:val="00415717"/>
    <w:rsid w:val="004200BC"/>
    <w:rsid w:val="00423FE7"/>
    <w:rsid w:val="0042701C"/>
    <w:rsid w:val="004316B3"/>
    <w:rsid w:val="00441A75"/>
    <w:rsid w:val="0044437B"/>
    <w:rsid w:val="00445EF5"/>
    <w:rsid w:val="00446C9E"/>
    <w:rsid w:val="00452756"/>
    <w:rsid w:val="00454B46"/>
    <w:rsid w:val="004565EF"/>
    <w:rsid w:val="004619F9"/>
    <w:rsid w:val="004656B9"/>
    <w:rsid w:val="004656F9"/>
    <w:rsid w:val="004668E9"/>
    <w:rsid w:val="00466BB1"/>
    <w:rsid w:val="00472ACE"/>
    <w:rsid w:val="00494458"/>
    <w:rsid w:val="004949FB"/>
    <w:rsid w:val="00495648"/>
    <w:rsid w:val="00497D9E"/>
    <w:rsid w:val="004A3618"/>
    <w:rsid w:val="004A3C2F"/>
    <w:rsid w:val="004A73F9"/>
    <w:rsid w:val="004A77E6"/>
    <w:rsid w:val="004B1BDD"/>
    <w:rsid w:val="004B40CA"/>
    <w:rsid w:val="004B46AE"/>
    <w:rsid w:val="004B6A2E"/>
    <w:rsid w:val="004C013A"/>
    <w:rsid w:val="004C0961"/>
    <w:rsid w:val="004C1A4C"/>
    <w:rsid w:val="004C290F"/>
    <w:rsid w:val="004C569C"/>
    <w:rsid w:val="004C7B27"/>
    <w:rsid w:val="004C7D6A"/>
    <w:rsid w:val="004D5F64"/>
    <w:rsid w:val="004D6ADC"/>
    <w:rsid w:val="004D7987"/>
    <w:rsid w:val="004E2B92"/>
    <w:rsid w:val="004E313F"/>
    <w:rsid w:val="004E4954"/>
    <w:rsid w:val="004E4BB2"/>
    <w:rsid w:val="004E71A5"/>
    <w:rsid w:val="004F5C91"/>
    <w:rsid w:val="0050378F"/>
    <w:rsid w:val="00510489"/>
    <w:rsid w:val="005137A9"/>
    <w:rsid w:val="00514EA8"/>
    <w:rsid w:val="005178AA"/>
    <w:rsid w:val="00520C8F"/>
    <w:rsid w:val="0052398E"/>
    <w:rsid w:val="0052415B"/>
    <w:rsid w:val="00525E70"/>
    <w:rsid w:val="005363D7"/>
    <w:rsid w:val="00541021"/>
    <w:rsid w:val="00542C5D"/>
    <w:rsid w:val="005473AE"/>
    <w:rsid w:val="00556342"/>
    <w:rsid w:val="005639B5"/>
    <w:rsid w:val="005649AA"/>
    <w:rsid w:val="00564BC7"/>
    <w:rsid w:val="005669FF"/>
    <w:rsid w:val="005676A3"/>
    <w:rsid w:val="005715B9"/>
    <w:rsid w:val="005733BF"/>
    <w:rsid w:val="0057449B"/>
    <w:rsid w:val="0058456E"/>
    <w:rsid w:val="005852AF"/>
    <w:rsid w:val="00591B51"/>
    <w:rsid w:val="005925FE"/>
    <w:rsid w:val="00594188"/>
    <w:rsid w:val="005966A6"/>
    <w:rsid w:val="00596992"/>
    <w:rsid w:val="00597834"/>
    <w:rsid w:val="005A06D0"/>
    <w:rsid w:val="005A0EFC"/>
    <w:rsid w:val="005A5DF1"/>
    <w:rsid w:val="005B1189"/>
    <w:rsid w:val="005B2ADA"/>
    <w:rsid w:val="005B2DE5"/>
    <w:rsid w:val="005B3606"/>
    <w:rsid w:val="005B5577"/>
    <w:rsid w:val="005B5EBA"/>
    <w:rsid w:val="005B716D"/>
    <w:rsid w:val="005B760C"/>
    <w:rsid w:val="005C6CA9"/>
    <w:rsid w:val="005D5CAC"/>
    <w:rsid w:val="005D7BD9"/>
    <w:rsid w:val="005E0E52"/>
    <w:rsid w:val="005E1FB1"/>
    <w:rsid w:val="005E20D9"/>
    <w:rsid w:val="005E3D84"/>
    <w:rsid w:val="005F27F4"/>
    <w:rsid w:val="005F2AFE"/>
    <w:rsid w:val="005F6B39"/>
    <w:rsid w:val="005F6D62"/>
    <w:rsid w:val="00605D50"/>
    <w:rsid w:val="006209BD"/>
    <w:rsid w:val="00622B3D"/>
    <w:rsid w:val="00626AD5"/>
    <w:rsid w:val="00630064"/>
    <w:rsid w:val="0063044F"/>
    <w:rsid w:val="00631060"/>
    <w:rsid w:val="00634E14"/>
    <w:rsid w:val="00635E2B"/>
    <w:rsid w:val="006371CF"/>
    <w:rsid w:val="006459EE"/>
    <w:rsid w:val="006470B4"/>
    <w:rsid w:val="00647F80"/>
    <w:rsid w:val="00653B58"/>
    <w:rsid w:val="0065664B"/>
    <w:rsid w:val="006601AA"/>
    <w:rsid w:val="006604E4"/>
    <w:rsid w:val="00661B43"/>
    <w:rsid w:val="00671CD4"/>
    <w:rsid w:val="00672E35"/>
    <w:rsid w:val="00673E5B"/>
    <w:rsid w:val="00673F6E"/>
    <w:rsid w:val="00680871"/>
    <w:rsid w:val="006840DD"/>
    <w:rsid w:val="0069007F"/>
    <w:rsid w:val="006940A2"/>
    <w:rsid w:val="00694E97"/>
    <w:rsid w:val="006A088C"/>
    <w:rsid w:val="006A3C28"/>
    <w:rsid w:val="006A5737"/>
    <w:rsid w:val="006B0349"/>
    <w:rsid w:val="006B1C16"/>
    <w:rsid w:val="006B261B"/>
    <w:rsid w:val="006B406E"/>
    <w:rsid w:val="006C151C"/>
    <w:rsid w:val="006C3406"/>
    <w:rsid w:val="006D453C"/>
    <w:rsid w:val="006D4DBB"/>
    <w:rsid w:val="006D5CB3"/>
    <w:rsid w:val="006E0148"/>
    <w:rsid w:val="006E0801"/>
    <w:rsid w:val="006E5000"/>
    <w:rsid w:val="006F06AD"/>
    <w:rsid w:val="006F0737"/>
    <w:rsid w:val="006F1298"/>
    <w:rsid w:val="006F1E98"/>
    <w:rsid w:val="006F5117"/>
    <w:rsid w:val="00700EA6"/>
    <w:rsid w:val="00700F74"/>
    <w:rsid w:val="00701F8B"/>
    <w:rsid w:val="00703B0B"/>
    <w:rsid w:val="00707B2E"/>
    <w:rsid w:val="007115E4"/>
    <w:rsid w:val="00711C14"/>
    <w:rsid w:val="007165A8"/>
    <w:rsid w:val="00743365"/>
    <w:rsid w:val="00744161"/>
    <w:rsid w:val="007460CC"/>
    <w:rsid w:val="0074641F"/>
    <w:rsid w:val="00760610"/>
    <w:rsid w:val="00762536"/>
    <w:rsid w:val="00764AE0"/>
    <w:rsid w:val="0077010D"/>
    <w:rsid w:val="007705E7"/>
    <w:rsid w:val="0077476C"/>
    <w:rsid w:val="00780B68"/>
    <w:rsid w:val="00781814"/>
    <w:rsid w:val="00781854"/>
    <w:rsid w:val="007840F3"/>
    <w:rsid w:val="007870A1"/>
    <w:rsid w:val="00793C77"/>
    <w:rsid w:val="00794836"/>
    <w:rsid w:val="00794D1B"/>
    <w:rsid w:val="007969F8"/>
    <w:rsid w:val="0079780D"/>
    <w:rsid w:val="007A0955"/>
    <w:rsid w:val="007A2DFD"/>
    <w:rsid w:val="007A45AD"/>
    <w:rsid w:val="007A6997"/>
    <w:rsid w:val="007B3BCF"/>
    <w:rsid w:val="007B4796"/>
    <w:rsid w:val="007B4C71"/>
    <w:rsid w:val="007B7B17"/>
    <w:rsid w:val="007C1F91"/>
    <w:rsid w:val="007C26EA"/>
    <w:rsid w:val="007C2873"/>
    <w:rsid w:val="007C61C8"/>
    <w:rsid w:val="007D2CE9"/>
    <w:rsid w:val="007D480A"/>
    <w:rsid w:val="007D645D"/>
    <w:rsid w:val="007E5440"/>
    <w:rsid w:val="007E68D7"/>
    <w:rsid w:val="007E7E9C"/>
    <w:rsid w:val="007F61F9"/>
    <w:rsid w:val="00801F0E"/>
    <w:rsid w:val="00805264"/>
    <w:rsid w:val="008154FC"/>
    <w:rsid w:val="00815BAE"/>
    <w:rsid w:val="00815F50"/>
    <w:rsid w:val="0081622F"/>
    <w:rsid w:val="00817F53"/>
    <w:rsid w:val="00821372"/>
    <w:rsid w:val="00821A77"/>
    <w:rsid w:val="00823C38"/>
    <w:rsid w:val="00824FD0"/>
    <w:rsid w:val="00825531"/>
    <w:rsid w:val="0082645B"/>
    <w:rsid w:val="00826AC6"/>
    <w:rsid w:val="008317A0"/>
    <w:rsid w:val="00831B63"/>
    <w:rsid w:val="00833894"/>
    <w:rsid w:val="00834AFF"/>
    <w:rsid w:val="00835717"/>
    <w:rsid w:val="00835906"/>
    <w:rsid w:val="0084020F"/>
    <w:rsid w:val="008422C2"/>
    <w:rsid w:val="00846F35"/>
    <w:rsid w:val="00852700"/>
    <w:rsid w:val="00853DC9"/>
    <w:rsid w:val="00854A82"/>
    <w:rsid w:val="008567DD"/>
    <w:rsid w:val="008621C6"/>
    <w:rsid w:val="008639B1"/>
    <w:rsid w:val="0086484B"/>
    <w:rsid w:val="00864BC0"/>
    <w:rsid w:val="00866049"/>
    <w:rsid w:val="00866656"/>
    <w:rsid w:val="00866657"/>
    <w:rsid w:val="00875947"/>
    <w:rsid w:val="008820B1"/>
    <w:rsid w:val="008820E5"/>
    <w:rsid w:val="00887D45"/>
    <w:rsid w:val="00887F57"/>
    <w:rsid w:val="00892026"/>
    <w:rsid w:val="00892B6F"/>
    <w:rsid w:val="00895DB6"/>
    <w:rsid w:val="008A23A9"/>
    <w:rsid w:val="008A659C"/>
    <w:rsid w:val="008A6DC4"/>
    <w:rsid w:val="008A7D56"/>
    <w:rsid w:val="008B1101"/>
    <w:rsid w:val="008B40BA"/>
    <w:rsid w:val="008B520D"/>
    <w:rsid w:val="008C35B1"/>
    <w:rsid w:val="008C5BA0"/>
    <w:rsid w:val="008D0B4E"/>
    <w:rsid w:val="008D203E"/>
    <w:rsid w:val="008D76BC"/>
    <w:rsid w:val="008D7947"/>
    <w:rsid w:val="008E14B0"/>
    <w:rsid w:val="008E66B7"/>
    <w:rsid w:val="008F0359"/>
    <w:rsid w:val="008F5DC4"/>
    <w:rsid w:val="008F63C5"/>
    <w:rsid w:val="008F670E"/>
    <w:rsid w:val="00905A99"/>
    <w:rsid w:val="0091247E"/>
    <w:rsid w:val="00912C40"/>
    <w:rsid w:val="009162B4"/>
    <w:rsid w:val="00916B90"/>
    <w:rsid w:val="00920819"/>
    <w:rsid w:val="00922691"/>
    <w:rsid w:val="00922971"/>
    <w:rsid w:val="0092716C"/>
    <w:rsid w:val="00927B0B"/>
    <w:rsid w:val="00927B58"/>
    <w:rsid w:val="009337F4"/>
    <w:rsid w:val="00933CF5"/>
    <w:rsid w:val="009345DE"/>
    <w:rsid w:val="00937CAF"/>
    <w:rsid w:val="0094502C"/>
    <w:rsid w:val="009512D6"/>
    <w:rsid w:val="00963703"/>
    <w:rsid w:val="00963A45"/>
    <w:rsid w:val="00964B41"/>
    <w:rsid w:val="009667DF"/>
    <w:rsid w:val="0097772C"/>
    <w:rsid w:val="00980DF3"/>
    <w:rsid w:val="00981846"/>
    <w:rsid w:val="0098320C"/>
    <w:rsid w:val="00986B67"/>
    <w:rsid w:val="009921E1"/>
    <w:rsid w:val="009925B3"/>
    <w:rsid w:val="00993A6B"/>
    <w:rsid w:val="009968DB"/>
    <w:rsid w:val="00997354"/>
    <w:rsid w:val="00997609"/>
    <w:rsid w:val="009A172F"/>
    <w:rsid w:val="009A2937"/>
    <w:rsid w:val="009A2B18"/>
    <w:rsid w:val="009B3D7C"/>
    <w:rsid w:val="009B56AC"/>
    <w:rsid w:val="009C3C3F"/>
    <w:rsid w:val="009C3F1A"/>
    <w:rsid w:val="009C6510"/>
    <w:rsid w:val="009D1DA1"/>
    <w:rsid w:val="009E1622"/>
    <w:rsid w:val="009E54A3"/>
    <w:rsid w:val="009E6399"/>
    <w:rsid w:val="009F04BA"/>
    <w:rsid w:val="009F0BB3"/>
    <w:rsid w:val="009F4217"/>
    <w:rsid w:val="00A027FB"/>
    <w:rsid w:val="00A07095"/>
    <w:rsid w:val="00A12764"/>
    <w:rsid w:val="00A1276E"/>
    <w:rsid w:val="00A1387F"/>
    <w:rsid w:val="00A144C1"/>
    <w:rsid w:val="00A1456E"/>
    <w:rsid w:val="00A16438"/>
    <w:rsid w:val="00A17AA4"/>
    <w:rsid w:val="00A207D6"/>
    <w:rsid w:val="00A20D4E"/>
    <w:rsid w:val="00A23DC5"/>
    <w:rsid w:val="00A25B45"/>
    <w:rsid w:val="00A303B1"/>
    <w:rsid w:val="00A311CF"/>
    <w:rsid w:val="00A3488E"/>
    <w:rsid w:val="00A34F91"/>
    <w:rsid w:val="00A45C16"/>
    <w:rsid w:val="00A511B0"/>
    <w:rsid w:val="00A56698"/>
    <w:rsid w:val="00A569B7"/>
    <w:rsid w:val="00A56C1B"/>
    <w:rsid w:val="00A6097A"/>
    <w:rsid w:val="00A63D86"/>
    <w:rsid w:val="00A66A93"/>
    <w:rsid w:val="00A67172"/>
    <w:rsid w:val="00A674B3"/>
    <w:rsid w:val="00A75A9D"/>
    <w:rsid w:val="00A8256D"/>
    <w:rsid w:val="00A85816"/>
    <w:rsid w:val="00A86D17"/>
    <w:rsid w:val="00A87331"/>
    <w:rsid w:val="00A909D8"/>
    <w:rsid w:val="00A92013"/>
    <w:rsid w:val="00A924B3"/>
    <w:rsid w:val="00A97E9F"/>
    <w:rsid w:val="00AA741F"/>
    <w:rsid w:val="00AB4A14"/>
    <w:rsid w:val="00AB5BFC"/>
    <w:rsid w:val="00AC1E04"/>
    <w:rsid w:val="00AC2F76"/>
    <w:rsid w:val="00AC3AA5"/>
    <w:rsid w:val="00AC7303"/>
    <w:rsid w:val="00AC737E"/>
    <w:rsid w:val="00AD1611"/>
    <w:rsid w:val="00AD1F0D"/>
    <w:rsid w:val="00AD1FC1"/>
    <w:rsid w:val="00AD49B6"/>
    <w:rsid w:val="00AE19D9"/>
    <w:rsid w:val="00AE4E36"/>
    <w:rsid w:val="00AE5C23"/>
    <w:rsid w:val="00AE7A58"/>
    <w:rsid w:val="00AF1103"/>
    <w:rsid w:val="00AF2895"/>
    <w:rsid w:val="00AF5614"/>
    <w:rsid w:val="00B01A72"/>
    <w:rsid w:val="00B01F24"/>
    <w:rsid w:val="00B04AFA"/>
    <w:rsid w:val="00B052FC"/>
    <w:rsid w:val="00B106DA"/>
    <w:rsid w:val="00B15BA4"/>
    <w:rsid w:val="00B22817"/>
    <w:rsid w:val="00B25D51"/>
    <w:rsid w:val="00B3083B"/>
    <w:rsid w:val="00B31B72"/>
    <w:rsid w:val="00B34E45"/>
    <w:rsid w:val="00B355DC"/>
    <w:rsid w:val="00B36BBF"/>
    <w:rsid w:val="00B3742C"/>
    <w:rsid w:val="00B41096"/>
    <w:rsid w:val="00B417A9"/>
    <w:rsid w:val="00B5383E"/>
    <w:rsid w:val="00B746CB"/>
    <w:rsid w:val="00B75792"/>
    <w:rsid w:val="00B803FA"/>
    <w:rsid w:val="00B8640C"/>
    <w:rsid w:val="00B87AC0"/>
    <w:rsid w:val="00B9676D"/>
    <w:rsid w:val="00B96909"/>
    <w:rsid w:val="00B97A8D"/>
    <w:rsid w:val="00B97B07"/>
    <w:rsid w:val="00BA366C"/>
    <w:rsid w:val="00BA3E41"/>
    <w:rsid w:val="00BA72CE"/>
    <w:rsid w:val="00BB1752"/>
    <w:rsid w:val="00BB3679"/>
    <w:rsid w:val="00BB50D6"/>
    <w:rsid w:val="00BB7CAA"/>
    <w:rsid w:val="00BC3FFB"/>
    <w:rsid w:val="00BC42A1"/>
    <w:rsid w:val="00BC4735"/>
    <w:rsid w:val="00BC6774"/>
    <w:rsid w:val="00BD2BAF"/>
    <w:rsid w:val="00BD2C4E"/>
    <w:rsid w:val="00BE0E37"/>
    <w:rsid w:val="00BE4FD4"/>
    <w:rsid w:val="00BF3666"/>
    <w:rsid w:val="00BF4F4B"/>
    <w:rsid w:val="00C01247"/>
    <w:rsid w:val="00C0771A"/>
    <w:rsid w:val="00C07C16"/>
    <w:rsid w:val="00C10595"/>
    <w:rsid w:val="00C151B4"/>
    <w:rsid w:val="00C20CC7"/>
    <w:rsid w:val="00C2238B"/>
    <w:rsid w:val="00C26274"/>
    <w:rsid w:val="00C26D8B"/>
    <w:rsid w:val="00C31AD3"/>
    <w:rsid w:val="00C33D39"/>
    <w:rsid w:val="00C347F5"/>
    <w:rsid w:val="00C35157"/>
    <w:rsid w:val="00C36F9B"/>
    <w:rsid w:val="00C50E2A"/>
    <w:rsid w:val="00C53641"/>
    <w:rsid w:val="00C554CD"/>
    <w:rsid w:val="00C61215"/>
    <w:rsid w:val="00C61B11"/>
    <w:rsid w:val="00C62657"/>
    <w:rsid w:val="00C640E8"/>
    <w:rsid w:val="00C67FAE"/>
    <w:rsid w:val="00C70678"/>
    <w:rsid w:val="00C736EF"/>
    <w:rsid w:val="00C74D33"/>
    <w:rsid w:val="00C75B6C"/>
    <w:rsid w:val="00C8050F"/>
    <w:rsid w:val="00C840C7"/>
    <w:rsid w:val="00C8685A"/>
    <w:rsid w:val="00C86875"/>
    <w:rsid w:val="00C902C0"/>
    <w:rsid w:val="00C9555A"/>
    <w:rsid w:val="00C963F0"/>
    <w:rsid w:val="00CA0AB7"/>
    <w:rsid w:val="00CA7EB1"/>
    <w:rsid w:val="00CB5198"/>
    <w:rsid w:val="00CB6032"/>
    <w:rsid w:val="00CC0BD2"/>
    <w:rsid w:val="00CC0E07"/>
    <w:rsid w:val="00CC1C05"/>
    <w:rsid w:val="00CC23B3"/>
    <w:rsid w:val="00CC2666"/>
    <w:rsid w:val="00CC4B50"/>
    <w:rsid w:val="00CC6CAF"/>
    <w:rsid w:val="00CD16AA"/>
    <w:rsid w:val="00CD4A7E"/>
    <w:rsid w:val="00CE1D63"/>
    <w:rsid w:val="00CE36A3"/>
    <w:rsid w:val="00CE4105"/>
    <w:rsid w:val="00CE52B4"/>
    <w:rsid w:val="00CF0ADC"/>
    <w:rsid w:val="00CF0FC7"/>
    <w:rsid w:val="00CF4C62"/>
    <w:rsid w:val="00CF5580"/>
    <w:rsid w:val="00CF5D53"/>
    <w:rsid w:val="00D022F0"/>
    <w:rsid w:val="00D02614"/>
    <w:rsid w:val="00D100A5"/>
    <w:rsid w:val="00D12ABF"/>
    <w:rsid w:val="00D13F0B"/>
    <w:rsid w:val="00D14047"/>
    <w:rsid w:val="00D17493"/>
    <w:rsid w:val="00D20185"/>
    <w:rsid w:val="00D217DA"/>
    <w:rsid w:val="00D21CAD"/>
    <w:rsid w:val="00D24D66"/>
    <w:rsid w:val="00D27B73"/>
    <w:rsid w:val="00D30092"/>
    <w:rsid w:val="00D313E2"/>
    <w:rsid w:val="00D32BE0"/>
    <w:rsid w:val="00D35BE2"/>
    <w:rsid w:val="00D362FB"/>
    <w:rsid w:val="00D3630A"/>
    <w:rsid w:val="00D41E87"/>
    <w:rsid w:val="00D44D63"/>
    <w:rsid w:val="00D46ABC"/>
    <w:rsid w:val="00D47724"/>
    <w:rsid w:val="00D57AB1"/>
    <w:rsid w:val="00D61C4B"/>
    <w:rsid w:val="00D65FCF"/>
    <w:rsid w:val="00D70098"/>
    <w:rsid w:val="00D72264"/>
    <w:rsid w:val="00D7309D"/>
    <w:rsid w:val="00D74440"/>
    <w:rsid w:val="00D74D1C"/>
    <w:rsid w:val="00D75845"/>
    <w:rsid w:val="00D77F6D"/>
    <w:rsid w:val="00D80626"/>
    <w:rsid w:val="00D82D69"/>
    <w:rsid w:val="00D832CE"/>
    <w:rsid w:val="00D90D06"/>
    <w:rsid w:val="00D96EC9"/>
    <w:rsid w:val="00DA1FD7"/>
    <w:rsid w:val="00DA3347"/>
    <w:rsid w:val="00DA3AC9"/>
    <w:rsid w:val="00DA435F"/>
    <w:rsid w:val="00DA547F"/>
    <w:rsid w:val="00DB024E"/>
    <w:rsid w:val="00DB0B34"/>
    <w:rsid w:val="00DB0BD2"/>
    <w:rsid w:val="00DB487D"/>
    <w:rsid w:val="00DB5083"/>
    <w:rsid w:val="00DC252C"/>
    <w:rsid w:val="00DC40A8"/>
    <w:rsid w:val="00DC5001"/>
    <w:rsid w:val="00DC6E9E"/>
    <w:rsid w:val="00DC74CE"/>
    <w:rsid w:val="00DD1025"/>
    <w:rsid w:val="00DD32D7"/>
    <w:rsid w:val="00DD597D"/>
    <w:rsid w:val="00DE2BFE"/>
    <w:rsid w:val="00DF2982"/>
    <w:rsid w:val="00DF4CD6"/>
    <w:rsid w:val="00DF6F37"/>
    <w:rsid w:val="00DF79B6"/>
    <w:rsid w:val="00E00E22"/>
    <w:rsid w:val="00E02EFC"/>
    <w:rsid w:val="00E04BC9"/>
    <w:rsid w:val="00E05FA1"/>
    <w:rsid w:val="00E1111B"/>
    <w:rsid w:val="00E11EC3"/>
    <w:rsid w:val="00E12189"/>
    <w:rsid w:val="00E13E1D"/>
    <w:rsid w:val="00E14531"/>
    <w:rsid w:val="00E14A35"/>
    <w:rsid w:val="00E165AE"/>
    <w:rsid w:val="00E2274B"/>
    <w:rsid w:val="00E25860"/>
    <w:rsid w:val="00E27287"/>
    <w:rsid w:val="00E3157C"/>
    <w:rsid w:val="00E336CC"/>
    <w:rsid w:val="00E3378F"/>
    <w:rsid w:val="00E405F1"/>
    <w:rsid w:val="00E4551E"/>
    <w:rsid w:val="00E53424"/>
    <w:rsid w:val="00E53504"/>
    <w:rsid w:val="00E55107"/>
    <w:rsid w:val="00E5659D"/>
    <w:rsid w:val="00E56B78"/>
    <w:rsid w:val="00E659F6"/>
    <w:rsid w:val="00E67415"/>
    <w:rsid w:val="00E731F7"/>
    <w:rsid w:val="00E7704C"/>
    <w:rsid w:val="00E870DA"/>
    <w:rsid w:val="00E90A01"/>
    <w:rsid w:val="00E9231F"/>
    <w:rsid w:val="00E93278"/>
    <w:rsid w:val="00E93B35"/>
    <w:rsid w:val="00E9491E"/>
    <w:rsid w:val="00EA0356"/>
    <w:rsid w:val="00EA1C79"/>
    <w:rsid w:val="00EA6EF8"/>
    <w:rsid w:val="00EB4582"/>
    <w:rsid w:val="00EB7618"/>
    <w:rsid w:val="00EC1A2D"/>
    <w:rsid w:val="00EC38C5"/>
    <w:rsid w:val="00EC46C0"/>
    <w:rsid w:val="00ED30CA"/>
    <w:rsid w:val="00ED32F1"/>
    <w:rsid w:val="00ED6349"/>
    <w:rsid w:val="00EE137B"/>
    <w:rsid w:val="00EE44E3"/>
    <w:rsid w:val="00EE4D0A"/>
    <w:rsid w:val="00EE77B2"/>
    <w:rsid w:val="00EF59BC"/>
    <w:rsid w:val="00EF70A1"/>
    <w:rsid w:val="00EF725B"/>
    <w:rsid w:val="00EF7C12"/>
    <w:rsid w:val="00F022D4"/>
    <w:rsid w:val="00F03BBD"/>
    <w:rsid w:val="00F07843"/>
    <w:rsid w:val="00F20617"/>
    <w:rsid w:val="00F227CD"/>
    <w:rsid w:val="00F22B36"/>
    <w:rsid w:val="00F23681"/>
    <w:rsid w:val="00F316AC"/>
    <w:rsid w:val="00F33824"/>
    <w:rsid w:val="00F33BAD"/>
    <w:rsid w:val="00F37551"/>
    <w:rsid w:val="00F42F8E"/>
    <w:rsid w:val="00F445B5"/>
    <w:rsid w:val="00F453F2"/>
    <w:rsid w:val="00F464A4"/>
    <w:rsid w:val="00F474E3"/>
    <w:rsid w:val="00F5011C"/>
    <w:rsid w:val="00F52B7B"/>
    <w:rsid w:val="00F52EFB"/>
    <w:rsid w:val="00F6047F"/>
    <w:rsid w:val="00F61753"/>
    <w:rsid w:val="00F63CAB"/>
    <w:rsid w:val="00F71623"/>
    <w:rsid w:val="00F756DF"/>
    <w:rsid w:val="00F76F9E"/>
    <w:rsid w:val="00F918AD"/>
    <w:rsid w:val="00F95DFC"/>
    <w:rsid w:val="00FA03FA"/>
    <w:rsid w:val="00FA109C"/>
    <w:rsid w:val="00FB2CEB"/>
    <w:rsid w:val="00FB3055"/>
    <w:rsid w:val="00FB6D7A"/>
    <w:rsid w:val="00FC2E68"/>
    <w:rsid w:val="00FC694A"/>
    <w:rsid w:val="00FC7F4C"/>
    <w:rsid w:val="00FD0FAE"/>
    <w:rsid w:val="00FD1F17"/>
    <w:rsid w:val="00FD303E"/>
    <w:rsid w:val="00FD738E"/>
    <w:rsid w:val="00FE1DB8"/>
    <w:rsid w:val="00FE2E74"/>
    <w:rsid w:val="00FE315A"/>
    <w:rsid w:val="00FE4547"/>
    <w:rsid w:val="00FE5F63"/>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63440156"/>
  <w15:docId w15:val="{F7EFFA60-D85E-41C6-BD35-8CE91D3F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4">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atentStyles>
  <w:style w:type="paragraph" w:default="1" w:styleId="Normal">
    <w:name w:val="Normal"/>
    <w:qFormat/>
    <w:rsid w:val="00A75A9D"/>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937CAF"/>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937CAF"/>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937CAF"/>
    <w:pPr>
      <w:spacing w:after="120" w:line="240" w:lineRule="auto"/>
      <w:outlineLvl w:val="2"/>
    </w:pPr>
    <w:rPr>
      <w:rFonts w:cs="Arial"/>
      <w:bCs/>
      <w:sz w:val="28"/>
      <w:szCs w:val="22"/>
    </w:rPr>
  </w:style>
  <w:style w:type="paragraph" w:styleId="Heading4">
    <w:name w:val="heading 4"/>
    <w:basedOn w:val="Normal"/>
    <w:next w:val="Normal"/>
    <w:link w:val="Heading4Char"/>
    <w:qFormat/>
    <w:rsid w:val="00937CAF"/>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937CA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937CAF"/>
    <w:pPr>
      <w:spacing w:before="240"/>
      <w:outlineLvl w:val="5"/>
    </w:pPr>
    <w:rPr>
      <w:b/>
      <w:bCs/>
    </w:rPr>
  </w:style>
  <w:style w:type="paragraph" w:styleId="Heading9">
    <w:name w:val="heading 9"/>
    <w:basedOn w:val="Normal"/>
    <w:next w:val="Normal"/>
    <w:link w:val="Heading9Char"/>
    <w:locked/>
    <w:rsid w:val="00937CAF"/>
    <w:pPr>
      <w:spacing w:before="240"/>
      <w:outlineLvl w:val="8"/>
    </w:pPr>
    <w:rPr>
      <w:rFonts w:ascii="Arial" w:hAnsi="Arial" w:cs="Arial"/>
    </w:rPr>
  </w:style>
  <w:style w:type="character" w:default="1" w:styleId="DefaultParagraphFont">
    <w:name w:val="Default Paragraph Font"/>
    <w:uiPriority w:val="1"/>
    <w:semiHidden/>
    <w:unhideWhenUsed/>
    <w:rsid w:val="00A75A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5A9D"/>
  </w:style>
  <w:style w:type="paragraph" w:styleId="BalloonText">
    <w:name w:val="Balloon Text"/>
    <w:basedOn w:val="Normal"/>
    <w:link w:val="BalloonTextChar"/>
    <w:semiHidden/>
    <w:locked/>
    <w:rsid w:val="00937CAF"/>
    <w:rPr>
      <w:rFonts w:ascii="Tahoma" w:hAnsi="Tahoma" w:cs="Tahoma"/>
      <w:sz w:val="16"/>
      <w:szCs w:val="16"/>
    </w:rPr>
  </w:style>
  <w:style w:type="paragraph" w:customStyle="1" w:styleId="Legalese">
    <w:name w:val="Legalese"/>
    <w:basedOn w:val="Normal"/>
    <w:link w:val="LegaleseChar"/>
    <w:rsid w:val="00937CAF"/>
    <w:pPr>
      <w:spacing w:line="200" w:lineRule="exact"/>
    </w:pPr>
    <w:rPr>
      <w:rFonts w:ascii="Arial" w:hAnsi="Arial"/>
      <w:sz w:val="16"/>
      <w:szCs w:val="16"/>
    </w:rPr>
  </w:style>
  <w:style w:type="character" w:customStyle="1" w:styleId="LegaleseChar">
    <w:name w:val="Legalese Char"/>
    <w:basedOn w:val="DefaultParagraphFont"/>
    <w:link w:val="Legalese"/>
    <w:rsid w:val="00937CAF"/>
    <w:rPr>
      <w:rFonts w:ascii="Arial" w:hAnsi="Arial"/>
      <w:color w:val="404040" w:themeColor="text1" w:themeTint="BF"/>
      <w:sz w:val="16"/>
      <w:szCs w:val="16"/>
      <w:lang w:eastAsia="ja-JP"/>
    </w:rPr>
  </w:style>
  <w:style w:type="paragraph" w:customStyle="1" w:styleId="Byline">
    <w:name w:val="Byline"/>
    <w:basedOn w:val="Normal"/>
    <w:link w:val="BylineChar"/>
    <w:semiHidden/>
    <w:rsid w:val="00937CAF"/>
    <w:pPr>
      <w:spacing w:line="220" w:lineRule="exact"/>
    </w:pPr>
    <w:rPr>
      <w:rFonts w:ascii="Arial" w:hAnsi="Arial" w:cs="Arial"/>
      <w:sz w:val="16"/>
      <w:szCs w:val="16"/>
    </w:rPr>
  </w:style>
  <w:style w:type="character" w:customStyle="1" w:styleId="BylineChar">
    <w:name w:val="Byline Char"/>
    <w:basedOn w:val="DefaultParagraphFont"/>
    <w:link w:val="Byline"/>
    <w:semiHidden/>
    <w:rsid w:val="00937CAF"/>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937CAF"/>
  </w:style>
  <w:style w:type="paragraph" w:customStyle="1" w:styleId="AbstractTitle">
    <w:name w:val="Abstract Title"/>
    <w:basedOn w:val="Heading3"/>
    <w:semiHidden/>
    <w:locked/>
    <w:rsid w:val="00937CAF"/>
    <w:pPr>
      <w:pBdr>
        <w:top w:val="single" w:sz="4" w:space="4" w:color="auto"/>
      </w:pBdr>
      <w:spacing w:before="480"/>
    </w:pPr>
  </w:style>
  <w:style w:type="paragraph" w:customStyle="1" w:styleId="Abstract">
    <w:name w:val="Abstract"/>
    <w:basedOn w:val="Normal"/>
    <w:semiHidden/>
    <w:locked/>
    <w:rsid w:val="00937CAF"/>
    <w:pPr>
      <w:pBdr>
        <w:bottom w:val="single" w:sz="4" w:space="6" w:color="auto"/>
      </w:pBdr>
    </w:pPr>
    <w:rPr>
      <w:rFonts w:ascii="Arial" w:hAnsi="Arial"/>
      <w:sz w:val="20"/>
    </w:rPr>
  </w:style>
  <w:style w:type="paragraph" w:styleId="TOC1">
    <w:name w:val="toc 1"/>
    <w:next w:val="Normal"/>
    <w:autoRedefine/>
    <w:uiPriority w:val="39"/>
    <w:rsid w:val="00937CAF"/>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937CAF"/>
    <w:pPr>
      <w:spacing w:line="300" w:lineRule="exact"/>
      <w:ind w:left="440"/>
    </w:pPr>
    <w:rPr>
      <w:rFonts w:ascii="Segoe UI" w:hAnsi="Segoe UI"/>
      <w:i/>
      <w:iCs/>
      <w:lang w:eastAsia="ja-JP"/>
    </w:rPr>
  </w:style>
  <w:style w:type="paragraph" w:styleId="TOC2">
    <w:name w:val="toc 2"/>
    <w:next w:val="Normal"/>
    <w:autoRedefine/>
    <w:uiPriority w:val="39"/>
    <w:rsid w:val="00937CAF"/>
    <w:pPr>
      <w:spacing w:line="300" w:lineRule="exact"/>
      <w:ind w:left="220"/>
    </w:pPr>
    <w:rPr>
      <w:rFonts w:ascii="Segoe UI" w:hAnsi="Segoe UI"/>
      <w:smallCaps/>
      <w:lang w:eastAsia="ja-JP"/>
    </w:rPr>
  </w:style>
  <w:style w:type="character" w:styleId="Hyperlink">
    <w:name w:val="Hyperlink"/>
    <w:basedOn w:val="DefaultParagraphFont"/>
    <w:uiPriority w:val="99"/>
    <w:qFormat/>
    <w:rsid w:val="00937CAF"/>
    <w:rPr>
      <w:rFonts w:ascii="Segoe UI" w:hAnsi="Segoe UI"/>
      <w:color w:val="0000FF"/>
      <w:u w:val="none"/>
    </w:rPr>
  </w:style>
  <w:style w:type="paragraph" w:customStyle="1" w:styleId="Contents">
    <w:name w:val="Contents"/>
    <w:semiHidden/>
    <w:locked/>
    <w:rsid w:val="00937CAF"/>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937CAF"/>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937CAF"/>
    <w:pPr>
      <w:tabs>
        <w:tab w:val="center" w:pos="4320"/>
        <w:tab w:val="right" w:pos="8640"/>
      </w:tabs>
      <w:jc w:val="center"/>
    </w:pPr>
    <w:rPr>
      <w:rFonts w:ascii="Arial" w:hAnsi="Arial"/>
      <w:sz w:val="16"/>
    </w:rPr>
  </w:style>
  <w:style w:type="character" w:styleId="PageNumber">
    <w:name w:val="page number"/>
    <w:basedOn w:val="DefaultParagraphFont"/>
    <w:locked/>
    <w:rsid w:val="00937CAF"/>
  </w:style>
  <w:style w:type="paragraph" w:customStyle="1" w:styleId="LogoMod">
    <w:name w:val="Logo_Mod"/>
    <w:basedOn w:val="Normal"/>
    <w:semiHidden/>
    <w:locked/>
    <w:rsid w:val="00937CAF"/>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937CAF"/>
    <w:pPr>
      <w:numPr>
        <w:numId w:val="5"/>
      </w:numPr>
      <w:tabs>
        <w:tab w:val="left" w:pos="720"/>
      </w:tabs>
    </w:pPr>
  </w:style>
  <w:style w:type="paragraph" w:customStyle="1" w:styleId="Lb2">
    <w:name w:val="Lb2"/>
    <w:basedOn w:val="Normal"/>
    <w:autoRedefine/>
    <w:qFormat/>
    <w:rsid w:val="00937CAF"/>
    <w:pPr>
      <w:numPr>
        <w:numId w:val="4"/>
      </w:numPr>
    </w:pPr>
  </w:style>
  <w:style w:type="paragraph" w:customStyle="1" w:styleId="CodeNumbered">
    <w:name w:val="Code Numbered"/>
    <w:basedOn w:val="Code"/>
    <w:locked/>
    <w:rsid w:val="00937CAF"/>
    <w:pPr>
      <w:numPr>
        <w:numId w:val="7"/>
      </w:numPr>
    </w:pPr>
  </w:style>
  <w:style w:type="paragraph" w:customStyle="1" w:styleId="Code">
    <w:name w:val="Code"/>
    <w:basedOn w:val="Normal"/>
    <w:qFormat/>
    <w:rsid w:val="00937CAF"/>
    <w:pPr>
      <w:shd w:val="clear" w:color="auto" w:fill="E6E6E6"/>
      <w:spacing w:before="180" w:line="220" w:lineRule="exact"/>
    </w:pPr>
    <w:rPr>
      <w:rFonts w:ascii="Consolas" w:hAnsi="Consolas"/>
      <w:sz w:val="20"/>
      <w:szCs w:val="16"/>
    </w:rPr>
  </w:style>
  <w:style w:type="paragraph" w:customStyle="1" w:styleId="Note">
    <w:name w:val="Note"/>
    <w:autoRedefine/>
    <w:qFormat/>
    <w:rsid w:val="00937CAF"/>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937CAF"/>
    <w:pPr>
      <w:spacing w:before="120" w:after="120"/>
      <w:ind w:left="864" w:hanging="144"/>
    </w:pPr>
  </w:style>
  <w:style w:type="table" w:styleId="TableGrid">
    <w:name w:val="Table Grid"/>
    <w:basedOn w:val="TableNormal"/>
    <w:locked/>
    <w:rsid w:val="00937CAF"/>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937CAF"/>
    <w:pPr>
      <w:spacing w:before="40" w:line="220" w:lineRule="exact"/>
      <w:ind w:left="72"/>
    </w:pPr>
    <w:rPr>
      <w:rFonts w:ascii="Arial" w:hAnsi="Arial"/>
      <w:sz w:val="18"/>
      <w:szCs w:val="18"/>
    </w:rPr>
  </w:style>
  <w:style w:type="paragraph" w:customStyle="1" w:styleId="TableTitle">
    <w:name w:val="Table Title"/>
    <w:basedOn w:val="Normal"/>
    <w:qFormat/>
    <w:rsid w:val="00937CAF"/>
    <w:pPr>
      <w:keepNext/>
      <w:keepLines/>
      <w:suppressAutoHyphens/>
      <w:spacing w:before="60"/>
      <w:outlineLvl w:val="4"/>
    </w:pPr>
    <w:rPr>
      <w:rFonts w:ascii="Arial" w:hAnsi="Arial" w:cs="Arial"/>
      <w:b/>
    </w:rPr>
  </w:style>
  <w:style w:type="paragraph" w:customStyle="1" w:styleId="TableHead">
    <w:name w:val="Table Head"/>
    <w:basedOn w:val="Normal"/>
    <w:qFormat/>
    <w:rsid w:val="00937CAF"/>
    <w:pPr>
      <w:suppressAutoHyphens/>
      <w:spacing w:before="40" w:after="40" w:line="220" w:lineRule="exact"/>
      <w:ind w:left="72"/>
    </w:pPr>
    <w:rPr>
      <w:rFonts w:ascii="Arial" w:hAnsi="Arial"/>
      <w:b/>
      <w:sz w:val="18"/>
      <w:szCs w:val="18"/>
    </w:rPr>
  </w:style>
  <w:style w:type="paragraph" w:customStyle="1" w:styleId="Lp1">
    <w:name w:val="Lp1"/>
    <w:basedOn w:val="Normal"/>
    <w:qFormat/>
    <w:rsid w:val="00937CAF"/>
    <w:pPr>
      <w:ind w:left="1080"/>
    </w:pPr>
  </w:style>
  <w:style w:type="paragraph" w:customStyle="1" w:styleId="Lp2">
    <w:name w:val="Lp2"/>
    <w:basedOn w:val="Normal"/>
    <w:qFormat/>
    <w:rsid w:val="00937CAF"/>
    <w:pPr>
      <w:ind w:left="1440"/>
    </w:pPr>
  </w:style>
  <w:style w:type="paragraph" w:customStyle="1" w:styleId="Ln1">
    <w:name w:val="Ln1"/>
    <w:basedOn w:val="Normal"/>
    <w:autoRedefine/>
    <w:qFormat/>
    <w:rsid w:val="00937CAF"/>
    <w:pPr>
      <w:numPr>
        <w:numId w:val="14"/>
      </w:numPr>
      <w:spacing w:before="60"/>
    </w:pPr>
  </w:style>
  <w:style w:type="table" w:customStyle="1" w:styleId="TableILT">
    <w:name w:val="Table ILT"/>
    <w:basedOn w:val="TableNormal"/>
    <w:rsid w:val="00937CAF"/>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937CAF"/>
    <w:pPr>
      <w:spacing w:before="0" w:after="0"/>
      <w:ind w:left="240"/>
    </w:pPr>
    <w:rPr>
      <w:sz w:val="18"/>
    </w:rPr>
  </w:style>
  <w:style w:type="paragraph" w:customStyle="1" w:styleId="TableImage">
    <w:name w:val="Table Image"/>
    <w:basedOn w:val="TableBody"/>
    <w:qFormat/>
    <w:rsid w:val="00937CAF"/>
    <w:pPr>
      <w:spacing w:line="240" w:lineRule="auto"/>
      <w:ind w:left="67"/>
    </w:pPr>
  </w:style>
  <w:style w:type="paragraph" w:customStyle="1" w:styleId="TableLn1">
    <w:name w:val="Table Ln1"/>
    <w:basedOn w:val="TableBody"/>
    <w:qFormat/>
    <w:rsid w:val="00937CAF"/>
    <w:pPr>
      <w:numPr>
        <w:numId w:val="10"/>
      </w:numPr>
    </w:pPr>
  </w:style>
  <w:style w:type="paragraph" w:customStyle="1" w:styleId="Lb3">
    <w:name w:val="Lb3"/>
    <w:basedOn w:val="Normal"/>
    <w:qFormat/>
    <w:rsid w:val="00937CAF"/>
    <w:pPr>
      <w:numPr>
        <w:numId w:val="24"/>
      </w:numPr>
      <w:ind w:left="1800"/>
    </w:pPr>
  </w:style>
  <w:style w:type="character" w:styleId="HTMLSample">
    <w:name w:val="HTML Sample"/>
    <w:basedOn w:val="DefaultParagraphFont"/>
    <w:semiHidden/>
    <w:locked/>
    <w:rsid w:val="00937CAF"/>
    <w:rPr>
      <w:rFonts w:ascii="Courier New" w:hAnsi="Courier New" w:cs="Courier New"/>
    </w:rPr>
  </w:style>
  <w:style w:type="paragraph" w:styleId="HTMLPreformatted">
    <w:name w:val="HTML Preformatted"/>
    <w:basedOn w:val="Normal"/>
    <w:link w:val="HTMLPreformattedChar"/>
    <w:semiHidden/>
    <w:locked/>
    <w:rsid w:val="00937CAF"/>
    <w:rPr>
      <w:rFonts w:ascii="Courier New" w:hAnsi="Courier New" w:cs="Courier New"/>
      <w:sz w:val="20"/>
      <w:szCs w:val="20"/>
    </w:rPr>
  </w:style>
  <w:style w:type="paragraph" w:customStyle="1" w:styleId="Answer">
    <w:name w:val="Answer"/>
    <w:basedOn w:val="Normal"/>
    <w:next w:val="Normal"/>
    <w:rsid w:val="00937CAF"/>
  </w:style>
  <w:style w:type="paragraph" w:customStyle="1" w:styleId="ArtInFrame">
    <w:name w:val="ArtInFrame"/>
    <w:basedOn w:val="Art"/>
    <w:semiHidden/>
    <w:locked/>
    <w:rsid w:val="00937CAF"/>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937CAF"/>
    <w:rPr>
      <w:vanish/>
      <w:color w:val="FF0000"/>
    </w:rPr>
  </w:style>
  <w:style w:type="paragraph" w:customStyle="1" w:styleId="TaskSumHead">
    <w:name w:val="TaskSum Head"/>
    <w:basedOn w:val="Normal"/>
    <w:locked/>
    <w:rsid w:val="00937CA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937CA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937CAF"/>
    <w:rPr>
      <w:b/>
    </w:rPr>
  </w:style>
  <w:style w:type="paragraph" w:customStyle="1" w:styleId="Checklist">
    <w:name w:val="Checklist"/>
    <w:basedOn w:val="Normal"/>
    <w:qFormat/>
    <w:rsid w:val="00937CAF"/>
    <w:pPr>
      <w:numPr>
        <w:numId w:val="1"/>
      </w:numPr>
      <w:tabs>
        <w:tab w:val="left" w:pos="720"/>
      </w:tabs>
    </w:pPr>
  </w:style>
  <w:style w:type="paragraph" w:styleId="DocumentMap">
    <w:name w:val="Document Map"/>
    <w:basedOn w:val="Normal"/>
    <w:link w:val="DocumentMapChar"/>
    <w:semiHidden/>
    <w:locked/>
    <w:rsid w:val="00937CAF"/>
    <w:pPr>
      <w:shd w:val="clear" w:color="auto" w:fill="000080"/>
    </w:pPr>
    <w:rPr>
      <w:rFonts w:ascii="Tahoma" w:hAnsi="Tahoma" w:cs="Tahoma"/>
      <w:sz w:val="20"/>
      <w:szCs w:val="20"/>
    </w:rPr>
  </w:style>
  <w:style w:type="character" w:styleId="Strong">
    <w:name w:val="Strong"/>
    <w:basedOn w:val="DefaultParagraphFont"/>
    <w:uiPriority w:val="99"/>
    <w:locked/>
    <w:rsid w:val="00937CAF"/>
    <w:rPr>
      <w:b/>
      <w:bCs/>
    </w:rPr>
  </w:style>
  <w:style w:type="character" w:styleId="Emphasis">
    <w:name w:val="Emphasis"/>
    <w:basedOn w:val="DefaultParagraphFont"/>
    <w:locked/>
    <w:rsid w:val="00937CAF"/>
    <w:rPr>
      <w:i/>
      <w:iCs/>
    </w:rPr>
  </w:style>
  <w:style w:type="paragraph" w:customStyle="1" w:styleId="Question">
    <w:name w:val="Question"/>
    <w:basedOn w:val="Normal"/>
    <w:next w:val="Answer"/>
    <w:rsid w:val="00937CAF"/>
  </w:style>
  <w:style w:type="character" w:styleId="CommentReference">
    <w:name w:val="annotation reference"/>
    <w:basedOn w:val="DefaultParagraphFont"/>
    <w:uiPriority w:val="99"/>
    <w:semiHidden/>
    <w:locked/>
    <w:rsid w:val="00937CAF"/>
    <w:rPr>
      <w:sz w:val="16"/>
      <w:szCs w:val="16"/>
    </w:rPr>
  </w:style>
  <w:style w:type="paragraph" w:customStyle="1" w:styleId="TableLb1">
    <w:name w:val="Table Lb1"/>
    <w:basedOn w:val="TableBody"/>
    <w:qFormat/>
    <w:rsid w:val="00937CAF"/>
    <w:pPr>
      <w:numPr>
        <w:numId w:val="3"/>
      </w:numPr>
    </w:pPr>
  </w:style>
  <w:style w:type="paragraph" w:customStyle="1" w:styleId="TableLb2">
    <w:name w:val="Table Lb2"/>
    <w:basedOn w:val="TableLb1"/>
    <w:qFormat/>
    <w:rsid w:val="00937CAF"/>
    <w:pPr>
      <w:numPr>
        <w:numId w:val="2"/>
      </w:numPr>
    </w:pPr>
  </w:style>
  <w:style w:type="paragraph" w:styleId="CommentText">
    <w:name w:val="annotation text"/>
    <w:basedOn w:val="Normal"/>
    <w:link w:val="CommentTextChar"/>
    <w:uiPriority w:val="99"/>
    <w:semiHidden/>
    <w:locked/>
    <w:rsid w:val="00937CAF"/>
    <w:rPr>
      <w:sz w:val="20"/>
      <w:szCs w:val="20"/>
    </w:rPr>
  </w:style>
  <w:style w:type="paragraph" w:customStyle="1" w:styleId="TableLn2">
    <w:name w:val="Table Ln2"/>
    <w:basedOn w:val="TableBody"/>
    <w:qFormat/>
    <w:rsid w:val="00937CAF"/>
    <w:pPr>
      <w:numPr>
        <w:numId w:val="11"/>
      </w:numPr>
    </w:pPr>
  </w:style>
  <w:style w:type="paragraph" w:customStyle="1" w:styleId="Ln2">
    <w:name w:val="Ln2"/>
    <w:basedOn w:val="Ln1"/>
    <w:qFormat/>
    <w:rsid w:val="00937CAF"/>
    <w:pPr>
      <w:numPr>
        <w:numId w:val="9"/>
      </w:numPr>
    </w:pPr>
  </w:style>
  <w:style w:type="paragraph" w:customStyle="1" w:styleId="Ln3">
    <w:name w:val="Ln3"/>
    <w:basedOn w:val="Ln2"/>
    <w:qFormat/>
    <w:rsid w:val="00937CAF"/>
    <w:pPr>
      <w:numPr>
        <w:numId w:val="25"/>
      </w:numPr>
    </w:pPr>
  </w:style>
  <w:style w:type="paragraph" w:customStyle="1" w:styleId="Lp3">
    <w:name w:val="Lp3"/>
    <w:basedOn w:val="Normal"/>
    <w:qFormat/>
    <w:rsid w:val="00937CAF"/>
    <w:pPr>
      <w:ind w:left="1800"/>
    </w:pPr>
  </w:style>
  <w:style w:type="paragraph" w:customStyle="1" w:styleId="Pb">
    <w:name w:val="Pb"/>
    <w:next w:val="Normal"/>
    <w:qFormat/>
    <w:rsid w:val="00937CAF"/>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937CAF"/>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937CAF"/>
    <w:rPr>
      <w:b/>
      <w:bCs/>
    </w:rPr>
  </w:style>
  <w:style w:type="paragraph" w:styleId="ListBullet3">
    <w:name w:val="List Bullet 3"/>
    <w:basedOn w:val="Normal"/>
    <w:semiHidden/>
    <w:locked/>
    <w:rsid w:val="00937CAF"/>
    <w:pPr>
      <w:tabs>
        <w:tab w:val="num" w:pos="1080"/>
      </w:tabs>
      <w:ind w:left="1080" w:hanging="360"/>
    </w:pPr>
  </w:style>
  <w:style w:type="table" w:customStyle="1" w:styleId="TableILT2-ColLab">
    <w:name w:val="Table ILT 2-Col Lab"/>
    <w:basedOn w:val="TableNormal"/>
    <w:rsid w:val="00937CAF"/>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937CAF"/>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937CAF"/>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937CAF"/>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937CAF"/>
    <w:rPr>
      <w:b/>
      <w:i/>
    </w:rPr>
  </w:style>
  <w:style w:type="character" w:customStyle="1" w:styleId="Underline">
    <w:name w:val="Underline"/>
    <w:qFormat/>
    <w:rsid w:val="00937CAF"/>
    <w:rPr>
      <w:dstrike w:val="0"/>
      <w:u w:val="single"/>
      <w:vertAlign w:val="baseline"/>
    </w:rPr>
  </w:style>
  <w:style w:type="character" w:customStyle="1" w:styleId="HiddenStrong">
    <w:name w:val="Hidden Strong"/>
    <w:basedOn w:val="Strong"/>
    <w:locked/>
    <w:rsid w:val="00937CAF"/>
    <w:rPr>
      <w:b/>
      <w:bCs/>
      <w:vanish/>
      <w:color w:val="FF0000"/>
    </w:rPr>
  </w:style>
  <w:style w:type="paragraph" w:customStyle="1" w:styleId="Version">
    <w:name w:val="Version"/>
    <w:basedOn w:val="Normal"/>
    <w:locked/>
    <w:rsid w:val="00937CAF"/>
    <w:rPr>
      <w:color w:val="FFFFFF"/>
    </w:rPr>
  </w:style>
  <w:style w:type="character" w:customStyle="1" w:styleId="Placeholder">
    <w:name w:val="Placeholder"/>
    <w:basedOn w:val="DefaultParagraphFont"/>
    <w:locked/>
    <w:rsid w:val="00937CAF"/>
    <w:rPr>
      <w:color w:val="0000FF"/>
    </w:rPr>
  </w:style>
  <w:style w:type="paragraph" w:customStyle="1" w:styleId="DocumentTitleSecond">
    <w:name w:val="Document Title Second"/>
    <w:basedOn w:val="Normal"/>
    <w:next w:val="Normal"/>
    <w:qFormat/>
    <w:rsid w:val="00937CAF"/>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937CAF"/>
  </w:style>
  <w:style w:type="paragraph" w:customStyle="1" w:styleId="Heading5W">
    <w:name w:val="Heading 5 W+"/>
    <w:basedOn w:val="Normal"/>
    <w:next w:val="Normal"/>
    <w:qFormat/>
    <w:rsid w:val="00937CAF"/>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937CAF"/>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937CAF"/>
    <w:rPr>
      <w:i/>
    </w:rPr>
  </w:style>
  <w:style w:type="character" w:customStyle="1" w:styleId="Bold">
    <w:name w:val="Bold"/>
    <w:basedOn w:val="DefaultParagraphFont"/>
    <w:uiPriority w:val="1"/>
    <w:qFormat/>
    <w:rsid w:val="00937CAF"/>
    <w:rPr>
      <w:b/>
    </w:rPr>
  </w:style>
  <w:style w:type="paragraph" w:customStyle="1" w:styleId="TableLp1">
    <w:name w:val="Table Lp1"/>
    <w:basedOn w:val="TableBody"/>
    <w:qFormat/>
    <w:rsid w:val="00937CAF"/>
    <w:pPr>
      <w:ind w:left="432"/>
    </w:pPr>
  </w:style>
  <w:style w:type="paragraph" w:customStyle="1" w:styleId="TableLp2">
    <w:name w:val="Table Lp2"/>
    <w:basedOn w:val="TableBody"/>
    <w:qFormat/>
    <w:rsid w:val="00937CAF"/>
    <w:pPr>
      <w:ind w:left="792"/>
    </w:pPr>
  </w:style>
  <w:style w:type="table" w:customStyle="1" w:styleId="WTable">
    <w:name w:val="W+ Table"/>
    <w:basedOn w:val="TableNormal"/>
    <w:uiPriority w:val="99"/>
    <w:rsid w:val="00937CAF"/>
    <w:tblPr/>
  </w:style>
  <w:style w:type="table" w:styleId="ColorfulList-Accent5">
    <w:name w:val="Colorful List Accent 5"/>
    <w:basedOn w:val="TableNormal"/>
    <w:uiPriority w:val="72"/>
    <w:locked/>
    <w:rsid w:val="00937CA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937CA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937CA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937CAF"/>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937CAF"/>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937CAF"/>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937CAF"/>
    <w:pPr>
      <w:ind w:left="660"/>
    </w:pPr>
    <w:rPr>
      <w:sz w:val="18"/>
      <w:szCs w:val="18"/>
    </w:rPr>
  </w:style>
  <w:style w:type="paragraph" w:styleId="TOC5">
    <w:name w:val="toc 5"/>
    <w:basedOn w:val="Normal"/>
    <w:next w:val="Normal"/>
    <w:autoRedefine/>
    <w:uiPriority w:val="39"/>
    <w:locked/>
    <w:rsid w:val="00937CAF"/>
    <w:pPr>
      <w:ind w:left="880"/>
    </w:pPr>
    <w:rPr>
      <w:sz w:val="20"/>
      <w:szCs w:val="20"/>
    </w:rPr>
  </w:style>
  <w:style w:type="paragraph" w:styleId="TOC6">
    <w:name w:val="toc 6"/>
    <w:basedOn w:val="Normal"/>
    <w:next w:val="Normal"/>
    <w:autoRedefine/>
    <w:locked/>
    <w:rsid w:val="00937CAF"/>
    <w:pPr>
      <w:ind w:left="1100"/>
    </w:pPr>
    <w:rPr>
      <w:sz w:val="20"/>
      <w:szCs w:val="20"/>
    </w:rPr>
  </w:style>
  <w:style w:type="paragraph" w:styleId="TOC7">
    <w:name w:val="toc 7"/>
    <w:basedOn w:val="Normal"/>
    <w:next w:val="Normal"/>
    <w:autoRedefine/>
    <w:locked/>
    <w:rsid w:val="00937CAF"/>
    <w:pPr>
      <w:ind w:left="1320"/>
    </w:pPr>
    <w:rPr>
      <w:sz w:val="20"/>
      <w:szCs w:val="20"/>
    </w:rPr>
  </w:style>
  <w:style w:type="paragraph" w:styleId="TOC8">
    <w:name w:val="toc 8"/>
    <w:basedOn w:val="Normal"/>
    <w:next w:val="Normal"/>
    <w:autoRedefine/>
    <w:locked/>
    <w:rsid w:val="00937CAF"/>
    <w:pPr>
      <w:ind w:left="1540"/>
    </w:pPr>
    <w:rPr>
      <w:sz w:val="20"/>
      <w:szCs w:val="20"/>
    </w:rPr>
  </w:style>
  <w:style w:type="paragraph" w:styleId="TOC9">
    <w:name w:val="toc 9"/>
    <w:basedOn w:val="Normal"/>
    <w:next w:val="Normal"/>
    <w:autoRedefine/>
    <w:locked/>
    <w:rsid w:val="00937CAF"/>
    <w:pPr>
      <w:ind w:left="1760"/>
    </w:pPr>
    <w:rPr>
      <w:sz w:val="20"/>
      <w:szCs w:val="20"/>
    </w:rPr>
  </w:style>
  <w:style w:type="table" w:customStyle="1" w:styleId="LightList1">
    <w:name w:val="Light List1"/>
    <w:basedOn w:val="TableNormal"/>
    <w:uiPriority w:val="61"/>
    <w:rsid w:val="00937CA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937CAF"/>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937CAF"/>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937CAF"/>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937CAF"/>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937CAF"/>
    <w:rPr>
      <w:rFonts w:ascii="Arial" w:hAnsi="Arial" w:cs="Arial"/>
      <w:color w:val="000000" w:themeColor="text1"/>
    </w:rPr>
  </w:style>
  <w:style w:type="paragraph" w:customStyle="1" w:styleId="HeaderOddPage">
    <w:name w:val="Header Odd Page"/>
    <w:basedOn w:val="Normal"/>
    <w:rsid w:val="00937CAF"/>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937CAF"/>
    <w:pPr>
      <w:jc w:val="left"/>
    </w:pPr>
  </w:style>
  <w:style w:type="paragraph" w:styleId="ListParagraph">
    <w:name w:val="List Paragraph"/>
    <w:basedOn w:val="Normal"/>
    <w:locked/>
    <w:rsid w:val="00937CAF"/>
  </w:style>
  <w:style w:type="paragraph" w:customStyle="1" w:styleId="BookVersion">
    <w:name w:val="Book Version"/>
    <w:basedOn w:val="Normal"/>
    <w:link w:val="BookVersionChar"/>
    <w:qFormat/>
    <w:rsid w:val="00937CAF"/>
    <w:pPr>
      <w:jc w:val="right"/>
    </w:pPr>
  </w:style>
  <w:style w:type="character" w:customStyle="1" w:styleId="BookVersionChar">
    <w:name w:val="Book Version Char"/>
    <w:basedOn w:val="DefaultParagraphFont"/>
    <w:link w:val="BookVersion"/>
    <w:rsid w:val="00937CAF"/>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937CAF"/>
    <w:rPr>
      <w:vertAlign w:val="superscript"/>
    </w:rPr>
  </w:style>
  <w:style w:type="paragraph" w:customStyle="1" w:styleId="AnswerLine">
    <w:name w:val="Answer Line"/>
    <w:basedOn w:val="Normal"/>
    <w:qFormat/>
    <w:rsid w:val="00937CAF"/>
    <w:pPr>
      <w:pBdr>
        <w:between w:val="single" w:sz="4" w:space="1" w:color="auto"/>
      </w:pBdr>
      <w:spacing w:after="40"/>
      <w:ind w:left="1440"/>
    </w:pPr>
  </w:style>
  <w:style w:type="paragraph" w:customStyle="1" w:styleId="QuestionandAnswerLine">
    <w:name w:val="Question and Answer Line"/>
    <w:basedOn w:val="Normal"/>
    <w:next w:val="AnswerLine"/>
    <w:qFormat/>
    <w:rsid w:val="00937CAF"/>
    <w:pPr>
      <w:numPr>
        <w:numId w:val="17"/>
      </w:numPr>
    </w:pPr>
  </w:style>
  <w:style w:type="character" w:customStyle="1" w:styleId="Heading4Char">
    <w:name w:val="Heading 4 Char"/>
    <w:basedOn w:val="DefaultParagraphFont"/>
    <w:link w:val="Heading4"/>
    <w:rsid w:val="00937CAF"/>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937CAF"/>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937CAF"/>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937CAF"/>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937CAF"/>
    <w:rPr>
      <w:rFonts w:ascii="Cambria" w:hAnsi="Cambria"/>
      <w:sz w:val="18"/>
    </w:rPr>
  </w:style>
  <w:style w:type="paragraph" w:styleId="Revision">
    <w:name w:val="Revision"/>
    <w:hidden/>
    <w:uiPriority w:val="99"/>
    <w:semiHidden/>
    <w:rsid w:val="00937CAF"/>
    <w:rPr>
      <w:sz w:val="22"/>
      <w:szCs w:val="22"/>
      <w:lang w:eastAsia="ja-JP"/>
    </w:rPr>
  </w:style>
  <w:style w:type="character" w:customStyle="1" w:styleId="CommentTextChar">
    <w:name w:val="Comment Text Char"/>
    <w:basedOn w:val="DefaultParagraphFont"/>
    <w:link w:val="CommentText"/>
    <w:uiPriority w:val="99"/>
    <w:semiHidden/>
    <w:rsid w:val="00937CAF"/>
    <w:rPr>
      <w:rFonts w:ascii="Segoe UI" w:hAnsi="Segoe UI"/>
      <w:color w:val="404040" w:themeColor="text1" w:themeTint="BF"/>
      <w:lang w:eastAsia="ja-JP"/>
    </w:rPr>
  </w:style>
  <w:style w:type="character" w:customStyle="1" w:styleId="Heading1Char">
    <w:name w:val="Heading 1 Char"/>
    <w:basedOn w:val="DefaultParagraphFont"/>
    <w:link w:val="Heading1"/>
    <w:rsid w:val="00937CAF"/>
    <w:rPr>
      <w:rFonts w:ascii="Segoe UI Semibold" w:hAnsi="Segoe UI Semibold" w:cs="Tahoma"/>
      <w:bCs/>
      <w:kern w:val="32"/>
      <w:sz w:val="36"/>
      <w:szCs w:val="32"/>
      <w:lang w:eastAsia="ja-JP"/>
    </w:rPr>
  </w:style>
  <w:style w:type="character" w:customStyle="1" w:styleId="Heading2Char">
    <w:name w:val="Heading 2 Char"/>
    <w:aliases w:val="MBS - Main Titles Char"/>
    <w:basedOn w:val="DefaultParagraphFont"/>
    <w:link w:val="Heading2"/>
    <w:rsid w:val="00937CAF"/>
    <w:rPr>
      <w:rFonts w:ascii="Segoe UI Semibold" w:hAnsi="Segoe UI Semibold" w:cs="Tahoma"/>
      <w:iCs/>
      <w:kern w:val="32"/>
      <w:sz w:val="34"/>
      <w:lang w:eastAsia="ja-JP"/>
    </w:rPr>
  </w:style>
  <w:style w:type="character" w:customStyle="1" w:styleId="Heading3Char">
    <w:name w:val="Heading 3 Char"/>
    <w:basedOn w:val="DefaultParagraphFont"/>
    <w:link w:val="Heading3"/>
    <w:rsid w:val="00937CAF"/>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937CAF"/>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937CAF"/>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937CAF"/>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937CAF"/>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937CAF"/>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937CAF"/>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semiHidden/>
    <w:rsid w:val="00937CAF"/>
    <w:rPr>
      <w:rFonts w:ascii="Courier New" w:hAnsi="Courier New" w:cs="Courier New"/>
      <w:color w:val="404040" w:themeColor="text1" w:themeTint="BF"/>
      <w:lang w:eastAsia="ja-JP"/>
    </w:rPr>
  </w:style>
  <w:style w:type="paragraph" w:customStyle="1" w:styleId="Lb4">
    <w:name w:val="Lb4"/>
    <w:basedOn w:val="Ln4"/>
    <w:qFormat/>
    <w:rsid w:val="00937CAF"/>
    <w:pPr>
      <w:numPr>
        <w:numId w:val="23"/>
      </w:numPr>
      <w:ind w:left="2160"/>
    </w:pPr>
  </w:style>
  <w:style w:type="paragraph" w:customStyle="1" w:styleId="Lb5">
    <w:name w:val="Lb5"/>
    <w:basedOn w:val="Lb3"/>
    <w:rsid w:val="00937CAF"/>
    <w:pPr>
      <w:numPr>
        <w:numId w:val="0"/>
      </w:numPr>
    </w:pPr>
  </w:style>
  <w:style w:type="paragraph" w:customStyle="1" w:styleId="LegaleseHead">
    <w:name w:val="Legalese Head"/>
    <w:qFormat/>
    <w:rsid w:val="00937CAF"/>
    <w:pPr>
      <w:pageBreakBefore/>
      <w:ind w:left="720"/>
    </w:pPr>
    <w:rPr>
      <w:b/>
      <w:sz w:val="22"/>
      <w:szCs w:val="22"/>
      <w:lang w:eastAsia="ja-JP"/>
    </w:rPr>
  </w:style>
  <w:style w:type="paragraph" w:customStyle="1" w:styleId="Ln4">
    <w:name w:val="Ln4"/>
    <w:basedOn w:val="Normal"/>
    <w:qFormat/>
    <w:rsid w:val="00937CAF"/>
    <w:pPr>
      <w:numPr>
        <w:numId w:val="21"/>
      </w:numPr>
    </w:pPr>
  </w:style>
  <w:style w:type="paragraph" w:customStyle="1" w:styleId="Ln5">
    <w:name w:val="Ln5"/>
    <w:qFormat/>
    <w:rsid w:val="00937CAF"/>
    <w:pPr>
      <w:numPr>
        <w:numId w:val="22"/>
      </w:numPr>
    </w:pPr>
    <w:rPr>
      <w:sz w:val="22"/>
      <w:szCs w:val="22"/>
      <w:lang w:eastAsia="ja-JP"/>
    </w:rPr>
  </w:style>
  <w:style w:type="paragraph" w:customStyle="1" w:styleId="Procedureheading">
    <w:name w:val="Procedure heading"/>
    <w:basedOn w:val="Heading4"/>
    <w:next w:val="Ln1"/>
    <w:rsid w:val="00937CAF"/>
    <w:pPr>
      <w:tabs>
        <w:tab w:val="num" w:pos="720"/>
      </w:tabs>
      <w:ind w:hanging="539"/>
    </w:pPr>
  </w:style>
  <w:style w:type="paragraph" w:customStyle="1" w:styleId="Copyright">
    <w:name w:val="Copyright"/>
    <w:basedOn w:val="Normal"/>
    <w:link w:val="CopyrightChar"/>
    <w:qFormat/>
    <w:rsid w:val="00937CAF"/>
    <w:rPr>
      <w:sz w:val="16"/>
    </w:rPr>
  </w:style>
  <w:style w:type="character" w:customStyle="1" w:styleId="CopyrightChar">
    <w:name w:val="Copyright Char"/>
    <w:basedOn w:val="DefaultParagraphFont"/>
    <w:link w:val="Copyright"/>
    <w:rsid w:val="00937CAF"/>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937CAF"/>
    <w:pPr>
      <w:spacing w:before="240"/>
    </w:pPr>
  </w:style>
  <w:style w:type="character" w:customStyle="1" w:styleId="ProcedureHeadingChar">
    <w:name w:val="Procedure Heading Char"/>
    <w:basedOn w:val="Heading4Char"/>
    <w:link w:val="ProcedureHeading0"/>
    <w:rsid w:val="00937CAF"/>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937CAF"/>
    <w:pPr>
      <w:pageBreakBefore/>
      <w:spacing w:after="120" w:line="240" w:lineRule="auto"/>
    </w:pPr>
    <w:rPr>
      <w:szCs w:val="32"/>
    </w:rPr>
  </w:style>
  <w:style w:type="character" w:customStyle="1" w:styleId="Heading2TUChar">
    <w:name w:val="Heading 2 TU Char"/>
    <w:basedOn w:val="Heading1Char"/>
    <w:link w:val="Heading2TU"/>
    <w:rsid w:val="00937CAF"/>
    <w:rPr>
      <w:rFonts w:ascii="Segoe UI Semibold" w:hAnsi="Segoe UI Semibold" w:cs="Tahoma"/>
      <w:bCs w:val="0"/>
      <w:iCs/>
      <w:kern w:val="32"/>
      <w:sz w:val="34"/>
      <w:szCs w:val="32"/>
      <w:lang w:eastAsia="ja-JP"/>
    </w:rPr>
  </w:style>
  <w:style w:type="paragraph" w:customStyle="1" w:styleId="Heading3TU">
    <w:name w:val="Heading 3 TU"/>
    <w:basedOn w:val="Heading2TU"/>
    <w:next w:val="Normal"/>
    <w:link w:val="Heading3TUChar"/>
    <w:autoRedefine/>
    <w:rsid w:val="00937CAF"/>
    <w:rPr>
      <w:sz w:val="28"/>
    </w:rPr>
  </w:style>
  <w:style w:type="character" w:customStyle="1" w:styleId="Heading3TUChar">
    <w:name w:val="Heading 3 TU Char"/>
    <w:basedOn w:val="Heading2TUChar"/>
    <w:link w:val="Heading3TU"/>
    <w:rsid w:val="00937CAF"/>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937CAF"/>
    <w:pPr>
      <w:ind w:hanging="533"/>
    </w:pPr>
  </w:style>
  <w:style w:type="paragraph" w:styleId="Caption">
    <w:name w:val="caption"/>
    <w:basedOn w:val="Normal"/>
    <w:next w:val="Normal"/>
    <w:unhideWhenUsed/>
    <w:qFormat/>
    <w:locked/>
    <w:rsid w:val="00937CAF"/>
    <w:pPr>
      <w:spacing w:after="200" w:line="240" w:lineRule="auto"/>
      <w:jc w:val="center"/>
    </w:pPr>
    <w:rPr>
      <w:i/>
      <w:iCs/>
      <w:color w:val="1F497D" w:themeColor="text2"/>
      <w:sz w:val="18"/>
      <w:szCs w:val="18"/>
    </w:rPr>
  </w:style>
  <w:style w:type="character" w:styleId="FollowedHyperlink">
    <w:name w:val="FollowedHyperlink"/>
    <w:basedOn w:val="DefaultParagraphFont"/>
    <w:semiHidden/>
    <w:unhideWhenUsed/>
    <w:locked/>
    <w:rsid w:val="003274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669107">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8499086">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1379741052">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885484129">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www.microsoft.com/en-us/legal/intellectualproperty/Permissions/default.aspx" TargetMode="External"/><Relationship Id="rId17" Type="http://schemas.openxmlformats.org/officeDocument/2006/relationships/header" Target="header3.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A42B0988099BA449B28010171350B0E1" ma:contentTypeVersion="0" ma:contentTypeDescription="Create a new document." ma:contentTypeScope="" ma:versionID="5119f910a56dd2e4212e32379f88afc5">
  <xsd:schema xmlns:xsd="http://www.w3.org/2001/XMLSchema" xmlns:xs="http://www.w3.org/2001/XMLSchema" xmlns:p="http://schemas.microsoft.com/office/2006/metadata/properties" xmlns:ns2="230e9df3-be65-4c73-a93b-d1236ebd677e" targetNamespace="http://schemas.microsoft.com/office/2006/metadata/properties" ma:root="true" ma:fieldsID="36acd897935899f120b0f0d88b76b5dd" ns2:_="">
    <xsd:import namespace="230e9df3-be65-4c73-a93b-d1236ebd67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230e9df3-be65-4c73-a93b-d1236ebd677e">CPS089-1062781489-33</_dlc_DocId>
    <_dlc_DocIdUrl xmlns="230e9df3-be65-4c73-a93b-d1236ebd677e">
      <Url>https://microsoft.sharepoint.com/teams/CampusProjectSites089/hahzsakosd/ipdev/_layouts/15/DocIdRedir.aspx?ID=CPS089-1062781489-33</Url>
      <Description>CPS089-1062781489-33</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2.xml><?xml version="1.0" encoding="utf-8"?>
<ds:datastoreItem xmlns:ds="http://schemas.openxmlformats.org/officeDocument/2006/customXml" ds:itemID="{0EBC33EB-2D1F-49F1-8C6F-6F4E0BC0D6FE}">
  <ds:schemaRefs>
    <ds:schemaRef ds:uri="http://schemas.microsoft.com/sharepoint/events"/>
  </ds:schemaRefs>
</ds:datastoreItem>
</file>

<file path=customXml/itemProps3.xml><?xml version="1.0" encoding="utf-8"?>
<ds:datastoreItem xmlns:ds="http://schemas.openxmlformats.org/officeDocument/2006/customXml" ds:itemID="{871F5D9C-A11D-48F6-8CFE-DCBBF2191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5.xml><?xml version="1.0" encoding="utf-8"?>
<ds:datastoreItem xmlns:ds="http://schemas.openxmlformats.org/officeDocument/2006/customXml" ds:itemID="{6588FC98-F6B0-4221-B338-DF851B2D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Waqar.Aziz@microsoft.com</dc:creator>
  <cp:keywords>GTR;training;BuildID;l100;CLUSTER;SPECIALTY;PRODUCT;OTHER</cp:keywords>
  <dc:description/>
  <cp:lastModifiedBy>Waqar Aziz</cp:lastModifiedBy>
  <cp:revision>6</cp:revision>
  <cp:lastPrinted>2017-03-31T17:02:00Z</cp:lastPrinted>
  <dcterms:created xsi:type="dcterms:W3CDTF">2017-04-18T09:39:00Z</dcterms:created>
  <dcterms:modified xsi:type="dcterms:W3CDTF">2017-04-24T09:26:00Z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0x010100A42B0988099BA449B28010171350B0E1</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_dlc_DocIdItemGuid">
    <vt:lpwstr>5b5fcf82-701d-4011-bf77-c5a5b22e70cb</vt:lpwstr>
  </property>
</Properties>
</file>