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08E5EE" w14:textId="2D62652B" w:rsidR="00DC1AF7" w:rsidRDefault="00274BDF" w:rsidP="00F86545">
      <w:pPr>
        <w:pStyle w:val="Heading1"/>
        <w:jc w:val="center"/>
        <w:rPr>
          <w:color w:val="FF0000"/>
          <w:rtl/>
        </w:rPr>
      </w:pPr>
      <w:r w:rsidRPr="00274BDF">
        <w:rPr>
          <w:color w:val="FF0000"/>
          <w:highlight w:val="black"/>
        </w:rPr>
        <w:t>PCA</w:t>
      </w:r>
    </w:p>
    <w:p w14:paraId="79AFA403" w14:textId="77777777" w:rsidR="00914998" w:rsidRDefault="00914998" w:rsidP="00F86545">
      <w:pPr>
        <w:pStyle w:val="Heading2"/>
        <w:rPr>
          <w:rtl/>
        </w:rPr>
      </w:pPr>
    </w:p>
    <w:p w14:paraId="02110E19" w14:textId="2EF52917" w:rsidR="00914998" w:rsidRDefault="00914998" w:rsidP="00F86545">
      <w:pPr>
        <w:pStyle w:val="Heading2"/>
        <w:rPr>
          <w:rtl/>
          <w:lang w:bidi="ar-EG"/>
        </w:rPr>
      </w:pPr>
      <w:r>
        <w:rPr>
          <w:lang w:val="en-US"/>
        </w:rPr>
        <w:t xml:space="preserve">PCA </w:t>
      </w:r>
      <w:r>
        <w:t xml:space="preserve">(Principal Component </w:t>
      </w:r>
      <w:proofErr w:type="gramStart"/>
      <w:r>
        <w:t xml:space="preserve">Analysis) </w:t>
      </w:r>
      <w:r w:rsidR="0070701F">
        <w:rPr>
          <w:rFonts w:hint="cs"/>
          <w:rtl/>
        </w:rPr>
        <w:t xml:space="preserve"> :</w:t>
      </w:r>
      <w:proofErr w:type="gramEnd"/>
      <w:r w:rsidR="0070701F">
        <w:rPr>
          <w:rFonts w:hint="cs"/>
          <w:rtl/>
        </w:rPr>
        <w:t xml:space="preserve"> </w:t>
      </w:r>
      <w:r w:rsidR="0070701F">
        <w:rPr>
          <w:rFonts w:hint="cs"/>
          <w:rtl/>
          <w:lang w:bidi="ar-EG"/>
        </w:rPr>
        <w:t>او تحليل المكونات الرئيسية</w:t>
      </w:r>
    </w:p>
    <w:p w14:paraId="50B3B534" w14:textId="77777777" w:rsidR="0070701F" w:rsidRPr="00304BB2" w:rsidRDefault="0070701F" w:rsidP="00F86545">
      <w:pPr>
        <w:rPr>
          <w:sz w:val="28"/>
          <w:szCs w:val="28"/>
          <w:rtl/>
          <w:lang w:bidi="ar-EG"/>
        </w:rPr>
      </w:pPr>
    </w:p>
    <w:p w14:paraId="1A77BD8B" w14:textId="717632CB" w:rsidR="0070701F" w:rsidRPr="00304BB2" w:rsidRDefault="00304BB2" w:rsidP="00F86545">
      <w:pPr>
        <w:rPr>
          <w:sz w:val="28"/>
          <w:szCs w:val="28"/>
          <w:rtl/>
          <w:lang w:bidi="ar-EG"/>
        </w:rPr>
      </w:pPr>
      <w:r w:rsidRPr="00304BB2">
        <w:rPr>
          <w:sz w:val="28"/>
          <w:szCs w:val="28"/>
          <w:rtl/>
          <w:lang w:bidi="ar-EG"/>
        </w:rPr>
        <w:tab/>
      </w:r>
      <w:r w:rsidRPr="00304BB2">
        <w:rPr>
          <w:sz w:val="28"/>
          <w:szCs w:val="28"/>
          <w:rtl/>
        </w:rPr>
        <w:t>هو تقنية إحصائية تُستخدم لتبسيط مجموعة بيانات معقدة متعددة الأبعاد عن طريق تحويلها إلى مجموعة بيانات ذات أبعاد أقل مع الاحتفاظ بأكبر قدر ممكن من التباين في البيانات الأصلية</w:t>
      </w:r>
      <w:r w:rsidR="00604A57" w:rsidRPr="00604A57">
        <w:rPr>
          <w:sz w:val="28"/>
          <w:szCs w:val="28"/>
          <w:rtl/>
        </w:rPr>
        <w:t xml:space="preserve"> </w:t>
      </w:r>
      <w:r w:rsidR="00604A57" w:rsidRPr="00F01BF1">
        <w:rPr>
          <w:sz w:val="28"/>
          <w:szCs w:val="28"/>
          <w:rtl/>
        </w:rPr>
        <w:t>والتعرف على الأنماط، لاختزال الأبعاد واستخراج الميزات</w:t>
      </w:r>
      <w:r w:rsidRPr="00304BB2">
        <w:rPr>
          <w:sz w:val="28"/>
          <w:szCs w:val="28"/>
          <w:rtl/>
        </w:rPr>
        <w:tab/>
      </w:r>
    </w:p>
    <w:p w14:paraId="01018F4D" w14:textId="77777777" w:rsidR="0070701F" w:rsidRDefault="0070701F" w:rsidP="00F86545">
      <w:pPr>
        <w:pStyle w:val="Heading2"/>
        <w:rPr>
          <w:rtl/>
          <w:lang w:bidi="ar-EG"/>
        </w:rPr>
      </w:pPr>
    </w:p>
    <w:p w14:paraId="0B59C573" w14:textId="0DFB04F7" w:rsidR="00304BB2" w:rsidRPr="00F01BF1" w:rsidRDefault="00F01BF1" w:rsidP="00F86545">
      <w:pPr>
        <w:rPr>
          <w:sz w:val="28"/>
          <w:szCs w:val="28"/>
          <w:rtl/>
        </w:rPr>
      </w:pPr>
      <w:r w:rsidRPr="00F01BF1">
        <w:rPr>
          <w:sz w:val="28"/>
          <w:szCs w:val="28"/>
          <w:rtl/>
        </w:rPr>
        <w:t xml:space="preserve">في مجالات مثل التعلم الآلي، وتحليل البيانات، والرؤية </w:t>
      </w:r>
      <w:proofErr w:type="gramStart"/>
      <w:r w:rsidRPr="00F01BF1">
        <w:rPr>
          <w:sz w:val="28"/>
          <w:szCs w:val="28"/>
          <w:rtl/>
        </w:rPr>
        <w:t>الحاسوبية</w:t>
      </w:r>
      <w:r w:rsidR="00A64552" w:rsidRPr="00A64552">
        <w:rPr>
          <w:sz w:val="28"/>
          <w:szCs w:val="28"/>
          <w:rtl/>
        </w:rPr>
        <w:t xml:space="preserve"> </w:t>
      </w:r>
      <w:r w:rsidR="00A64552">
        <w:rPr>
          <w:rFonts w:hint="cs"/>
          <w:sz w:val="28"/>
          <w:szCs w:val="28"/>
          <w:rtl/>
        </w:rPr>
        <w:t xml:space="preserve"> </w:t>
      </w:r>
      <w:r w:rsidR="00A64552" w:rsidRPr="00F01BF1">
        <w:rPr>
          <w:sz w:val="28"/>
          <w:szCs w:val="28"/>
        </w:rPr>
        <w:t>PCA</w:t>
      </w:r>
      <w:proofErr w:type="gramEnd"/>
      <w:r w:rsidR="00A64552">
        <w:rPr>
          <w:rFonts w:hint="cs"/>
          <w:sz w:val="28"/>
          <w:szCs w:val="28"/>
          <w:rtl/>
        </w:rPr>
        <w:t xml:space="preserve">  يستخدم </w:t>
      </w:r>
    </w:p>
    <w:p w14:paraId="5B3C652D" w14:textId="7F6DB522" w:rsidR="00BE096A" w:rsidRPr="00BE096A" w:rsidRDefault="00BE096A" w:rsidP="00F8654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  <w14:ligatures w14:val="none"/>
        </w:rPr>
      </w:pPr>
      <w:r w:rsidRPr="00BE096A">
        <w:rPr>
          <w:rFonts w:ascii="Times New Roman" w:eastAsia="Times New Roman" w:hAnsi="Times New Roman" w:cs="Times New Roman"/>
          <w:b/>
          <w:bCs/>
          <w:sz w:val="24"/>
          <w:szCs w:val="24"/>
          <w:rtl/>
          <w:lang w:eastAsia="en-GB"/>
          <w14:ligatures w14:val="none"/>
        </w:rPr>
        <w:t>الأهداف الرئيسية لـ</w:t>
      </w:r>
      <w:r w:rsidR="002E6E22">
        <w:rPr>
          <w:rFonts w:ascii="Times New Roman" w:eastAsia="Times New Roman" w:hAnsi="Times New Roman" w:cs="Times New Roman" w:hint="cs"/>
          <w:b/>
          <w:bCs/>
          <w:sz w:val="24"/>
          <w:szCs w:val="24"/>
          <w:rtl/>
          <w:lang w:eastAsia="en-GB"/>
          <w14:ligatures w14:val="none"/>
        </w:rPr>
        <w:t xml:space="preserve"> ☻</w:t>
      </w:r>
      <w:r>
        <w:rPr>
          <w:rFonts w:ascii="Times New Roman" w:eastAsia="Times New Roman" w:hAnsi="Times New Roman" w:cs="Times New Roman" w:hint="cs"/>
          <w:b/>
          <w:bCs/>
          <w:sz w:val="24"/>
          <w:szCs w:val="24"/>
          <w:rtl/>
          <w:lang w:eastAsia="en-GB"/>
          <w14:ligatures w14:val="none"/>
        </w:rPr>
        <w:t xml:space="preserve">              </w:t>
      </w:r>
      <w:r w:rsidRPr="00BE096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  <w14:ligatures w14:val="none"/>
        </w:rPr>
        <w:t xml:space="preserve"> PCA: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rtl/>
          <w:lang w:eastAsia="en-GB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rtl/>
          <w:lang w:eastAsia="en-GB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rtl/>
          <w:lang w:eastAsia="en-GB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rtl/>
          <w:lang w:eastAsia="en-GB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rtl/>
          <w:lang w:eastAsia="en-GB"/>
          <w14:ligatures w14:val="none"/>
        </w:rPr>
        <w:tab/>
      </w:r>
    </w:p>
    <w:p w14:paraId="37025181" w14:textId="749D5F77" w:rsidR="00BE096A" w:rsidRPr="00BE096A" w:rsidRDefault="00BE096A" w:rsidP="00F86545">
      <w:pPr>
        <w:spacing w:before="100" w:beforeAutospacing="1" w:after="100" w:afterAutospacing="1" w:line="240" w:lineRule="auto"/>
        <w:ind w:left="270"/>
        <w:rPr>
          <w:rFonts w:ascii="Times New Roman" w:eastAsia="Times New Roman" w:hAnsi="Times New Roman" w:cs="Times New Roman"/>
          <w:sz w:val="24"/>
          <w:szCs w:val="24"/>
          <w:lang w:eastAsia="en-GB"/>
          <w14:ligatures w14:val="none"/>
        </w:rPr>
      </w:pPr>
      <w:r w:rsidRPr="00BE096A">
        <w:rPr>
          <w:rFonts w:ascii="Times New Roman" w:eastAsia="Times New Roman" w:hAnsi="Times New Roman" w:cs="Times New Roman"/>
          <w:b/>
          <w:bCs/>
          <w:sz w:val="24"/>
          <w:szCs w:val="24"/>
          <w:rtl/>
          <w:lang w:eastAsia="en-GB"/>
          <w14:ligatures w14:val="none"/>
        </w:rPr>
        <w:t xml:space="preserve">اختزال </w:t>
      </w:r>
      <w:proofErr w:type="gramStart"/>
      <w:r w:rsidRPr="00BE096A">
        <w:rPr>
          <w:rFonts w:ascii="Times New Roman" w:eastAsia="Times New Roman" w:hAnsi="Times New Roman" w:cs="Times New Roman"/>
          <w:b/>
          <w:bCs/>
          <w:sz w:val="24"/>
          <w:szCs w:val="24"/>
          <w:rtl/>
          <w:lang w:eastAsia="en-GB"/>
          <w14:ligatures w14:val="none"/>
        </w:rPr>
        <w:t>الأبعاد</w:t>
      </w:r>
      <w:r w:rsidR="002E6E22">
        <w:rPr>
          <w:rFonts w:ascii="Times New Roman" w:eastAsia="Times New Roman" w:hAnsi="Times New Roman" w:cs="Times New Roman" w:hint="cs"/>
          <w:b/>
          <w:bCs/>
          <w:sz w:val="24"/>
          <w:szCs w:val="24"/>
          <w:rtl/>
          <w:lang w:eastAsia="en-GB"/>
          <w14:ligatures w14:val="none"/>
        </w:rPr>
        <w:t xml:space="preserve">  .</w:t>
      </w:r>
      <w:proofErr w:type="gramEnd"/>
      <w:r w:rsidR="002E6E22">
        <w:rPr>
          <w:rFonts w:ascii="Times New Roman" w:eastAsia="Times New Roman" w:hAnsi="Times New Roman" w:cs="Times New Roman" w:hint="cs"/>
          <w:b/>
          <w:bCs/>
          <w:sz w:val="24"/>
          <w:szCs w:val="24"/>
          <w:rtl/>
          <w:lang w:eastAsia="en-GB"/>
          <w14:ligatures w14:val="none"/>
        </w:rPr>
        <w:t xml:space="preserve">1 </w:t>
      </w:r>
      <w:r w:rsidR="00D76655">
        <w:rPr>
          <w:rFonts w:ascii="Times New Roman" w:eastAsia="Times New Roman" w:hAnsi="Times New Roman" w:cs="Times New Roman" w:hint="cs"/>
          <w:b/>
          <w:bCs/>
          <w:sz w:val="24"/>
          <w:szCs w:val="24"/>
          <w:rtl/>
          <w:lang w:eastAsia="en-GB"/>
          <w14:ligatures w14:val="none"/>
        </w:rPr>
        <w:t xml:space="preserve">       </w:t>
      </w:r>
      <w:r w:rsidR="002E6E22">
        <w:rPr>
          <w:rFonts w:ascii="Times New Roman" w:eastAsia="Times New Roman" w:hAnsi="Times New Roman" w:cs="Times New Roman" w:hint="cs"/>
          <w:b/>
          <w:bCs/>
          <w:sz w:val="24"/>
          <w:szCs w:val="24"/>
          <w:rtl/>
          <w:lang w:eastAsia="en-GB"/>
          <w14:ligatures w14:val="none"/>
        </w:rPr>
        <w:t xml:space="preserve">           </w:t>
      </w:r>
      <w:r w:rsidRPr="00BE096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  <w14:ligatures w14:val="none"/>
        </w:rPr>
        <w:t xml:space="preserve"> (Dimensionality Reduction):</w:t>
      </w:r>
      <w:r w:rsidRPr="00BE096A">
        <w:rPr>
          <w:rFonts w:ascii="Times New Roman" w:eastAsia="Times New Roman" w:hAnsi="Times New Roman" w:cs="Times New Roman"/>
          <w:sz w:val="24"/>
          <w:szCs w:val="24"/>
          <w:lang w:eastAsia="en-GB"/>
          <w14:ligatures w14:val="none"/>
        </w:rPr>
        <w:t xml:space="preserve"> </w:t>
      </w:r>
      <w:r w:rsidRPr="00BE096A">
        <w:rPr>
          <w:rFonts w:ascii="Times New Roman" w:eastAsia="Times New Roman" w:hAnsi="Times New Roman" w:cs="Times New Roman"/>
          <w:sz w:val="24"/>
          <w:szCs w:val="24"/>
          <w:rtl/>
          <w:lang w:eastAsia="en-GB"/>
          <w14:ligatures w14:val="none"/>
        </w:rPr>
        <w:t>تبسيط مجموعة البيانات عن طريق تقليل عدد المتغيرات (الأبعاد) مع الحفاظ على معظم المعلومات الأصلية</w:t>
      </w:r>
      <w:r w:rsidR="002E6E22">
        <w:rPr>
          <w:rFonts w:ascii="Times New Roman" w:eastAsia="Times New Roman" w:hAnsi="Times New Roman" w:cs="Times New Roman" w:hint="cs"/>
          <w:sz w:val="24"/>
          <w:szCs w:val="24"/>
          <w:rtl/>
          <w:lang w:eastAsia="en-GB"/>
          <w14:ligatures w14:val="none"/>
        </w:rPr>
        <w:t xml:space="preserve">       </w:t>
      </w:r>
      <w:r w:rsidR="00D76655">
        <w:rPr>
          <w:rFonts w:ascii="Times New Roman" w:eastAsia="Times New Roman" w:hAnsi="Times New Roman" w:cs="Times New Roman" w:hint="cs"/>
          <w:sz w:val="24"/>
          <w:szCs w:val="24"/>
          <w:rtl/>
          <w:lang w:eastAsia="en-GB"/>
          <w14:ligatures w14:val="none"/>
        </w:rPr>
        <w:t xml:space="preserve">      </w:t>
      </w:r>
      <w:r w:rsidR="002E6E22">
        <w:rPr>
          <w:rFonts w:ascii="Times New Roman" w:eastAsia="Times New Roman" w:hAnsi="Times New Roman" w:cs="Times New Roman" w:hint="cs"/>
          <w:sz w:val="24"/>
          <w:szCs w:val="24"/>
          <w:rtl/>
          <w:lang w:eastAsia="en-GB"/>
          <w14:ligatures w14:val="none"/>
        </w:rPr>
        <w:t xml:space="preserve">           </w:t>
      </w:r>
      <w:r w:rsidRPr="00BE096A">
        <w:rPr>
          <w:rFonts w:ascii="Times New Roman" w:eastAsia="Times New Roman" w:hAnsi="Times New Roman" w:cs="Times New Roman"/>
          <w:sz w:val="24"/>
          <w:szCs w:val="24"/>
          <w:lang w:eastAsia="en-GB"/>
          <w14:ligatures w14:val="none"/>
        </w:rPr>
        <w:t>.</w:t>
      </w:r>
      <w:r w:rsidR="002E6E22">
        <w:rPr>
          <w:rFonts w:ascii="Times New Roman" w:eastAsia="Times New Roman" w:hAnsi="Times New Roman" w:cs="Times New Roman" w:hint="cs"/>
          <w:sz w:val="24"/>
          <w:szCs w:val="24"/>
          <w:rtl/>
          <w:lang w:eastAsia="en-GB"/>
          <w14:ligatures w14:val="none"/>
        </w:rPr>
        <w:t xml:space="preserve">       </w:t>
      </w:r>
    </w:p>
    <w:p w14:paraId="6EFD99C0" w14:textId="7C8FF985" w:rsidR="00BE096A" w:rsidRPr="00BE096A" w:rsidRDefault="00BE096A" w:rsidP="00F86545">
      <w:pPr>
        <w:spacing w:before="100" w:beforeAutospacing="1" w:after="100" w:afterAutospacing="1" w:line="240" w:lineRule="auto"/>
        <w:ind w:left="270"/>
        <w:rPr>
          <w:rFonts w:ascii="Times New Roman" w:eastAsia="Times New Roman" w:hAnsi="Times New Roman" w:cs="Times New Roman"/>
          <w:sz w:val="24"/>
          <w:szCs w:val="24"/>
          <w:lang w:eastAsia="en-GB"/>
          <w14:ligatures w14:val="none"/>
        </w:rPr>
      </w:pPr>
      <w:r w:rsidRPr="00BE096A">
        <w:rPr>
          <w:rFonts w:ascii="Times New Roman" w:eastAsia="Times New Roman" w:hAnsi="Times New Roman" w:cs="Times New Roman"/>
          <w:b/>
          <w:bCs/>
          <w:sz w:val="24"/>
          <w:szCs w:val="24"/>
          <w:rtl/>
          <w:lang w:eastAsia="en-GB"/>
          <w14:ligatures w14:val="none"/>
        </w:rPr>
        <w:t xml:space="preserve">استخراج </w:t>
      </w:r>
      <w:proofErr w:type="gramStart"/>
      <w:r w:rsidRPr="00BE096A">
        <w:rPr>
          <w:rFonts w:ascii="Times New Roman" w:eastAsia="Times New Roman" w:hAnsi="Times New Roman" w:cs="Times New Roman"/>
          <w:b/>
          <w:bCs/>
          <w:sz w:val="24"/>
          <w:szCs w:val="24"/>
          <w:rtl/>
          <w:lang w:eastAsia="en-GB"/>
          <w14:ligatures w14:val="none"/>
        </w:rPr>
        <w:t>الميزات</w:t>
      </w:r>
      <w:r w:rsidR="002E6E22">
        <w:rPr>
          <w:rFonts w:ascii="Times New Roman" w:eastAsia="Times New Roman" w:hAnsi="Times New Roman" w:cs="Times New Roman" w:hint="cs"/>
          <w:b/>
          <w:bCs/>
          <w:sz w:val="24"/>
          <w:szCs w:val="24"/>
          <w:rtl/>
          <w:lang w:eastAsia="en-GB"/>
          <w14:ligatures w14:val="none"/>
        </w:rPr>
        <w:t xml:space="preserve">  .</w:t>
      </w:r>
      <w:proofErr w:type="gramEnd"/>
      <w:r w:rsidR="002E6E22">
        <w:rPr>
          <w:rFonts w:ascii="Times New Roman" w:eastAsia="Times New Roman" w:hAnsi="Times New Roman" w:cs="Times New Roman" w:hint="cs"/>
          <w:b/>
          <w:bCs/>
          <w:sz w:val="24"/>
          <w:szCs w:val="24"/>
          <w:rtl/>
          <w:lang w:eastAsia="en-GB"/>
          <w14:ligatures w14:val="none"/>
        </w:rPr>
        <w:t>2</w:t>
      </w:r>
      <w:r w:rsidR="00D76655">
        <w:rPr>
          <w:rFonts w:ascii="Times New Roman" w:eastAsia="Times New Roman" w:hAnsi="Times New Roman" w:cs="Times New Roman" w:hint="cs"/>
          <w:b/>
          <w:bCs/>
          <w:sz w:val="24"/>
          <w:szCs w:val="24"/>
          <w:rtl/>
          <w:lang w:eastAsia="en-GB"/>
          <w14:ligatures w14:val="none"/>
        </w:rPr>
        <w:t xml:space="preserve">         </w:t>
      </w:r>
      <w:r w:rsidR="002E6E22">
        <w:rPr>
          <w:rFonts w:ascii="Times New Roman" w:eastAsia="Times New Roman" w:hAnsi="Times New Roman" w:cs="Times New Roman" w:hint="cs"/>
          <w:b/>
          <w:bCs/>
          <w:sz w:val="24"/>
          <w:szCs w:val="24"/>
          <w:rtl/>
          <w:lang w:eastAsia="en-GB"/>
          <w14:ligatures w14:val="none"/>
        </w:rPr>
        <w:t xml:space="preserve">           </w:t>
      </w:r>
      <w:r w:rsidRPr="00BE096A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  <w14:ligatures w14:val="none"/>
        </w:rPr>
        <w:t xml:space="preserve"> (Feature Extraction):</w:t>
      </w:r>
      <w:r w:rsidRPr="00BE096A">
        <w:rPr>
          <w:rFonts w:ascii="Times New Roman" w:eastAsia="Times New Roman" w:hAnsi="Times New Roman" w:cs="Times New Roman"/>
          <w:sz w:val="24"/>
          <w:szCs w:val="24"/>
          <w:lang w:eastAsia="en-GB"/>
          <w14:ligatures w14:val="none"/>
        </w:rPr>
        <w:t xml:space="preserve"> </w:t>
      </w:r>
      <w:r w:rsidRPr="00BE096A">
        <w:rPr>
          <w:rFonts w:ascii="Times New Roman" w:eastAsia="Times New Roman" w:hAnsi="Times New Roman" w:cs="Times New Roman"/>
          <w:sz w:val="24"/>
          <w:szCs w:val="24"/>
          <w:rtl/>
          <w:lang w:eastAsia="en-GB"/>
          <w14:ligatures w14:val="none"/>
        </w:rPr>
        <w:t>استخراج الميزات الرئيسية التي تساهم بشكل كبير في التباين في البيانات</w:t>
      </w:r>
      <w:r w:rsidR="002E6E22">
        <w:rPr>
          <w:rFonts w:ascii="Times New Roman" w:eastAsia="Times New Roman" w:hAnsi="Times New Roman" w:cs="Times New Roman" w:hint="cs"/>
          <w:sz w:val="24"/>
          <w:szCs w:val="24"/>
          <w:rtl/>
          <w:lang w:eastAsia="en-GB"/>
          <w14:ligatures w14:val="none"/>
        </w:rPr>
        <w:t xml:space="preserve">    </w:t>
      </w:r>
      <w:r w:rsidR="00D76655">
        <w:rPr>
          <w:rFonts w:ascii="Times New Roman" w:eastAsia="Times New Roman" w:hAnsi="Times New Roman" w:cs="Times New Roman" w:hint="cs"/>
          <w:sz w:val="24"/>
          <w:szCs w:val="24"/>
          <w:rtl/>
          <w:lang w:eastAsia="en-GB"/>
          <w14:ligatures w14:val="none"/>
        </w:rPr>
        <w:t xml:space="preserve">         </w:t>
      </w:r>
      <w:r w:rsidR="002E6E22">
        <w:rPr>
          <w:rFonts w:ascii="Times New Roman" w:eastAsia="Times New Roman" w:hAnsi="Times New Roman" w:cs="Times New Roman" w:hint="cs"/>
          <w:sz w:val="24"/>
          <w:szCs w:val="24"/>
          <w:rtl/>
          <w:lang w:eastAsia="en-GB"/>
          <w14:ligatures w14:val="none"/>
        </w:rPr>
        <w:t xml:space="preserve">           </w:t>
      </w:r>
      <w:r w:rsidRPr="00BE096A">
        <w:rPr>
          <w:rFonts w:ascii="Times New Roman" w:eastAsia="Times New Roman" w:hAnsi="Times New Roman" w:cs="Times New Roman"/>
          <w:sz w:val="24"/>
          <w:szCs w:val="24"/>
          <w:lang w:eastAsia="en-GB"/>
          <w14:ligatures w14:val="none"/>
        </w:rPr>
        <w:t>.</w:t>
      </w:r>
    </w:p>
    <w:p w14:paraId="5B657593" w14:textId="77777777" w:rsidR="00F04BAB" w:rsidRPr="00F04BAB" w:rsidRDefault="00F04BAB" w:rsidP="00F86545">
      <w:pPr>
        <w:pStyle w:val="NormalWeb"/>
      </w:pPr>
      <w:r>
        <w:rPr>
          <w:rtl/>
        </w:rPr>
        <w:tab/>
      </w:r>
      <w:r w:rsidRPr="00F04BAB">
        <w:rPr>
          <w:b/>
          <w:bCs/>
          <w:rtl/>
        </w:rPr>
        <w:t>مزايا</w:t>
      </w:r>
      <w:r w:rsidRPr="00F04BAB">
        <w:rPr>
          <w:b/>
          <w:bCs/>
        </w:rPr>
        <w:t xml:space="preserve"> PCA:</w:t>
      </w:r>
    </w:p>
    <w:p w14:paraId="5E5C65C3" w14:textId="2CEE4680" w:rsidR="00F04BAB" w:rsidRPr="00F04BAB" w:rsidRDefault="00F04BAB" w:rsidP="00F8654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  <w14:ligatures w14:val="none"/>
        </w:rPr>
      </w:pPr>
      <w:r w:rsidRPr="00F04BAB">
        <w:rPr>
          <w:rFonts w:ascii="Times New Roman" w:eastAsia="Times New Roman" w:hAnsi="Times New Roman" w:cs="Times New Roman"/>
          <w:b/>
          <w:bCs/>
          <w:sz w:val="24"/>
          <w:szCs w:val="24"/>
          <w:rtl/>
          <w:lang w:eastAsia="en-GB"/>
          <w14:ligatures w14:val="none"/>
        </w:rPr>
        <w:t>تبسيط البيانات</w:t>
      </w:r>
      <w:r>
        <w:rPr>
          <w:rFonts w:ascii="Times New Roman" w:eastAsia="Times New Roman" w:hAnsi="Times New Roman" w:cs="Times New Roman" w:hint="cs"/>
          <w:b/>
          <w:bCs/>
          <w:sz w:val="24"/>
          <w:szCs w:val="24"/>
          <w:rtl/>
          <w:lang w:eastAsia="en-GB"/>
          <w14:ligatures w14:val="none"/>
        </w:rPr>
        <w:t xml:space="preserve">       </w:t>
      </w:r>
      <w:proofErr w:type="gramStart"/>
      <w:r>
        <w:rPr>
          <w:rFonts w:ascii="Times New Roman" w:eastAsia="Times New Roman" w:hAnsi="Times New Roman" w:cs="Times New Roman" w:hint="cs"/>
          <w:b/>
          <w:bCs/>
          <w:sz w:val="24"/>
          <w:szCs w:val="24"/>
          <w:rtl/>
          <w:lang w:eastAsia="en-GB"/>
          <w14:ligatures w14:val="none"/>
        </w:rPr>
        <w:t xml:space="preserve">  </w:t>
      </w:r>
      <w:r w:rsidRPr="00F04BAB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  <w14:ligatures w14:val="none"/>
        </w:rPr>
        <w:t>:</w:t>
      </w:r>
      <w:proofErr w:type="gramEnd"/>
      <w:r w:rsidRPr="00F04BAB">
        <w:rPr>
          <w:rFonts w:ascii="Times New Roman" w:eastAsia="Times New Roman" w:hAnsi="Times New Roman" w:cs="Times New Roman"/>
          <w:sz w:val="24"/>
          <w:szCs w:val="24"/>
          <w:lang w:eastAsia="en-GB"/>
          <w14:ligatures w14:val="none"/>
        </w:rPr>
        <w:t xml:space="preserve"> </w:t>
      </w:r>
      <w:r>
        <w:rPr>
          <w:rFonts w:ascii="Times New Roman" w:eastAsia="Times New Roman" w:hAnsi="Times New Roman" w:cs="Times New Roman" w:hint="cs"/>
          <w:sz w:val="24"/>
          <w:szCs w:val="24"/>
          <w:rtl/>
          <w:lang w:eastAsia="en-GB"/>
          <w14:ligatures w14:val="none"/>
        </w:rPr>
        <w:t xml:space="preserve">  </w:t>
      </w:r>
      <w:r w:rsidRPr="00F04BAB">
        <w:rPr>
          <w:rFonts w:ascii="Times New Roman" w:eastAsia="Times New Roman" w:hAnsi="Times New Roman" w:cs="Times New Roman"/>
          <w:sz w:val="24"/>
          <w:szCs w:val="24"/>
          <w:rtl/>
          <w:lang w:eastAsia="en-GB"/>
          <w14:ligatures w14:val="none"/>
        </w:rPr>
        <w:t>تقليل الأبعاد مع الحفاظ على معظم المعلومات الأصلية</w:t>
      </w:r>
      <w:r w:rsidRPr="00F04BAB">
        <w:rPr>
          <w:rFonts w:ascii="Times New Roman" w:eastAsia="Times New Roman" w:hAnsi="Times New Roman" w:cs="Times New Roman"/>
          <w:sz w:val="24"/>
          <w:szCs w:val="24"/>
          <w:lang w:eastAsia="en-GB"/>
          <w14:ligatures w14:val="none"/>
        </w:rPr>
        <w:t>.</w:t>
      </w:r>
      <w:r>
        <w:rPr>
          <w:rFonts w:ascii="Times New Roman" w:eastAsia="Times New Roman" w:hAnsi="Times New Roman" w:cs="Times New Roman" w:hint="cs"/>
          <w:sz w:val="24"/>
          <w:szCs w:val="24"/>
          <w:rtl/>
          <w:lang w:eastAsia="en-GB"/>
          <w14:ligatures w14:val="none"/>
        </w:rPr>
        <w:t xml:space="preserve">       </w:t>
      </w:r>
    </w:p>
    <w:p w14:paraId="19B8D01F" w14:textId="6AED5C85" w:rsidR="00F04BAB" w:rsidRPr="00F04BAB" w:rsidRDefault="00F04BAB" w:rsidP="00F8654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  <w14:ligatures w14:val="none"/>
        </w:rPr>
      </w:pPr>
      <w:r w:rsidRPr="00F04BAB">
        <w:rPr>
          <w:rFonts w:ascii="Times New Roman" w:eastAsia="Times New Roman" w:hAnsi="Times New Roman" w:cs="Times New Roman"/>
          <w:b/>
          <w:bCs/>
          <w:sz w:val="24"/>
          <w:szCs w:val="24"/>
          <w:rtl/>
          <w:lang w:eastAsia="en-GB"/>
          <w14:ligatures w14:val="none"/>
        </w:rPr>
        <w:t>تقليل الضوضاء</w:t>
      </w:r>
      <w:r>
        <w:rPr>
          <w:rFonts w:ascii="Times New Roman" w:eastAsia="Times New Roman" w:hAnsi="Times New Roman" w:cs="Times New Roman" w:hint="cs"/>
          <w:b/>
          <w:bCs/>
          <w:sz w:val="24"/>
          <w:szCs w:val="24"/>
          <w:rtl/>
          <w:lang w:eastAsia="en-GB"/>
          <w14:ligatures w14:val="none"/>
        </w:rPr>
        <w:t xml:space="preserve">       </w:t>
      </w:r>
      <w:proofErr w:type="gramStart"/>
      <w:r>
        <w:rPr>
          <w:rFonts w:ascii="Times New Roman" w:eastAsia="Times New Roman" w:hAnsi="Times New Roman" w:cs="Times New Roman" w:hint="cs"/>
          <w:b/>
          <w:bCs/>
          <w:sz w:val="24"/>
          <w:szCs w:val="24"/>
          <w:rtl/>
          <w:lang w:eastAsia="en-GB"/>
          <w14:ligatures w14:val="none"/>
        </w:rPr>
        <w:t xml:space="preserve">  </w:t>
      </w:r>
      <w:r w:rsidRPr="00F04BAB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  <w14:ligatures w14:val="none"/>
        </w:rPr>
        <w:t>:</w:t>
      </w:r>
      <w:proofErr w:type="gramEnd"/>
      <w:r w:rsidRPr="00F04BAB">
        <w:rPr>
          <w:rFonts w:ascii="Times New Roman" w:eastAsia="Times New Roman" w:hAnsi="Times New Roman" w:cs="Times New Roman"/>
          <w:sz w:val="24"/>
          <w:szCs w:val="24"/>
          <w:lang w:eastAsia="en-GB"/>
          <w14:ligatures w14:val="none"/>
        </w:rPr>
        <w:t xml:space="preserve"> </w:t>
      </w:r>
      <w:r w:rsidRPr="00F04BAB">
        <w:rPr>
          <w:rFonts w:ascii="Times New Roman" w:eastAsia="Times New Roman" w:hAnsi="Times New Roman" w:cs="Times New Roman"/>
          <w:sz w:val="24"/>
          <w:szCs w:val="24"/>
          <w:rtl/>
          <w:lang w:eastAsia="en-GB"/>
          <w14:ligatures w14:val="none"/>
        </w:rPr>
        <w:t>إزالة الأبعاد التي تحتوي على ضوضاء أو معلومات غير مهمة</w:t>
      </w:r>
      <w:r>
        <w:rPr>
          <w:rFonts w:ascii="Times New Roman" w:eastAsia="Times New Roman" w:hAnsi="Times New Roman" w:cs="Times New Roman" w:hint="cs"/>
          <w:sz w:val="24"/>
          <w:szCs w:val="24"/>
          <w:rtl/>
          <w:lang w:eastAsia="en-GB"/>
          <w14:ligatures w14:val="none"/>
        </w:rPr>
        <w:t xml:space="preserve">  </w:t>
      </w:r>
      <w:r w:rsidRPr="00F04BAB">
        <w:rPr>
          <w:rFonts w:ascii="Times New Roman" w:eastAsia="Times New Roman" w:hAnsi="Times New Roman" w:cs="Times New Roman"/>
          <w:sz w:val="24"/>
          <w:szCs w:val="24"/>
          <w:lang w:eastAsia="en-GB"/>
          <w14:ligatures w14:val="none"/>
        </w:rPr>
        <w:t>.</w:t>
      </w:r>
    </w:p>
    <w:p w14:paraId="6214E66A" w14:textId="744B06AD" w:rsidR="00F04BAB" w:rsidRPr="00F04BAB" w:rsidRDefault="00F04BAB" w:rsidP="00F8654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  <w14:ligatures w14:val="none"/>
        </w:rPr>
      </w:pPr>
      <w:r w:rsidRPr="00F04BAB">
        <w:rPr>
          <w:rFonts w:ascii="Times New Roman" w:eastAsia="Times New Roman" w:hAnsi="Times New Roman" w:cs="Times New Roman"/>
          <w:b/>
          <w:bCs/>
          <w:sz w:val="24"/>
          <w:szCs w:val="24"/>
          <w:rtl/>
          <w:lang w:eastAsia="en-GB"/>
          <w14:ligatures w14:val="none"/>
        </w:rPr>
        <w:t>زيادة الكفاءة</w:t>
      </w:r>
      <w:r>
        <w:rPr>
          <w:rFonts w:ascii="Times New Roman" w:eastAsia="Times New Roman" w:hAnsi="Times New Roman" w:cs="Times New Roman" w:hint="cs"/>
          <w:b/>
          <w:bCs/>
          <w:sz w:val="24"/>
          <w:szCs w:val="24"/>
          <w:rtl/>
          <w:lang w:eastAsia="en-GB"/>
          <w14:ligatures w14:val="none"/>
        </w:rPr>
        <w:t xml:space="preserve">       </w:t>
      </w:r>
      <w:proofErr w:type="gramStart"/>
      <w:r>
        <w:rPr>
          <w:rFonts w:ascii="Times New Roman" w:eastAsia="Times New Roman" w:hAnsi="Times New Roman" w:cs="Times New Roman" w:hint="cs"/>
          <w:b/>
          <w:bCs/>
          <w:sz w:val="24"/>
          <w:szCs w:val="24"/>
          <w:rtl/>
          <w:lang w:eastAsia="en-GB"/>
          <w14:ligatures w14:val="none"/>
        </w:rPr>
        <w:t xml:space="preserve">  </w:t>
      </w:r>
      <w:r w:rsidRPr="00F04BAB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  <w14:ligatures w14:val="none"/>
        </w:rPr>
        <w:t>:</w:t>
      </w:r>
      <w:proofErr w:type="gramEnd"/>
      <w:r>
        <w:rPr>
          <w:rFonts w:ascii="Times New Roman" w:eastAsia="Times New Roman" w:hAnsi="Times New Roman" w:cs="Times New Roman" w:hint="cs"/>
          <w:b/>
          <w:bCs/>
          <w:sz w:val="24"/>
          <w:szCs w:val="24"/>
          <w:rtl/>
          <w:lang w:eastAsia="en-GB"/>
          <w14:ligatures w14:val="none"/>
        </w:rPr>
        <w:t xml:space="preserve">  </w:t>
      </w:r>
      <w:r w:rsidRPr="00F04BAB">
        <w:rPr>
          <w:rFonts w:ascii="Times New Roman" w:eastAsia="Times New Roman" w:hAnsi="Times New Roman" w:cs="Times New Roman"/>
          <w:sz w:val="24"/>
          <w:szCs w:val="24"/>
          <w:lang w:eastAsia="en-GB"/>
          <w14:ligatures w14:val="none"/>
        </w:rPr>
        <w:t xml:space="preserve"> </w:t>
      </w:r>
      <w:r w:rsidRPr="00F04BAB">
        <w:rPr>
          <w:rFonts w:ascii="Times New Roman" w:eastAsia="Times New Roman" w:hAnsi="Times New Roman" w:cs="Times New Roman"/>
          <w:sz w:val="24"/>
          <w:szCs w:val="24"/>
          <w:rtl/>
          <w:lang w:eastAsia="en-GB"/>
          <w14:ligatures w14:val="none"/>
        </w:rPr>
        <w:t>تحسين كفاءة الخوارزميات بالتعامل مع بيانات أقل تعقيدًا</w:t>
      </w:r>
      <w:r w:rsidRPr="00F04BAB">
        <w:rPr>
          <w:rFonts w:ascii="Times New Roman" w:eastAsia="Times New Roman" w:hAnsi="Times New Roman" w:cs="Times New Roman"/>
          <w:sz w:val="24"/>
          <w:szCs w:val="24"/>
          <w:lang w:eastAsia="en-GB"/>
          <w14:ligatures w14:val="none"/>
        </w:rPr>
        <w:t>.</w:t>
      </w:r>
    </w:p>
    <w:p w14:paraId="2CCF4893" w14:textId="56D85057" w:rsidR="0070701F" w:rsidRDefault="0070701F" w:rsidP="00F86545">
      <w:pPr>
        <w:rPr>
          <w:rtl/>
        </w:rPr>
      </w:pPr>
    </w:p>
    <w:p w14:paraId="4C2C27F8" w14:textId="77777777" w:rsidR="00AB1818" w:rsidRDefault="00AB1818" w:rsidP="00F86545">
      <w:pPr>
        <w:rPr>
          <w:rtl/>
        </w:rPr>
      </w:pPr>
    </w:p>
    <w:p w14:paraId="6C513551" w14:textId="390FC12F" w:rsidR="00AB1818" w:rsidRDefault="00AB1818" w:rsidP="00F86545">
      <w:pPr>
        <w:rPr>
          <w:rtl/>
        </w:rPr>
      </w:pPr>
      <w:r>
        <w:rPr>
          <w:rtl/>
        </w:rPr>
        <w:lastRenderedPageBreak/>
        <w:t xml:space="preserve">باختصار، </w:t>
      </w:r>
      <w:r>
        <w:t xml:space="preserve">PCA </w:t>
      </w:r>
      <w:r>
        <w:rPr>
          <w:rtl/>
        </w:rPr>
        <w:t>هو أداة قوية لاختزال الأبعاد واستخراج الميزات من البيانات المعقدة، مما يساعد في تحليل البيانات وتحسين أداء الخوارزميات المختلفة</w:t>
      </w:r>
      <w:r>
        <w:t>.</w:t>
      </w:r>
      <w:r>
        <w:rPr>
          <w:rFonts w:hint="cs"/>
          <w:rtl/>
        </w:rPr>
        <w:t xml:space="preserve"> </w:t>
      </w:r>
      <w:r w:rsidR="00D5382B">
        <w:rPr>
          <w:rFonts w:hint="cs"/>
          <w:noProof/>
          <w:rtl/>
          <w:lang w:val="ar-SA"/>
        </w:rPr>
        <w:drawing>
          <wp:inline distT="0" distB="0" distL="0" distR="0" wp14:anchorId="2C72EB49" wp14:editId="7FE44E68">
            <wp:extent cx="5731510" cy="2850515"/>
            <wp:effectExtent l="0" t="0" r="2540" b="6985"/>
            <wp:docPr id="1335991346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91346" name="Picture 1" descr="A close-up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BFD7" w14:textId="5D644123" w:rsidR="00D5382B" w:rsidRPr="00BE096A" w:rsidRDefault="00D5382B" w:rsidP="00F86545">
      <w:pPr>
        <w:rPr>
          <w:rtl/>
        </w:rPr>
      </w:pPr>
    </w:p>
    <w:p w14:paraId="3CDED334" w14:textId="54AB74AF" w:rsidR="00274BDF" w:rsidRDefault="00274BDF" w:rsidP="00F86545">
      <w:pPr>
        <w:tabs>
          <w:tab w:val="left" w:pos="6288"/>
        </w:tabs>
        <w:rPr>
          <w:rtl/>
          <w:lang w:val="en-US" w:bidi="ar-EG"/>
        </w:rPr>
      </w:pPr>
    </w:p>
    <w:p w14:paraId="3E9321D0" w14:textId="77777777" w:rsidR="00D5382B" w:rsidRDefault="00D5382B" w:rsidP="002C4267">
      <w:pPr>
        <w:tabs>
          <w:tab w:val="left" w:pos="6288"/>
        </w:tabs>
        <w:rPr>
          <w:rtl/>
          <w:lang w:val="en-US" w:bidi="ar-EG"/>
        </w:rPr>
      </w:pPr>
    </w:p>
    <w:p w14:paraId="360A5016" w14:textId="77777777" w:rsidR="00D5382B" w:rsidRDefault="00D5382B" w:rsidP="002C4267">
      <w:pPr>
        <w:tabs>
          <w:tab w:val="left" w:pos="6288"/>
        </w:tabs>
        <w:rPr>
          <w:rtl/>
          <w:lang w:val="en-US" w:bidi="ar-EG"/>
        </w:rPr>
      </w:pPr>
    </w:p>
    <w:p w14:paraId="11ED2FD4" w14:textId="77777777" w:rsidR="00D5382B" w:rsidRDefault="00D5382B" w:rsidP="002C4267">
      <w:pPr>
        <w:tabs>
          <w:tab w:val="left" w:pos="6288"/>
        </w:tabs>
        <w:rPr>
          <w:rtl/>
          <w:lang w:val="en-US" w:bidi="ar-EG"/>
        </w:rPr>
      </w:pPr>
    </w:p>
    <w:p w14:paraId="55012710" w14:textId="77777777" w:rsidR="00D5382B" w:rsidRDefault="00D5382B" w:rsidP="002C4267">
      <w:pPr>
        <w:tabs>
          <w:tab w:val="left" w:pos="6288"/>
        </w:tabs>
        <w:rPr>
          <w:rtl/>
          <w:lang w:val="en-US" w:bidi="ar-EG"/>
        </w:rPr>
      </w:pPr>
    </w:p>
    <w:p w14:paraId="66CFF6E7" w14:textId="77777777" w:rsidR="00D5382B" w:rsidRDefault="00D5382B" w:rsidP="002C4267">
      <w:pPr>
        <w:tabs>
          <w:tab w:val="left" w:pos="6288"/>
        </w:tabs>
        <w:rPr>
          <w:rtl/>
          <w:lang w:val="en-US" w:bidi="ar-EG"/>
        </w:rPr>
      </w:pPr>
    </w:p>
    <w:p w14:paraId="5628A06B" w14:textId="77777777" w:rsidR="00D5382B" w:rsidRDefault="00D5382B" w:rsidP="002C4267">
      <w:pPr>
        <w:tabs>
          <w:tab w:val="left" w:pos="6288"/>
        </w:tabs>
        <w:rPr>
          <w:rtl/>
          <w:lang w:val="en-US" w:bidi="ar-EG"/>
        </w:rPr>
      </w:pPr>
    </w:p>
    <w:p w14:paraId="44FAF1FA" w14:textId="77777777" w:rsidR="00D5382B" w:rsidRDefault="00D5382B" w:rsidP="002C4267">
      <w:pPr>
        <w:tabs>
          <w:tab w:val="left" w:pos="6288"/>
        </w:tabs>
        <w:rPr>
          <w:rtl/>
          <w:lang w:val="en-US" w:bidi="ar-EG"/>
        </w:rPr>
      </w:pPr>
    </w:p>
    <w:p w14:paraId="2DBD8B09" w14:textId="77777777" w:rsidR="00D5382B" w:rsidRDefault="00D5382B" w:rsidP="002C4267">
      <w:pPr>
        <w:tabs>
          <w:tab w:val="left" w:pos="6288"/>
        </w:tabs>
        <w:rPr>
          <w:rtl/>
          <w:lang w:val="en-US" w:bidi="ar-EG"/>
        </w:rPr>
      </w:pPr>
    </w:p>
    <w:p w14:paraId="19876A7C" w14:textId="77777777" w:rsidR="00D5382B" w:rsidRDefault="00D5382B" w:rsidP="002C4267">
      <w:pPr>
        <w:tabs>
          <w:tab w:val="left" w:pos="6288"/>
        </w:tabs>
        <w:rPr>
          <w:rtl/>
          <w:lang w:val="en-US" w:bidi="ar-EG"/>
        </w:rPr>
      </w:pPr>
    </w:p>
    <w:p w14:paraId="35E1BB6B" w14:textId="77777777" w:rsidR="00D5382B" w:rsidRDefault="00D5382B" w:rsidP="002C4267">
      <w:pPr>
        <w:tabs>
          <w:tab w:val="left" w:pos="6288"/>
        </w:tabs>
        <w:rPr>
          <w:rtl/>
          <w:lang w:val="en-US" w:bidi="ar-EG"/>
        </w:rPr>
      </w:pPr>
    </w:p>
    <w:p w14:paraId="39ECF43C" w14:textId="77777777" w:rsidR="00D5382B" w:rsidRDefault="00D5382B" w:rsidP="002C4267">
      <w:pPr>
        <w:tabs>
          <w:tab w:val="left" w:pos="6288"/>
        </w:tabs>
        <w:rPr>
          <w:rtl/>
          <w:lang w:val="en-US" w:bidi="ar-EG"/>
        </w:rPr>
      </w:pPr>
    </w:p>
    <w:p w14:paraId="288C9E1C" w14:textId="77777777" w:rsidR="00D5382B" w:rsidRDefault="00D5382B" w:rsidP="002C4267">
      <w:pPr>
        <w:tabs>
          <w:tab w:val="left" w:pos="6288"/>
        </w:tabs>
        <w:rPr>
          <w:rtl/>
          <w:lang w:val="en-US" w:bidi="ar-EG"/>
        </w:rPr>
      </w:pPr>
    </w:p>
    <w:p w14:paraId="00683687" w14:textId="77777777" w:rsidR="00D5382B" w:rsidRDefault="00D5382B" w:rsidP="002C4267">
      <w:pPr>
        <w:tabs>
          <w:tab w:val="left" w:pos="6288"/>
        </w:tabs>
        <w:rPr>
          <w:rtl/>
          <w:lang w:val="en-US" w:bidi="ar-EG"/>
        </w:rPr>
      </w:pPr>
    </w:p>
    <w:p w14:paraId="61DA017E" w14:textId="77777777" w:rsidR="00D5382B" w:rsidRDefault="00D5382B" w:rsidP="002C4267">
      <w:pPr>
        <w:tabs>
          <w:tab w:val="left" w:pos="6288"/>
        </w:tabs>
        <w:rPr>
          <w:rtl/>
          <w:lang w:val="en-US" w:bidi="ar-EG"/>
        </w:rPr>
      </w:pPr>
    </w:p>
    <w:p w14:paraId="344BEE91" w14:textId="77777777" w:rsidR="00D5382B" w:rsidRDefault="00D5382B" w:rsidP="002C4267">
      <w:pPr>
        <w:tabs>
          <w:tab w:val="left" w:pos="6288"/>
        </w:tabs>
        <w:rPr>
          <w:rtl/>
          <w:lang w:val="en-US" w:bidi="ar-EG"/>
        </w:rPr>
      </w:pPr>
    </w:p>
    <w:p w14:paraId="46DA1432" w14:textId="77777777" w:rsidR="00D5382B" w:rsidRDefault="00D5382B" w:rsidP="002C4267">
      <w:pPr>
        <w:tabs>
          <w:tab w:val="left" w:pos="6288"/>
        </w:tabs>
        <w:rPr>
          <w:rtl/>
          <w:lang w:val="en-US" w:bidi="ar-EG"/>
        </w:rPr>
      </w:pPr>
    </w:p>
    <w:p w14:paraId="06C909A8" w14:textId="77777777" w:rsidR="00D5382B" w:rsidRDefault="00D5382B" w:rsidP="002C4267">
      <w:pPr>
        <w:tabs>
          <w:tab w:val="left" w:pos="6288"/>
        </w:tabs>
        <w:rPr>
          <w:rtl/>
          <w:lang w:val="en-US" w:bidi="ar-EG"/>
        </w:rPr>
      </w:pPr>
    </w:p>
    <w:p w14:paraId="0E0CF8FD" w14:textId="77777777" w:rsidR="00D5382B" w:rsidRDefault="00D5382B" w:rsidP="002C4267">
      <w:pPr>
        <w:tabs>
          <w:tab w:val="left" w:pos="6288"/>
        </w:tabs>
        <w:rPr>
          <w:rtl/>
          <w:lang w:val="en-US" w:bidi="ar-EG"/>
        </w:rPr>
      </w:pPr>
    </w:p>
    <w:p w14:paraId="22896ED9" w14:textId="448EE1DC" w:rsidR="00D5382B" w:rsidRPr="00081A84" w:rsidRDefault="00F367B3" w:rsidP="00081A84">
      <w:pPr>
        <w:pStyle w:val="Heading1"/>
        <w:jc w:val="center"/>
        <w:rPr>
          <w:sz w:val="52"/>
          <w:szCs w:val="52"/>
        </w:rPr>
      </w:pPr>
      <w:r w:rsidRPr="00081A84">
        <w:rPr>
          <w:sz w:val="52"/>
          <w:szCs w:val="52"/>
        </w:rPr>
        <w:lastRenderedPageBreak/>
        <w:t>Cross validation</w:t>
      </w:r>
      <w:r w:rsidR="0009075E" w:rsidRPr="00081A84">
        <w:rPr>
          <w:sz w:val="52"/>
          <w:szCs w:val="52"/>
        </w:rPr>
        <w:t>-:</w:t>
      </w:r>
    </w:p>
    <w:p w14:paraId="736F9486" w14:textId="289772BF" w:rsidR="001E27C9" w:rsidRPr="001E27C9" w:rsidRDefault="001E27C9" w:rsidP="001E27C9">
      <w:pPr>
        <w:rPr>
          <w:lang w:bidi="ar-EG"/>
        </w:rPr>
      </w:pPr>
      <w:r>
        <w:rPr>
          <w:rtl/>
        </w:rPr>
        <w:t>، أو التحقق المتقاطع، هو أسلوب إحصائي يُستخدم لتقييم أداء النموذج التنبؤي وضمان صلاحيته</w:t>
      </w:r>
      <w:r w:rsidR="00B665A5">
        <w:rPr>
          <w:rFonts w:hint="cs"/>
          <w:rtl/>
        </w:rPr>
        <w:t xml:space="preserve"> </w:t>
      </w:r>
      <w:r>
        <w:rPr>
          <w:rtl/>
        </w:rPr>
        <w:t>وفعاليته. يُستخدم هذا الأسلوب لتجنب المشاكل التي قد تنشأ من تقسيم البيانات إلى مجموعات تدريب واختبار غير ممثلة بشكل جيد، مما يمكن أن يؤدي إلى تحيز في التقييم</w:t>
      </w:r>
      <w:r>
        <w:t>.</w:t>
      </w:r>
    </w:p>
    <w:p w14:paraId="22573704" w14:textId="0FCB275A" w:rsidR="0009075E" w:rsidRPr="004757D2" w:rsidRDefault="004757D2" w:rsidP="004757D2">
      <w:pPr>
        <w:pStyle w:val="Heading1"/>
        <w:rPr>
          <w:rtl/>
          <w:lang w:val="en-US" w:bidi="ar-EG"/>
        </w:rPr>
      </w:pPr>
      <w:r w:rsidRPr="004757D2">
        <w:rPr>
          <w:rFonts w:hint="cs"/>
          <w:highlight w:val="black"/>
          <w:rtl/>
          <w:lang w:val="en-US" w:bidi="ar-EG"/>
        </w:rPr>
        <w:t>انواعه</w:t>
      </w:r>
      <w:r>
        <w:rPr>
          <w:rFonts w:hint="cs"/>
          <w:rtl/>
          <w:lang w:val="en-US" w:bidi="ar-EG"/>
        </w:rPr>
        <w:t xml:space="preserve"> </w:t>
      </w:r>
    </w:p>
    <w:p w14:paraId="5EF713F3" w14:textId="36E81ED1" w:rsidR="00086C88" w:rsidRPr="00081A84" w:rsidRDefault="00086C88" w:rsidP="00081A84">
      <w:pPr>
        <w:pStyle w:val="Heading2"/>
        <w:rPr>
          <w:rStyle w:val="Strong"/>
          <w:b w:val="0"/>
          <w:bCs w:val="0"/>
        </w:rPr>
      </w:pPr>
      <w:r w:rsidRPr="00081A84">
        <w:rPr>
          <w:rStyle w:val="Strong"/>
          <w:b w:val="0"/>
          <w:bCs w:val="0"/>
        </w:rPr>
        <w:t>K-Fold Cross-Validation:</w:t>
      </w:r>
    </w:p>
    <w:p w14:paraId="47C53322" w14:textId="6D93B3EB" w:rsidR="00086C88" w:rsidRPr="00A00F8B" w:rsidRDefault="00086C88" w:rsidP="00086C88">
      <w:pPr>
        <w:rPr>
          <w:sz w:val="36"/>
          <w:szCs w:val="36"/>
          <w:lang w:val="en-US"/>
        </w:rPr>
      </w:pPr>
      <w:r w:rsidRPr="00346B46">
        <w:rPr>
          <w:sz w:val="36"/>
          <w:szCs w:val="36"/>
        </w:rPr>
        <w:t xml:space="preserve"> </w:t>
      </w:r>
      <w:r w:rsidRPr="00346B46">
        <w:rPr>
          <w:sz w:val="36"/>
          <w:szCs w:val="36"/>
          <w:rtl/>
        </w:rPr>
        <w:t xml:space="preserve">هو تقنية تُستخدم لتقييم أداء نموذج التعلم الآلي بطريقة أكثر دقة وموثوقية. الفكرة الرئيسية هي تقسيم البيانات إلى عدة </w:t>
      </w:r>
      <w:proofErr w:type="gramStart"/>
      <w:r w:rsidRPr="00346B46">
        <w:rPr>
          <w:sz w:val="36"/>
          <w:szCs w:val="36"/>
          <w:rtl/>
        </w:rPr>
        <w:t>مجموعات ،</w:t>
      </w:r>
      <w:proofErr w:type="gramEnd"/>
      <w:r w:rsidRPr="00346B46">
        <w:rPr>
          <w:sz w:val="36"/>
          <w:szCs w:val="36"/>
          <w:rtl/>
        </w:rPr>
        <w:t xml:space="preserve"> واستخدام كل مجموعة كبيانات اختبار مرة واحدة فقط، بينما تُستخدم المجموعات الأخرى لتدريب النموذج</w:t>
      </w:r>
      <w:r>
        <w:rPr>
          <w:rFonts w:hint="cs"/>
          <w:sz w:val="36"/>
          <w:szCs w:val="36"/>
          <w:rtl/>
        </w:rPr>
        <w:t xml:space="preserve"> وهكذا مع كل مجموعه حيث كل مجموعه لها دورها بأن تكون </w:t>
      </w:r>
      <w:r w:rsidR="00C06434">
        <w:rPr>
          <w:rFonts w:hint="cs"/>
          <w:sz w:val="36"/>
          <w:szCs w:val="36"/>
          <w:rtl/>
        </w:rPr>
        <w:t>لأجل</w:t>
      </w:r>
      <w:r>
        <w:rPr>
          <w:rFonts w:hint="cs"/>
          <w:sz w:val="36"/>
          <w:szCs w:val="36"/>
          <w:rtl/>
        </w:rPr>
        <w:t xml:space="preserve"> ال تيست والباقي </w:t>
      </w:r>
      <w:r w:rsidR="00C06434">
        <w:rPr>
          <w:rFonts w:hint="cs"/>
          <w:sz w:val="36"/>
          <w:szCs w:val="36"/>
          <w:rtl/>
        </w:rPr>
        <w:t>لأجل</w:t>
      </w:r>
      <w:r>
        <w:rPr>
          <w:rFonts w:hint="cs"/>
          <w:sz w:val="36"/>
          <w:szCs w:val="36"/>
          <w:rtl/>
        </w:rPr>
        <w:t xml:space="preserve"> الترين</w:t>
      </w:r>
    </w:p>
    <w:p w14:paraId="734781BB" w14:textId="77777777" w:rsidR="00086C88" w:rsidRPr="00614290" w:rsidRDefault="00086C88" w:rsidP="00086C88">
      <w:pPr>
        <w:rPr>
          <w:sz w:val="36"/>
          <w:szCs w:val="36"/>
          <w:rtl/>
          <w:lang w:val="en-US"/>
        </w:rPr>
      </w:pPr>
    </w:p>
    <w:p w14:paraId="1948CFBB" w14:textId="77777777" w:rsidR="00086C88" w:rsidRDefault="00086C88" w:rsidP="00086C8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49F98AD" wp14:editId="56DB978F">
            <wp:extent cx="5731510" cy="3261995"/>
            <wp:effectExtent l="0" t="0" r="2540" b="0"/>
            <wp:docPr id="1341264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64606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08E3" w14:textId="77777777" w:rsidR="00086C88" w:rsidRDefault="00086C88" w:rsidP="00086C88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01990D1" w14:textId="021E1D34" w:rsidR="0009075E" w:rsidRPr="0009075E" w:rsidRDefault="0009075E" w:rsidP="0009075E">
      <w:pPr>
        <w:rPr>
          <w:rtl/>
          <w:lang w:bidi="ar-EG"/>
        </w:rPr>
      </w:pPr>
    </w:p>
    <w:p w14:paraId="4F1D733B" w14:textId="43C501C7" w:rsidR="004E5FE4" w:rsidRPr="004E5FE4" w:rsidRDefault="004E5FE4" w:rsidP="00CC1467">
      <w:pPr>
        <w:pStyle w:val="Heading2"/>
        <w:rPr>
          <w:rFonts w:eastAsia="Times New Roman"/>
          <w:lang w:eastAsia="en-GB"/>
        </w:rPr>
      </w:pPr>
      <w:proofErr w:type="gramStart"/>
      <w:r w:rsidRPr="004E5FE4">
        <w:rPr>
          <w:rFonts w:eastAsia="Times New Roman" w:hAnsi="Symbol"/>
          <w:lang w:eastAsia="en-GB"/>
        </w:rPr>
        <w:t></w:t>
      </w:r>
      <w:r w:rsidRPr="004E5FE4">
        <w:rPr>
          <w:rFonts w:eastAsia="Times New Roman"/>
          <w:lang w:eastAsia="en-GB"/>
        </w:rPr>
        <w:t xml:space="preserve">  </w:t>
      </w:r>
      <w:r w:rsidR="008A5BE7">
        <w:rPr>
          <w:rFonts w:eastAsia="Times New Roman"/>
          <w:lang w:eastAsia="en-GB"/>
        </w:rPr>
        <w:t>hold</w:t>
      </w:r>
      <w:proofErr w:type="gramEnd"/>
      <w:r w:rsidRPr="004E5FE4">
        <w:rPr>
          <w:rFonts w:eastAsia="Times New Roman"/>
          <w:lang w:eastAsia="en-GB"/>
        </w:rPr>
        <w:t>-Out Cross Validation (LOOCV):</w:t>
      </w:r>
    </w:p>
    <w:p w14:paraId="37DA74FA" w14:textId="17019DA0" w:rsidR="004E5FE4" w:rsidRPr="004E5FE4" w:rsidRDefault="004E5FE4" w:rsidP="004E5FE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  <w14:ligatures w14:val="none"/>
        </w:rPr>
      </w:pPr>
      <w:r w:rsidRPr="004E5FE4">
        <w:rPr>
          <w:rFonts w:ascii="Times New Roman" w:eastAsia="Times New Roman" w:hAnsi="Times New Roman" w:cs="Times New Roman"/>
          <w:sz w:val="24"/>
          <w:szCs w:val="24"/>
          <w:rtl/>
          <w:lang w:eastAsia="en-GB"/>
          <w14:ligatures w14:val="none"/>
        </w:rPr>
        <w:t>حالة خاصة من</w:t>
      </w:r>
      <w:r w:rsidRPr="004E5FE4">
        <w:rPr>
          <w:rFonts w:ascii="Times New Roman" w:eastAsia="Times New Roman" w:hAnsi="Times New Roman" w:cs="Times New Roman"/>
          <w:sz w:val="24"/>
          <w:szCs w:val="24"/>
          <w:lang w:eastAsia="en-GB"/>
          <w14:ligatures w14:val="none"/>
        </w:rPr>
        <w:t xml:space="preserve"> k-Fold Cross Validation </w:t>
      </w:r>
      <w:r w:rsidRPr="004E5FE4">
        <w:rPr>
          <w:rFonts w:ascii="Times New Roman" w:eastAsia="Times New Roman" w:hAnsi="Times New Roman" w:cs="Times New Roman"/>
          <w:sz w:val="24"/>
          <w:szCs w:val="24"/>
          <w:rtl/>
          <w:lang w:eastAsia="en-GB"/>
          <w14:ligatures w14:val="none"/>
        </w:rPr>
        <w:t xml:space="preserve">حيث </w:t>
      </w:r>
      <w:r w:rsidRPr="004E5FE4">
        <w:rPr>
          <w:rFonts w:ascii="Times New Roman" w:eastAsia="Times New Roman" w:hAnsi="Times New Roman" w:cs="Times New Roman"/>
          <w:sz w:val="24"/>
          <w:szCs w:val="24"/>
          <w:lang w:eastAsia="en-GB"/>
          <w14:ligatures w14:val="none"/>
        </w:rPr>
        <w:t xml:space="preserve">k </w:t>
      </w:r>
      <w:r w:rsidRPr="004E5FE4">
        <w:rPr>
          <w:rFonts w:ascii="Times New Roman" w:eastAsia="Times New Roman" w:hAnsi="Times New Roman" w:cs="Times New Roman"/>
          <w:sz w:val="24"/>
          <w:szCs w:val="24"/>
          <w:rtl/>
          <w:lang w:eastAsia="en-GB"/>
          <w14:ligatures w14:val="none"/>
        </w:rPr>
        <w:t>يساوي حجم العينة (عدد البيانات)</w:t>
      </w:r>
      <w:r w:rsidRPr="004E5FE4">
        <w:rPr>
          <w:rFonts w:ascii="Times New Roman" w:eastAsia="Times New Roman" w:hAnsi="Times New Roman" w:cs="Times New Roman"/>
          <w:sz w:val="24"/>
          <w:szCs w:val="24"/>
          <w:lang w:eastAsia="en-GB"/>
          <w14:ligatures w14:val="none"/>
        </w:rPr>
        <w:t>.</w:t>
      </w:r>
    </w:p>
    <w:p w14:paraId="52C66CCB" w14:textId="77777777" w:rsidR="004E5FE4" w:rsidRPr="004E5FE4" w:rsidRDefault="004E5FE4" w:rsidP="004E5FE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  <w14:ligatures w14:val="none"/>
        </w:rPr>
      </w:pPr>
      <w:r w:rsidRPr="004E5FE4">
        <w:rPr>
          <w:rFonts w:ascii="Times New Roman" w:eastAsia="Times New Roman" w:hAnsi="Times New Roman" w:cs="Times New Roman"/>
          <w:sz w:val="24"/>
          <w:szCs w:val="24"/>
          <w:rtl/>
          <w:lang w:eastAsia="en-GB"/>
          <w14:ligatures w14:val="none"/>
        </w:rPr>
        <w:t>في كل تجربة، يتم استخدام كل البيانات ما عدا واحدة لتدريب النموذج، ويتم اختبار النموذج على البيانات المتبقية</w:t>
      </w:r>
      <w:r w:rsidRPr="004E5FE4">
        <w:rPr>
          <w:rFonts w:ascii="Times New Roman" w:eastAsia="Times New Roman" w:hAnsi="Times New Roman" w:cs="Times New Roman"/>
          <w:sz w:val="24"/>
          <w:szCs w:val="24"/>
          <w:lang w:eastAsia="en-GB"/>
          <w14:ligatures w14:val="none"/>
        </w:rPr>
        <w:t>.</w:t>
      </w:r>
    </w:p>
    <w:p w14:paraId="214876A6" w14:textId="77777777" w:rsidR="004E5FE4" w:rsidRPr="004E5FE4" w:rsidRDefault="004E5FE4" w:rsidP="004E5FE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  <w14:ligatures w14:val="none"/>
        </w:rPr>
      </w:pPr>
      <w:r w:rsidRPr="004E5FE4">
        <w:rPr>
          <w:rFonts w:ascii="Times New Roman" w:eastAsia="Times New Roman" w:hAnsi="Times New Roman" w:cs="Times New Roman"/>
          <w:sz w:val="24"/>
          <w:szCs w:val="24"/>
          <w:rtl/>
          <w:lang w:eastAsia="en-GB"/>
          <w14:ligatures w14:val="none"/>
        </w:rPr>
        <w:t>يتم تكرار هذه العملية لكل عينة من البيانات</w:t>
      </w:r>
      <w:r w:rsidRPr="004E5FE4">
        <w:rPr>
          <w:rFonts w:ascii="Times New Roman" w:eastAsia="Times New Roman" w:hAnsi="Times New Roman" w:cs="Times New Roman"/>
          <w:sz w:val="24"/>
          <w:szCs w:val="24"/>
          <w:lang w:eastAsia="en-GB"/>
          <w14:ligatures w14:val="none"/>
        </w:rPr>
        <w:t>.</w:t>
      </w:r>
    </w:p>
    <w:p w14:paraId="57C814CD" w14:textId="73FC7C0B" w:rsidR="00D5382B" w:rsidRDefault="004E5FE4" w:rsidP="004E5FE4">
      <w:pPr>
        <w:tabs>
          <w:tab w:val="left" w:pos="6288"/>
        </w:tabs>
        <w:rPr>
          <w:rtl/>
          <w:lang w:val="en-US" w:bidi="ar-EG"/>
        </w:rPr>
      </w:pPr>
      <w:r w:rsidRPr="004E5FE4">
        <w:rPr>
          <w:rFonts w:ascii="Times New Roman" w:eastAsia="Times New Roman" w:hAnsi="Symbol" w:cs="Times New Roman"/>
          <w:sz w:val="24"/>
          <w:szCs w:val="24"/>
          <w:lang w:eastAsia="en-GB"/>
          <w14:ligatures w14:val="none"/>
        </w:rPr>
        <w:t></w:t>
      </w:r>
      <w:r w:rsidRPr="004E5FE4">
        <w:rPr>
          <w:rFonts w:ascii="Times New Roman" w:eastAsia="Times New Roman" w:hAnsi="Times New Roman" w:cs="Times New Roman"/>
          <w:sz w:val="24"/>
          <w:szCs w:val="24"/>
          <w:lang w:eastAsia="en-GB"/>
          <w14:ligatures w14:val="none"/>
        </w:rPr>
        <w:t xml:space="preserve">  </w:t>
      </w:r>
    </w:p>
    <w:p w14:paraId="00AE0A27" w14:textId="01F04240" w:rsidR="00D5382B" w:rsidRDefault="00CC1467" w:rsidP="002C4267">
      <w:pPr>
        <w:tabs>
          <w:tab w:val="left" w:pos="6288"/>
        </w:tabs>
        <w:rPr>
          <w:lang w:val="en-US" w:bidi="ar-EG"/>
        </w:rPr>
      </w:pPr>
      <w:r w:rsidRPr="00F47D18">
        <w:rPr>
          <w:noProof/>
          <w:lang w:bidi="ar-EG"/>
        </w:rPr>
        <w:drawing>
          <wp:inline distT="0" distB="0" distL="0" distR="0" wp14:anchorId="792A3510" wp14:editId="46DE68DD">
            <wp:extent cx="5731510" cy="1130300"/>
            <wp:effectExtent l="0" t="0" r="2540" b="0"/>
            <wp:docPr id="940597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5979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E4469" w14:textId="77777777" w:rsidR="00CC1467" w:rsidRDefault="00CC1467" w:rsidP="002C4267">
      <w:pPr>
        <w:tabs>
          <w:tab w:val="left" w:pos="6288"/>
        </w:tabs>
        <w:rPr>
          <w:lang w:val="en-US" w:bidi="ar-EG"/>
        </w:rPr>
      </w:pPr>
    </w:p>
    <w:p w14:paraId="6C51C112" w14:textId="77777777" w:rsidR="00CC1467" w:rsidRDefault="00CC1467" w:rsidP="002C4267">
      <w:pPr>
        <w:tabs>
          <w:tab w:val="left" w:pos="6288"/>
        </w:tabs>
        <w:rPr>
          <w:rtl/>
          <w:lang w:val="en-US" w:bidi="ar-EG"/>
        </w:rPr>
      </w:pPr>
    </w:p>
    <w:p w14:paraId="58831C30" w14:textId="77777777" w:rsidR="00CC1467" w:rsidRPr="00CC1467" w:rsidRDefault="00CC1467" w:rsidP="00CC1467">
      <w:pPr>
        <w:pStyle w:val="Heading2"/>
        <w:rPr>
          <w:rFonts w:eastAsia="Times New Roman"/>
          <w:lang w:eastAsia="en-GB"/>
        </w:rPr>
      </w:pPr>
      <w:proofErr w:type="gramStart"/>
      <w:r w:rsidRPr="00CC1467">
        <w:rPr>
          <w:rFonts w:eastAsia="Times New Roman" w:hAnsi="Symbol"/>
          <w:lang w:eastAsia="en-GB"/>
        </w:rPr>
        <w:t></w:t>
      </w:r>
      <w:r w:rsidRPr="00CC1467">
        <w:rPr>
          <w:rFonts w:eastAsia="Times New Roman"/>
          <w:lang w:eastAsia="en-GB"/>
        </w:rPr>
        <w:t xml:space="preserve">  Stratified</w:t>
      </w:r>
      <w:proofErr w:type="gramEnd"/>
      <w:r w:rsidRPr="00CC1467">
        <w:rPr>
          <w:rFonts w:eastAsia="Times New Roman"/>
          <w:lang w:eastAsia="en-GB"/>
        </w:rPr>
        <w:t xml:space="preserve"> k-Fold Cross Validation:</w:t>
      </w:r>
    </w:p>
    <w:p w14:paraId="38DD4391" w14:textId="77777777" w:rsidR="00CC1467" w:rsidRPr="00CC1467" w:rsidRDefault="00CC1467" w:rsidP="00CC146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  <w14:ligatures w14:val="none"/>
        </w:rPr>
      </w:pPr>
      <w:r w:rsidRPr="00CC1467">
        <w:rPr>
          <w:rFonts w:ascii="Times New Roman" w:eastAsia="Times New Roman" w:hAnsi="Times New Roman" w:cs="Times New Roman"/>
          <w:sz w:val="24"/>
          <w:szCs w:val="24"/>
          <w:rtl/>
          <w:lang w:eastAsia="en-GB"/>
          <w14:ligatures w14:val="none"/>
        </w:rPr>
        <w:t>يشبه</w:t>
      </w:r>
      <w:r w:rsidRPr="00CC1467">
        <w:rPr>
          <w:rFonts w:ascii="Times New Roman" w:eastAsia="Times New Roman" w:hAnsi="Times New Roman" w:cs="Times New Roman"/>
          <w:sz w:val="24"/>
          <w:szCs w:val="24"/>
          <w:lang w:eastAsia="en-GB"/>
          <w14:ligatures w14:val="none"/>
        </w:rPr>
        <w:t xml:space="preserve"> k-Fold Cross Validation</w:t>
      </w:r>
      <w:r w:rsidRPr="00CC1467">
        <w:rPr>
          <w:rFonts w:ascii="Times New Roman" w:eastAsia="Times New Roman" w:hAnsi="Times New Roman" w:cs="Times New Roman"/>
          <w:sz w:val="24"/>
          <w:szCs w:val="24"/>
          <w:rtl/>
          <w:lang w:eastAsia="en-GB"/>
          <w14:ligatures w14:val="none"/>
        </w:rPr>
        <w:t>، لكن يتم الحفاظ على نسبة التصنيفات المختلفة في كل طية</w:t>
      </w:r>
      <w:r w:rsidRPr="00CC1467">
        <w:rPr>
          <w:rFonts w:ascii="Times New Roman" w:eastAsia="Times New Roman" w:hAnsi="Times New Roman" w:cs="Times New Roman"/>
          <w:sz w:val="24"/>
          <w:szCs w:val="24"/>
          <w:lang w:eastAsia="en-GB"/>
          <w14:ligatures w14:val="none"/>
        </w:rPr>
        <w:t xml:space="preserve"> (fold) </w:t>
      </w:r>
      <w:r w:rsidRPr="00CC1467">
        <w:rPr>
          <w:rFonts w:ascii="Times New Roman" w:eastAsia="Times New Roman" w:hAnsi="Times New Roman" w:cs="Times New Roman"/>
          <w:sz w:val="24"/>
          <w:szCs w:val="24"/>
          <w:rtl/>
          <w:lang w:eastAsia="en-GB"/>
          <w14:ligatures w14:val="none"/>
        </w:rPr>
        <w:t>مماثلة للنسبة الأصلية في مجموعة البيانات</w:t>
      </w:r>
      <w:r w:rsidRPr="00CC1467">
        <w:rPr>
          <w:rFonts w:ascii="Times New Roman" w:eastAsia="Times New Roman" w:hAnsi="Times New Roman" w:cs="Times New Roman"/>
          <w:sz w:val="24"/>
          <w:szCs w:val="24"/>
          <w:lang w:eastAsia="en-GB"/>
          <w14:ligatures w14:val="none"/>
        </w:rPr>
        <w:t>.</w:t>
      </w:r>
    </w:p>
    <w:p w14:paraId="1B75DB42" w14:textId="77777777" w:rsidR="00CC1467" w:rsidRPr="00CC1467" w:rsidRDefault="00CC1467" w:rsidP="00CC146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  <w14:ligatures w14:val="none"/>
        </w:rPr>
      </w:pPr>
      <w:r w:rsidRPr="00CC1467">
        <w:rPr>
          <w:rFonts w:ascii="Times New Roman" w:eastAsia="Times New Roman" w:hAnsi="Times New Roman" w:cs="Times New Roman"/>
          <w:sz w:val="24"/>
          <w:szCs w:val="24"/>
          <w:rtl/>
          <w:lang w:eastAsia="en-GB"/>
          <w14:ligatures w14:val="none"/>
        </w:rPr>
        <w:t>يُستخدم عادة عندما تكون البيانات غير متوازنة</w:t>
      </w:r>
      <w:r w:rsidRPr="00CC1467">
        <w:rPr>
          <w:rFonts w:ascii="Times New Roman" w:eastAsia="Times New Roman" w:hAnsi="Times New Roman" w:cs="Times New Roman"/>
          <w:sz w:val="24"/>
          <w:szCs w:val="24"/>
          <w:lang w:eastAsia="en-GB"/>
          <w14:ligatures w14:val="none"/>
        </w:rPr>
        <w:t>.</w:t>
      </w:r>
    </w:p>
    <w:p w14:paraId="0FDA0BAC" w14:textId="1DD2032D" w:rsidR="00D5382B" w:rsidRDefault="00477368" w:rsidP="00CC1467">
      <w:pPr>
        <w:tabs>
          <w:tab w:val="left" w:pos="6288"/>
        </w:tabs>
        <w:rPr>
          <w:rtl/>
          <w:lang w:val="en-US" w:bidi="ar-EG"/>
        </w:rPr>
      </w:pPr>
      <w:r w:rsidRPr="00477368">
        <w:rPr>
          <w:noProof/>
          <w:lang w:val="en-US" w:bidi="ar-EG"/>
        </w:rPr>
        <w:drawing>
          <wp:inline distT="0" distB="0" distL="0" distR="0" wp14:anchorId="1CD08993" wp14:editId="009C3C0D">
            <wp:extent cx="5731510" cy="2586355"/>
            <wp:effectExtent l="0" t="0" r="2540" b="4445"/>
            <wp:docPr id="183237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706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3038" w14:textId="77777777" w:rsidR="00D5382B" w:rsidRDefault="00D5382B" w:rsidP="002C4267">
      <w:pPr>
        <w:tabs>
          <w:tab w:val="left" w:pos="6288"/>
        </w:tabs>
        <w:rPr>
          <w:rtl/>
          <w:lang w:val="en-US" w:bidi="ar-EG"/>
        </w:rPr>
      </w:pPr>
    </w:p>
    <w:p w14:paraId="65C185D6" w14:textId="77777777" w:rsidR="004757D2" w:rsidRPr="004757D2" w:rsidRDefault="004757D2" w:rsidP="004757D2">
      <w:pPr>
        <w:pStyle w:val="Heading2"/>
        <w:rPr>
          <w:rFonts w:eastAsia="Times New Roman"/>
          <w:lang w:eastAsia="en-GB"/>
        </w:rPr>
      </w:pPr>
      <w:r w:rsidRPr="004757D2">
        <w:rPr>
          <w:rFonts w:eastAsia="Times New Roman"/>
          <w:lang w:eastAsia="en-GB"/>
        </w:rPr>
        <w:t>Time Series Cross Validation:</w:t>
      </w:r>
    </w:p>
    <w:p w14:paraId="4C383DB4" w14:textId="77777777" w:rsidR="004757D2" w:rsidRPr="004757D2" w:rsidRDefault="004757D2" w:rsidP="004757D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  <w14:ligatures w14:val="none"/>
        </w:rPr>
      </w:pPr>
      <w:r w:rsidRPr="004757D2">
        <w:rPr>
          <w:rFonts w:ascii="Times New Roman" w:eastAsia="Times New Roman" w:hAnsi="Times New Roman" w:cs="Times New Roman"/>
          <w:sz w:val="24"/>
          <w:szCs w:val="24"/>
          <w:rtl/>
          <w:lang w:eastAsia="en-GB"/>
          <w14:ligatures w14:val="none"/>
        </w:rPr>
        <w:t>يُستخدم مع بيانات السلاسل الزمنية حيث الترتيب الزمني مهم</w:t>
      </w:r>
      <w:r w:rsidRPr="004757D2">
        <w:rPr>
          <w:rFonts w:ascii="Times New Roman" w:eastAsia="Times New Roman" w:hAnsi="Times New Roman" w:cs="Times New Roman"/>
          <w:sz w:val="24"/>
          <w:szCs w:val="24"/>
          <w:lang w:eastAsia="en-GB"/>
          <w14:ligatures w14:val="none"/>
        </w:rPr>
        <w:t>.</w:t>
      </w:r>
    </w:p>
    <w:p w14:paraId="7125CC05" w14:textId="283BF0CC" w:rsidR="008A5BE7" w:rsidRPr="005266CB" w:rsidRDefault="004757D2" w:rsidP="005266C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  <w14:ligatures w14:val="none"/>
        </w:rPr>
      </w:pPr>
      <w:r w:rsidRPr="004757D2">
        <w:rPr>
          <w:rFonts w:ascii="Times New Roman" w:eastAsia="Times New Roman" w:hAnsi="Times New Roman" w:cs="Times New Roman"/>
          <w:sz w:val="24"/>
          <w:szCs w:val="24"/>
          <w:rtl/>
          <w:lang w:eastAsia="en-GB"/>
          <w14:ligatures w14:val="none"/>
        </w:rPr>
        <w:t>يتم تقسيم البيانات إلى أجزاء بحيث يتم تدريب النموذج على البيانات السابقة واختباره على البيانات المستقبلية</w:t>
      </w:r>
      <w:r w:rsidRPr="004757D2">
        <w:rPr>
          <w:rFonts w:ascii="Times New Roman" w:eastAsia="Times New Roman" w:hAnsi="Times New Roman" w:cs="Times New Roman"/>
          <w:sz w:val="24"/>
          <w:szCs w:val="24"/>
          <w:lang w:eastAsia="en-GB"/>
          <w14:ligatures w14:val="none"/>
        </w:rPr>
        <w:t>.</w:t>
      </w:r>
    </w:p>
    <w:p w14:paraId="7E4F690E" w14:textId="0A260F4E" w:rsidR="000B01FA" w:rsidRDefault="000B01FA" w:rsidP="000B01FA">
      <w:pPr>
        <w:pStyle w:val="Heading3"/>
      </w:pPr>
      <w:r>
        <w:rPr>
          <w:rtl/>
        </w:rPr>
        <w:lastRenderedPageBreak/>
        <w:t>لماذا يُستخدم</w:t>
      </w:r>
      <w:r>
        <w:t xml:space="preserve"> Cross Validation</w:t>
      </w:r>
      <w:r>
        <w:rPr>
          <w:rtl/>
        </w:rPr>
        <w:t>؟</w:t>
      </w:r>
    </w:p>
    <w:p w14:paraId="39930C26" w14:textId="77777777" w:rsidR="008A5BE7" w:rsidRPr="008A5BE7" w:rsidRDefault="008A5BE7" w:rsidP="008A5BE7"/>
    <w:p w14:paraId="477E4569" w14:textId="77777777" w:rsidR="000B01FA" w:rsidRDefault="000B01FA" w:rsidP="000B01FA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  <w:rtl/>
        </w:rPr>
        <w:t>تقييم الأداء</w:t>
      </w:r>
      <w:r>
        <w:t>:</w:t>
      </w:r>
    </w:p>
    <w:p w14:paraId="52399959" w14:textId="77777777" w:rsidR="000B01FA" w:rsidRDefault="000B01FA" w:rsidP="000B01FA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rPr>
          <w:rtl/>
        </w:rPr>
        <w:t>يساعد على تقدير دقة النموذج على بيانات غير مرئية</w:t>
      </w:r>
      <w:r>
        <w:t>.</w:t>
      </w:r>
    </w:p>
    <w:p w14:paraId="06BCBAC3" w14:textId="77777777" w:rsidR="000B01FA" w:rsidRDefault="000B01FA" w:rsidP="000B01FA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rPr>
          <w:rtl/>
        </w:rPr>
        <w:t>يعطي فكرة عن كيفية أداء النموذج على بيانات جديدة</w:t>
      </w:r>
      <w:r>
        <w:t>.</w:t>
      </w:r>
    </w:p>
    <w:p w14:paraId="11556CA3" w14:textId="77777777" w:rsidR="000B01FA" w:rsidRDefault="000B01FA" w:rsidP="000B01FA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  <w:rtl/>
        </w:rPr>
        <w:t>تجنب</w:t>
      </w:r>
      <w:r>
        <w:rPr>
          <w:rStyle w:val="Strong"/>
        </w:rPr>
        <w:t xml:space="preserve"> Overfitting</w:t>
      </w:r>
      <w:r>
        <w:t>:</w:t>
      </w:r>
    </w:p>
    <w:p w14:paraId="1535599F" w14:textId="77777777" w:rsidR="000B01FA" w:rsidRDefault="000B01FA" w:rsidP="000B01FA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rPr>
          <w:rtl/>
        </w:rPr>
        <w:t>يساعد على التأكد من أن النموذج لا يتعلم فقط الأنماط الخاصة بمجموعة التدريب، بل يعمم بشكل جيد على بيانات جديدة</w:t>
      </w:r>
      <w:r>
        <w:t>.</w:t>
      </w:r>
    </w:p>
    <w:p w14:paraId="3ABBE947" w14:textId="77777777" w:rsidR="000B01FA" w:rsidRDefault="000B01FA" w:rsidP="000B01FA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rPr>
          <w:rStyle w:val="Strong"/>
          <w:rtl/>
        </w:rPr>
        <w:t>اختيار النموذج</w:t>
      </w:r>
      <w:r>
        <w:t>:</w:t>
      </w:r>
    </w:p>
    <w:p w14:paraId="55F10B54" w14:textId="77777777" w:rsidR="000B01FA" w:rsidRDefault="000B01FA" w:rsidP="000B01FA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rPr>
          <w:rtl/>
        </w:rPr>
        <w:t>يمكن استخدامه لمقارنة أداء نماذج مختلفة أو معلمات مختلفة لنفس النموذج</w:t>
      </w:r>
      <w:r>
        <w:t>.</w:t>
      </w:r>
    </w:p>
    <w:p w14:paraId="1B4C7ABF" w14:textId="77777777" w:rsidR="000B01FA" w:rsidRDefault="000B01FA" w:rsidP="000B01FA">
      <w:pPr>
        <w:pStyle w:val="NormalWeb"/>
      </w:pPr>
      <w:r>
        <w:rPr>
          <w:rtl/>
        </w:rPr>
        <w:t>باستخدام</w:t>
      </w:r>
      <w:r>
        <w:t xml:space="preserve"> Cross Validation</w:t>
      </w:r>
      <w:r>
        <w:rPr>
          <w:rtl/>
        </w:rPr>
        <w:t>، يمكن للباحثين والمحللين ضمان بناء نماذج قوية وموثوقة قادرة على التعميم والتنبؤ بشكل جيد على بيانات جديدة</w:t>
      </w:r>
      <w:r>
        <w:t>.</w:t>
      </w:r>
    </w:p>
    <w:p w14:paraId="600DB412" w14:textId="4E95B263" w:rsidR="000B01FA" w:rsidRDefault="000B01FA" w:rsidP="000B01FA"/>
    <w:p w14:paraId="1C3D8A03" w14:textId="77777777" w:rsidR="00D5382B" w:rsidRPr="004757D2" w:rsidRDefault="00D5382B" w:rsidP="002C4267">
      <w:pPr>
        <w:tabs>
          <w:tab w:val="left" w:pos="6288"/>
        </w:tabs>
        <w:rPr>
          <w:lang w:bidi="ar-EG"/>
        </w:rPr>
      </w:pPr>
    </w:p>
    <w:sectPr w:rsidR="00D5382B" w:rsidRPr="004757D2" w:rsidSect="001F1509">
      <w:pgSz w:w="11906" w:h="16838"/>
      <w:pgMar w:top="1440" w:right="1440" w:bottom="1440" w:left="1440" w:header="708" w:footer="708" w:gutter="0"/>
      <w:pgBorders w:offsetFrom="page">
        <w:top w:val="single" w:sz="4" w:space="24" w:color="7030A0" w:shadow="1"/>
        <w:left w:val="single" w:sz="4" w:space="24" w:color="7030A0" w:shadow="1"/>
        <w:bottom w:val="single" w:sz="4" w:space="24" w:color="7030A0" w:shadow="1"/>
        <w:right w:val="single" w:sz="4" w:space="24" w:color="7030A0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A11DDE"/>
    <w:multiLevelType w:val="multilevel"/>
    <w:tmpl w:val="E3E08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134A51"/>
    <w:multiLevelType w:val="multilevel"/>
    <w:tmpl w:val="9C02A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092B0E"/>
    <w:multiLevelType w:val="multilevel"/>
    <w:tmpl w:val="82348EA0"/>
    <w:lvl w:ilvl="0">
      <w:start w:val="1"/>
      <w:numFmt w:val="decimal"/>
      <w:lvlText w:val="%1."/>
      <w:lvlJc w:val="left"/>
      <w:pPr>
        <w:tabs>
          <w:tab w:val="num" w:pos="630"/>
        </w:tabs>
        <w:ind w:left="630" w:hanging="360"/>
      </w:pPr>
      <w:rPr>
        <w:lang w:bidi="ar-SA"/>
      </w:rPr>
    </w:lvl>
    <w:lvl w:ilvl="1" w:tentative="1">
      <w:start w:val="1"/>
      <w:numFmt w:val="decimal"/>
      <w:lvlText w:val="%2."/>
      <w:lvlJc w:val="left"/>
      <w:pPr>
        <w:tabs>
          <w:tab w:val="num" w:pos="1350"/>
        </w:tabs>
        <w:ind w:left="1350" w:hanging="360"/>
      </w:pPr>
    </w:lvl>
    <w:lvl w:ilvl="2" w:tentative="1">
      <w:start w:val="1"/>
      <w:numFmt w:val="decimal"/>
      <w:lvlText w:val="%3."/>
      <w:lvlJc w:val="left"/>
      <w:pPr>
        <w:tabs>
          <w:tab w:val="num" w:pos="2070"/>
        </w:tabs>
        <w:ind w:left="2070" w:hanging="360"/>
      </w:pPr>
    </w:lvl>
    <w:lvl w:ilvl="3" w:tentative="1">
      <w:start w:val="1"/>
      <w:numFmt w:val="decimal"/>
      <w:lvlText w:val="%4."/>
      <w:lvlJc w:val="left"/>
      <w:pPr>
        <w:tabs>
          <w:tab w:val="num" w:pos="2790"/>
        </w:tabs>
        <w:ind w:left="2790" w:hanging="360"/>
      </w:pPr>
    </w:lvl>
    <w:lvl w:ilvl="4" w:tentative="1">
      <w:start w:val="1"/>
      <w:numFmt w:val="decimal"/>
      <w:lvlText w:val="%5."/>
      <w:lvlJc w:val="left"/>
      <w:pPr>
        <w:tabs>
          <w:tab w:val="num" w:pos="3510"/>
        </w:tabs>
        <w:ind w:left="3510" w:hanging="360"/>
      </w:pPr>
    </w:lvl>
    <w:lvl w:ilvl="5" w:tentative="1">
      <w:start w:val="1"/>
      <w:numFmt w:val="decimal"/>
      <w:lvlText w:val="%6."/>
      <w:lvlJc w:val="left"/>
      <w:pPr>
        <w:tabs>
          <w:tab w:val="num" w:pos="4230"/>
        </w:tabs>
        <w:ind w:left="4230" w:hanging="360"/>
      </w:pPr>
    </w:lvl>
    <w:lvl w:ilvl="6" w:tentative="1">
      <w:start w:val="1"/>
      <w:numFmt w:val="decimal"/>
      <w:lvlText w:val="%7."/>
      <w:lvlJc w:val="left"/>
      <w:pPr>
        <w:tabs>
          <w:tab w:val="num" w:pos="4950"/>
        </w:tabs>
        <w:ind w:left="4950" w:hanging="360"/>
      </w:pPr>
    </w:lvl>
    <w:lvl w:ilvl="7" w:tentative="1">
      <w:start w:val="1"/>
      <w:numFmt w:val="decimal"/>
      <w:lvlText w:val="%8."/>
      <w:lvlJc w:val="left"/>
      <w:pPr>
        <w:tabs>
          <w:tab w:val="num" w:pos="5670"/>
        </w:tabs>
        <w:ind w:left="5670" w:hanging="360"/>
      </w:pPr>
    </w:lvl>
    <w:lvl w:ilvl="8" w:tentative="1">
      <w:start w:val="1"/>
      <w:numFmt w:val="decimal"/>
      <w:lvlText w:val="%9."/>
      <w:lvlJc w:val="left"/>
      <w:pPr>
        <w:tabs>
          <w:tab w:val="num" w:pos="6390"/>
        </w:tabs>
        <w:ind w:left="6390" w:hanging="360"/>
      </w:pPr>
    </w:lvl>
  </w:abstractNum>
  <w:abstractNum w:abstractNumId="3" w15:restartNumberingAfterBreak="0">
    <w:nsid w:val="2E70360F"/>
    <w:multiLevelType w:val="multilevel"/>
    <w:tmpl w:val="585E79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51C40AB"/>
    <w:multiLevelType w:val="multilevel"/>
    <w:tmpl w:val="3E4EC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4E77A9"/>
    <w:multiLevelType w:val="multilevel"/>
    <w:tmpl w:val="BA76E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44676514">
    <w:abstractNumId w:val="2"/>
  </w:num>
  <w:num w:numId="2" w16cid:durableId="1625499250">
    <w:abstractNumId w:val="1"/>
  </w:num>
  <w:num w:numId="3" w16cid:durableId="806779538">
    <w:abstractNumId w:val="4"/>
  </w:num>
  <w:num w:numId="4" w16cid:durableId="1224752542">
    <w:abstractNumId w:val="5"/>
  </w:num>
  <w:num w:numId="5" w16cid:durableId="1016227845">
    <w:abstractNumId w:val="3"/>
  </w:num>
  <w:num w:numId="6" w16cid:durableId="17325836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980"/>
    <w:rsid w:val="00081A84"/>
    <w:rsid w:val="00086C88"/>
    <w:rsid w:val="0009075E"/>
    <w:rsid w:val="000B01FA"/>
    <w:rsid w:val="00167EA2"/>
    <w:rsid w:val="001D0980"/>
    <w:rsid w:val="001E27C9"/>
    <w:rsid w:val="001F1509"/>
    <w:rsid w:val="002161E4"/>
    <w:rsid w:val="002245D5"/>
    <w:rsid w:val="00274BDF"/>
    <w:rsid w:val="002C4267"/>
    <w:rsid w:val="002E6E22"/>
    <w:rsid w:val="002F7525"/>
    <w:rsid w:val="00304BB2"/>
    <w:rsid w:val="00357320"/>
    <w:rsid w:val="003D4AEC"/>
    <w:rsid w:val="00461D74"/>
    <w:rsid w:val="004757D2"/>
    <w:rsid w:val="00477368"/>
    <w:rsid w:val="004D10FB"/>
    <w:rsid w:val="004E5FE4"/>
    <w:rsid w:val="005266CB"/>
    <w:rsid w:val="00604A57"/>
    <w:rsid w:val="006B2063"/>
    <w:rsid w:val="0070701F"/>
    <w:rsid w:val="00737B95"/>
    <w:rsid w:val="008A5BE7"/>
    <w:rsid w:val="008B7A50"/>
    <w:rsid w:val="00914998"/>
    <w:rsid w:val="00A64552"/>
    <w:rsid w:val="00AB1818"/>
    <w:rsid w:val="00B665A5"/>
    <w:rsid w:val="00BE096A"/>
    <w:rsid w:val="00C06434"/>
    <w:rsid w:val="00CC1467"/>
    <w:rsid w:val="00D5382B"/>
    <w:rsid w:val="00D76655"/>
    <w:rsid w:val="00DC1AF7"/>
    <w:rsid w:val="00E52540"/>
    <w:rsid w:val="00E74160"/>
    <w:rsid w:val="00F01BF1"/>
    <w:rsid w:val="00F04BAB"/>
    <w:rsid w:val="00F367B3"/>
    <w:rsid w:val="00F47D18"/>
    <w:rsid w:val="00F86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20AF2"/>
  <w15:chartTrackingRefBased/>
  <w15:docId w15:val="{C16F72F5-B613-404D-8C7C-7CDB3FF94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098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A5A5A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098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0980"/>
    <w:pPr>
      <w:keepNext/>
      <w:keepLines/>
      <w:spacing w:before="160" w:after="80"/>
      <w:outlineLvl w:val="2"/>
    </w:pPr>
    <w:rPr>
      <w:rFonts w:eastAsiaTheme="majorEastAsia" w:cstheme="majorBidi"/>
      <w:color w:val="A5A5A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098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A5A5A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0980"/>
    <w:pPr>
      <w:keepNext/>
      <w:keepLines/>
      <w:spacing w:before="80" w:after="40"/>
      <w:outlineLvl w:val="4"/>
    </w:pPr>
    <w:rPr>
      <w:rFonts w:eastAsiaTheme="majorEastAsia" w:cstheme="majorBidi"/>
      <w:color w:val="A5A5A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098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098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098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098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0980"/>
    <w:rPr>
      <w:rFonts w:asciiTheme="majorHAnsi" w:eastAsiaTheme="majorEastAsia" w:hAnsiTheme="majorHAnsi" w:cstheme="majorBidi"/>
      <w:color w:val="A5A5A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D0980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0980"/>
    <w:rPr>
      <w:rFonts w:eastAsiaTheme="majorEastAsia" w:cstheme="majorBidi"/>
      <w:color w:val="A5A5A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0980"/>
    <w:rPr>
      <w:rFonts w:eastAsiaTheme="majorEastAsia" w:cstheme="majorBidi"/>
      <w:i/>
      <w:iCs/>
      <w:color w:val="A5A5A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0980"/>
    <w:rPr>
      <w:rFonts w:eastAsiaTheme="majorEastAsia" w:cstheme="majorBidi"/>
      <w:color w:val="A5A5A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098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098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098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098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098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09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098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098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098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098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098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0980"/>
    <w:rPr>
      <w:i/>
      <w:iCs/>
      <w:color w:val="A5A5A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0980"/>
    <w:pPr>
      <w:pBdr>
        <w:top w:val="single" w:sz="4" w:space="10" w:color="A5A5A5" w:themeColor="accent1" w:themeShade="BF"/>
        <w:bottom w:val="single" w:sz="4" w:space="10" w:color="A5A5A5" w:themeColor="accent1" w:themeShade="BF"/>
      </w:pBdr>
      <w:spacing w:before="360" w:after="360"/>
      <w:ind w:left="864" w:right="864"/>
      <w:jc w:val="center"/>
    </w:pPr>
    <w:rPr>
      <w:i/>
      <w:iCs/>
      <w:color w:val="A5A5A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0980"/>
    <w:rPr>
      <w:i/>
      <w:iCs/>
      <w:color w:val="A5A5A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0980"/>
    <w:rPr>
      <w:b/>
      <w:bCs/>
      <w:smallCaps/>
      <w:color w:val="A5A5A5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274BD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E09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  <w14:ligatures w14:val="none"/>
    </w:rPr>
  </w:style>
  <w:style w:type="character" w:customStyle="1" w:styleId="katex-mathml">
    <w:name w:val="katex-mathml"/>
    <w:basedOn w:val="DefaultParagraphFont"/>
    <w:rsid w:val="004E5FE4"/>
  </w:style>
  <w:style w:type="character" w:customStyle="1" w:styleId="mord">
    <w:name w:val="mord"/>
    <w:basedOn w:val="DefaultParagraphFont"/>
    <w:rsid w:val="004E5FE4"/>
  </w:style>
  <w:style w:type="character" w:customStyle="1" w:styleId="line-clamp-1">
    <w:name w:val="line-clamp-1"/>
    <w:basedOn w:val="DefaultParagraphFont"/>
    <w:rsid w:val="000B01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191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5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36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7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76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164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570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8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893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034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535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147320-FB21-4228-9376-313FB7512F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5</Pages>
  <Words>448</Words>
  <Characters>2555</Characters>
  <Application>Microsoft Office Word</Application>
  <DocSecurity>0</DocSecurity>
  <Lines>21</Lines>
  <Paragraphs>5</Paragraphs>
  <ScaleCrop>false</ScaleCrop>
  <Company/>
  <LinksUpToDate>false</LinksUpToDate>
  <CharactersWithSpaces>2998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wael mohamed</dc:creator>
  <cp:keywords/>
  <dc:description/>
  <cp:lastModifiedBy>wael mohamed</cp:lastModifiedBy>
  <cp:revision>37</cp:revision>
  <dcterms:created xsi:type="dcterms:W3CDTF">2024-06-29T09:41:00Z</dcterms:created>
  <dcterms:modified xsi:type="dcterms:W3CDTF">2024-07-01T04:27:00Z</dcterms:modified>
</cp:coreProperties>
</file>