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3547" w:rsidRPr="003E3547" w:rsidRDefault="003E3547" w:rsidP="003E3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3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Sales &amp; CRM Module – Deep Design</w:t>
      </w:r>
    </w:p>
    <w:p w:rsidR="003E3547" w:rsidRPr="003E3547" w:rsidRDefault="003E3547" w:rsidP="003E3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35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Scope &amp; Responsibilities</w:t>
      </w:r>
    </w:p>
    <w:p w:rsidR="003E3547" w:rsidRPr="003E3547" w:rsidRDefault="003E3547" w:rsidP="003E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The Sales &amp; CRM module covers:</w:t>
      </w:r>
    </w:p>
    <w:p w:rsidR="003E3547" w:rsidRPr="003E3547" w:rsidRDefault="003E3547" w:rsidP="00551C4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CRM: Leads, Opportunities, simple activities</w:t>
      </w:r>
    </w:p>
    <w:p w:rsidR="003E3547" w:rsidRPr="003E3547" w:rsidRDefault="003E3547" w:rsidP="00551C4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Sales documents: Quotations, Sales Orders (core), Deliveries, Invoices (as </w:t>
      </w:r>
      <w:r w:rsidRPr="003E354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shadows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of SAP docs)</w:t>
      </w:r>
    </w:p>
    <w:p w:rsidR="003E3547" w:rsidRPr="003E3547" w:rsidRDefault="003E3547" w:rsidP="00551C4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Approval workflows on discounts, credit limit, large amounts</w:t>
      </w:r>
    </w:p>
    <w:p w:rsidR="003E3547" w:rsidRPr="003E3547" w:rsidRDefault="003E3547" w:rsidP="00551C4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Tight integration with SAP B1 (Service Layer or DI API)</w:t>
      </w:r>
    </w:p>
    <w:p w:rsidR="003E3547" w:rsidRPr="003E3547" w:rsidRDefault="003E3547" w:rsidP="00551C4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Support for web + mobile (including partial offline for mobile)</w:t>
      </w:r>
    </w:p>
    <w:p w:rsidR="003E3547" w:rsidRPr="003E3547" w:rsidRDefault="00366AD0" w:rsidP="003E35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3E3547" w:rsidRPr="003E3547" w:rsidRDefault="003E3547" w:rsidP="003E3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35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Entities &amp; Fields (with main constraints)</w:t>
      </w:r>
    </w:p>
    <w:p w:rsidR="003E3547" w:rsidRPr="003E3547" w:rsidRDefault="003E3547" w:rsidP="003E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I’ll focus on key ones:</w:t>
      </w:r>
    </w:p>
    <w:p w:rsidR="003E3547" w:rsidRPr="003E3547" w:rsidRDefault="003E3547" w:rsidP="00551C4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CustomerProfile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(SaaS “view” of SAP BP)</w:t>
      </w:r>
    </w:p>
    <w:p w:rsidR="003E3547" w:rsidRPr="003E3547" w:rsidRDefault="003E3547" w:rsidP="00551C4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SalesLead</w:t>
      </w:r>
    </w:p>
    <w:p w:rsidR="003E3547" w:rsidRPr="003E3547" w:rsidRDefault="003E3547" w:rsidP="00551C4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Opportunity</w:t>
      </w:r>
    </w:p>
    <w:p w:rsidR="003E3547" w:rsidRPr="003E3547" w:rsidRDefault="003E3547" w:rsidP="00551C4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SalesOrderShadow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SalesOrderLine</w:t>
      </w:r>
    </w:p>
    <w:p w:rsidR="003E3547" w:rsidRPr="003E3547" w:rsidRDefault="003E3547" w:rsidP="00551C4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QuotationShadow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QuotationLine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(similar rules to SalesOrder)</w:t>
      </w:r>
    </w:p>
    <w:p w:rsidR="003E3547" w:rsidRPr="003E3547" w:rsidRDefault="003E3547" w:rsidP="003E3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35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CustomerProfile</w:t>
      </w:r>
    </w:p>
    <w:p w:rsidR="003E3547" w:rsidRPr="003E3547" w:rsidRDefault="003E3547" w:rsidP="003E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CustomerProfiles</w:t>
      </w:r>
    </w:p>
    <w:p w:rsidR="003E3547" w:rsidRPr="003E3547" w:rsidRDefault="003E3547" w:rsidP="003E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Represents a cached &amp; extended version of SAP Business Partner (BP).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1093"/>
        <w:gridCol w:w="5739"/>
      </w:tblGrid>
      <w:tr w:rsidR="003E3547" w:rsidRPr="003E35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Rules / Notes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Generated by SaaS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 → Tenants, required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 → SAPCompanies, required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bp_code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Required, matches SAP </w:t>
            </w:r>
            <w:r w:rsidRPr="003E35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CardCode</w:t>
            </w: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 must be unique per (tenant, sap_company)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Required, 1–200 chars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group_code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Optional, from SAP BP group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 email format or empty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Optional, 0–50 chars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mobile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Optional, 0–50 chars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billing_address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Optional, 0–500 chars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shipping_address_default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credit_limit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 0, from SAP; read-only for normal users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current_balance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Read-only, from SAP or DW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overdue_balance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Read-only, from SAP or DW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sales_rep_id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Optional, FK → User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Array of strings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custom_fields_json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Name/value pairs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last_sync_at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When last synced with SAP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3E3547" w:rsidRPr="003E3547" w:rsidRDefault="003E3547" w:rsidP="003E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validation rules</w:t>
      </w:r>
    </w:p>
    <w:p w:rsidR="003E3547" w:rsidRPr="003E3547" w:rsidRDefault="003E3547" w:rsidP="00551C4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bp_code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must exist in SAP for </w:t>
      </w: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sap_company_id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when linking or syncing (if not, treat as “orphan/invalid”).</w:t>
      </w:r>
    </w:p>
    <w:p w:rsidR="003E3547" w:rsidRPr="003E3547" w:rsidRDefault="003E3547" w:rsidP="00551C4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credit_limit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is not editable through UI except by authorized roles (e.g. FinanceManager).</w:t>
      </w:r>
    </w:p>
    <w:p w:rsidR="003E3547" w:rsidRPr="003E3547" w:rsidRDefault="00366AD0" w:rsidP="003E35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3E3547" w:rsidRPr="003E3547" w:rsidRDefault="003E3547" w:rsidP="003E3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35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SalesLead</w:t>
      </w:r>
    </w:p>
    <w:p w:rsidR="003E3547" w:rsidRPr="003E3547" w:rsidRDefault="003E3547" w:rsidP="003E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SalesLeads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1820"/>
        <w:gridCol w:w="4002"/>
      </w:tblGrid>
      <w:tr w:rsidR="003E3547" w:rsidRPr="003E35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Rules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optional, leads may not be linked yet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lead_no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Unique per tenant, e.g. </w:t>
            </w:r>
            <w:r w:rsidRPr="003E35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LD-2025-000123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customer_profile_id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Optional, may be anonymous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Required, 1–200 chars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contact_name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Optional, valid format if present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enum(LeadStatus)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Optional, e.g. "Website", "Referral"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estimated_value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 0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owner_user_id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Optional, long text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3E3547" w:rsidRPr="003E3547" w:rsidRDefault="003E3547" w:rsidP="003E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LeadStatus enum</w:t>
      </w:r>
    </w:p>
    <w:p w:rsidR="003E3547" w:rsidRPr="003E3547" w:rsidRDefault="003E3547" w:rsidP="00551C4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– Just created</w:t>
      </w:r>
    </w:p>
    <w:p w:rsidR="003E3547" w:rsidRPr="003E3547" w:rsidRDefault="003E3547" w:rsidP="00551C4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Contacted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– Initial contact attempted</w:t>
      </w:r>
    </w:p>
    <w:p w:rsidR="003E3547" w:rsidRPr="003E3547" w:rsidRDefault="003E3547" w:rsidP="00551C4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Qualified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– Lead deemed promising</w:t>
      </w:r>
    </w:p>
    <w:p w:rsidR="003E3547" w:rsidRPr="003E3547" w:rsidRDefault="003E3547" w:rsidP="00551C4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Converted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– Lead converted to Opportunity or Customer</w:t>
      </w:r>
    </w:p>
    <w:p w:rsidR="003E3547" w:rsidRPr="003E3547" w:rsidRDefault="003E3547" w:rsidP="00551C4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Lost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– Lead dropped</w:t>
      </w:r>
    </w:p>
    <w:p w:rsidR="003E3547" w:rsidRPr="003E3547" w:rsidRDefault="00366AD0" w:rsidP="003E35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3E3547" w:rsidRPr="003E3547" w:rsidRDefault="003E3547" w:rsidP="003E3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35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Opportunity</w:t>
      </w:r>
    </w:p>
    <w:p w:rsidR="003E3547" w:rsidRPr="003E3547" w:rsidRDefault="003E3547" w:rsidP="003E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2460"/>
        <w:gridCol w:w="3575"/>
      </w:tblGrid>
      <w:tr w:rsidR="003E3547" w:rsidRPr="003E35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Rules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PK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opportunity_no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per tenant (</w:t>
            </w:r>
            <w:r w:rsidRPr="003E35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OP-2025-xxxxx</w:t>
            </w: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customer_profile_id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enum(OpportunityStage)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 (0–100)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Required, stage-specific defaults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expected_close_date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 0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owner_user_id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3E3547" w:rsidRPr="003E3547" w:rsidRDefault="003E3547" w:rsidP="003E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OpportunityStage enum</w:t>
      </w:r>
    </w:p>
    <w:p w:rsidR="003E3547" w:rsidRPr="003E3547" w:rsidRDefault="003E3547" w:rsidP="00551C4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Prospect</w:t>
      </w:r>
    </w:p>
    <w:p w:rsidR="003E3547" w:rsidRPr="003E3547" w:rsidRDefault="003E3547" w:rsidP="00551C4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Qualification</w:t>
      </w:r>
    </w:p>
    <w:p w:rsidR="003E3547" w:rsidRPr="003E3547" w:rsidRDefault="003E3547" w:rsidP="00551C4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Proposal</w:t>
      </w:r>
    </w:p>
    <w:p w:rsidR="003E3547" w:rsidRPr="003E3547" w:rsidRDefault="003E3547" w:rsidP="00551C4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Negotiation</w:t>
      </w:r>
    </w:p>
    <w:p w:rsidR="003E3547" w:rsidRPr="003E3547" w:rsidRDefault="003E3547" w:rsidP="00551C4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Won</w:t>
      </w:r>
    </w:p>
    <w:p w:rsidR="003E3547" w:rsidRPr="003E3547" w:rsidRDefault="003E3547" w:rsidP="00551C4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Lost</w:t>
      </w:r>
    </w:p>
    <w:p w:rsidR="003E3547" w:rsidRPr="003E3547" w:rsidRDefault="00366AD0" w:rsidP="003E35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3E3547" w:rsidRPr="003E3547" w:rsidRDefault="003E3547" w:rsidP="003E3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35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SalesOrderShadow</w:t>
      </w:r>
    </w:p>
    <w:p w:rsidR="003E3547" w:rsidRPr="003E3547" w:rsidRDefault="003E3547" w:rsidP="003E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Represents a Sales Order originating in SaaS and linked to SAP </w:t>
      </w: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ORDR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E3547" w:rsidRPr="003E3547" w:rsidRDefault="003E3547" w:rsidP="003E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2407"/>
        <w:gridCol w:w="4731"/>
      </w:tblGrid>
      <w:tr w:rsidR="003E3547" w:rsidRPr="003E35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Rules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order_no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Unique per (tenant, sap_company); e.g. </w:t>
            </w:r>
            <w:r w:rsidRPr="003E35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SO-2025-000123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sap_doc_entry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null</w:t>
            </w: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until successfully posted to SAP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bp_code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Required; must exist in SAP BP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bp_name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Cached BP name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doc_date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Required; ≥ current date minus configurable tolerance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due_date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Required; ≥ doc_date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ISO currency; must be allowed in SAP company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doc_total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Calculated; ≥ 0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discount_percent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 header discount; default 0, allowed range 0–maxDiscount (by policy)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enum(SalesOrderStatus)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workflow_instance_id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source_channel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enum(SourceChannel)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`Web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 when approval completes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3E3547" w:rsidRPr="003E3547" w:rsidRDefault="003E3547" w:rsidP="003E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SalesOrderLine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187"/>
        <w:gridCol w:w="4128"/>
      </w:tblGrid>
      <w:tr w:rsidR="003E3547" w:rsidRPr="003E35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Rules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sales_order_id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line_num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0-based or 1-based, must be sequential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item_code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required, must exist in SAP item master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optional, default from item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warehouse_code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required; must be valid warehouse in SAP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 0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uom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optional; must be valid for item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unit_price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 0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discount_percent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0–maxLineDiscount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line_total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computed: qty * price * (1–discount%)</w:t>
            </w:r>
          </w:p>
        </w:tc>
      </w:tr>
      <w:tr w:rsidR="003E3547" w:rsidRPr="003E35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vat_group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3E3547" w:rsidRPr="003E3547" w:rsidRDefault="003E3547" w:rsidP="003E35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35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 be valid VAT group in SAP if used</w:t>
            </w:r>
          </w:p>
        </w:tc>
      </w:tr>
    </w:tbl>
    <w:p w:rsidR="003E3547" w:rsidRPr="003E3547" w:rsidRDefault="003E3547" w:rsidP="003E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SalesOrderStatus enum</w:t>
      </w:r>
    </w:p>
    <w:p w:rsidR="003E3547" w:rsidRPr="003E3547" w:rsidRDefault="003E3547" w:rsidP="00551C4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– Created but not submitted</w:t>
      </w:r>
    </w:p>
    <w:p w:rsidR="003E3547" w:rsidRPr="003E3547" w:rsidRDefault="003E3547" w:rsidP="00551C4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PendingApproval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– Submitted, under workflow</w:t>
      </w:r>
    </w:p>
    <w:p w:rsidR="003E3547" w:rsidRPr="003E3547" w:rsidRDefault="003E3547" w:rsidP="00551C4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Rejected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– Rejected by workflow</w:t>
      </w:r>
    </w:p>
    <w:p w:rsidR="003E3547" w:rsidRPr="003E3547" w:rsidRDefault="003E3547" w:rsidP="00551C4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– Passed all approvals, ready for SAP</w:t>
      </w:r>
    </w:p>
    <w:p w:rsidR="003E3547" w:rsidRPr="003E3547" w:rsidRDefault="003E3547" w:rsidP="00551C4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PendingSync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– Trying to sync to SAP but not yet successful</w:t>
      </w:r>
    </w:p>
    <w:p w:rsidR="003E3547" w:rsidRPr="003E3547" w:rsidRDefault="003E3547" w:rsidP="00551C4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SentToSap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– Request sent and pending confirmation (optional)</w:t>
      </w:r>
    </w:p>
    <w:p w:rsidR="003E3547" w:rsidRPr="003E3547" w:rsidRDefault="003E3547" w:rsidP="00551C4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Synced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– Successfully created in SAP (</w:t>
      </w: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sap_doc_entry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set)</w:t>
      </w:r>
    </w:p>
    <w:p w:rsidR="003E3547" w:rsidRPr="003E3547" w:rsidRDefault="003E3547" w:rsidP="00551C4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Cancelled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– Cancelled in SaaS (and optionally in SAP)</w:t>
      </w:r>
    </w:p>
    <w:p w:rsidR="003E3547" w:rsidRPr="003E3547" w:rsidRDefault="003E3547" w:rsidP="003E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SourceChannel enum</w:t>
      </w:r>
    </w:p>
    <w:p w:rsidR="003E3547" w:rsidRPr="003E3547" w:rsidRDefault="003E3547" w:rsidP="00551C4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</w:t>
      </w:r>
    </w:p>
    <w:p w:rsidR="003E3547" w:rsidRPr="003E3547" w:rsidRDefault="003E3547" w:rsidP="00551C4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Mobile</w:t>
      </w:r>
    </w:p>
    <w:p w:rsidR="003E3547" w:rsidRPr="003E3547" w:rsidRDefault="003E3547" w:rsidP="00551C4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</w:p>
    <w:p w:rsidR="003E3547" w:rsidRPr="003E3547" w:rsidRDefault="00366AD0" w:rsidP="003E35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3E3547" w:rsidRPr="003E3547" w:rsidRDefault="003E3547" w:rsidP="003E3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35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2.5 QuotationShadow</w:t>
      </w:r>
    </w:p>
    <w:p w:rsidR="003E3547" w:rsidRPr="003E3547" w:rsidRDefault="003E3547" w:rsidP="003E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Very similar to </w:t>
      </w: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SalesOrderShadow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, but linked to SAP QUOT:</w:t>
      </w:r>
    </w:p>
    <w:p w:rsidR="003E3547" w:rsidRPr="003E3547" w:rsidRDefault="003E3547" w:rsidP="00551C4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QuotationStatus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enum might be: </w:t>
      </w: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Draft|PendingApproval|Approved|Rejected|Synced|Cancelled|ConvertedToOrder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E3547" w:rsidRPr="003E3547" w:rsidRDefault="003E3547" w:rsidP="003E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I’ll focus the deep logic on Sales Orders (same patterns apply to quotations).</w:t>
      </w:r>
    </w:p>
    <w:p w:rsidR="003E3547" w:rsidRPr="003E3547" w:rsidRDefault="00366AD0" w:rsidP="003E35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3E3547" w:rsidRPr="003E3547" w:rsidRDefault="003E3547" w:rsidP="003E3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35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Validation Rules</w:t>
      </w:r>
    </w:p>
    <w:p w:rsidR="003E3547" w:rsidRPr="003E3547" w:rsidRDefault="003E3547" w:rsidP="003E3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35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Field-Level Validation (Sales Order)</w:t>
      </w:r>
    </w:p>
    <w:p w:rsidR="003E3547" w:rsidRPr="003E3547" w:rsidRDefault="003E3547" w:rsidP="003E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On </w:t>
      </w:r>
      <w:r w:rsidRPr="003E35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3E35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3E3547" w:rsidRPr="003E3547" w:rsidRDefault="003E3547" w:rsidP="00551C4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bp_code</w:t>
      </w:r>
    </w:p>
    <w:p w:rsidR="003E3547" w:rsidRPr="003E3547" w:rsidRDefault="003E3547" w:rsidP="00551C4C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Required, must exist in SAP BP master for that </w:t>
      </w: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sap_company_id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E3547" w:rsidRPr="003E3547" w:rsidRDefault="003E3547" w:rsidP="00551C4C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If not found → </w:t>
      </w: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400 BP_NOT_FOUND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E3547" w:rsidRPr="003E3547" w:rsidRDefault="003E3547" w:rsidP="00551C4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doc_date</w:t>
      </w:r>
    </w:p>
    <w:p w:rsidR="003E3547" w:rsidRPr="003E3547" w:rsidRDefault="003E3547" w:rsidP="00551C4C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Cannot be more than X days in the past (configurable).</w:t>
      </w:r>
    </w:p>
    <w:p w:rsidR="003E3547" w:rsidRPr="003E3547" w:rsidRDefault="003E3547" w:rsidP="00551C4C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Cannot be more than Y days in the future (configurable).</w:t>
      </w:r>
    </w:p>
    <w:p w:rsidR="003E3547" w:rsidRPr="003E3547" w:rsidRDefault="003E3547" w:rsidP="00551C4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due_date</w:t>
      </w:r>
    </w:p>
    <w:p w:rsidR="003E3547" w:rsidRPr="003E3547" w:rsidRDefault="003E3547" w:rsidP="00551C4C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Must be </w:t>
      </w: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&gt;= doc_date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E3547" w:rsidRPr="003E3547" w:rsidRDefault="003E3547" w:rsidP="00551C4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lines</w:t>
      </w:r>
    </w:p>
    <w:p w:rsidR="003E3547" w:rsidRPr="003E3547" w:rsidRDefault="003E3547" w:rsidP="00551C4C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At least 1 line required.</w:t>
      </w:r>
    </w:p>
    <w:p w:rsidR="003E3547" w:rsidRPr="003E3547" w:rsidRDefault="003E3547" w:rsidP="00551C4C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Each line:</w:t>
      </w:r>
    </w:p>
    <w:p w:rsidR="003E3547" w:rsidRPr="003E3547" w:rsidRDefault="003E3547" w:rsidP="00551C4C">
      <w:pPr>
        <w:numPr>
          <w:ilvl w:val="2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item_code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required, must exist in SAP item master.</w:t>
      </w:r>
    </w:p>
    <w:p w:rsidR="003E3547" w:rsidRPr="003E3547" w:rsidRDefault="003E3547" w:rsidP="00551C4C">
      <w:pPr>
        <w:numPr>
          <w:ilvl w:val="2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 &gt; 0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E3547" w:rsidRPr="003E3547" w:rsidRDefault="003E3547" w:rsidP="00551C4C">
      <w:pPr>
        <w:numPr>
          <w:ilvl w:val="2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warehouse_code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required; must be available in SAP.</w:t>
      </w:r>
    </w:p>
    <w:p w:rsidR="003E3547" w:rsidRPr="003E3547" w:rsidRDefault="003E3547" w:rsidP="00551C4C">
      <w:pPr>
        <w:numPr>
          <w:ilvl w:val="2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discount_percent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within allowed range per role/tenant policy.</w:t>
      </w:r>
    </w:p>
    <w:p w:rsidR="003E3547" w:rsidRPr="003E3547" w:rsidRDefault="003E3547" w:rsidP="00551C4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discount_percent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(header)</w:t>
      </w:r>
    </w:p>
    <w:p w:rsidR="003E3547" w:rsidRPr="003E3547" w:rsidRDefault="003E3547" w:rsidP="00551C4C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Sum effect (header + line) must not exceed configured </w:t>
      </w: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maxDiscount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for user’s role.</w:t>
      </w:r>
    </w:p>
    <w:p w:rsidR="003E3547" w:rsidRPr="003E3547" w:rsidRDefault="003E3547" w:rsidP="00551C4C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If exceed, still allowed but must trigger </w:t>
      </w: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PendingApproval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+ workflow (business rule).</w:t>
      </w:r>
    </w:p>
    <w:p w:rsidR="003E3547" w:rsidRPr="003E3547" w:rsidRDefault="003E3547" w:rsidP="003E3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35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Business Validation (Pre-Approval)</w:t>
      </w:r>
    </w:p>
    <w:p w:rsidR="003E3547" w:rsidRPr="003E3547" w:rsidRDefault="003E3547" w:rsidP="003E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When submitting order for approval:</w:t>
      </w:r>
    </w:p>
    <w:p w:rsidR="003E3547" w:rsidRPr="003E3547" w:rsidRDefault="003E3547" w:rsidP="00551C4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 limit check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(if enabled):</w:t>
      </w:r>
    </w:p>
    <w:p w:rsidR="003E3547" w:rsidRPr="003E3547" w:rsidRDefault="003E3547" w:rsidP="00551C4C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Use SAP (or cached data) to calculate:</w:t>
      </w:r>
    </w:p>
    <w:p w:rsidR="003E3547" w:rsidRPr="003E3547" w:rsidRDefault="003E3547" w:rsidP="00551C4C">
      <w:pPr>
        <w:numPr>
          <w:ilvl w:val="2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customer_balance_after_order = current_balance + doc_total</w:t>
      </w:r>
    </w:p>
    <w:p w:rsidR="003E3547" w:rsidRPr="003E3547" w:rsidRDefault="003E3547" w:rsidP="00551C4C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customer_balance_after_order &gt; credit_limit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3E3547" w:rsidRPr="003E3547" w:rsidRDefault="003E3547" w:rsidP="00551C4C">
      <w:pPr>
        <w:numPr>
          <w:ilvl w:val="2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If auto-hold policy → mark order </w:t>
      </w: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PendingApproval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and create workflow task for Finance.</w:t>
      </w:r>
    </w:p>
    <w:p w:rsidR="003E3547" w:rsidRPr="003E3547" w:rsidRDefault="003E3547" w:rsidP="00551C4C">
      <w:pPr>
        <w:numPr>
          <w:ilvl w:val="2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If hard block policy → reject submit with error code </w:t>
      </w: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CREDIT_LIMIT_EXCEEDED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E3547" w:rsidRPr="003E3547" w:rsidRDefault="003E3547" w:rsidP="00551C4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Stock availability check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(optionally soft check):</w:t>
      </w:r>
    </w:p>
    <w:p w:rsidR="003E3547" w:rsidRPr="003E3547" w:rsidRDefault="003E3547" w:rsidP="00551C4C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For each line, if </w:t>
      </w: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 &gt; available_stock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3E3547" w:rsidRPr="003E3547" w:rsidRDefault="003E3547" w:rsidP="00551C4C">
      <w:pPr>
        <w:numPr>
          <w:ilvl w:val="2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Depending on config:</w:t>
      </w:r>
    </w:p>
    <w:p w:rsidR="003E3547" w:rsidRPr="003E3547" w:rsidRDefault="003E3547" w:rsidP="00551C4C">
      <w:pPr>
        <w:numPr>
          <w:ilvl w:val="3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Allow but flag warning (soft), or</w:t>
      </w:r>
    </w:p>
    <w:p w:rsidR="003E3547" w:rsidRPr="003E3547" w:rsidRDefault="003E3547" w:rsidP="00551C4C">
      <w:pPr>
        <w:numPr>
          <w:ilvl w:val="3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Block and require override (approval).</w:t>
      </w:r>
    </w:p>
    <w:p w:rsidR="003E3547" w:rsidRPr="003E3547" w:rsidRDefault="003E3547" w:rsidP="003E3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35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3.3 Business Validation (Pre-SAP Posting)</w:t>
      </w:r>
    </w:p>
    <w:p w:rsidR="003E3547" w:rsidRPr="003E3547" w:rsidRDefault="003E3547" w:rsidP="003E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Before calling SAP:</w:t>
      </w:r>
    </w:p>
    <w:p w:rsidR="003E3547" w:rsidRPr="003E3547" w:rsidRDefault="003E3547" w:rsidP="00551C4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Ensure status is </w:t>
      </w: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E3547" w:rsidRPr="003E3547" w:rsidRDefault="003E3547" w:rsidP="00551C4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Ensure not already synced (</w:t>
      </w: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sap_doc_entry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is null).</w:t>
      </w:r>
    </w:p>
    <w:p w:rsidR="003E3547" w:rsidRPr="003E3547" w:rsidRDefault="003E3547" w:rsidP="00551C4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Ensure no lines have </w:t>
      </w: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 &lt;= 0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E3547" w:rsidRPr="003E3547" w:rsidRDefault="003E3547" w:rsidP="00551C4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Ensure currency and price lists are valid for the BP in SAP (often checked by SAP itself too; duplicates checks are safe).</w:t>
      </w:r>
    </w:p>
    <w:p w:rsidR="003E3547" w:rsidRPr="003E3547" w:rsidRDefault="00366AD0" w:rsidP="003E35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3E3547" w:rsidRPr="003E3547" w:rsidRDefault="003E3547" w:rsidP="003E3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35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Error Codes</w:t>
      </w:r>
    </w:p>
    <w:p w:rsidR="003E3547" w:rsidRPr="003E3547" w:rsidRDefault="003E3547" w:rsidP="003E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Use HTTP status + module-specific codes.</w:t>
      </w:r>
    </w:p>
    <w:p w:rsidR="003E3547" w:rsidRPr="003E3547" w:rsidRDefault="003E3547" w:rsidP="003E3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35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HTTP Status Patterns</w:t>
      </w:r>
    </w:p>
    <w:p w:rsidR="003E3547" w:rsidRPr="003E3547" w:rsidRDefault="003E3547" w:rsidP="00551C4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 OK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– Successful read/operation.</w:t>
      </w:r>
    </w:p>
    <w:p w:rsidR="003E3547" w:rsidRPr="003E3547" w:rsidRDefault="003E3547" w:rsidP="00551C4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201 Created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– New resource created.</w:t>
      </w:r>
    </w:p>
    <w:p w:rsidR="003E3547" w:rsidRPr="003E3547" w:rsidRDefault="003E3547" w:rsidP="00551C4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400 Bad Request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– Validation errors.</w:t>
      </w:r>
    </w:p>
    <w:p w:rsidR="003E3547" w:rsidRPr="003E3547" w:rsidRDefault="003E3547" w:rsidP="00551C4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401 Unauthorized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– No/invalid token.</w:t>
      </w:r>
    </w:p>
    <w:p w:rsidR="003E3547" w:rsidRPr="003E3547" w:rsidRDefault="003E3547" w:rsidP="00551C4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403 Forbidden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– No permission/role.</w:t>
      </w:r>
    </w:p>
    <w:p w:rsidR="003E3547" w:rsidRPr="003E3547" w:rsidRDefault="003E3547" w:rsidP="00551C4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404 Not Found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– Entity not found or not accessible.</w:t>
      </w:r>
    </w:p>
    <w:p w:rsidR="003E3547" w:rsidRPr="003E3547" w:rsidRDefault="003E3547" w:rsidP="00551C4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409 Conflict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– Optimistic concurrency or business conflict (e.g. version mismatch, SAP state changed).</w:t>
      </w:r>
    </w:p>
    <w:p w:rsidR="003E3547" w:rsidRPr="003E3547" w:rsidRDefault="003E3547" w:rsidP="00551C4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422 Unprocessable Entity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– Business rule violation (credit limit, discount policy).</w:t>
      </w:r>
    </w:p>
    <w:p w:rsidR="003E3547" w:rsidRPr="003E3547" w:rsidRDefault="003E3547" w:rsidP="00551C4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 Internal Server Error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– Unexpected.</w:t>
      </w:r>
    </w:p>
    <w:p w:rsidR="003E3547" w:rsidRPr="003E3547" w:rsidRDefault="003E3547" w:rsidP="003E3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35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Sales &amp; CRM Business Error Codes (Examples)</w:t>
      </w:r>
    </w:p>
    <w:p w:rsidR="003E3547" w:rsidRPr="003E3547" w:rsidRDefault="003E3547" w:rsidP="003E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You can standardize like </w:t>
      </w: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SALES-XXX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3E3547" w:rsidRPr="003E3547" w:rsidRDefault="003E3547" w:rsidP="00551C4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SALES-001 BP_NOT_FOUND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– BP does not exist in SAP.</w:t>
      </w:r>
    </w:p>
    <w:p w:rsidR="003E3547" w:rsidRPr="003E3547" w:rsidRDefault="003E3547" w:rsidP="00551C4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SALES-002 ITEM_NOT_FOUND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– Item code not valid for SAP company.</w:t>
      </w:r>
    </w:p>
    <w:p w:rsidR="003E3547" w:rsidRPr="003E3547" w:rsidRDefault="003E3547" w:rsidP="00551C4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SALES-003 INVALID_WAREHOUSE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– Warehouse code invalid.</w:t>
      </w:r>
    </w:p>
    <w:p w:rsidR="003E3547" w:rsidRPr="003E3547" w:rsidRDefault="003E3547" w:rsidP="00551C4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SALES-004 MAX_DISCOUNT_EXCEEDED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– User’s allowed discount exceeded.</w:t>
      </w:r>
    </w:p>
    <w:p w:rsidR="003E3547" w:rsidRPr="003E3547" w:rsidRDefault="003E3547" w:rsidP="00551C4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SALES-005 CREDIT_LIMIT_EXCEEDED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– Order would exceed credit limit.</w:t>
      </w:r>
    </w:p>
    <w:p w:rsidR="003E3547" w:rsidRPr="003E3547" w:rsidRDefault="003E3547" w:rsidP="00551C4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SALES-006 ORDER_NOT_IN_DRAFT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– Only Draft orders can be edited.</w:t>
      </w:r>
    </w:p>
    <w:p w:rsidR="003E3547" w:rsidRPr="003E3547" w:rsidRDefault="003E3547" w:rsidP="00551C4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SALES-007 ORDER_NOT_SUBMITTABLE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– Cannot submit due to missing fields or wrong status.</w:t>
      </w:r>
    </w:p>
    <w:p w:rsidR="003E3547" w:rsidRPr="003E3547" w:rsidRDefault="003E3547" w:rsidP="00551C4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SALES-008 WORKFLOW_NOT_CONFIGURED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– Required workflow missing.</w:t>
      </w:r>
    </w:p>
    <w:p w:rsidR="003E3547" w:rsidRPr="003E3547" w:rsidRDefault="003E3547" w:rsidP="00551C4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SALES-009 SAP_SYNC_FAILED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– SAP error, details in </w:t>
      </w: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sap_error_code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field.</w:t>
      </w:r>
    </w:p>
    <w:p w:rsidR="003E3547" w:rsidRPr="003E3547" w:rsidRDefault="003E3547" w:rsidP="00551C4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SALES-010 SAP_UNAVAILABLE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– SAP connector unreachable / timeout.</w:t>
      </w:r>
    </w:p>
    <w:p w:rsidR="003E3547" w:rsidRPr="003E3547" w:rsidRDefault="003E3547" w:rsidP="00551C4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SALES-011 CONCURRENCY_CONFLICT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– Order updated by someone else; version mismatch.</w:t>
      </w:r>
    </w:p>
    <w:p w:rsidR="003E3547" w:rsidRPr="003E3547" w:rsidRDefault="003E3547" w:rsidP="00551C4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SALES-012 ORDER_ALREADY_SYNCED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– Trying to push again.</w:t>
      </w:r>
    </w:p>
    <w:p w:rsidR="003E3547" w:rsidRPr="003E3547" w:rsidRDefault="003E3547" w:rsidP="003E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response format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"errorCode": "SALES-005",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"Credit limit exceeded for customer C20000",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"details": {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"creditLimit": 100000,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"currentBalance": 95000,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"orderTotal": 10000,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"calculatedBalance": 105000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3E3547" w:rsidRPr="003E3547" w:rsidRDefault="00366AD0" w:rsidP="003E35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3E3547" w:rsidRPr="003E3547" w:rsidRDefault="003E3547" w:rsidP="003E3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35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Sample API Contracts (More Detailed)</w:t>
      </w:r>
    </w:p>
    <w:p w:rsidR="003E3547" w:rsidRPr="003E3547" w:rsidRDefault="003E3547" w:rsidP="003E3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35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Create Draft Sales Order</w:t>
      </w:r>
    </w:p>
    <w:p w:rsidR="003E3547" w:rsidRPr="003E3547" w:rsidRDefault="003E3547" w:rsidP="003E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/api/sales/orders</w:t>
      </w:r>
    </w:p>
    <w:p w:rsidR="003E3547" w:rsidRPr="003E3547" w:rsidRDefault="003E3547" w:rsidP="003E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Request: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"7e8d21ab-2ab4-4a4b-bf4e-8df6db40e123",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"bpCode": "C20000",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"docDate": "2025-11-23",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"dueDate": "2025-11-30",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"currency": "EGP",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"discountPercent": 0,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"remarks": "Urgent order",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"lines": [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"itemCode": "A00001",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"warehouseCode": "01",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"quantity": 10,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"unitPrice": 150,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"discountPercent": 5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"sourceChannel": "Web"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3E3547" w:rsidRPr="003E3547" w:rsidRDefault="003E3547" w:rsidP="003E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Response (201):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"c1b5c0aa-8aa4-4baf-9abc-8a2af8709000",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"orderNo": "SO-2025-000123",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"Draft",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"docTotal": 1425.00,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"sapDocEntry": null,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"bpCode": "C20000",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"docDate": "2025-11-23",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"dueDate": "2025-11-30",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"currency": "EGP",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"lines": [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"id": "89a092c8-2a7f-4e33-b276-bef95b2c7ab9",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"lineNum": 1,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"itemCode": "A00001",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"warehouseCode": "01",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"quantity": 10,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"unitPrice": 150,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"discountPercent": 5,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"lineTotal": 1425.00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3E3547" w:rsidRPr="003E3547" w:rsidRDefault="003E3547" w:rsidP="003E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Validation error example (HTTP 400):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"errorCode": "SALES-002",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"Item A99999 does not exist in SAP for this company",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"details": {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"itemCode": "A99999",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"sapCompanyId": "7e8d21ab-2ab4-4a4b-bf4e-8df6db40e123"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3E3547" w:rsidRPr="003E3547" w:rsidRDefault="00366AD0" w:rsidP="003E35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3E3547" w:rsidRPr="003E3547" w:rsidRDefault="003E3547" w:rsidP="003E3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35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Submit Order for Approval</w:t>
      </w:r>
    </w:p>
    <w:p w:rsidR="003E3547" w:rsidRPr="003E3547" w:rsidRDefault="003E3547" w:rsidP="003E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/api/sales/orders/{id}/submit</w:t>
      </w:r>
    </w:p>
    <w:p w:rsidR="003E3547" w:rsidRPr="003E3547" w:rsidRDefault="003E3547" w:rsidP="003E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Request: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"comment": "Please approve, high discount for VIP customer"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3E3547" w:rsidRPr="003E3547" w:rsidRDefault="003E3547" w:rsidP="003E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Possible responses:</w:t>
      </w:r>
    </w:p>
    <w:p w:rsidR="003E3547" w:rsidRPr="003E3547" w:rsidRDefault="003E3547" w:rsidP="00551C4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 OK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– successfully moved to </w:t>
      </w: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PendingApproval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E3547" w:rsidRPr="003E3547" w:rsidRDefault="003E3547" w:rsidP="00551C4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422 Unprocessable Entity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SALES-005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CREDIT_LIMIT_EXCEEDED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if hard block.</w:t>
      </w:r>
    </w:p>
    <w:p w:rsidR="003E3547" w:rsidRPr="003E3547" w:rsidRDefault="003E3547" w:rsidP="00551C4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409 Conflict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SALES-011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– order modified by another user (</w:t>
      </w: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row_version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mismatch if you use optimistic concurrency).</w:t>
      </w:r>
    </w:p>
    <w:p w:rsidR="003E3547" w:rsidRPr="003E3547" w:rsidRDefault="00366AD0" w:rsidP="003E35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3E3547" w:rsidRPr="003E3547" w:rsidRDefault="003E3547" w:rsidP="003E3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35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5.3 Push to SAP (Sync)</w:t>
      </w:r>
    </w:p>
    <w:p w:rsidR="003E3547" w:rsidRPr="003E3547" w:rsidRDefault="003E3547" w:rsidP="003E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/api/sales/orders/{id}/push-to-sap</w:t>
      </w:r>
    </w:p>
    <w:p w:rsidR="003E3547" w:rsidRPr="003E3547" w:rsidRDefault="003E3547" w:rsidP="003E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Query or body can include </w:t>
      </w: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idempotencyKey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if needed.</w:t>
      </w:r>
    </w:p>
    <w:p w:rsidR="003E3547" w:rsidRPr="003E3547" w:rsidRDefault="003E3547" w:rsidP="003E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Response (happy path):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"c1b5c0aa-8aa4-4baf-9abc-8a2af8709000",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"Synced",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"sapDocEntry": 4567,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"sapDocNum": "SO12345",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"sapSyncStatus": "Success",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"sapSyncAt": "2025-11-23T12:34:56Z"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3E3547" w:rsidRPr="003E3547" w:rsidRDefault="003E3547" w:rsidP="003E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SAP returns business error (e.g. price list mismatch, BP blocked):</w:t>
      </w:r>
    </w:p>
    <w:p w:rsidR="003E3547" w:rsidRPr="003E3547" w:rsidRDefault="003E3547" w:rsidP="00551C4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HTTP 422 with </w:t>
      </w: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SALES-009 SAP_SYNC_FAILED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E3547" w:rsidRPr="003E3547" w:rsidRDefault="003E3547" w:rsidP="00551C4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details.sapErrorCode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details.sapMessage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E3547" w:rsidRPr="003E3547" w:rsidRDefault="003E3547" w:rsidP="003E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"errorCode": "SALES-009",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"SAP rejected the sales order",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"details": {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"sapErrorCode": "3010",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"sapMessage": "Customer is blocked for sales"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3E3547" w:rsidRPr="003E3547" w:rsidRDefault="003E3547" w:rsidP="003E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SAP infrastructure issue (timeout, network):</w:t>
      </w:r>
    </w:p>
    <w:p w:rsidR="003E3547" w:rsidRPr="003E3547" w:rsidRDefault="003E3547" w:rsidP="00551C4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HTTP 503 or 500 with </w:t>
      </w: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SALES-010 SAP_UNAVAILABLE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E3547" w:rsidRPr="003E3547" w:rsidRDefault="003E3547" w:rsidP="00551C4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Order status may be set to </w:t>
      </w: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PendingSync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and a background retry scheduled.</w:t>
      </w:r>
    </w:p>
    <w:p w:rsidR="003E3547" w:rsidRPr="003E3547" w:rsidRDefault="00366AD0" w:rsidP="003E35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3E3547" w:rsidRPr="003E3547" w:rsidRDefault="003E3547" w:rsidP="003E3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35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Detailed Sequence Diagrams (with edge cases)</w:t>
      </w:r>
    </w:p>
    <w:p w:rsidR="003E3547" w:rsidRPr="003E3547" w:rsidRDefault="003E3547" w:rsidP="003E3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35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Happy Path – Create → Approve → Push to SAP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SalesUser as U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"Web UI" as UI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"Sales API" as Sales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"Workflow Service" as WF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participant "SAP Connector" as SAP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B1" as B1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 -&gt; UI: Fill SO form and click Save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-&gt; Sales: POST /sales/orders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-&gt; Sales: Validate fields &amp; business rules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-&gt; SAP: ValidateBpAndItems(bpCode, itemCodes)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GET /BusinessPartners(C20000)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BP details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GET /Items(...)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Items details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Sales: Validation OK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-&gt; Sales: Save Draft SO + lines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--&gt; UI: 201 Created (Draft SO)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 -&gt; UI: Click Submit for Approval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-&gt; Sales: POST /sales/orders/{id}/submit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-&gt; Sales: Run credit &amp; discount checks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-&gt; WF: StartWorkflow("SalesOrderApproval", soId)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 --&gt; Sales: workflowInstanceId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-&gt; Sales: Update SO.status = PendingApproval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--&gt; UI: 200 PendingApproval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Manager approves via workflow UI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Manager as M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 -&gt; UI: Open approval task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-&gt; WF: GET /workflows/tasks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 --&gt; UI: Task list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 -&gt; UI: Approve SO task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-&gt; WF: POST /workflows/tasks/{taskId}/actions/approve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 -&gt; WF: Complete current step, detect workflow complete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 -&gt; Sales: Event: SalesOrderApproved(soId)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-&gt; Sales: Update SO.status = Approved, approved_by = Manager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User pushes to SAP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 -&gt; UI: Click "Post to SAP"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-&gt; Sales: POST /sales/orders/{id}/push-to-sap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-&gt; Sales: Ensure status = Approved and not synced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-&gt; SAP: CreateSalesOrderInSap(so)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POST /ServiceLayer/ORDR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201 { DocEntry = 4567, DocNum = "SO12345" }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Sales: Success, docEntry &amp; docNum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-&gt; Sales: Set SO.status = Synced, sapDocEntry = 4567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--&gt; UI: 200 Synced, docEntry 4567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3E3547" w:rsidRPr="003E3547" w:rsidRDefault="00366AD0" w:rsidP="003E35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3E3547" w:rsidRPr="003E3547" w:rsidRDefault="003E3547" w:rsidP="003E3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35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SAP Unavailable – Retry &amp; PendingSync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SalesUser as U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"Web UI" as UI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"Sales API" as Sales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Connector" as SAP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B1" as B1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"Background Worker" as Worker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 -&gt; UI: Click "Post to SAP"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-&gt; Sales: POST /sales/orders/{id}/push-to-sap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-&gt; SAP: CreateSalesOrderInSap(so)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POST /ServiceLayer/ORDR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(timeout or network error)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Sales: throws exception / returns error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 SAP transient failure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Sales -&gt; Sales: Mark SO.status = PendingSync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Sales -&gt; Sales: Enqueue "SyncSalesOrderToSap" job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Sales --&gt; UI: 202 Accepted\n{ status: "PendingSync" }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SAP connector unreachable entirely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Sales --&gt; UI: 503 Service Unavailable\nerrorCode=SALES-010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Background retry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Worker -&gt; Sales: Dequeue SyncSalesOrderToSap(soId)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-&gt; SAP: CreateSalesOrderInSap(so)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POST /ServiceLayer/ORDR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201 { DocEntry = 4567 }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Sales: OK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-&gt; Sales: Set SO.status = Synced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3E3547" w:rsidRPr="003E3547" w:rsidRDefault="003E3547" w:rsidP="003E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:rsidR="003E3547" w:rsidRPr="003E3547" w:rsidRDefault="003E3547" w:rsidP="00551C4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User sees </w:t>
      </w: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PendingSync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and maybe a banner: “Order is queued to be posted to SAP.”</w:t>
      </w:r>
    </w:p>
    <w:p w:rsidR="003E3547" w:rsidRPr="003E3547" w:rsidRDefault="003E3547" w:rsidP="00551C4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If retries keep failing beyond threshold: status can move to </w:t>
      </w: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SyncFailed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with error details and manual intervention required.</w:t>
      </w:r>
    </w:p>
    <w:p w:rsidR="003E3547" w:rsidRPr="003E3547" w:rsidRDefault="00366AD0" w:rsidP="003E35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3E3547" w:rsidRPr="003E3547" w:rsidRDefault="003E3547" w:rsidP="003E3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35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Conflict – Order Modified After Approval (Concurrency)</w:t>
      </w:r>
    </w:p>
    <w:p w:rsidR="003E3547" w:rsidRPr="003E3547" w:rsidRDefault="003E3547" w:rsidP="003E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Assume you use a </w:t>
      </w: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row_version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field in </w:t>
      </w: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SalesOrders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to enforce optimistic locking.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UserA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UserB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"Web UI A" as UIA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"Web UI B" as UIB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"Sales API" as Sales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UserA -&gt; UIA: Open SO #123 (status Draft)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 -&gt; Sales: GET /sales/orders/123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--&gt; UIA: SO with row_version=1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UserB -&gt; UIB: Open same SO #123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UIB -&gt; Sales: GET /sales/orders/123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--&gt; UIB: SO with row_version=1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UserA edits and saves first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UserA -&gt; UIA: Modify lines and Save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UIA -&gt; Sales: PUT /sales/orders/123\n{ ..., rowVersion: 1 }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-&gt; Sales: Update OK, row_version=2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--&gt; UIA: 200 OK with rowVersion=2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UserB edits with stale version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UserB -&gt; UIB: Modify and Save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UIB -&gt; Sales: PUT /sales/orders/123\n{ ..., rowVersion: 1 }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-&gt; Sales: Detect rowVersion mismatch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--&gt; UIB: 409 Conflict\nerrorCode=SALES-011 (CONCURRENCY_CONFLICT)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3E3547" w:rsidRPr="003E3547" w:rsidRDefault="003E3547" w:rsidP="003E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 behavior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3E3547" w:rsidRPr="003E3547" w:rsidRDefault="003E3547" w:rsidP="00551C4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On </w:t>
      </w: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409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SALES-011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, UI should refresh from server and show “This order has been changed by another user.”</w:t>
      </w:r>
    </w:p>
    <w:p w:rsidR="003E3547" w:rsidRPr="003E3547" w:rsidRDefault="00366AD0" w:rsidP="003E35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3E3547" w:rsidRPr="003E3547" w:rsidRDefault="003E3547" w:rsidP="003E3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35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 Credit Limit Edge Case – Hard Block vs Soft Approval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SalesUser as U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"Web UI" as UI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"Sales API" as Sales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Connector" as SAP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B1" as B1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"Workflow Service" as WF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'U submits order for approval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 -&gt; UI: Submit SO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-&gt; Sales: POST /sales/orders/{id}/submit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-&gt; SAP: GetCustomerBalanceAndLimit(bpCode)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GET /BusinessPartners(C20000)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{ creditLimit=100000, currentBalance=95000 }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Sales: values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-&gt; Sales: Calculate newBalance=105000 (&gt;limit)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 Policy = HardBlock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Sales --&gt; UI: 422 UnprocessableEntity\nerrorCode=SALES-005\n"CREDIT_LIMIT_EXCEEDED"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Policy = SoftWithApproval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Sales -&gt; WF: StartWorkflow("CreditLimitOverride", soId)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WF --&gt; Sales: workflowInstanceId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Sales -&gt; Sales: SO.status=PendingApproval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Sales --&gt; UI: 200 PendingApproval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3E3547" w:rsidRPr="003E3547" w:rsidRDefault="00366AD0" w:rsidP="003E35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3E3547" w:rsidRPr="003E3547" w:rsidRDefault="003E3547" w:rsidP="003E3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35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Conflict Resolution (Offline / Mobile)</w:t>
      </w:r>
    </w:p>
    <w:p w:rsidR="003E3547" w:rsidRPr="003E3547" w:rsidRDefault="003E3547" w:rsidP="003E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very common issue: mobile user creates or edits an order offline; when syncing, SAP state or BP data changed.</w:t>
      </w:r>
    </w:p>
    <w:p w:rsidR="003E3547" w:rsidRPr="003E3547" w:rsidRDefault="003E3547" w:rsidP="003E3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35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Basic Conflict Rules</w:t>
      </w:r>
    </w:p>
    <w:p w:rsidR="003E3547" w:rsidRPr="003E3547" w:rsidRDefault="003E3547" w:rsidP="00551C4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If order is </w:t>
      </w:r>
      <w:r w:rsidRPr="003E35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yet synced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to SAP:</w:t>
      </w:r>
    </w:p>
    <w:p w:rsidR="003E3547" w:rsidRPr="003E3547" w:rsidRDefault="003E3547" w:rsidP="00551C4C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Only conflict is with other SaaS edits (use </w:t>
      </w: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row_version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3E3547" w:rsidRPr="003E3547" w:rsidRDefault="003E3547" w:rsidP="00551C4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If order is </w:t>
      </w:r>
      <w:r w:rsidRPr="003E35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already synced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(has </w:t>
      </w: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sap_doc_entry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:rsidR="003E3547" w:rsidRPr="003E3547" w:rsidRDefault="003E3547" w:rsidP="00551C4C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Updates allowed only if SAP allows editing (status open).</w:t>
      </w:r>
    </w:p>
    <w:p w:rsidR="003E3547" w:rsidRPr="003E3547" w:rsidRDefault="003E3547" w:rsidP="00551C4C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If SAP changed something (e.g. user in SAP updated it):</w:t>
      </w:r>
    </w:p>
    <w:p w:rsidR="003E3547" w:rsidRPr="003E3547" w:rsidRDefault="003E3547" w:rsidP="00551C4C">
      <w:pPr>
        <w:numPr>
          <w:ilvl w:val="2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When trying to update, compare </w:t>
      </w: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sap_last_known_version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E3547" w:rsidRPr="003E3547" w:rsidRDefault="003E3547" w:rsidP="00551C4C">
      <w:pPr>
        <w:numPr>
          <w:ilvl w:val="2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If mismatch, return </w:t>
      </w: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409</w:t>
      </w:r>
      <w:r w:rsidRPr="003E3547">
        <w:rPr>
          <w:rFonts w:ascii="Times New Roman" w:eastAsia="Times New Roman" w:hAnsi="Times New Roman" w:cs="Times New Roman"/>
          <w:kern w:val="0"/>
          <w14:ligatures w14:val="none"/>
        </w:rPr>
        <w:t xml:space="preserve"> and include both SaaS and SAP snapshots → user decides.</w:t>
      </w:r>
    </w:p>
    <w:p w:rsidR="003E3547" w:rsidRPr="003E3547" w:rsidRDefault="003E3547" w:rsidP="003E3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35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Offline Mobile Sync (Simple Example)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"Mobile User" as MU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"Mobile App" as M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"Mobile Sync API" as Sync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"Sales API" as Sales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Connector" as SAP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B1" as B1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 -&gt; M: Create SO offline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 -&gt; M: Save locally with tempId=local-123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Later, device online – sync starts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 -&gt; Sync: POST /sync/upload\n{ orders: [ { tempId: "local-123", ... } ] }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 -&gt; Sales: CreateSalesOrderFromOffline(data)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-&gt; Sales: Validate business rules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-&gt; SAP: ValidateBpAndItems(...)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GET /BP,GET /Items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OK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Sales: OK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-&gt; Sales: Save SO, map local-123 -&gt; realId=c1b5...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--&gt; Sync: { tempId: "local-123", serverId: "c1b5..." }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optional auto push to SAP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-&gt; SAP: (optional) CreateSalesOrderInSap(so)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 as previous sequence</w:t>
      </w: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E3547" w:rsidRPr="003E3547" w:rsidRDefault="003E3547" w:rsidP="003E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3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3E3547" w:rsidRDefault="003E3547" w:rsidP="003E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3547">
        <w:rPr>
          <w:rFonts w:ascii="Times New Roman" w:eastAsia="Times New Roman" w:hAnsi="Times New Roman" w:cs="Times New Roman"/>
          <w:kern w:val="0"/>
          <w14:ligatures w14:val="none"/>
        </w:rPr>
        <w:t>In a more advanced design, if SAP rejects due to changed credit/price: return a sync result entry that tells mobile there is a conflict and needs user action.</w:t>
      </w:r>
    </w:p>
    <w:p w:rsidR="00551C4C" w:rsidRPr="00551C4C" w:rsidRDefault="00551C4C" w:rsidP="00415012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551C4C" w:rsidRPr="00551C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651"/>
    <w:multiLevelType w:val="multilevel"/>
    <w:tmpl w:val="AEA8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01E83"/>
    <w:multiLevelType w:val="multilevel"/>
    <w:tmpl w:val="6BF6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75AB7"/>
    <w:multiLevelType w:val="multilevel"/>
    <w:tmpl w:val="CFCC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65DF9"/>
    <w:multiLevelType w:val="multilevel"/>
    <w:tmpl w:val="CC3E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610CB"/>
    <w:multiLevelType w:val="multilevel"/>
    <w:tmpl w:val="E0A4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062BF"/>
    <w:multiLevelType w:val="multilevel"/>
    <w:tmpl w:val="2740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46FFE"/>
    <w:multiLevelType w:val="multilevel"/>
    <w:tmpl w:val="6FC0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1D57E5"/>
    <w:multiLevelType w:val="multilevel"/>
    <w:tmpl w:val="8DF2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960A22"/>
    <w:multiLevelType w:val="multilevel"/>
    <w:tmpl w:val="B48A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5514F2"/>
    <w:multiLevelType w:val="multilevel"/>
    <w:tmpl w:val="7702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9108EC"/>
    <w:multiLevelType w:val="multilevel"/>
    <w:tmpl w:val="D22E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DE29F6"/>
    <w:multiLevelType w:val="multilevel"/>
    <w:tmpl w:val="12A4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F06064"/>
    <w:multiLevelType w:val="multilevel"/>
    <w:tmpl w:val="30F6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76765"/>
    <w:multiLevelType w:val="multilevel"/>
    <w:tmpl w:val="DA12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891020"/>
    <w:multiLevelType w:val="multilevel"/>
    <w:tmpl w:val="B95E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944F11"/>
    <w:multiLevelType w:val="multilevel"/>
    <w:tmpl w:val="2D1A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C13E77"/>
    <w:multiLevelType w:val="multilevel"/>
    <w:tmpl w:val="5D7E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B28BC"/>
    <w:multiLevelType w:val="multilevel"/>
    <w:tmpl w:val="EF68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916B22"/>
    <w:multiLevelType w:val="multilevel"/>
    <w:tmpl w:val="AAD8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A908CB"/>
    <w:multiLevelType w:val="multilevel"/>
    <w:tmpl w:val="2D9E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0F52E2"/>
    <w:multiLevelType w:val="multilevel"/>
    <w:tmpl w:val="CC60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0A4BF4"/>
    <w:multiLevelType w:val="multilevel"/>
    <w:tmpl w:val="1662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426839"/>
    <w:multiLevelType w:val="multilevel"/>
    <w:tmpl w:val="48EE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B01ADE"/>
    <w:multiLevelType w:val="multilevel"/>
    <w:tmpl w:val="F516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D8223F"/>
    <w:multiLevelType w:val="multilevel"/>
    <w:tmpl w:val="0604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3C1FA5"/>
    <w:multiLevelType w:val="multilevel"/>
    <w:tmpl w:val="89E4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4334AE"/>
    <w:multiLevelType w:val="multilevel"/>
    <w:tmpl w:val="823E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AF69AC"/>
    <w:multiLevelType w:val="multilevel"/>
    <w:tmpl w:val="5912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B26119"/>
    <w:multiLevelType w:val="multilevel"/>
    <w:tmpl w:val="8818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4125FB"/>
    <w:multiLevelType w:val="multilevel"/>
    <w:tmpl w:val="8220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120D4A"/>
    <w:multiLevelType w:val="multilevel"/>
    <w:tmpl w:val="1DE4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157FD9"/>
    <w:multiLevelType w:val="multilevel"/>
    <w:tmpl w:val="1834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770F5B"/>
    <w:multiLevelType w:val="multilevel"/>
    <w:tmpl w:val="9CD4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981D5C"/>
    <w:multiLevelType w:val="multilevel"/>
    <w:tmpl w:val="059A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1A62BF"/>
    <w:multiLevelType w:val="multilevel"/>
    <w:tmpl w:val="0092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862C01"/>
    <w:multiLevelType w:val="multilevel"/>
    <w:tmpl w:val="DD98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C66F43"/>
    <w:multiLevelType w:val="multilevel"/>
    <w:tmpl w:val="5B06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523B27"/>
    <w:multiLevelType w:val="multilevel"/>
    <w:tmpl w:val="1B0A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E93FDB"/>
    <w:multiLevelType w:val="multilevel"/>
    <w:tmpl w:val="E91E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BA204A"/>
    <w:multiLevelType w:val="multilevel"/>
    <w:tmpl w:val="D18C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D7246C"/>
    <w:multiLevelType w:val="multilevel"/>
    <w:tmpl w:val="DE2E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6604B3"/>
    <w:multiLevelType w:val="multilevel"/>
    <w:tmpl w:val="F058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8D655B"/>
    <w:multiLevelType w:val="multilevel"/>
    <w:tmpl w:val="490E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1830C0"/>
    <w:multiLevelType w:val="multilevel"/>
    <w:tmpl w:val="E5AA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105C1F"/>
    <w:multiLevelType w:val="multilevel"/>
    <w:tmpl w:val="92CE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3B2FCC"/>
    <w:multiLevelType w:val="multilevel"/>
    <w:tmpl w:val="9F7C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1E0C3C"/>
    <w:multiLevelType w:val="multilevel"/>
    <w:tmpl w:val="3152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451FF1"/>
    <w:multiLevelType w:val="multilevel"/>
    <w:tmpl w:val="2E06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813486"/>
    <w:multiLevelType w:val="multilevel"/>
    <w:tmpl w:val="7FBE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AF6405"/>
    <w:multiLevelType w:val="multilevel"/>
    <w:tmpl w:val="B0FE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B721A2"/>
    <w:multiLevelType w:val="multilevel"/>
    <w:tmpl w:val="1456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5540C9"/>
    <w:multiLevelType w:val="multilevel"/>
    <w:tmpl w:val="5C04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DE2A66"/>
    <w:multiLevelType w:val="multilevel"/>
    <w:tmpl w:val="80B2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6B5DFD"/>
    <w:multiLevelType w:val="multilevel"/>
    <w:tmpl w:val="05FE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797D28"/>
    <w:multiLevelType w:val="multilevel"/>
    <w:tmpl w:val="60D2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7534EB"/>
    <w:multiLevelType w:val="multilevel"/>
    <w:tmpl w:val="B7C6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007D94"/>
    <w:multiLevelType w:val="multilevel"/>
    <w:tmpl w:val="C174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743C01"/>
    <w:multiLevelType w:val="multilevel"/>
    <w:tmpl w:val="79A8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3F17499"/>
    <w:multiLevelType w:val="multilevel"/>
    <w:tmpl w:val="BD46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6157618"/>
    <w:multiLevelType w:val="multilevel"/>
    <w:tmpl w:val="9DBE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0506C2"/>
    <w:multiLevelType w:val="multilevel"/>
    <w:tmpl w:val="C210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C55213"/>
    <w:multiLevelType w:val="multilevel"/>
    <w:tmpl w:val="E7ECC8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7DD5CDB"/>
    <w:multiLevelType w:val="multilevel"/>
    <w:tmpl w:val="0186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82D5AF7"/>
    <w:multiLevelType w:val="multilevel"/>
    <w:tmpl w:val="E7C2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8751731"/>
    <w:multiLevelType w:val="multilevel"/>
    <w:tmpl w:val="D48E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8D75F86"/>
    <w:multiLevelType w:val="multilevel"/>
    <w:tmpl w:val="C1A6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95B1227"/>
    <w:multiLevelType w:val="multilevel"/>
    <w:tmpl w:val="18DA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EF3830"/>
    <w:multiLevelType w:val="multilevel"/>
    <w:tmpl w:val="74C2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A5929F4"/>
    <w:multiLevelType w:val="multilevel"/>
    <w:tmpl w:val="5778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A6E5456"/>
    <w:multiLevelType w:val="multilevel"/>
    <w:tmpl w:val="5808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AE07518"/>
    <w:multiLevelType w:val="multilevel"/>
    <w:tmpl w:val="D30C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502653"/>
    <w:multiLevelType w:val="multilevel"/>
    <w:tmpl w:val="1330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C1538ED"/>
    <w:multiLevelType w:val="multilevel"/>
    <w:tmpl w:val="352E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CDD2B43"/>
    <w:multiLevelType w:val="multilevel"/>
    <w:tmpl w:val="AA36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D657ED4"/>
    <w:multiLevelType w:val="multilevel"/>
    <w:tmpl w:val="DFC0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EE62E31"/>
    <w:multiLevelType w:val="multilevel"/>
    <w:tmpl w:val="92C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EF56C4A"/>
    <w:multiLevelType w:val="multilevel"/>
    <w:tmpl w:val="3008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1E12C4"/>
    <w:multiLevelType w:val="multilevel"/>
    <w:tmpl w:val="5BB2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02C232F"/>
    <w:multiLevelType w:val="multilevel"/>
    <w:tmpl w:val="14FE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13718CE"/>
    <w:multiLevelType w:val="multilevel"/>
    <w:tmpl w:val="AD3A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18A0A86"/>
    <w:multiLevelType w:val="multilevel"/>
    <w:tmpl w:val="BB40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19E08D6"/>
    <w:multiLevelType w:val="multilevel"/>
    <w:tmpl w:val="491C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1D1411F"/>
    <w:multiLevelType w:val="multilevel"/>
    <w:tmpl w:val="0A32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32F180F"/>
    <w:multiLevelType w:val="multilevel"/>
    <w:tmpl w:val="3388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4EE29F8"/>
    <w:multiLevelType w:val="multilevel"/>
    <w:tmpl w:val="B0B8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50B0506"/>
    <w:multiLevelType w:val="multilevel"/>
    <w:tmpl w:val="B752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51E4724"/>
    <w:multiLevelType w:val="multilevel"/>
    <w:tmpl w:val="E9FC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64748FF"/>
    <w:multiLevelType w:val="multilevel"/>
    <w:tmpl w:val="3800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6ED2EB2"/>
    <w:multiLevelType w:val="multilevel"/>
    <w:tmpl w:val="1F6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7070E3C"/>
    <w:multiLevelType w:val="multilevel"/>
    <w:tmpl w:val="66C6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7F422E8"/>
    <w:multiLevelType w:val="multilevel"/>
    <w:tmpl w:val="A672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8076C9F"/>
    <w:multiLevelType w:val="multilevel"/>
    <w:tmpl w:val="A8F6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9517981"/>
    <w:multiLevelType w:val="multilevel"/>
    <w:tmpl w:val="56E2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9F86696"/>
    <w:multiLevelType w:val="multilevel"/>
    <w:tmpl w:val="C6CC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A4B6164"/>
    <w:multiLevelType w:val="multilevel"/>
    <w:tmpl w:val="2366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A4E5E1C"/>
    <w:multiLevelType w:val="multilevel"/>
    <w:tmpl w:val="5B3A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EE02A42"/>
    <w:multiLevelType w:val="multilevel"/>
    <w:tmpl w:val="9C02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09946F4"/>
    <w:multiLevelType w:val="multilevel"/>
    <w:tmpl w:val="861A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1265E83"/>
    <w:multiLevelType w:val="multilevel"/>
    <w:tmpl w:val="11D6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1BB2DDA"/>
    <w:multiLevelType w:val="multilevel"/>
    <w:tmpl w:val="5C26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1BF5665"/>
    <w:multiLevelType w:val="multilevel"/>
    <w:tmpl w:val="6BD4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2E6074A"/>
    <w:multiLevelType w:val="multilevel"/>
    <w:tmpl w:val="8468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34E2656"/>
    <w:multiLevelType w:val="multilevel"/>
    <w:tmpl w:val="DF72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4DA685A"/>
    <w:multiLevelType w:val="multilevel"/>
    <w:tmpl w:val="077C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689206C"/>
    <w:multiLevelType w:val="multilevel"/>
    <w:tmpl w:val="29B8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6984212"/>
    <w:multiLevelType w:val="multilevel"/>
    <w:tmpl w:val="BA54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6D617AC"/>
    <w:multiLevelType w:val="multilevel"/>
    <w:tmpl w:val="8AE6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9A76B4"/>
    <w:multiLevelType w:val="multilevel"/>
    <w:tmpl w:val="3766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8810CA4"/>
    <w:multiLevelType w:val="multilevel"/>
    <w:tmpl w:val="265E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91C50D2"/>
    <w:multiLevelType w:val="multilevel"/>
    <w:tmpl w:val="AB14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EE2D71"/>
    <w:multiLevelType w:val="multilevel"/>
    <w:tmpl w:val="2414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D9435FC"/>
    <w:multiLevelType w:val="multilevel"/>
    <w:tmpl w:val="98CA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DB35D7C"/>
    <w:multiLevelType w:val="multilevel"/>
    <w:tmpl w:val="65E4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2B1730C"/>
    <w:multiLevelType w:val="multilevel"/>
    <w:tmpl w:val="C598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3B021A5"/>
    <w:multiLevelType w:val="multilevel"/>
    <w:tmpl w:val="F19E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48F155B"/>
    <w:multiLevelType w:val="multilevel"/>
    <w:tmpl w:val="D262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5732C2B"/>
    <w:multiLevelType w:val="multilevel"/>
    <w:tmpl w:val="4204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85837B6"/>
    <w:multiLevelType w:val="multilevel"/>
    <w:tmpl w:val="E9A8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9064984"/>
    <w:multiLevelType w:val="multilevel"/>
    <w:tmpl w:val="3C04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937230D"/>
    <w:multiLevelType w:val="multilevel"/>
    <w:tmpl w:val="D47A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978665F"/>
    <w:multiLevelType w:val="multilevel"/>
    <w:tmpl w:val="1244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9C15A52"/>
    <w:multiLevelType w:val="multilevel"/>
    <w:tmpl w:val="68A0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9FB1804"/>
    <w:multiLevelType w:val="multilevel"/>
    <w:tmpl w:val="103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A161263"/>
    <w:multiLevelType w:val="multilevel"/>
    <w:tmpl w:val="2B44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A6629A1"/>
    <w:multiLevelType w:val="multilevel"/>
    <w:tmpl w:val="5F1E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AA03D83"/>
    <w:multiLevelType w:val="multilevel"/>
    <w:tmpl w:val="34DE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AA500D1"/>
    <w:multiLevelType w:val="multilevel"/>
    <w:tmpl w:val="E77A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BEA3855"/>
    <w:multiLevelType w:val="multilevel"/>
    <w:tmpl w:val="A638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DE23740"/>
    <w:multiLevelType w:val="multilevel"/>
    <w:tmpl w:val="930E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E1E3E1D"/>
    <w:multiLevelType w:val="multilevel"/>
    <w:tmpl w:val="2544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E5D23E8"/>
    <w:multiLevelType w:val="multilevel"/>
    <w:tmpl w:val="59AE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F4C033A"/>
    <w:multiLevelType w:val="multilevel"/>
    <w:tmpl w:val="0334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0652E34"/>
    <w:multiLevelType w:val="multilevel"/>
    <w:tmpl w:val="8040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32C408D"/>
    <w:multiLevelType w:val="multilevel"/>
    <w:tmpl w:val="2FB4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3AB3E03"/>
    <w:multiLevelType w:val="multilevel"/>
    <w:tmpl w:val="7A547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46E689E"/>
    <w:multiLevelType w:val="multilevel"/>
    <w:tmpl w:val="A378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70847D9"/>
    <w:multiLevelType w:val="multilevel"/>
    <w:tmpl w:val="10E4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7955F41"/>
    <w:multiLevelType w:val="multilevel"/>
    <w:tmpl w:val="2AC0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7D1636E"/>
    <w:multiLevelType w:val="multilevel"/>
    <w:tmpl w:val="9C86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8743F34"/>
    <w:multiLevelType w:val="multilevel"/>
    <w:tmpl w:val="E518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88545C5"/>
    <w:multiLevelType w:val="multilevel"/>
    <w:tmpl w:val="9182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92E1EF1"/>
    <w:multiLevelType w:val="multilevel"/>
    <w:tmpl w:val="9B40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95A4D44"/>
    <w:multiLevelType w:val="multilevel"/>
    <w:tmpl w:val="EF2E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A137082"/>
    <w:multiLevelType w:val="multilevel"/>
    <w:tmpl w:val="D2F6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A4B6E89"/>
    <w:multiLevelType w:val="multilevel"/>
    <w:tmpl w:val="A2C0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ACC3659"/>
    <w:multiLevelType w:val="multilevel"/>
    <w:tmpl w:val="4A42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ADD3165"/>
    <w:multiLevelType w:val="multilevel"/>
    <w:tmpl w:val="79A0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C442202"/>
    <w:multiLevelType w:val="multilevel"/>
    <w:tmpl w:val="ABE4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C511369"/>
    <w:multiLevelType w:val="multilevel"/>
    <w:tmpl w:val="955E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C66280C"/>
    <w:multiLevelType w:val="multilevel"/>
    <w:tmpl w:val="2528B32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D6D15F6"/>
    <w:multiLevelType w:val="multilevel"/>
    <w:tmpl w:val="60A0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E456568"/>
    <w:multiLevelType w:val="multilevel"/>
    <w:tmpl w:val="1340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F1D4995"/>
    <w:multiLevelType w:val="multilevel"/>
    <w:tmpl w:val="5CEE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051022">
    <w:abstractNumId w:val="87"/>
  </w:num>
  <w:num w:numId="2" w16cid:durableId="588654881">
    <w:abstractNumId w:val="5"/>
  </w:num>
  <w:num w:numId="3" w16cid:durableId="741487028">
    <w:abstractNumId w:val="4"/>
  </w:num>
  <w:num w:numId="4" w16cid:durableId="491869969">
    <w:abstractNumId w:val="8"/>
  </w:num>
  <w:num w:numId="5" w16cid:durableId="689911739">
    <w:abstractNumId w:val="133"/>
  </w:num>
  <w:num w:numId="6" w16cid:durableId="992760596">
    <w:abstractNumId w:val="61"/>
  </w:num>
  <w:num w:numId="7" w16cid:durableId="1198856949">
    <w:abstractNumId w:val="149"/>
  </w:num>
  <w:num w:numId="8" w16cid:durableId="444353849">
    <w:abstractNumId w:val="128"/>
  </w:num>
  <w:num w:numId="9" w16cid:durableId="408231266">
    <w:abstractNumId w:val="69"/>
  </w:num>
  <w:num w:numId="10" w16cid:durableId="1671251412">
    <w:abstractNumId w:val="152"/>
  </w:num>
  <w:num w:numId="11" w16cid:durableId="470102551">
    <w:abstractNumId w:val="44"/>
  </w:num>
  <w:num w:numId="12" w16cid:durableId="1208949712">
    <w:abstractNumId w:val="101"/>
  </w:num>
  <w:num w:numId="13" w16cid:durableId="1367830007">
    <w:abstractNumId w:val="64"/>
  </w:num>
  <w:num w:numId="14" w16cid:durableId="1116174831">
    <w:abstractNumId w:val="119"/>
  </w:num>
  <w:num w:numId="15" w16cid:durableId="1690257559">
    <w:abstractNumId w:val="27"/>
  </w:num>
  <w:num w:numId="16" w16cid:durableId="80419330">
    <w:abstractNumId w:val="150"/>
  </w:num>
  <w:num w:numId="17" w16cid:durableId="1813325477">
    <w:abstractNumId w:val="3"/>
  </w:num>
  <w:num w:numId="18" w16cid:durableId="1449466419">
    <w:abstractNumId w:val="62"/>
  </w:num>
  <w:num w:numId="19" w16cid:durableId="608858099">
    <w:abstractNumId w:val="99"/>
  </w:num>
  <w:num w:numId="20" w16cid:durableId="127014060">
    <w:abstractNumId w:val="14"/>
  </w:num>
  <w:num w:numId="21" w16cid:durableId="771362699">
    <w:abstractNumId w:val="56"/>
  </w:num>
  <w:num w:numId="22" w16cid:durableId="1326006018">
    <w:abstractNumId w:val="7"/>
  </w:num>
  <w:num w:numId="23" w16cid:durableId="872768216">
    <w:abstractNumId w:val="121"/>
  </w:num>
  <w:num w:numId="24" w16cid:durableId="422187940">
    <w:abstractNumId w:val="70"/>
  </w:num>
  <w:num w:numId="25" w16cid:durableId="2020425021">
    <w:abstractNumId w:val="63"/>
  </w:num>
  <w:num w:numId="26" w16cid:durableId="1001197550">
    <w:abstractNumId w:val="21"/>
  </w:num>
  <w:num w:numId="27" w16cid:durableId="1153836591">
    <w:abstractNumId w:val="102"/>
  </w:num>
  <w:num w:numId="28" w16cid:durableId="186066516">
    <w:abstractNumId w:val="6"/>
  </w:num>
  <w:num w:numId="29" w16cid:durableId="716784678">
    <w:abstractNumId w:val="22"/>
  </w:num>
  <w:num w:numId="30" w16cid:durableId="274481264">
    <w:abstractNumId w:val="32"/>
  </w:num>
  <w:num w:numId="31" w16cid:durableId="242570964">
    <w:abstractNumId w:val="110"/>
  </w:num>
  <w:num w:numId="32" w16cid:durableId="604119358">
    <w:abstractNumId w:val="98"/>
  </w:num>
  <w:num w:numId="33" w16cid:durableId="838931719">
    <w:abstractNumId w:val="147"/>
  </w:num>
  <w:num w:numId="34" w16cid:durableId="1170025142">
    <w:abstractNumId w:val="123"/>
  </w:num>
  <w:num w:numId="35" w16cid:durableId="1783957341">
    <w:abstractNumId w:val="97"/>
  </w:num>
  <w:num w:numId="36" w16cid:durableId="636186483">
    <w:abstractNumId w:val="59"/>
  </w:num>
  <w:num w:numId="37" w16cid:durableId="1186287234">
    <w:abstractNumId w:val="104"/>
  </w:num>
  <w:num w:numId="38" w16cid:durableId="706294864">
    <w:abstractNumId w:val="35"/>
  </w:num>
  <w:num w:numId="39" w16cid:durableId="555745578">
    <w:abstractNumId w:val="53"/>
  </w:num>
  <w:num w:numId="40" w16cid:durableId="1292443247">
    <w:abstractNumId w:val="103"/>
  </w:num>
  <w:num w:numId="41" w16cid:durableId="1139809174">
    <w:abstractNumId w:val="74"/>
  </w:num>
  <w:num w:numId="42" w16cid:durableId="1804928654">
    <w:abstractNumId w:val="24"/>
  </w:num>
  <w:num w:numId="43" w16cid:durableId="870412174">
    <w:abstractNumId w:val="40"/>
  </w:num>
  <w:num w:numId="44" w16cid:durableId="1544757658">
    <w:abstractNumId w:val="136"/>
  </w:num>
  <w:num w:numId="45" w16cid:durableId="870797346">
    <w:abstractNumId w:val="90"/>
  </w:num>
  <w:num w:numId="46" w16cid:durableId="696198077">
    <w:abstractNumId w:val="143"/>
  </w:num>
  <w:num w:numId="47" w16cid:durableId="1809787118">
    <w:abstractNumId w:val="93"/>
  </w:num>
  <w:num w:numId="48" w16cid:durableId="593981562">
    <w:abstractNumId w:val="129"/>
  </w:num>
  <w:num w:numId="49" w16cid:durableId="1613317037">
    <w:abstractNumId w:val="72"/>
  </w:num>
  <w:num w:numId="50" w16cid:durableId="1218475799">
    <w:abstractNumId w:val="25"/>
  </w:num>
  <w:num w:numId="51" w16cid:durableId="1140800891">
    <w:abstractNumId w:val="137"/>
  </w:num>
  <w:num w:numId="52" w16cid:durableId="454102004">
    <w:abstractNumId w:val="124"/>
  </w:num>
  <w:num w:numId="53" w16cid:durableId="1335181636">
    <w:abstractNumId w:val="65"/>
  </w:num>
  <w:num w:numId="54" w16cid:durableId="2086805118">
    <w:abstractNumId w:val="34"/>
  </w:num>
  <w:num w:numId="55" w16cid:durableId="2028482099">
    <w:abstractNumId w:val="9"/>
  </w:num>
  <w:num w:numId="56" w16cid:durableId="1013192174">
    <w:abstractNumId w:val="43"/>
  </w:num>
  <w:num w:numId="57" w16cid:durableId="279798303">
    <w:abstractNumId w:val="148"/>
  </w:num>
  <w:num w:numId="58" w16cid:durableId="222260754">
    <w:abstractNumId w:val="140"/>
  </w:num>
  <w:num w:numId="59" w16cid:durableId="420684492">
    <w:abstractNumId w:val="16"/>
  </w:num>
  <w:num w:numId="60" w16cid:durableId="1567641611">
    <w:abstractNumId w:val="60"/>
  </w:num>
  <w:num w:numId="61" w16cid:durableId="1346206567">
    <w:abstractNumId w:val="145"/>
  </w:num>
  <w:num w:numId="62" w16cid:durableId="202717769">
    <w:abstractNumId w:val="126"/>
  </w:num>
  <w:num w:numId="63" w16cid:durableId="2027906736">
    <w:abstractNumId w:val="81"/>
  </w:num>
  <w:num w:numId="64" w16cid:durableId="224805313">
    <w:abstractNumId w:val="57"/>
  </w:num>
  <w:num w:numId="65" w16cid:durableId="637954017">
    <w:abstractNumId w:val="106"/>
  </w:num>
  <w:num w:numId="66" w16cid:durableId="1094789201">
    <w:abstractNumId w:val="132"/>
  </w:num>
  <w:num w:numId="67" w16cid:durableId="1103645691">
    <w:abstractNumId w:val="135"/>
  </w:num>
  <w:num w:numId="68" w16cid:durableId="1301770849">
    <w:abstractNumId w:val="42"/>
  </w:num>
  <w:num w:numId="69" w16cid:durableId="2072341358">
    <w:abstractNumId w:val="71"/>
  </w:num>
  <w:num w:numId="70" w16cid:durableId="1483160534">
    <w:abstractNumId w:val="51"/>
  </w:num>
  <w:num w:numId="71" w16cid:durableId="34693860">
    <w:abstractNumId w:val="80"/>
  </w:num>
  <w:num w:numId="72" w16cid:durableId="576131105">
    <w:abstractNumId w:val="13"/>
  </w:num>
  <w:num w:numId="73" w16cid:durableId="1632785611">
    <w:abstractNumId w:val="125"/>
  </w:num>
  <w:num w:numId="74" w16cid:durableId="559562193">
    <w:abstractNumId w:val="79"/>
  </w:num>
  <w:num w:numId="75" w16cid:durableId="1364473934">
    <w:abstractNumId w:val="94"/>
  </w:num>
  <w:num w:numId="76" w16cid:durableId="1278944944">
    <w:abstractNumId w:val="18"/>
  </w:num>
  <w:num w:numId="77" w16cid:durableId="702824788">
    <w:abstractNumId w:val="130"/>
  </w:num>
  <w:num w:numId="78" w16cid:durableId="273950136">
    <w:abstractNumId w:val="114"/>
  </w:num>
  <w:num w:numId="79" w16cid:durableId="267977470">
    <w:abstractNumId w:val="89"/>
  </w:num>
  <w:num w:numId="80" w16cid:durableId="320279541">
    <w:abstractNumId w:val="1"/>
  </w:num>
  <w:num w:numId="81" w16cid:durableId="1148354470">
    <w:abstractNumId w:val="88"/>
  </w:num>
  <w:num w:numId="82" w16cid:durableId="245455505">
    <w:abstractNumId w:val="105"/>
  </w:num>
  <w:num w:numId="83" w16cid:durableId="724717870">
    <w:abstractNumId w:val="85"/>
  </w:num>
  <w:num w:numId="84" w16cid:durableId="1263030905">
    <w:abstractNumId w:val="23"/>
  </w:num>
  <w:num w:numId="85" w16cid:durableId="1370450879">
    <w:abstractNumId w:val="84"/>
  </w:num>
  <w:num w:numId="86" w16cid:durableId="491260244">
    <w:abstractNumId w:val="83"/>
  </w:num>
  <w:num w:numId="87" w16cid:durableId="512499720">
    <w:abstractNumId w:val="151"/>
  </w:num>
  <w:num w:numId="88" w16cid:durableId="1588340483">
    <w:abstractNumId w:val="144"/>
  </w:num>
  <w:num w:numId="89" w16cid:durableId="1882283470">
    <w:abstractNumId w:val="95"/>
  </w:num>
  <w:num w:numId="90" w16cid:durableId="969283129">
    <w:abstractNumId w:val="117"/>
  </w:num>
  <w:num w:numId="91" w16cid:durableId="274946987">
    <w:abstractNumId w:val="76"/>
  </w:num>
  <w:num w:numId="92" w16cid:durableId="1271281955">
    <w:abstractNumId w:val="0"/>
  </w:num>
  <w:num w:numId="93" w16cid:durableId="360783109">
    <w:abstractNumId w:val="78"/>
  </w:num>
  <w:num w:numId="94" w16cid:durableId="932785794">
    <w:abstractNumId w:val="19"/>
  </w:num>
  <w:num w:numId="95" w16cid:durableId="1287658871">
    <w:abstractNumId w:val="146"/>
  </w:num>
  <w:num w:numId="96" w16cid:durableId="928542263">
    <w:abstractNumId w:val="38"/>
  </w:num>
  <w:num w:numId="97" w16cid:durableId="773137975">
    <w:abstractNumId w:val="141"/>
  </w:num>
  <w:num w:numId="98" w16cid:durableId="23215820">
    <w:abstractNumId w:val="107"/>
  </w:num>
  <w:num w:numId="99" w16cid:durableId="745107545">
    <w:abstractNumId w:val="113"/>
  </w:num>
  <w:num w:numId="100" w16cid:durableId="1486122429">
    <w:abstractNumId w:val="116"/>
  </w:num>
  <w:num w:numId="101" w16cid:durableId="1956981835">
    <w:abstractNumId w:val="58"/>
  </w:num>
  <w:num w:numId="102" w16cid:durableId="385643615">
    <w:abstractNumId w:val="12"/>
  </w:num>
  <w:num w:numId="103" w16cid:durableId="1558205587">
    <w:abstractNumId w:val="68"/>
  </w:num>
  <w:num w:numId="104" w16cid:durableId="314722583">
    <w:abstractNumId w:val="112"/>
  </w:num>
  <w:num w:numId="105" w16cid:durableId="954019098">
    <w:abstractNumId w:val="77"/>
  </w:num>
  <w:num w:numId="106" w16cid:durableId="1370032932">
    <w:abstractNumId w:val="139"/>
  </w:num>
  <w:num w:numId="107" w16cid:durableId="42413929">
    <w:abstractNumId w:val="11"/>
  </w:num>
  <w:num w:numId="108" w16cid:durableId="363554640">
    <w:abstractNumId w:val="26"/>
  </w:num>
  <w:num w:numId="109" w16cid:durableId="322513503">
    <w:abstractNumId w:val="67"/>
  </w:num>
  <w:num w:numId="110" w16cid:durableId="952441077">
    <w:abstractNumId w:val="45"/>
  </w:num>
  <w:num w:numId="111" w16cid:durableId="850216396">
    <w:abstractNumId w:val="55"/>
  </w:num>
  <w:num w:numId="112" w16cid:durableId="1979845732">
    <w:abstractNumId w:val="108"/>
  </w:num>
  <w:num w:numId="113" w16cid:durableId="1029456360">
    <w:abstractNumId w:val="31"/>
  </w:num>
  <w:num w:numId="114" w16cid:durableId="442386290">
    <w:abstractNumId w:val="37"/>
  </w:num>
  <w:num w:numId="115" w16cid:durableId="2127237558">
    <w:abstractNumId w:val="52"/>
  </w:num>
  <w:num w:numId="116" w16cid:durableId="469638389">
    <w:abstractNumId w:val="30"/>
  </w:num>
  <w:num w:numId="117" w16cid:durableId="1715697582">
    <w:abstractNumId w:val="17"/>
  </w:num>
  <w:num w:numId="118" w16cid:durableId="1447382254">
    <w:abstractNumId w:val="48"/>
  </w:num>
  <w:num w:numId="119" w16cid:durableId="2124763314">
    <w:abstractNumId w:val="15"/>
  </w:num>
  <w:num w:numId="120" w16cid:durableId="1400053327">
    <w:abstractNumId w:val="75"/>
  </w:num>
  <w:num w:numId="121" w16cid:durableId="1579830231">
    <w:abstractNumId w:val="49"/>
  </w:num>
  <w:num w:numId="122" w16cid:durableId="290982525">
    <w:abstractNumId w:val="46"/>
  </w:num>
  <w:num w:numId="123" w16cid:durableId="1956448260">
    <w:abstractNumId w:val="39"/>
  </w:num>
  <w:num w:numId="124" w16cid:durableId="1592858547">
    <w:abstractNumId w:val="50"/>
  </w:num>
  <w:num w:numId="125" w16cid:durableId="681510523">
    <w:abstractNumId w:val="100"/>
  </w:num>
  <w:num w:numId="126" w16cid:durableId="1886797505">
    <w:abstractNumId w:val="111"/>
  </w:num>
  <w:num w:numId="127" w16cid:durableId="746657074">
    <w:abstractNumId w:val="41"/>
  </w:num>
  <w:num w:numId="128" w16cid:durableId="1913343991">
    <w:abstractNumId w:val="86"/>
  </w:num>
  <w:num w:numId="129" w16cid:durableId="1000624153">
    <w:abstractNumId w:val="127"/>
  </w:num>
  <w:num w:numId="130" w16cid:durableId="1508985811">
    <w:abstractNumId w:val="33"/>
  </w:num>
  <w:num w:numId="131" w16cid:durableId="304312872">
    <w:abstractNumId w:val="36"/>
  </w:num>
  <w:num w:numId="132" w16cid:durableId="2125540757">
    <w:abstractNumId w:val="92"/>
  </w:num>
  <w:num w:numId="133" w16cid:durableId="41950371">
    <w:abstractNumId w:val="138"/>
  </w:num>
  <w:num w:numId="134" w16cid:durableId="1824160192">
    <w:abstractNumId w:val="91"/>
  </w:num>
  <w:num w:numId="135" w16cid:durableId="527792019">
    <w:abstractNumId w:val="28"/>
  </w:num>
  <w:num w:numId="136" w16cid:durableId="1042168489">
    <w:abstractNumId w:val="29"/>
  </w:num>
  <w:num w:numId="137" w16cid:durableId="1176307940">
    <w:abstractNumId w:val="134"/>
  </w:num>
  <w:num w:numId="138" w16cid:durableId="873737515">
    <w:abstractNumId w:val="96"/>
  </w:num>
  <w:num w:numId="139" w16cid:durableId="881792535">
    <w:abstractNumId w:val="142"/>
  </w:num>
  <w:num w:numId="140" w16cid:durableId="1671719042">
    <w:abstractNumId w:val="82"/>
  </w:num>
  <w:num w:numId="141" w16cid:durableId="295264494">
    <w:abstractNumId w:val="2"/>
  </w:num>
  <w:num w:numId="142" w16cid:durableId="1332756858">
    <w:abstractNumId w:val="115"/>
  </w:num>
  <w:num w:numId="143" w16cid:durableId="79450363">
    <w:abstractNumId w:val="66"/>
  </w:num>
  <w:num w:numId="144" w16cid:durableId="797718841">
    <w:abstractNumId w:val="122"/>
  </w:num>
  <w:num w:numId="145" w16cid:durableId="402798401">
    <w:abstractNumId w:val="10"/>
  </w:num>
  <w:num w:numId="146" w16cid:durableId="1835298300">
    <w:abstractNumId w:val="118"/>
  </w:num>
  <w:num w:numId="147" w16cid:durableId="445392367">
    <w:abstractNumId w:val="54"/>
  </w:num>
  <w:num w:numId="148" w16cid:durableId="1328240734">
    <w:abstractNumId w:val="20"/>
  </w:num>
  <w:num w:numId="149" w16cid:durableId="1734690856">
    <w:abstractNumId w:val="109"/>
  </w:num>
  <w:num w:numId="150" w16cid:durableId="1710762746">
    <w:abstractNumId w:val="120"/>
  </w:num>
  <w:num w:numId="151" w16cid:durableId="1535118400">
    <w:abstractNumId w:val="131"/>
  </w:num>
  <w:num w:numId="152" w16cid:durableId="692002128">
    <w:abstractNumId w:val="47"/>
  </w:num>
  <w:num w:numId="153" w16cid:durableId="1769543497">
    <w:abstractNumId w:val="73"/>
  </w:num>
  <w:numIdMacAtCleanup w:val="1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55"/>
    <w:rsid w:val="000F645F"/>
    <w:rsid w:val="00142292"/>
    <w:rsid w:val="00166276"/>
    <w:rsid w:val="00195067"/>
    <w:rsid w:val="00263D96"/>
    <w:rsid w:val="002F0C77"/>
    <w:rsid w:val="00336F72"/>
    <w:rsid w:val="00366AD0"/>
    <w:rsid w:val="003B4F81"/>
    <w:rsid w:val="003E3547"/>
    <w:rsid w:val="003E4103"/>
    <w:rsid w:val="00415012"/>
    <w:rsid w:val="00451E02"/>
    <w:rsid w:val="004541F6"/>
    <w:rsid w:val="004B47F4"/>
    <w:rsid w:val="00551C4C"/>
    <w:rsid w:val="006E32B2"/>
    <w:rsid w:val="007816AE"/>
    <w:rsid w:val="0080671C"/>
    <w:rsid w:val="008B0225"/>
    <w:rsid w:val="00915EB0"/>
    <w:rsid w:val="00971C58"/>
    <w:rsid w:val="00A02455"/>
    <w:rsid w:val="00A07C13"/>
    <w:rsid w:val="00A33655"/>
    <w:rsid w:val="00A53AFB"/>
    <w:rsid w:val="00B934F8"/>
    <w:rsid w:val="00CA6BF3"/>
    <w:rsid w:val="00E51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59E05"/>
  <w15:chartTrackingRefBased/>
  <w15:docId w15:val="{8BFBD8B6-C4AC-7445-B532-0E283C5A1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2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2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2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02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4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24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02455"/>
    <w:rPr>
      <w:i/>
      <w:iCs/>
    </w:rPr>
  </w:style>
  <w:style w:type="character" w:styleId="Strong">
    <w:name w:val="Strong"/>
    <w:basedOn w:val="DefaultParagraphFont"/>
    <w:uiPriority w:val="22"/>
    <w:qFormat/>
    <w:rsid w:val="00A024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245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34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34F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msonormal0">
    <w:name w:val="msonormal"/>
    <w:basedOn w:val="Normal"/>
    <w:rsid w:val="00551C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2661</Words>
  <Characters>15168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10</cp:revision>
  <dcterms:created xsi:type="dcterms:W3CDTF">2025-11-23T15:07:00Z</dcterms:created>
  <dcterms:modified xsi:type="dcterms:W3CDTF">2025-11-25T17:56:00Z</dcterms:modified>
</cp:coreProperties>
</file>