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4DB2D" w14:textId="139C66AD" w:rsidR="005736B8" w:rsidRDefault="00D40EC3" w:rsidP="00D40EC3">
      <w:pPr>
        <w:rPr>
          <w:sz w:val="52"/>
          <w:szCs w:val="52"/>
        </w:rPr>
      </w:pPr>
      <w:proofErr w:type="spellStart"/>
      <w:r w:rsidRPr="00D40EC3">
        <w:rPr>
          <w:sz w:val="52"/>
          <w:szCs w:val="52"/>
        </w:rPr>
        <w:t>feul_economy_data_anylsis</w:t>
      </w:r>
      <w:proofErr w:type="spellEnd"/>
    </w:p>
    <w:p w14:paraId="301C8C77" w14:textId="678C1572" w:rsidR="00D40EC3" w:rsidRPr="00D40EC3" w:rsidRDefault="00D40EC3" w:rsidP="00D40EC3">
      <w:pPr>
        <w:rPr>
          <w:b/>
          <w:bCs/>
          <w:i/>
          <w:iCs/>
          <w:sz w:val="44"/>
          <w:szCs w:val="44"/>
          <w:u w:val="single"/>
          <w:rtl/>
        </w:rPr>
      </w:pPr>
      <w:r w:rsidRPr="00D40EC3">
        <w:rPr>
          <w:b/>
          <w:bCs/>
          <w:i/>
          <w:iCs/>
          <w:sz w:val="44"/>
          <w:szCs w:val="44"/>
          <w:u w:val="single"/>
        </w:rPr>
        <w:t>What is the overall trend in fuel economy over time?</w:t>
      </w:r>
    </w:p>
    <w:p w14:paraId="27890E39" w14:textId="77777777" w:rsidR="00D40EC3" w:rsidRPr="00D40EC3" w:rsidRDefault="00D40EC3" w:rsidP="00D40EC3">
      <w:pPr>
        <w:rPr>
          <w:sz w:val="36"/>
          <w:szCs w:val="36"/>
        </w:rPr>
      </w:pPr>
      <w:r w:rsidRPr="00D40EC3">
        <w:rPr>
          <w:sz w:val="36"/>
          <w:szCs w:val="36"/>
          <w:lang w:val="en"/>
        </w:rPr>
        <w:t>Mostly, with the passage of time, more fuel-efficient cars are produced, as the highest fuel-efficient cars were produced in the years 1980-1982, when the number of miles driven by the car per gallon ranges from 43.4-46, while in the early seventies it ranged between 9-12.</w:t>
      </w:r>
    </w:p>
    <w:p w14:paraId="4C9720A2" w14:textId="1E030F84" w:rsidR="00D40EC3" w:rsidRDefault="0004278E" w:rsidP="00D40EC3">
      <w:pPr>
        <w:rPr>
          <w:b/>
          <w:bCs/>
          <w:i/>
          <w:iCs/>
          <w:sz w:val="44"/>
          <w:szCs w:val="44"/>
          <w:u w:val="single"/>
        </w:rPr>
      </w:pPr>
      <w:r w:rsidRPr="0004278E">
        <w:rPr>
          <w:b/>
          <w:bCs/>
          <w:i/>
          <w:iCs/>
          <w:sz w:val="44"/>
          <w:szCs w:val="44"/>
          <w:u w:val="single"/>
        </w:rPr>
        <w:t>Which automobile characteristic is most correlated to fuel economy?</w:t>
      </w:r>
    </w:p>
    <w:p w14:paraId="25369488" w14:textId="77777777" w:rsidR="00CE00BC" w:rsidRPr="00CE00BC" w:rsidRDefault="00CE00BC" w:rsidP="00CE00BC">
      <w:pPr>
        <w:rPr>
          <w:sz w:val="36"/>
          <w:szCs w:val="36"/>
          <w:lang w:val="en"/>
        </w:rPr>
      </w:pPr>
      <w:r w:rsidRPr="00CE00BC">
        <w:rPr>
          <w:sz w:val="36"/>
          <w:szCs w:val="36"/>
          <w:lang w:val="en"/>
        </w:rPr>
        <w:t xml:space="preserve">The most fuel efficient cars are characterized by: </w:t>
      </w:r>
    </w:p>
    <w:p w14:paraId="39ECE76B" w14:textId="77777777" w:rsidR="00CE00BC" w:rsidRPr="00CE00BC" w:rsidRDefault="00CE00BC" w:rsidP="00CE00BC">
      <w:pPr>
        <w:rPr>
          <w:sz w:val="36"/>
          <w:szCs w:val="36"/>
          <w:lang w:val="en"/>
        </w:rPr>
      </w:pPr>
      <w:r w:rsidRPr="00CE00BC">
        <w:rPr>
          <w:sz w:val="36"/>
          <w:szCs w:val="36"/>
          <w:lang w:val="en"/>
        </w:rPr>
        <w:t xml:space="preserve">1-The number of cylinders is four </w:t>
      </w:r>
    </w:p>
    <w:p w14:paraId="5076CEAF" w14:textId="77777777" w:rsidR="00CE00BC" w:rsidRPr="00CE00BC" w:rsidRDefault="00CE00BC" w:rsidP="00CE00BC">
      <w:pPr>
        <w:rPr>
          <w:sz w:val="36"/>
          <w:szCs w:val="36"/>
          <w:lang w:val="en"/>
        </w:rPr>
      </w:pPr>
      <w:r w:rsidRPr="00CE00BC">
        <w:rPr>
          <w:sz w:val="36"/>
          <w:szCs w:val="36"/>
          <w:lang w:val="en"/>
        </w:rPr>
        <w:t xml:space="preserve">2- Its air displacement ranges between 85-98, as most of the times the most fuel saving is the least air displacement. </w:t>
      </w:r>
    </w:p>
    <w:p w14:paraId="78E3EF1B" w14:textId="77777777" w:rsidR="00CE00BC" w:rsidRPr="00CE00BC" w:rsidRDefault="00CE00BC" w:rsidP="00CE00BC">
      <w:pPr>
        <w:rPr>
          <w:sz w:val="36"/>
          <w:szCs w:val="36"/>
          <w:lang w:val="en"/>
        </w:rPr>
      </w:pPr>
      <w:r w:rsidRPr="00CE00BC">
        <w:rPr>
          <w:sz w:val="36"/>
          <w:szCs w:val="36"/>
          <w:lang w:val="en"/>
        </w:rPr>
        <w:t>3_It is the least in weight, as the weight does not exceed 2500 kg</w:t>
      </w:r>
    </w:p>
    <w:p w14:paraId="5B58CF59" w14:textId="77777777" w:rsidR="00CE00BC" w:rsidRPr="00CE00BC" w:rsidRDefault="00CE00BC" w:rsidP="00CE00BC">
      <w:pPr>
        <w:rPr>
          <w:sz w:val="36"/>
          <w:szCs w:val="36"/>
        </w:rPr>
      </w:pPr>
      <w:r w:rsidRPr="00CE00BC">
        <w:rPr>
          <w:sz w:val="36"/>
          <w:szCs w:val="36"/>
          <w:lang w:val="en"/>
        </w:rPr>
        <w:t>4_ The acceleration time in the most economical cars ranges between 13-24.6, and in general there is no relationship between the acceleration time and mpg.</w:t>
      </w:r>
    </w:p>
    <w:p w14:paraId="04EE81FE" w14:textId="420A6CB6" w:rsidR="00CE00BC" w:rsidRDefault="00AB6E1B" w:rsidP="00D40EC3">
      <w:pPr>
        <w:rPr>
          <w:sz w:val="36"/>
          <w:szCs w:val="36"/>
        </w:rPr>
      </w:pPr>
      <w:r>
        <w:rPr>
          <w:sz w:val="36"/>
          <w:szCs w:val="36"/>
        </w:rPr>
        <w:t>5-horse power between 48_102</w:t>
      </w:r>
    </w:p>
    <w:p w14:paraId="24D6ACC0" w14:textId="77777777" w:rsidR="00AB6E1B" w:rsidRDefault="00AB6E1B" w:rsidP="00AB6E1B">
      <w:pPr>
        <w:rPr>
          <w:b/>
          <w:bCs/>
          <w:i/>
          <w:iCs/>
          <w:sz w:val="44"/>
          <w:szCs w:val="44"/>
          <w:u w:val="single"/>
        </w:rPr>
      </w:pPr>
    </w:p>
    <w:p w14:paraId="1D98804F" w14:textId="42612BB6" w:rsidR="00AB6E1B" w:rsidRPr="00AB6E1B" w:rsidRDefault="00AB6E1B" w:rsidP="00AB6E1B">
      <w:pPr>
        <w:rPr>
          <w:b/>
          <w:bCs/>
          <w:i/>
          <w:iCs/>
          <w:sz w:val="44"/>
          <w:szCs w:val="44"/>
          <w:u w:val="single"/>
        </w:rPr>
      </w:pPr>
      <w:r w:rsidRPr="00AB6E1B">
        <w:rPr>
          <w:b/>
          <w:bCs/>
          <w:i/>
          <w:iCs/>
          <w:sz w:val="44"/>
          <w:szCs w:val="44"/>
          <w:u w:val="single"/>
        </w:rPr>
        <w:lastRenderedPageBreak/>
        <w:t>Is there a difference in fuel economy by the origin of the car produced? If so, is there an underlying difference in the types of cars manufactured in each?</w:t>
      </w:r>
    </w:p>
    <w:p w14:paraId="499D2D9B" w14:textId="77777777" w:rsidR="003B788A" w:rsidRPr="003B788A" w:rsidRDefault="003B788A" w:rsidP="003B788A">
      <w:pPr>
        <w:rPr>
          <w:sz w:val="36"/>
          <w:szCs w:val="36"/>
          <w:lang w:val="en"/>
        </w:rPr>
      </w:pPr>
      <w:r w:rsidRPr="003B788A">
        <w:rPr>
          <w:sz w:val="36"/>
          <w:szCs w:val="36"/>
          <w:lang w:val="en"/>
        </w:rPr>
        <w:t>I think that there are slight differences in the most fuel-efficient cars in terms of origin. The highest fuel-efficient car is in Japan, and each gallon can move the car 46 miles, in Europe it is 44.3 miles, and in the United States of America it is 39 miles, and the ten highest energy-efficient cars are located at</w:t>
      </w:r>
    </w:p>
    <w:p w14:paraId="2DEB620F" w14:textId="77777777" w:rsidR="003B788A" w:rsidRDefault="003B788A" w:rsidP="003B788A">
      <w:pPr>
        <w:rPr>
          <w:sz w:val="36"/>
          <w:szCs w:val="36"/>
          <w:rtl/>
          <w:lang w:val="en"/>
        </w:rPr>
      </w:pPr>
      <w:r w:rsidRPr="003B788A">
        <w:rPr>
          <w:sz w:val="36"/>
          <w:szCs w:val="36"/>
          <w:lang w:val="en"/>
        </w:rPr>
        <w:t>In Japan and Europe</w:t>
      </w:r>
    </w:p>
    <w:p w14:paraId="0481A535" w14:textId="77777777" w:rsidR="003B788A" w:rsidRPr="00AB6E1B" w:rsidRDefault="003B788A" w:rsidP="003B788A">
      <w:pPr>
        <w:rPr>
          <w:b/>
          <w:bCs/>
          <w:i/>
          <w:iCs/>
          <w:sz w:val="44"/>
          <w:szCs w:val="44"/>
          <w:u w:val="single"/>
        </w:rPr>
      </w:pPr>
      <w:r w:rsidRPr="00AB6E1B">
        <w:rPr>
          <w:b/>
          <w:bCs/>
          <w:i/>
          <w:iCs/>
          <w:sz w:val="44"/>
          <w:szCs w:val="44"/>
          <w:u w:val="single"/>
        </w:rPr>
        <w:t>If so, is there an underlying difference in the types of cars manufactured in each?</w:t>
      </w:r>
    </w:p>
    <w:p w14:paraId="445B7D4F" w14:textId="77777777" w:rsidR="00A30399" w:rsidRPr="00A30399" w:rsidRDefault="00A30399" w:rsidP="00A30399">
      <w:pPr>
        <w:rPr>
          <w:sz w:val="36"/>
          <w:szCs w:val="36"/>
          <w:lang w:val="en"/>
        </w:rPr>
      </w:pPr>
      <w:r w:rsidRPr="00A30399">
        <w:rPr>
          <w:sz w:val="36"/>
          <w:szCs w:val="36"/>
          <w:lang w:val="en"/>
        </w:rPr>
        <w:t xml:space="preserve">Are there differences in some needs in the types of cars in each (Japan, Europe) and USAF, although they are all </w:t>
      </w:r>
    </w:p>
    <w:p w14:paraId="04E31785" w14:textId="77777777" w:rsidR="00A30399" w:rsidRPr="00A30399" w:rsidRDefault="00A30399" w:rsidP="00A30399">
      <w:pPr>
        <w:rPr>
          <w:sz w:val="36"/>
          <w:szCs w:val="36"/>
          <w:lang w:val="en"/>
        </w:rPr>
      </w:pPr>
      <w:r w:rsidRPr="00A30399">
        <w:rPr>
          <w:sz w:val="36"/>
          <w:szCs w:val="36"/>
          <w:lang w:val="en"/>
        </w:rPr>
        <w:t xml:space="preserve">Produce cars in all years </w:t>
      </w:r>
    </w:p>
    <w:p w14:paraId="1709F84D" w14:textId="77777777" w:rsidR="00A30399" w:rsidRPr="00A30399" w:rsidRDefault="00A30399" w:rsidP="00A30399">
      <w:pPr>
        <w:rPr>
          <w:sz w:val="36"/>
          <w:szCs w:val="36"/>
          <w:lang w:val="en"/>
        </w:rPr>
      </w:pPr>
      <w:r w:rsidRPr="00A30399">
        <w:rPr>
          <w:sz w:val="36"/>
          <w:szCs w:val="36"/>
          <w:lang w:val="en"/>
        </w:rPr>
        <w:t>1-But in Japan and Europe, the number of cylinders did not exceed six cylinders, while in the USA it reached 8 cylinders.</w:t>
      </w:r>
    </w:p>
    <w:p w14:paraId="7487512D" w14:textId="77777777" w:rsidR="00A30399" w:rsidRPr="00A30399" w:rsidRDefault="00A30399" w:rsidP="00A30399">
      <w:pPr>
        <w:rPr>
          <w:sz w:val="36"/>
          <w:szCs w:val="36"/>
          <w:lang w:val="en"/>
        </w:rPr>
      </w:pPr>
      <w:r w:rsidRPr="00A30399">
        <w:rPr>
          <w:sz w:val="36"/>
          <w:szCs w:val="36"/>
          <w:lang w:val="en"/>
        </w:rPr>
        <w:t xml:space="preserve">2- Europe and Japan produce the most lightweight cars, while in the USA at times the weight exceeded 3500 kg.  </w:t>
      </w:r>
    </w:p>
    <w:p w14:paraId="064215D3" w14:textId="77777777" w:rsidR="00A30399" w:rsidRPr="00A30399" w:rsidRDefault="00A30399" w:rsidP="00A30399">
      <w:pPr>
        <w:rPr>
          <w:sz w:val="36"/>
          <w:szCs w:val="36"/>
        </w:rPr>
      </w:pPr>
      <w:r w:rsidRPr="00A30399">
        <w:rPr>
          <w:sz w:val="36"/>
          <w:szCs w:val="36"/>
          <w:lang w:val="en"/>
        </w:rPr>
        <w:t>3_USA Most cars have high horsepower at times, reaching 130, while the cars with the highest fuel economy do not exceed 102.</w:t>
      </w:r>
    </w:p>
    <w:p w14:paraId="6E2A424D" w14:textId="77777777" w:rsidR="003B788A" w:rsidRPr="003B788A" w:rsidRDefault="003B788A" w:rsidP="003B788A">
      <w:pPr>
        <w:rPr>
          <w:sz w:val="36"/>
          <w:szCs w:val="36"/>
        </w:rPr>
      </w:pPr>
    </w:p>
    <w:p w14:paraId="0D8BB4B4" w14:textId="77777777" w:rsidR="00AB6E1B" w:rsidRPr="00CE00BC" w:rsidRDefault="00AB6E1B" w:rsidP="00D40EC3">
      <w:pPr>
        <w:rPr>
          <w:sz w:val="36"/>
          <w:szCs w:val="36"/>
        </w:rPr>
      </w:pPr>
    </w:p>
    <w:sectPr w:rsidR="00AB6E1B" w:rsidRPr="00CE00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5C72D6"/>
    <w:multiLevelType w:val="multilevel"/>
    <w:tmpl w:val="A20E7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0C397A"/>
    <w:multiLevelType w:val="multilevel"/>
    <w:tmpl w:val="9FE0F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110528">
    <w:abstractNumId w:val="1"/>
  </w:num>
  <w:num w:numId="2" w16cid:durableId="1779063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6B8"/>
    <w:rsid w:val="0004278E"/>
    <w:rsid w:val="003B788A"/>
    <w:rsid w:val="005736B8"/>
    <w:rsid w:val="00693C9A"/>
    <w:rsid w:val="00A30399"/>
    <w:rsid w:val="00AB6E1B"/>
    <w:rsid w:val="00CE00BC"/>
    <w:rsid w:val="00D40EC3"/>
    <w:rsid w:val="00E619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B863C"/>
  <w15:chartTrackingRefBased/>
  <w15:docId w15:val="{61BF3D9B-1EA6-43DD-9B6F-D2FC604DF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36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714206">
      <w:bodyDiv w:val="1"/>
      <w:marLeft w:val="0"/>
      <w:marRight w:val="0"/>
      <w:marTop w:val="0"/>
      <w:marBottom w:val="0"/>
      <w:divBdr>
        <w:top w:val="none" w:sz="0" w:space="0" w:color="auto"/>
        <w:left w:val="none" w:sz="0" w:space="0" w:color="auto"/>
        <w:bottom w:val="none" w:sz="0" w:space="0" w:color="auto"/>
        <w:right w:val="none" w:sz="0" w:space="0" w:color="auto"/>
      </w:divBdr>
    </w:div>
    <w:div w:id="506023250">
      <w:bodyDiv w:val="1"/>
      <w:marLeft w:val="0"/>
      <w:marRight w:val="0"/>
      <w:marTop w:val="0"/>
      <w:marBottom w:val="0"/>
      <w:divBdr>
        <w:top w:val="none" w:sz="0" w:space="0" w:color="auto"/>
        <w:left w:val="none" w:sz="0" w:space="0" w:color="auto"/>
        <w:bottom w:val="none" w:sz="0" w:space="0" w:color="auto"/>
        <w:right w:val="none" w:sz="0" w:space="0" w:color="auto"/>
      </w:divBdr>
    </w:div>
    <w:div w:id="683942244">
      <w:bodyDiv w:val="1"/>
      <w:marLeft w:val="0"/>
      <w:marRight w:val="0"/>
      <w:marTop w:val="0"/>
      <w:marBottom w:val="0"/>
      <w:divBdr>
        <w:top w:val="none" w:sz="0" w:space="0" w:color="auto"/>
        <w:left w:val="none" w:sz="0" w:space="0" w:color="auto"/>
        <w:bottom w:val="none" w:sz="0" w:space="0" w:color="auto"/>
        <w:right w:val="none" w:sz="0" w:space="0" w:color="auto"/>
      </w:divBdr>
    </w:div>
    <w:div w:id="836381191">
      <w:bodyDiv w:val="1"/>
      <w:marLeft w:val="0"/>
      <w:marRight w:val="0"/>
      <w:marTop w:val="0"/>
      <w:marBottom w:val="0"/>
      <w:divBdr>
        <w:top w:val="none" w:sz="0" w:space="0" w:color="auto"/>
        <w:left w:val="none" w:sz="0" w:space="0" w:color="auto"/>
        <w:bottom w:val="none" w:sz="0" w:space="0" w:color="auto"/>
        <w:right w:val="none" w:sz="0" w:space="0" w:color="auto"/>
      </w:divBdr>
    </w:div>
    <w:div w:id="845680268">
      <w:bodyDiv w:val="1"/>
      <w:marLeft w:val="0"/>
      <w:marRight w:val="0"/>
      <w:marTop w:val="0"/>
      <w:marBottom w:val="0"/>
      <w:divBdr>
        <w:top w:val="none" w:sz="0" w:space="0" w:color="auto"/>
        <w:left w:val="none" w:sz="0" w:space="0" w:color="auto"/>
        <w:bottom w:val="none" w:sz="0" w:space="0" w:color="auto"/>
        <w:right w:val="none" w:sz="0" w:space="0" w:color="auto"/>
      </w:divBdr>
    </w:div>
    <w:div w:id="916943798">
      <w:bodyDiv w:val="1"/>
      <w:marLeft w:val="0"/>
      <w:marRight w:val="0"/>
      <w:marTop w:val="0"/>
      <w:marBottom w:val="0"/>
      <w:divBdr>
        <w:top w:val="none" w:sz="0" w:space="0" w:color="auto"/>
        <w:left w:val="none" w:sz="0" w:space="0" w:color="auto"/>
        <w:bottom w:val="none" w:sz="0" w:space="0" w:color="auto"/>
        <w:right w:val="none" w:sz="0" w:space="0" w:color="auto"/>
      </w:divBdr>
    </w:div>
    <w:div w:id="1123499118">
      <w:bodyDiv w:val="1"/>
      <w:marLeft w:val="0"/>
      <w:marRight w:val="0"/>
      <w:marTop w:val="0"/>
      <w:marBottom w:val="0"/>
      <w:divBdr>
        <w:top w:val="none" w:sz="0" w:space="0" w:color="auto"/>
        <w:left w:val="none" w:sz="0" w:space="0" w:color="auto"/>
        <w:bottom w:val="none" w:sz="0" w:space="0" w:color="auto"/>
        <w:right w:val="none" w:sz="0" w:space="0" w:color="auto"/>
      </w:divBdr>
    </w:div>
    <w:div w:id="1285578239">
      <w:bodyDiv w:val="1"/>
      <w:marLeft w:val="0"/>
      <w:marRight w:val="0"/>
      <w:marTop w:val="0"/>
      <w:marBottom w:val="0"/>
      <w:divBdr>
        <w:top w:val="none" w:sz="0" w:space="0" w:color="auto"/>
        <w:left w:val="none" w:sz="0" w:space="0" w:color="auto"/>
        <w:bottom w:val="none" w:sz="0" w:space="0" w:color="auto"/>
        <w:right w:val="none" w:sz="0" w:space="0" w:color="auto"/>
      </w:divBdr>
    </w:div>
    <w:div w:id="1566337897">
      <w:bodyDiv w:val="1"/>
      <w:marLeft w:val="0"/>
      <w:marRight w:val="0"/>
      <w:marTop w:val="0"/>
      <w:marBottom w:val="0"/>
      <w:divBdr>
        <w:top w:val="none" w:sz="0" w:space="0" w:color="auto"/>
        <w:left w:val="none" w:sz="0" w:space="0" w:color="auto"/>
        <w:bottom w:val="none" w:sz="0" w:space="0" w:color="auto"/>
        <w:right w:val="none" w:sz="0" w:space="0" w:color="auto"/>
      </w:divBdr>
    </w:div>
    <w:div w:id="1812670884">
      <w:bodyDiv w:val="1"/>
      <w:marLeft w:val="0"/>
      <w:marRight w:val="0"/>
      <w:marTop w:val="0"/>
      <w:marBottom w:val="0"/>
      <w:divBdr>
        <w:top w:val="none" w:sz="0" w:space="0" w:color="auto"/>
        <w:left w:val="none" w:sz="0" w:space="0" w:color="auto"/>
        <w:bottom w:val="none" w:sz="0" w:space="0" w:color="auto"/>
        <w:right w:val="none" w:sz="0" w:space="0" w:color="auto"/>
      </w:divBdr>
    </w:div>
    <w:div w:id="208725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2024-11-18T12:48:00Z</dcterms:created>
  <dcterms:modified xsi:type="dcterms:W3CDTF">2024-11-24T08:46:00Z</dcterms:modified>
</cp:coreProperties>
</file>