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7BA9" w14:textId="77777777" w:rsidR="00B55E26" w:rsidRPr="00B55E26" w:rsidRDefault="00B55E26" w:rsidP="002C7634">
      <w:pPr>
        <w:jc w:val="both"/>
        <w:rPr>
          <w:b/>
          <w:bCs/>
          <w:i/>
          <w:iCs/>
        </w:rPr>
      </w:pPr>
      <w:r w:rsidRPr="00B55E26">
        <w:rPr>
          <w:b/>
          <w:bCs/>
          <w:i/>
          <w:iCs/>
        </w:rPr>
        <w:t>Contributing authors: wafaaabdelwahed@compit.aun.edu.eg;</w:t>
      </w:r>
    </w:p>
    <w:p w14:paraId="6A6A841E" w14:textId="0A87E095" w:rsidR="00B55E26" w:rsidRDefault="00B55E26" w:rsidP="002C7634">
      <w:pPr>
        <w:jc w:val="both"/>
        <w:rPr>
          <w:b/>
          <w:bCs/>
          <w:i/>
          <w:iCs/>
          <w:rtl/>
        </w:rPr>
      </w:pPr>
      <w:r w:rsidRPr="00B55E26">
        <w:rPr>
          <w:b/>
          <w:bCs/>
          <w:i/>
          <w:iCs/>
        </w:rPr>
        <w:t>amraziz@fcis.bsu.edu.eg; taysirhs@aun.edu.eg;</w:t>
      </w:r>
    </w:p>
    <w:p w14:paraId="0F952CD3" w14:textId="26717A38" w:rsidR="00B55E26" w:rsidRDefault="00B55E26" w:rsidP="002C7634">
      <w:pPr>
        <w:jc w:val="both"/>
        <w:rPr>
          <w:b/>
          <w:bCs/>
          <w:i/>
          <w:iCs/>
          <w:rtl/>
        </w:rPr>
      </w:pPr>
      <w:r w:rsidRPr="00B55E26">
        <w:rPr>
          <w:b/>
          <w:bCs/>
          <w:i/>
          <w:iCs/>
        </w:rPr>
        <w:t>Wafaa AbdelWahed Shaban</w:t>
      </w:r>
      <w:r w:rsidRPr="002C7634">
        <w:rPr>
          <w:b/>
          <w:bCs/>
          <w:i/>
          <w:iCs/>
          <w:vertAlign w:val="superscript"/>
        </w:rPr>
        <w:t>1</w:t>
      </w:r>
      <w:r w:rsidRPr="00B55E26">
        <w:rPr>
          <w:b/>
          <w:bCs/>
          <w:i/>
          <w:iCs/>
        </w:rPr>
        <w:t>, Amr M. AbdelAziz</w:t>
      </w:r>
      <w:r w:rsidRPr="002C7634">
        <w:rPr>
          <w:b/>
          <w:bCs/>
          <w:i/>
          <w:iCs/>
          <w:vertAlign w:val="superscript"/>
        </w:rPr>
        <w:t>2</w:t>
      </w:r>
      <w:r w:rsidRPr="00B55E26">
        <w:rPr>
          <w:b/>
          <w:bCs/>
          <w:i/>
          <w:iCs/>
        </w:rPr>
        <w:t>,</w:t>
      </w:r>
      <w:r>
        <w:rPr>
          <w:rFonts w:hint="cs"/>
          <w:b/>
          <w:bCs/>
          <w:i/>
          <w:iCs/>
          <w:rtl/>
        </w:rPr>
        <w:t xml:space="preserve"> </w:t>
      </w:r>
      <w:r w:rsidRPr="00B55E26">
        <w:rPr>
          <w:b/>
          <w:bCs/>
          <w:i/>
          <w:iCs/>
        </w:rPr>
        <w:t>Taysir Hassan A. Soliman</w:t>
      </w:r>
      <w:r w:rsidRPr="002C7634">
        <w:rPr>
          <w:b/>
          <w:bCs/>
          <w:i/>
          <w:iCs/>
          <w:vertAlign w:val="superscript"/>
        </w:rPr>
        <w:t>3</w:t>
      </w:r>
      <w:r w:rsidRPr="00B55E26">
        <w:rPr>
          <w:b/>
          <w:bCs/>
          <w:i/>
          <w:iCs/>
        </w:rPr>
        <w:t xml:space="preserve"> </w:t>
      </w:r>
    </w:p>
    <w:p w14:paraId="22EB4414" w14:textId="097D494B" w:rsidR="00B55E26" w:rsidRPr="00B55E26" w:rsidRDefault="00B55E26" w:rsidP="002C7634">
      <w:pPr>
        <w:jc w:val="both"/>
        <w:rPr>
          <w:b/>
          <w:bCs/>
          <w:i/>
          <w:iCs/>
        </w:rPr>
      </w:pPr>
      <w:r w:rsidRPr="002C7634">
        <w:rPr>
          <w:b/>
          <w:bCs/>
          <w:i/>
          <w:iCs/>
          <w:vertAlign w:val="superscript"/>
        </w:rPr>
        <w:t>1,3</w:t>
      </w:r>
      <w:r w:rsidRPr="00B55E26">
        <w:rPr>
          <w:b/>
          <w:bCs/>
          <w:i/>
          <w:iCs/>
        </w:rPr>
        <w:t>Information Systems, Faculty of Computers and Information, Assiut</w:t>
      </w:r>
      <w:r>
        <w:rPr>
          <w:rFonts w:hint="cs"/>
          <w:b/>
          <w:bCs/>
          <w:i/>
          <w:iCs/>
          <w:rtl/>
        </w:rPr>
        <w:t xml:space="preserve"> </w:t>
      </w:r>
      <w:r w:rsidRPr="00B55E26">
        <w:rPr>
          <w:b/>
          <w:bCs/>
          <w:i/>
          <w:iCs/>
        </w:rPr>
        <w:t>University, Egypt.</w:t>
      </w:r>
    </w:p>
    <w:p w14:paraId="4C0B797A" w14:textId="26723266" w:rsidR="00B55E26" w:rsidRDefault="00B55E26" w:rsidP="002C7634">
      <w:pPr>
        <w:jc w:val="both"/>
        <w:rPr>
          <w:b/>
          <w:bCs/>
          <w:i/>
          <w:iCs/>
          <w:rtl/>
        </w:rPr>
      </w:pPr>
      <w:r w:rsidRPr="002C7634">
        <w:rPr>
          <w:b/>
          <w:bCs/>
          <w:i/>
          <w:iCs/>
          <w:vertAlign w:val="superscript"/>
        </w:rPr>
        <w:t>2</w:t>
      </w:r>
      <w:r w:rsidRPr="00B55E26">
        <w:rPr>
          <w:b/>
          <w:bCs/>
          <w:i/>
          <w:iCs/>
        </w:rPr>
        <w:t>Information Systems, Faculty of computers and artificial intelligence,</w:t>
      </w:r>
      <w:r w:rsidR="002C7634">
        <w:rPr>
          <w:b/>
          <w:bCs/>
          <w:i/>
          <w:iCs/>
        </w:rPr>
        <w:t xml:space="preserve"> </w:t>
      </w:r>
      <w:r w:rsidRPr="00B55E26">
        <w:rPr>
          <w:b/>
          <w:bCs/>
          <w:i/>
          <w:iCs/>
        </w:rPr>
        <w:t>Beni-Suef University, Egypt.</w:t>
      </w:r>
    </w:p>
    <w:p w14:paraId="62EE6F7D" w14:textId="309D486D" w:rsidR="00BC7E50" w:rsidRPr="00BC7E50" w:rsidRDefault="00B55E26" w:rsidP="00B55E26">
      <w:pPr>
        <w:rPr>
          <w:b/>
          <w:bCs/>
          <w:i/>
          <w:iCs/>
        </w:rPr>
      </w:pPr>
      <w:r w:rsidRPr="00BC7E50">
        <w:rPr>
          <w:b/>
          <w:bCs/>
          <w:i/>
          <w:iCs/>
        </w:rPr>
        <w:t xml:space="preserve"> </w:t>
      </w:r>
      <w:r w:rsidR="00BC7E50" w:rsidRPr="00BC7E50">
        <w:rPr>
          <w:b/>
          <w:bCs/>
          <w:i/>
          <w:iCs/>
        </w:rPr>
        <w:t>Date: [</w:t>
      </w:r>
      <w:r>
        <w:rPr>
          <w:rFonts w:hint="cs"/>
          <w:b/>
          <w:bCs/>
          <w:i/>
          <w:iCs/>
          <w:rtl/>
        </w:rPr>
        <w:t>2-9-2025</w:t>
      </w:r>
      <w:r w:rsidR="00BC7E50" w:rsidRPr="00BC7E50">
        <w:rPr>
          <w:b/>
          <w:bCs/>
          <w:i/>
          <w:iCs/>
        </w:rPr>
        <w:t>]</w:t>
      </w:r>
    </w:p>
    <w:p w14:paraId="446BAA90" w14:textId="77777777" w:rsidR="002C7634" w:rsidRDefault="00BC7E50" w:rsidP="002C7634">
      <w:pPr>
        <w:rPr>
          <w:b/>
          <w:bCs/>
          <w:i/>
          <w:iCs/>
        </w:rPr>
      </w:pPr>
      <w:r w:rsidRPr="00BC7E50">
        <w:rPr>
          <w:b/>
          <w:bCs/>
          <w:i/>
          <w:iCs/>
        </w:rPr>
        <w:t>Editor-in-Chief</w:t>
      </w:r>
      <w:r w:rsidRPr="00BC7E50">
        <w:rPr>
          <w:b/>
          <w:bCs/>
          <w:i/>
          <w:iCs/>
        </w:rPr>
        <w:br/>
        <w:t>Journal of Big Data</w:t>
      </w:r>
      <w:r w:rsidRPr="00BC7E50">
        <w:rPr>
          <w:b/>
          <w:bCs/>
          <w:i/>
          <w:iCs/>
        </w:rPr>
        <w:br/>
      </w:r>
    </w:p>
    <w:p w14:paraId="3005E0AF" w14:textId="3DB784BA" w:rsidR="00BC7E50" w:rsidRPr="00BC7E50" w:rsidRDefault="00BC7E50" w:rsidP="002C7634">
      <w:pPr>
        <w:rPr>
          <w:b/>
          <w:bCs/>
          <w:i/>
          <w:iCs/>
        </w:rPr>
      </w:pPr>
      <w:r w:rsidRPr="00BC7E50">
        <w:rPr>
          <w:b/>
          <w:bCs/>
          <w:i/>
          <w:iCs/>
        </w:rPr>
        <w:t>Dear Editor-in-Chief,</w:t>
      </w:r>
    </w:p>
    <w:p w14:paraId="6C89706A" w14:textId="5AEA9099" w:rsidR="00BC7E50" w:rsidRPr="00BC7E50" w:rsidRDefault="00BC7E50" w:rsidP="00157B2F">
      <w:pPr>
        <w:jc w:val="both"/>
      </w:pPr>
      <w:r w:rsidRPr="00BC7E50">
        <w:t>I am pleased to submit our manuscript entitled "</w:t>
      </w:r>
      <w:r w:rsidR="00DA2149" w:rsidRPr="002C7634">
        <w:t>DOIEUD: Deep Open Information</w:t>
      </w:r>
      <w:r w:rsidR="00157B2F">
        <w:t xml:space="preserve"> </w:t>
      </w:r>
      <w:r w:rsidR="00DA2149" w:rsidRPr="002C7634">
        <w:t>Extraction from Unstructured Data</w:t>
      </w:r>
      <w:r w:rsidRPr="00BC7E50">
        <w:t>" for consideration for publication in the Journal of Big Data.</w:t>
      </w:r>
    </w:p>
    <w:p w14:paraId="7271B081" w14:textId="6AE9222D" w:rsidR="00157B2F" w:rsidRDefault="002C7634" w:rsidP="00A74017">
      <w:pPr>
        <w:jc w:val="both"/>
      </w:pPr>
      <w:r w:rsidRPr="002C7634">
        <w:t xml:space="preserve">Our research addresses Deep Open Information Extraction from Unstructured Data (DOIEUD), a critical challenge in the field of big data analytics. In this study, we propose algorithm (DOIEUD), designed </w:t>
      </w:r>
      <w:r w:rsidR="00157B2F" w:rsidRPr="002C7634">
        <w:t>to</w:t>
      </w:r>
      <w:r w:rsidRPr="002C7634">
        <w:t xml:space="preserve"> address challenges in relation to</w:t>
      </w:r>
      <w:r w:rsidR="00157B2F">
        <w:t xml:space="preserve"> </w:t>
      </w:r>
      <w:r w:rsidRPr="002C7634">
        <w:t>extraction, with a particular focus on handling overlapping triples. By incorporating powerful NLP tools Like BERT, Named Entity Recognition (NER),</w:t>
      </w:r>
      <w:r w:rsidR="00157B2F">
        <w:t xml:space="preserve"> </w:t>
      </w:r>
      <w:r w:rsidRPr="002C7634">
        <w:t xml:space="preserve">and Dependency Parsing (DP). In the beginning, we propose the DOIEUD1 extracts triples from complex linguistic structures by leveraging POS and tag-driven parsing, advanced deep transform BERT preprocessing, computing and backpropagating loss, updating parameters. Then, DOIEUD2 is derived from DOIEUD1 by considering subtree analysis, ancestors, children, and token head (left edge and right edge) with POS and tag parsing, which stands for a significant improvement over similar method, and validate our approach using </w:t>
      </w:r>
      <w:r w:rsidR="00157B2F">
        <w:t>(</w:t>
      </w:r>
      <w:r w:rsidR="00157B2F" w:rsidRPr="002C7634">
        <w:t>Datasets: wire</w:t>
      </w:r>
      <w:r w:rsidRPr="002C7634">
        <w:t xml:space="preserve"> 57, OIE, Re-OIE2016, carb, CDR). Our findings demonstrate DOIEUD’s extractions are at accuracy 0.8 or higher</w:t>
      </w:r>
      <w:r w:rsidR="00157B2F">
        <w:t xml:space="preserve"> </w:t>
      </w:r>
      <w:r w:rsidRPr="002C7634">
        <w:t>compared</w:t>
      </w:r>
      <w:r w:rsidR="00157B2F">
        <w:t xml:space="preserve"> </w:t>
      </w:r>
      <w:r w:rsidRPr="002C7634">
        <w:t>to earlier systems</w:t>
      </w:r>
      <w:r w:rsidR="000E2B12">
        <w:t xml:space="preserve"> such as: </w:t>
      </w:r>
      <w:r w:rsidR="00A74017">
        <w:t>“</w:t>
      </w:r>
      <w:r w:rsidR="00A74017">
        <w:t>CompactIE (2022)</w:t>
      </w:r>
      <w:r w:rsidR="00A74017">
        <w:t xml:space="preserve">, </w:t>
      </w:r>
      <w:r w:rsidR="00A74017">
        <w:t>imojie (2020)</w:t>
      </w:r>
      <w:r w:rsidR="00A74017">
        <w:t xml:space="preserve">, </w:t>
      </w:r>
      <w:r w:rsidR="00A74017">
        <w:t>openie6 (2020)</w:t>
      </w:r>
      <w:r w:rsidR="00A74017">
        <w:t xml:space="preserve">, </w:t>
      </w:r>
      <w:r w:rsidR="00A74017">
        <w:t>Multi2OIE</w:t>
      </w:r>
      <w:r w:rsidR="00A74017">
        <w:t xml:space="preserve"> </w:t>
      </w:r>
      <w:r w:rsidR="00A74017">
        <w:t>(2020)</w:t>
      </w:r>
      <w:r w:rsidR="00A74017">
        <w:t xml:space="preserve">, </w:t>
      </w:r>
      <w:r w:rsidR="00A74017">
        <w:t>mini (2017)</w:t>
      </w:r>
      <w:r w:rsidR="00A74017">
        <w:t>”</w:t>
      </w:r>
      <w:r w:rsidR="00157B2F">
        <w:t>,</w:t>
      </w:r>
      <w:r w:rsidRPr="002C7634">
        <w:t xml:space="preserve"> which have significant implications for</w:t>
      </w:r>
      <w:r w:rsidR="00157B2F">
        <w:t xml:space="preserve"> </w:t>
      </w:r>
      <w:r w:rsidRPr="002C7634">
        <w:t>application</w:t>
      </w:r>
      <w:r w:rsidR="00157B2F">
        <w:t xml:space="preserve"> </w:t>
      </w:r>
      <w:r w:rsidRPr="002C7634">
        <w:t>domains.</w:t>
      </w:r>
    </w:p>
    <w:p w14:paraId="4FCA6234" w14:textId="2F4351B6" w:rsidR="002C7634" w:rsidRPr="002C7634" w:rsidRDefault="002C7634" w:rsidP="00157B2F">
      <w:pPr>
        <w:jc w:val="both"/>
      </w:pPr>
      <w:r w:rsidRPr="002C7634">
        <w:t xml:space="preserve">The work contributes to advancing the understanding and practical application of big data techniques. Specifically, we believe that the methodological novelty and the </w:t>
      </w:r>
      <w:r w:rsidRPr="002C7634">
        <w:lastRenderedPageBreak/>
        <w:t>demonstrated scalability of our approach particularly aligned with the Journal of Big Data’s focus on data-intensive, high-impact research.</w:t>
      </w:r>
    </w:p>
    <w:p w14:paraId="330A3D89" w14:textId="5A692879" w:rsidR="002C7634" w:rsidRPr="002C7634" w:rsidRDefault="002C7634" w:rsidP="00157B2F">
      <w:pPr>
        <w:jc w:val="both"/>
      </w:pPr>
      <w:r w:rsidRPr="002C7634">
        <w:t>We have selected your journal because of its reputation for publishing high-quality research that bridges theory and practice in the domain of big data. Given the journal’s readership and scope, we believe our work will be of strong interest to both academic researchers and data science practitioners.</w:t>
      </w:r>
    </w:p>
    <w:p w14:paraId="0BFD3F8B" w14:textId="12879C13" w:rsidR="002C7634" w:rsidRPr="002C7634" w:rsidRDefault="002C7634" w:rsidP="00157B2F">
      <w:pPr>
        <w:jc w:val="both"/>
      </w:pPr>
      <w:r w:rsidRPr="002C7634">
        <w:t xml:space="preserve">We confirm that this manuscript has not published elsewhere, </w:t>
      </w:r>
      <w:r w:rsidR="001A6F2D" w:rsidRPr="002C7634">
        <w:t>it is</w:t>
      </w:r>
      <w:r w:rsidRPr="002C7634">
        <w:t xml:space="preserve"> not under consideration by any other journal, and that all authors have approved the manuscript and agree with its submission to the Journal of Big Data.</w:t>
      </w:r>
    </w:p>
    <w:p w14:paraId="52002CEC" w14:textId="2DFB93EA" w:rsidR="002C7634" w:rsidRPr="002C7634" w:rsidRDefault="002C7634" w:rsidP="00157B2F">
      <w:pPr>
        <w:jc w:val="both"/>
        <w:rPr>
          <w:b/>
          <w:bCs/>
          <w:i/>
          <w:iCs/>
        </w:rPr>
      </w:pPr>
      <w:r w:rsidRPr="002C7634">
        <w:t>Thank you for considering our manuscript for publication. We look forward to your response and would be happy to respond to any questions or provide additional information as needed.</w:t>
      </w:r>
    </w:p>
    <w:p w14:paraId="6BC83ECF" w14:textId="77777777" w:rsidR="002C7634" w:rsidRPr="002C7634" w:rsidRDefault="002C7634" w:rsidP="002C7634">
      <w:pPr>
        <w:rPr>
          <w:b/>
          <w:bCs/>
          <w:i/>
          <w:iCs/>
        </w:rPr>
      </w:pPr>
      <w:r w:rsidRPr="002C7634">
        <w:rPr>
          <w:b/>
          <w:bCs/>
          <w:i/>
          <w:iCs/>
        </w:rPr>
        <w:t>Sincerely,</w:t>
      </w:r>
    </w:p>
    <w:p w14:paraId="7C1E8CAC" w14:textId="7D3E1CBA" w:rsidR="002C7634" w:rsidRPr="002C7634" w:rsidRDefault="002C7634" w:rsidP="002C7634">
      <w:pPr>
        <w:rPr>
          <w:b/>
          <w:bCs/>
          <w:i/>
          <w:iCs/>
        </w:rPr>
      </w:pPr>
      <w:r w:rsidRPr="002C7634">
        <w:rPr>
          <w:b/>
          <w:bCs/>
          <w:i/>
          <w:iCs/>
        </w:rPr>
        <w:t xml:space="preserve"> </w:t>
      </w:r>
      <w:r w:rsidRPr="00B55E26">
        <w:rPr>
          <w:b/>
          <w:bCs/>
          <w:i/>
          <w:iCs/>
        </w:rPr>
        <w:t>Wafaa AbdelWahed Shaban</w:t>
      </w:r>
    </w:p>
    <w:p w14:paraId="7305B68F" w14:textId="3B079DE4" w:rsidR="00BC7E50" w:rsidRPr="00BC7E50" w:rsidRDefault="002C7634" w:rsidP="002C7634">
      <w:r w:rsidRPr="002C7634">
        <w:rPr>
          <w:b/>
          <w:bCs/>
          <w:i/>
          <w:iCs/>
        </w:rPr>
        <w:t>On behalf of all co-authors</w:t>
      </w:r>
    </w:p>
    <w:sectPr w:rsidR="00BC7E50" w:rsidRPr="00BC7E5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50"/>
    <w:rsid w:val="000E2B12"/>
    <w:rsid w:val="00157B2F"/>
    <w:rsid w:val="001A6F2D"/>
    <w:rsid w:val="002C7634"/>
    <w:rsid w:val="004E4D59"/>
    <w:rsid w:val="00A74017"/>
    <w:rsid w:val="00B55E26"/>
    <w:rsid w:val="00BC7E50"/>
    <w:rsid w:val="00DA2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BB65"/>
  <w15:chartTrackingRefBased/>
  <w15:docId w15:val="{FFA93457-CC06-4217-AC0A-7F96AC85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E50"/>
    <w:rPr>
      <w:rFonts w:eastAsiaTheme="majorEastAsia" w:cstheme="majorBidi"/>
      <w:color w:val="272727" w:themeColor="text1" w:themeTint="D8"/>
    </w:rPr>
  </w:style>
  <w:style w:type="paragraph" w:styleId="Title">
    <w:name w:val="Title"/>
    <w:basedOn w:val="Normal"/>
    <w:next w:val="Normal"/>
    <w:link w:val="TitleChar"/>
    <w:uiPriority w:val="10"/>
    <w:qFormat/>
    <w:rsid w:val="00BC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E50"/>
    <w:pPr>
      <w:spacing w:before="160"/>
      <w:jc w:val="center"/>
    </w:pPr>
    <w:rPr>
      <w:i/>
      <w:iCs/>
      <w:color w:val="404040" w:themeColor="text1" w:themeTint="BF"/>
    </w:rPr>
  </w:style>
  <w:style w:type="character" w:customStyle="1" w:styleId="QuoteChar">
    <w:name w:val="Quote Char"/>
    <w:basedOn w:val="DefaultParagraphFont"/>
    <w:link w:val="Quote"/>
    <w:uiPriority w:val="29"/>
    <w:rsid w:val="00BC7E50"/>
    <w:rPr>
      <w:i/>
      <w:iCs/>
      <w:color w:val="404040" w:themeColor="text1" w:themeTint="BF"/>
    </w:rPr>
  </w:style>
  <w:style w:type="paragraph" w:styleId="ListParagraph">
    <w:name w:val="List Paragraph"/>
    <w:basedOn w:val="Normal"/>
    <w:uiPriority w:val="34"/>
    <w:qFormat/>
    <w:rsid w:val="00BC7E50"/>
    <w:pPr>
      <w:ind w:left="720"/>
      <w:contextualSpacing/>
    </w:pPr>
  </w:style>
  <w:style w:type="character" w:styleId="IntenseEmphasis">
    <w:name w:val="Intense Emphasis"/>
    <w:basedOn w:val="DefaultParagraphFont"/>
    <w:uiPriority w:val="21"/>
    <w:qFormat/>
    <w:rsid w:val="00BC7E50"/>
    <w:rPr>
      <w:i/>
      <w:iCs/>
      <w:color w:val="0F4761" w:themeColor="accent1" w:themeShade="BF"/>
    </w:rPr>
  </w:style>
  <w:style w:type="paragraph" w:styleId="IntenseQuote">
    <w:name w:val="Intense Quote"/>
    <w:basedOn w:val="Normal"/>
    <w:next w:val="Normal"/>
    <w:link w:val="IntenseQuoteChar"/>
    <w:uiPriority w:val="30"/>
    <w:qFormat/>
    <w:rsid w:val="00BC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E50"/>
    <w:rPr>
      <w:i/>
      <w:iCs/>
      <w:color w:val="0F4761" w:themeColor="accent1" w:themeShade="BF"/>
    </w:rPr>
  </w:style>
  <w:style w:type="character" w:styleId="IntenseReference">
    <w:name w:val="Intense Reference"/>
    <w:basedOn w:val="DefaultParagraphFont"/>
    <w:uiPriority w:val="32"/>
    <w:qFormat/>
    <w:rsid w:val="00BC7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 CCC</dc:creator>
  <cp:keywords/>
  <dc:description/>
  <cp:lastModifiedBy>CCC CCC</cp:lastModifiedBy>
  <cp:revision>5</cp:revision>
  <dcterms:created xsi:type="dcterms:W3CDTF">2025-09-02T08:17:00Z</dcterms:created>
  <dcterms:modified xsi:type="dcterms:W3CDTF">2025-09-02T09:11:00Z</dcterms:modified>
</cp:coreProperties>
</file>