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39B9" w14:textId="230AE69F" w:rsidR="0013471A" w:rsidRPr="00FE1CA2" w:rsidRDefault="0013471A" w:rsidP="0013471A">
      <w:pPr>
        <w:rPr>
          <w:rFonts w:ascii="Century Gothic" w:hAnsi="Century Gothic"/>
          <w:b/>
          <w:bCs/>
          <w:sz w:val="36"/>
          <w:szCs w:val="36"/>
        </w:rPr>
      </w:pPr>
      <w:r w:rsidRPr="00FE1CA2">
        <w:rPr>
          <w:rFonts w:ascii="Century Gothic" w:hAnsi="Century Gothic"/>
          <w:b/>
          <w:bCs/>
          <w:sz w:val="36"/>
          <w:szCs w:val="36"/>
        </w:rPr>
        <w:t>OVERVIEW OF THE SYSTEM – PART I</w:t>
      </w:r>
      <w:r>
        <w:rPr>
          <w:rFonts w:ascii="Century Gothic" w:hAnsi="Century Gothic"/>
          <w:b/>
          <w:bCs/>
          <w:sz w:val="36"/>
          <w:szCs w:val="36"/>
        </w:rPr>
        <w:t>I</w:t>
      </w:r>
    </w:p>
    <w:p w14:paraId="5A5C38FC" w14:textId="77777777" w:rsidR="0013471A" w:rsidRDefault="0013471A" w:rsidP="0013471A"/>
    <w:p w14:paraId="1F030007" w14:textId="040F34B3" w:rsidR="0013471A" w:rsidRPr="00FE1CA2" w:rsidRDefault="0013471A" w:rsidP="001347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Adding Employee</w:t>
      </w:r>
    </w:p>
    <w:p w14:paraId="5124D646" w14:textId="2DE35D90" w:rsidR="0013471A" w:rsidRDefault="0013471A" w:rsidP="0013471A">
      <w:pPr>
        <w:ind w:left="720"/>
      </w:pPr>
      <w:r>
        <w:t>The Super Admin and Admin will only be the one to be able to add employees in the system.</w:t>
      </w:r>
    </w:p>
    <w:p w14:paraId="06891836" w14:textId="4ED93DF4" w:rsidR="0013471A" w:rsidRDefault="0013471A" w:rsidP="0013471A">
      <w:pPr>
        <w:ind w:left="720"/>
      </w:pPr>
      <w:r>
        <w:t>There are 3 types of employees:</w:t>
      </w:r>
    </w:p>
    <w:p w14:paraId="7F2A8F94" w14:textId="65A40C5F" w:rsidR="0013471A" w:rsidRDefault="0013471A" w:rsidP="0013471A">
      <w:pPr>
        <w:pStyle w:val="ListParagraph"/>
        <w:numPr>
          <w:ilvl w:val="0"/>
          <w:numId w:val="4"/>
        </w:numPr>
      </w:pPr>
      <w:r>
        <w:t>Permanent</w:t>
      </w:r>
    </w:p>
    <w:p w14:paraId="617B974A" w14:textId="1743B219" w:rsidR="0013471A" w:rsidRDefault="0013471A" w:rsidP="0013471A">
      <w:pPr>
        <w:pStyle w:val="ListParagraph"/>
        <w:numPr>
          <w:ilvl w:val="0"/>
          <w:numId w:val="4"/>
        </w:numPr>
      </w:pPr>
      <w:r>
        <w:t>Job Order / Contractual</w:t>
      </w:r>
    </w:p>
    <w:p w14:paraId="1B142AF2" w14:textId="59CBBFC7" w:rsidR="0013471A" w:rsidRDefault="0013471A" w:rsidP="0013471A">
      <w:pPr>
        <w:pStyle w:val="ListParagraph"/>
        <w:numPr>
          <w:ilvl w:val="0"/>
          <w:numId w:val="4"/>
        </w:numPr>
      </w:pPr>
      <w:r>
        <w:t>MOA (Memorandum of Agreement)</w:t>
      </w:r>
    </w:p>
    <w:p w14:paraId="78891F2A" w14:textId="2678F998" w:rsidR="0013471A" w:rsidRDefault="0013471A" w:rsidP="0013471A">
      <w:pPr>
        <w:ind w:left="720"/>
      </w:pPr>
      <w:r>
        <w:t>There is different form for adding employee depending on the types that will be selected through radio selection.</w:t>
      </w:r>
    </w:p>
    <w:p w14:paraId="376BE17A" w14:textId="07631B2A" w:rsidR="0013471A" w:rsidRDefault="0013471A" w:rsidP="0013471A">
      <w:pPr>
        <w:pStyle w:val="ListParagraph"/>
        <w:numPr>
          <w:ilvl w:val="0"/>
          <w:numId w:val="5"/>
        </w:numPr>
      </w:pPr>
      <w:r>
        <w:t xml:space="preserve">Once the permanent is selected, the </w:t>
      </w:r>
      <w:proofErr w:type="gramStart"/>
      <w:r>
        <w:t>Admin</w:t>
      </w:r>
      <w:proofErr w:type="gramEnd"/>
      <w:r>
        <w:t xml:space="preserve"> will </w:t>
      </w:r>
      <w:r w:rsidR="00B655A8">
        <w:t>search</w:t>
      </w:r>
      <w:r>
        <w:t xml:space="preserve"> </w:t>
      </w:r>
      <w:r w:rsidR="00B655A8">
        <w:t>the</w:t>
      </w:r>
      <w:r>
        <w:t xml:space="preserve"> Item no. which is already filled in the Hiring and Appointment section.</w:t>
      </w:r>
      <w:r w:rsidR="00B655A8">
        <w:t xml:space="preserve"> (Auto search for the filled items)</w:t>
      </w:r>
    </w:p>
    <w:p w14:paraId="3BF2F690" w14:textId="2683B63A" w:rsidR="002C0FAE" w:rsidRDefault="00B655A8" w:rsidP="002C0FAE">
      <w:pPr>
        <w:pStyle w:val="ListParagraph"/>
        <w:numPr>
          <w:ilvl w:val="0"/>
          <w:numId w:val="5"/>
        </w:numPr>
      </w:pPr>
      <w:r>
        <w:t>Once the Item No. is selected, fields for the Plantilla, salary grade, and Assigned applicant will be filled automatically.</w:t>
      </w:r>
      <w:r w:rsidR="0013471A">
        <w:t xml:space="preserve"> </w:t>
      </w:r>
    </w:p>
    <w:p w14:paraId="25F2962E" w14:textId="339DB126" w:rsidR="002C0FAE" w:rsidRDefault="002C0FAE" w:rsidP="002C0FAE">
      <w:pPr>
        <w:pStyle w:val="ListParagraph"/>
        <w:numPr>
          <w:ilvl w:val="0"/>
          <w:numId w:val="5"/>
        </w:numPr>
      </w:pPr>
      <w:r>
        <w:t>All other information will be manually added by the Admin. Department, Office/Unit, Designation, and Date of Effectivity.</w:t>
      </w:r>
    </w:p>
    <w:p w14:paraId="43A1CA68" w14:textId="274DCEF7" w:rsidR="002C0FAE" w:rsidRDefault="002C0FAE" w:rsidP="002C0FAE">
      <w:pPr>
        <w:pStyle w:val="ListParagraph"/>
        <w:numPr>
          <w:ilvl w:val="0"/>
          <w:numId w:val="5"/>
        </w:numPr>
      </w:pPr>
      <w:r>
        <w:t>Once the information is submitted, the employee will be added in the Employee Management where the continuation of updating his/her profile will be continued.</w:t>
      </w:r>
    </w:p>
    <w:p w14:paraId="6F09ABC6" w14:textId="0A90D993" w:rsidR="002C0FAE" w:rsidRDefault="002C0FAE" w:rsidP="002C0FAE">
      <w:pPr>
        <w:pStyle w:val="ListParagraph"/>
        <w:numPr>
          <w:ilvl w:val="0"/>
          <w:numId w:val="5"/>
        </w:numPr>
      </w:pPr>
      <w:r>
        <w:t>The employee can now be search through his or her employee ID.</w:t>
      </w:r>
    </w:p>
    <w:p w14:paraId="71F7A05C" w14:textId="77777777" w:rsidR="002C0FAE" w:rsidRDefault="002C0FAE" w:rsidP="002C0FAE"/>
    <w:p w14:paraId="79DEDB53" w14:textId="2D96F9C0" w:rsidR="0013471A" w:rsidRPr="002C0FAE" w:rsidRDefault="002C0FAE" w:rsidP="0013471A">
      <w:pPr>
        <w:pStyle w:val="ListParagraph"/>
        <w:numPr>
          <w:ilvl w:val="0"/>
          <w:numId w:val="1"/>
        </w:numPr>
      </w:pPr>
      <w:r>
        <w:rPr>
          <w:b/>
          <w:bCs/>
        </w:rPr>
        <w:t>Employee Management</w:t>
      </w:r>
    </w:p>
    <w:p w14:paraId="13F7F400" w14:textId="77777777" w:rsidR="002C0FAE" w:rsidRDefault="002C0FAE" w:rsidP="002C0FAE">
      <w:pPr>
        <w:pStyle w:val="ListParagraph"/>
      </w:pPr>
    </w:p>
    <w:p w14:paraId="227EEDCD" w14:textId="45F75514" w:rsidR="006D09E3" w:rsidRDefault="002C0FAE" w:rsidP="002C0FAE">
      <w:pPr>
        <w:pStyle w:val="ListParagraph"/>
        <w:numPr>
          <w:ilvl w:val="1"/>
          <w:numId w:val="2"/>
        </w:numPr>
      </w:pPr>
      <w:r>
        <w:t>The admin can easily search an employee, edit its profile, and even print its profile.</w:t>
      </w:r>
    </w:p>
    <w:p w14:paraId="3C87C100" w14:textId="1B784BCE" w:rsidR="002C0FAE" w:rsidRDefault="002C0FAE" w:rsidP="002C0FAE">
      <w:pPr>
        <w:pStyle w:val="ListParagraph"/>
        <w:numPr>
          <w:ilvl w:val="1"/>
          <w:numId w:val="2"/>
        </w:numPr>
      </w:pPr>
      <w:r>
        <w:t>The profile of an employee comprises of Agency Profile, PDS or Personal Data Sheet, Leave Credits, and File 201</w:t>
      </w:r>
    </w:p>
    <w:p w14:paraId="7100EED5" w14:textId="1F964437" w:rsidR="002C0FAE" w:rsidRDefault="002C0FAE" w:rsidP="002C0FAE">
      <w:pPr>
        <w:pStyle w:val="ListParagraph"/>
        <w:numPr>
          <w:ilvl w:val="1"/>
          <w:numId w:val="2"/>
        </w:numPr>
      </w:pPr>
      <w:r>
        <w:t>Agency Profile contains all employee information from the agency.</w:t>
      </w:r>
    </w:p>
    <w:p w14:paraId="6B15F3FC" w14:textId="72551C1C" w:rsidR="002C0FAE" w:rsidRDefault="002C0FAE" w:rsidP="002C0FAE">
      <w:pPr>
        <w:pStyle w:val="ListParagraph"/>
        <w:numPr>
          <w:ilvl w:val="1"/>
          <w:numId w:val="2"/>
        </w:numPr>
      </w:pPr>
      <w:r>
        <w:t>PDS contains detailed information in accordance to the Civil Service Commission</w:t>
      </w:r>
    </w:p>
    <w:p w14:paraId="462458AE" w14:textId="013AD04B" w:rsidR="002C0FAE" w:rsidRDefault="002C0FAE" w:rsidP="002C0FAE">
      <w:pPr>
        <w:pStyle w:val="ListParagraph"/>
        <w:numPr>
          <w:ilvl w:val="1"/>
          <w:numId w:val="2"/>
        </w:numPr>
      </w:pPr>
      <w:r>
        <w:t>Leave Credits contains the computation of the employee leave records</w:t>
      </w:r>
    </w:p>
    <w:p w14:paraId="4855896A" w14:textId="47E1FA90" w:rsidR="002C0FAE" w:rsidRDefault="002C0FAE" w:rsidP="002C0FAE">
      <w:pPr>
        <w:pStyle w:val="ListParagraph"/>
        <w:numPr>
          <w:ilvl w:val="1"/>
          <w:numId w:val="2"/>
        </w:numPr>
      </w:pPr>
      <w:r>
        <w:t>File 201 contains the attachments of scanned documents of the employee.</w:t>
      </w:r>
    </w:p>
    <w:p w14:paraId="435634D6" w14:textId="7F3C958C" w:rsidR="002C0FAE" w:rsidRDefault="002C0FAE" w:rsidP="002C0FAE">
      <w:pPr>
        <w:pStyle w:val="ListParagraph"/>
        <w:numPr>
          <w:ilvl w:val="1"/>
          <w:numId w:val="2"/>
        </w:numPr>
      </w:pPr>
      <w:r>
        <w:t>The most of the data fields of the employee is connected to the several parts of the system like Learning and Development, Leave Management, Hiring and Appointment, etc.</w:t>
      </w:r>
    </w:p>
    <w:sectPr w:rsidR="002C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5EBB"/>
    <w:multiLevelType w:val="hybridMultilevel"/>
    <w:tmpl w:val="A54E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0603"/>
    <w:multiLevelType w:val="hybridMultilevel"/>
    <w:tmpl w:val="7B107F58"/>
    <w:lvl w:ilvl="0" w:tplc="608E94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76330F"/>
    <w:multiLevelType w:val="hybridMultilevel"/>
    <w:tmpl w:val="48B49518"/>
    <w:lvl w:ilvl="0" w:tplc="9C7A8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02E0E"/>
    <w:multiLevelType w:val="hybridMultilevel"/>
    <w:tmpl w:val="EE409014"/>
    <w:lvl w:ilvl="0" w:tplc="4ED4B1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8C11A4"/>
    <w:multiLevelType w:val="hybridMultilevel"/>
    <w:tmpl w:val="E6803A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A"/>
    <w:rsid w:val="00075975"/>
    <w:rsid w:val="0013471A"/>
    <w:rsid w:val="002C0FAE"/>
    <w:rsid w:val="00B655A8"/>
    <w:rsid w:val="00F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7468"/>
  <w15:chartTrackingRefBased/>
  <w15:docId w15:val="{74C79AEF-02B9-4A7C-8F0B-F1A3AEC1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</cp:revision>
  <dcterms:created xsi:type="dcterms:W3CDTF">2021-07-04T13:30:00Z</dcterms:created>
  <dcterms:modified xsi:type="dcterms:W3CDTF">2021-07-04T14:00:00Z</dcterms:modified>
</cp:coreProperties>
</file>