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4C9" w:rsidRPr="00C432C5" w:rsidRDefault="00C95580">
      <w:pPr>
        <w:rPr>
          <w:sz w:val="28"/>
          <w:szCs w:val="28"/>
        </w:rPr>
      </w:pPr>
      <w:r w:rsidRPr="00C432C5">
        <w:rPr>
          <w:sz w:val="28"/>
          <w:szCs w:val="28"/>
          <w:lang w:val="en-US"/>
        </w:rPr>
        <w:t xml:space="preserve">3 </w:t>
      </w:r>
      <w:r w:rsidRPr="00C432C5">
        <w:rPr>
          <w:sz w:val="28"/>
          <w:szCs w:val="28"/>
          <w:lang w:val="ru-RU"/>
        </w:rPr>
        <w:t>вар</w:t>
      </w:r>
      <w:r w:rsidRPr="00C432C5">
        <w:rPr>
          <w:sz w:val="28"/>
          <w:szCs w:val="28"/>
        </w:rPr>
        <w:t>іант</w:t>
      </w:r>
    </w:p>
    <w:p w:rsidR="00C95580" w:rsidRPr="00C95580" w:rsidRDefault="00C95580" w:rsidP="00C95580">
      <w:pPr>
        <w:pStyle w:val="a4"/>
        <w:numPr>
          <w:ilvl w:val="0"/>
          <w:numId w:val="1"/>
        </w:numPr>
        <w:rPr>
          <w:rFonts w:ascii="Arial" w:hAnsi="Arial" w:cs="Arial"/>
          <w:color w:val="222222"/>
          <w:sz w:val="21"/>
          <w:szCs w:val="21"/>
          <w:shd w:val="clear" w:color="auto" w:fill="FFFFFF"/>
        </w:rPr>
      </w:pPr>
      <w:r w:rsidRPr="00C95580">
        <w:rPr>
          <w:rFonts w:ascii="Arial" w:hAnsi="Arial" w:cs="Arial"/>
          <w:b/>
          <w:bCs/>
          <w:color w:val="222222"/>
          <w:sz w:val="21"/>
          <w:szCs w:val="21"/>
          <w:shd w:val="clear" w:color="auto" w:fill="FFFFFF"/>
        </w:rPr>
        <w:t>Об'є́ктно-орієнто́ване програмува́ння</w:t>
      </w:r>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(ООП) — одна з</w:t>
      </w:r>
      <w:r w:rsidRPr="00C95580">
        <w:rPr>
          <w:rStyle w:val="apple-converted-space"/>
          <w:rFonts w:ascii="Arial" w:hAnsi="Arial" w:cs="Arial"/>
          <w:color w:val="222222"/>
          <w:sz w:val="21"/>
          <w:szCs w:val="21"/>
          <w:shd w:val="clear" w:color="auto" w:fill="FFFFFF"/>
        </w:rPr>
        <w:t> </w:t>
      </w:r>
      <w:hyperlink r:id="rId6" w:tooltip="Парадигми програмування" w:history="1">
        <w:r w:rsidRPr="00C95580">
          <w:rPr>
            <w:rStyle w:val="a3"/>
            <w:rFonts w:ascii="Arial" w:hAnsi="Arial" w:cs="Arial"/>
            <w:color w:val="0B0080"/>
            <w:sz w:val="21"/>
            <w:szCs w:val="21"/>
            <w:u w:val="none"/>
            <w:shd w:val="clear" w:color="auto" w:fill="FFFFFF"/>
          </w:rPr>
          <w:t>парадигм</w:t>
        </w:r>
      </w:hyperlink>
      <w:r w:rsidRPr="00C95580">
        <w:rPr>
          <w:rStyle w:val="apple-converted-space"/>
          <w:rFonts w:ascii="Arial" w:hAnsi="Arial" w:cs="Arial"/>
          <w:color w:val="222222"/>
          <w:sz w:val="21"/>
          <w:szCs w:val="21"/>
          <w:shd w:val="clear" w:color="auto" w:fill="FFFFFF"/>
        </w:rPr>
        <w:t> </w:t>
      </w:r>
      <w:hyperlink r:id="rId7" w:tooltip="Програмування" w:history="1">
        <w:r w:rsidRPr="00C95580">
          <w:rPr>
            <w:rStyle w:val="a3"/>
            <w:rFonts w:ascii="Arial" w:hAnsi="Arial" w:cs="Arial"/>
            <w:color w:val="0B0080"/>
            <w:sz w:val="21"/>
            <w:szCs w:val="21"/>
            <w:u w:val="none"/>
            <w:shd w:val="clear" w:color="auto" w:fill="FFFFFF"/>
          </w:rPr>
          <w:t>програмування</w:t>
        </w:r>
      </w:hyperlink>
      <w:r w:rsidRPr="00C95580">
        <w:rPr>
          <w:rFonts w:ascii="Arial" w:hAnsi="Arial" w:cs="Arial"/>
          <w:color w:val="222222"/>
          <w:sz w:val="21"/>
          <w:szCs w:val="21"/>
          <w:shd w:val="clear" w:color="auto" w:fill="FFFFFF"/>
        </w:rPr>
        <w:t>, яка розглядає програму як множину «об'єктів», що взаємодіють між собою. Основу ООП складають три основні концепції:</w:t>
      </w:r>
      <w:r w:rsidRPr="00C95580">
        <w:rPr>
          <w:rStyle w:val="apple-converted-space"/>
          <w:rFonts w:ascii="Arial" w:hAnsi="Arial" w:cs="Arial"/>
          <w:color w:val="222222"/>
          <w:sz w:val="21"/>
          <w:szCs w:val="21"/>
          <w:shd w:val="clear" w:color="auto" w:fill="FFFFFF"/>
        </w:rPr>
        <w:t> </w:t>
      </w:r>
      <w:hyperlink r:id="rId8" w:tooltip="Інкапсуляція" w:history="1">
        <w:r w:rsidRPr="00C95580">
          <w:rPr>
            <w:rStyle w:val="a3"/>
            <w:rFonts w:ascii="Arial" w:hAnsi="Arial" w:cs="Arial"/>
            <w:color w:val="0B0080"/>
            <w:sz w:val="21"/>
            <w:szCs w:val="21"/>
            <w:u w:val="none"/>
            <w:shd w:val="clear" w:color="auto" w:fill="FFFFFF"/>
          </w:rPr>
          <w:t>інкапсуляція</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9" w:tooltip="Успадкування (програмування)" w:history="1">
        <w:r w:rsidRPr="00C95580">
          <w:rPr>
            <w:rStyle w:val="a3"/>
            <w:rFonts w:ascii="Arial" w:hAnsi="Arial" w:cs="Arial"/>
            <w:color w:val="0B0080"/>
            <w:sz w:val="21"/>
            <w:szCs w:val="21"/>
            <w:u w:val="none"/>
            <w:shd w:val="clear" w:color="auto" w:fill="FFFFFF"/>
          </w:rPr>
          <w:t>успадкування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10" w:tooltip="Поліморфізм (програмування)" w:history="1">
        <w:r w:rsidRPr="00C95580">
          <w:rPr>
            <w:rStyle w:val="a3"/>
            <w:rFonts w:ascii="Arial" w:hAnsi="Arial" w:cs="Arial"/>
            <w:color w:val="0B0080"/>
            <w:sz w:val="21"/>
            <w:szCs w:val="21"/>
            <w:u w:val="none"/>
            <w:shd w:val="clear" w:color="auto" w:fill="FFFFFF"/>
          </w:rPr>
          <w:t>поліморфізм</w:t>
        </w:r>
      </w:hyperlink>
      <w:r w:rsidRPr="00C95580">
        <w:rPr>
          <w:rFonts w:ascii="Arial" w:hAnsi="Arial" w:cs="Arial"/>
          <w:color w:val="222222"/>
          <w:sz w:val="21"/>
          <w:szCs w:val="21"/>
          <w:shd w:val="clear" w:color="auto" w:fill="FFFFFF"/>
        </w:rPr>
        <w:t>. Одною з переваг ООП є краща</w:t>
      </w:r>
      <w:r w:rsidRPr="00C95580">
        <w:rPr>
          <w:rStyle w:val="apple-converted-space"/>
          <w:rFonts w:ascii="Arial" w:hAnsi="Arial" w:cs="Arial"/>
          <w:color w:val="222222"/>
          <w:sz w:val="21"/>
          <w:szCs w:val="21"/>
          <w:shd w:val="clear" w:color="auto" w:fill="FFFFFF"/>
        </w:rPr>
        <w:t> </w:t>
      </w:r>
      <w:hyperlink r:id="rId11" w:tooltip="Модуль (програмування)" w:history="1">
        <w:r w:rsidRPr="00C95580">
          <w:rPr>
            <w:rStyle w:val="a3"/>
            <w:rFonts w:ascii="Arial" w:hAnsi="Arial" w:cs="Arial"/>
            <w:color w:val="0B0080"/>
            <w:sz w:val="21"/>
            <w:szCs w:val="21"/>
            <w:u w:val="none"/>
            <w:shd w:val="clear" w:color="auto" w:fill="FFFFFF"/>
          </w:rPr>
          <w:t>модульність</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w:t>
      </w:r>
      <w:r w:rsidRPr="00C95580">
        <w:rPr>
          <w:rStyle w:val="apple-converted-space"/>
          <w:rFonts w:ascii="Arial" w:hAnsi="Arial" w:cs="Arial"/>
          <w:color w:val="222222"/>
          <w:sz w:val="21"/>
          <w:szCs w:val="21"/>
          <w:shd w:val="clear" w:color="auto" w:fill="FFFFFF"/>
        </w:rPr>
        <w:t> </w:t>
      </w:r>
      <w:hyperlink r:id="rId12" w:tooltip="1960-ті" w:history="1">
        <w:r w:rsidRPr="00C95580">
          <w:rPr>
            <w:rStyle w:val="a3"/>
            <w:rFonts w:ascii="Arial" w:hAnsi="Arial" w:cs="Arial"/>
            <w:color w:val="0B0080"/>
            <w:sz w:val="21"/>
            <w:szCs w:val="21"/>
            <w:u w:val="none"/>
            <w:shd w:val="clear" w:color="auto" w:fill="FFFFFF"/>
          </w:rPr>
          <w:t>1960-тих</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роках, вона не мала широкого застосування до</w:t>
      </w:r>
      <w:r w:rsidRPr="00C95580">
        <w:rPr>
          <w:rStyle w:val="apple-converted-space"/>
          <w:rFonts w:ascii="Arial" w:hAnsi="Arial" w:cs="Arial"/>
          <w:color w:val="222222"/>
          <w:sz w:val="21"/>
          <w:szCs w:val="21"/>
          <w:shd w:val="clear" w:color="auto" w:fill="FFFFFF"/>
        </w:rPr>
        <w:t> </w:t>
      </w:r>
      <w:hyperlink r:id="rId13" w:tooltip="1990-ті" w:history="1">
        <w:r w:rsidRPr="00C95580">
          <w:rPr>
            <w:rStyle w:val="a3"/>
            <w:rFonts w:ascii="Arial" w:hAnsi="Arial" w:cs="Arial"/>
            <w:color w:val="0B0080"/>
            <w:sz w:val="21"/>
            <w:szCs w:val="21"/>
            <w:u w:val="none"/>
            <w:shd w:val="clear" w:color="auto" w:fill="FFFFFF"/>
          </w:rPr>
          <w:t>1990-тих</w:t>
        </w:r>
      </w:hyperlink>
      <w:r w:rsidRPr="00C95580">
        <w:rPr>
          <w:rFonts w:ascii="Arial" w:hAnsi="Arial" w:cs="Arial"/>
          <w:color w:val="222222"/>
          <w:sz w:val="21"/>
          <w:szCs w:val="21"/>
          <w:shd w:val="clear" w:color="auto" w:fill="FFFFFF"/>
        </w:rPr>
        <w:t>,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w:t>
      </w:r>
      <w:r w:rsidRPr="00C95580">
        <w:rPr>
          <w:rStyle w:val="apple-converted-space"/>
          <w:rFonts w:ascii="Arial" w:hAnsi="Arial" w:cs="Arial"/>
          <w:color w:val="222222"/>
          <w:sz w:val="21"/>
          <w:szCs w:val="21"/>
          <w:shd w:val="clear" w:color="auto" w:fill="FFFFFF"/>
        </w:rPr>
        <w:t> </w:t>
      </w:r>
      <w:hyperlink r:id="rId14" w:tooltip="Мова програмування" w:history="1">
        <w:r w:rsidRPr="00C95580">
          <w:rPr>
            <w:rStyle w:val="a3"/>
            <w:rFonts w:ascii="Arial" w:hAnsi="Arial" w:cs="Arial"/>
            <w:color w:val="0B0080"/>
            <w:sz w:val="21"/>
            <w:szCs w:val="21"/>
            <w:u w:val="none"/>
            <w:shd w:val="clear" w:color="auto" w:fill="FFFFFF"/>
          </w:rPr>
          <w:t>мов програмування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або підтримують ООП (</w:t>
      </w:r>
      <w:hyperlink r:id="rId15" w:tooltip="PHP" w:history="1">
        <w:r w:rsidRPr="00C95580">
          <w:rPr>
            <w:rStyle w:val="a3"/>
            <w:rFonts w:ascii="Arial" w:hAnsi="Arial" w:cs="Arial"/>
            <w:color w:val="0B0080"/>
            <w:sz w:val="21"/>
            <w:szCs w:val="21"/>
            <w:u w:val="none"/>
            <w:shd w:val="clear" w:color="auto" w:fill="FFFFFF"/>
          </w:rPr>
          <w:t>PHP</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16" w:tooltip="Lua" w:history="1">
        <w:r w:rsidRPr="00C95580">
          <w:rPr>
            <w:rStyle w:val="a3"/>
            <w:rFonts w:ascii="Arial" w:hAnsi="Arial" w:cs="Arial"/>
            <w:color w:val="0B0080"/>
            <w:sz w:val="21"/>
            <w:szCs w:val="21"/>
            <w:u w:val="none"/>
            <w:shd w:val="clear" w:color="auto" w:fill="FFFFFF"/>
          </w:rPr>
          <w:t>Lua</w:t>
        </w:r>
      </w:hyperlink>
      <w:r w:rsidRPr="00C95580">
        <w:rPr>
          <w:rFonts w:ascii="Arial" w:hAnsi="Arial" w:cs="Arial"/>
          <w:color w:val="222222"/>
          <w:sz w:val="21"/>
          <w:szCs w:val="21"/>
          <w:shd w:val="clear" w:color="auto" w:fill="FFFFFF"/>
        </w:rPr>
        <w:t>) або ж є цілком об'єктно-орієнтованими (зокрема,</w:t>
      </w:r>
      <w:r w:rsidRPr="00C95580">
        <w:rPr>
          <w:rStyle w:val="apple-converted-space"/>
          <w:rFonts w:ascii="Arial" w:hAnsi="Arial" w:cs="Arial"/>
          <w:color w:val="222222"/>
          <w:sz w:val="21"/>
          <w:szCs w:val="21"/>
          <w:shd w:val="clear" w:color="auto" w:fill="FFFFFF"/>
        </w:rPr>
        <w:t> </w:t>
      </w:r>
      <w:hyperlink r:id="rId17" w:tooltip="Java (мова програмування)" w:history="1">
        <w:r w:rsidRPr="00C95580">
          <w:rPr>
            <w:rStyle w:val="a3"/>
            <w:rFonts w:ascii="Arial" w:hAnsi="Arial" w:cs="Arial"/>
            <w:color w:val="0B0080"/>
            <w:sz w:val="21"/>
            <w:szCs w:val="21"/>
            <w:u w:val="none"/>
            <w:shd w:val="clear" w:color="auto" w:fill="FFFFFF"/>
          </w:rPr>
          <w:t>Java</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18" w:tooltip="C Sharp (мова програмування)"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19" w:tooltip="C++"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0" w:tooltip="Python" w:history="1">
        <w:r w:rsidRPr="00C95580">
          <w:rPr>
            <w:rStyle w:val="a3"/>
            <w:rFonts w:ascii="Arial" w:hAnsi="Arial" w:cs="Arial"/>
            <w:color w:val="0B0080"/>
            <w:sz w:val="21"/>
            <w:szCs w:val="21"/>
            <w:u w:val="none"/>
            <w:shd w:val="clear" w:color="auto" w:fill="FFFFFF"/>
          </w:rPr>
          <w:t>Python</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1" w:tooltip="Ruby" w:history="1">
        <w:r w:rsidRPr="00C95580">
          <w:rPr>
            <w:rStyle w:val="a3"/>
            <w:rFonts w:ascii="Arial" w:hAnsi="Arial" w:cs="Arial"/>
            <w:color w:val="0B0080"/>
            <w:sz w:val="21"/>
            <w:szCs w:val="21"/>
            <w:u w:val="none"/>
            <w:shd w:val="clear" w:color="auto" w:fill="FFFFFF"/>
          </w:rPr>
          <w:t>Ruby</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22" w:tooltip="Objective-C" w:history="1">
        <w:r w:rsidRPr="00C95580">
          <w:rPr>
            <w:rStyle w:val="a3"/>
            <w:rFonts w:ascii="Arial" w:hAnsi="Arial" w:cs="Arial"/>
            <w:color w:val="0B0080"/>
            <w:sz w:val="21"/>
            <w:szCs w:val="21"/>
            <w:u w:val="none"/>
            <w:shd w:val="clear" w:color="auto" w:fill="FFFFFF"/>
          </w:rPr>
          <w:t>Objective-C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3" w:tooltip="ActionScript" w:history="1">
        <w:r w:rsidRPr="00C95580">
          <w:rPr>
            <w:rStyle w:val="a3"/>
            <w:rFonts w:ascii="Arial" w:hAnsi="Arial" w:cs="Arial"/>
            <w:color w:val="0B0080"/>
            <w:sz w:val="21"/>
            <w:szCs w:val="21"/>
            <w:u w:val="none"/>
            <w:shd w:val="clear" w:color="auto" w:fill="FFFFFF"/>
          </w:rPr>
          <w:t>ActionScript 3</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4" w:tooltip="Swift (мова програмування)" w:history="1">
        <w:r w:rsidRPr="00C95580">
          <w:rPr>
            <w:rStyle w:val="a3"/>
            <w:rFonts w:ascii="Arial" w:hAnsi="Arial" w:cs="Arial"/>
            <w:color w:val="0B0080"/>
            <w:sz w:val="21"/>
            <w:szCs w:val="21"/>
            <w:u w:val="none"/>
            <w:shd w:val="clear" w:color="auto" w:fill="FFFFFF"/>
          </w:rPr>
          <w:t>Swift</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5" w:tooltip="Vala" w:history="1">
        <w:r w:rsidRPr="00C95580">
          <w:rPr>
            <w:rStyle w:val="a3"/>
            <w:rFonts w:ascii="Arial" w:hAnsi="Arial" w:cs="Arial"/>
            <w:color w:val="0B0080"/>
            <w:sz w:val="21"/>
            <w:szCs w:val="21"/>
            <w:u w:val="none"/>
            <w:shd w:val="clear" w:color="auto" w:fill="FFFFFF"/>
          </w:rPr>
          <w:t>Vala</w:t>
        </w:r>
      </w:hyperlink>
      <w:r w:rsidRPr="00C95580">
        <w:rPr>
          <w:rFonts w:ascii="Arial" w:hAnsi="Arial" w:cs="Arial"/>
          <w:color w:val="222222"/>
          <w:sz w:val="21"/>
          <w:szCs w:val="21"/>
          <w:shd w:val="clear" w:color="auto" w:fill="FFFFFF"/>
        </w:rPr>
        <w:t>).</w:t>
      </w:r>
    </w:p>
    <w:p w:rsidR="00C95580" w:rsidRPr="00C95580" w:rsidRDefault="00C95580" w:rsidP="00C95580">
      <w:pPr>
        <w:pStyle w:val="a4"/>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C95580">
        <w:rPr>
          <w:rFonts w:ascii="Courier New" w:eastAsia="Times New Roman" w:hAnsi="Courier New" w:cs="Courier New"/>
          <w:color w:val="000088"/>
          <w:sz w:val="20"/>
          <w:szCs w:val="20"/>
          <w:lang w:eastAsia="uk-UA"/>
        </w:rPr>
        <w:t>abstract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class</w:t>
      </w:r>
      <w:r w:rsidRPr="00C95580">
        <w:rPr>
          <w:rFonts w:ascii="Courier New" w:eastAsia="Times New Roman" w:hAnsi="Courier New" w:cs="Courier New"/>
          <w:color w:val="000000"/>
          <w:sz w:val="20"/>
          <w:szCs w:val="20"/>
          <w:lang w:eastAsia="uk-UA"/>
        </w:rPr>
        <w:t xml:space="preserve"> A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000088"/>
          <w:sz w:val="20"/>
          <w:szCs w:val="20"/>
          <w:lang w:eastAsia="uk-UA"/>
        </w:rPr>
        <w:t>int</w:t>
      </w:r>
      <w:r w:rsidRPr="00C95580">
        <w:rPr>
          <w:rFonts w:ascii="Courier New" w:eastAsia="Times New Roman" w:hAnsi="Courier New" w:cs="Courier New"/>
          <w:color w:val="000000"/>
          <w:sz w:val="20"/>
          <w:szCs w:val="20"/>
          <w:lang w:eastAsia="uk-UA"/>
        </w:rPr>
        <w:t xml:space="preserve"> p1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A</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p1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6666"/>
          <w:sz w:val="20"/>
          <w:szCs w:val="20"/>
          <w:lang w:eastAsia="uk-UA"/>
        </w:rPr>
        <w:t>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000088"/>
          <w:sz w:val="20"/>
          <w:szCs w:val="20"/>
          <w:lang w:eastAsia="uk-UA"/>
        </w:rPr>
        <w:t>void</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print</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0066"/>
          <w:sz w:val="20"/>
          <w:szCs w:val="20"/>
          <w:lang w:eastAsia="uk-UA"/>
        </w:rPr>
        <w:t>System</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88"/>
          <w:sz w:val="20"/>
          <w:szCs w:val="20"/>
          <w:lang w:eastAsia="uk-UA"/>
        </w:rPr>
        <w:t>out</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println</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p1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000088"/>
          <w:sz w:val="20"/>
          <w:szCs w:val="20"/>
          <w:lang w:eastAsia="uk-UA"/>
        </w:rPr>
        <w:t>class</w:t>
      </w:r>
      <w:r w:rsidRPr="00C95580">
        <w:rPr>
          <w:rFonts w:ascii="Courier New" w:eastAsia="Times New Roman" w:hAnsi="Courier New" w:cs="Courier New"/>
          <w:color w:val="000000"/>
          <w:sz w:val="20"/>
          <w:szCs w:val="20"/>
          <w:lang w:eastAsia="uk-UA"/>
        </w:rPr>
        <w:t xml:space="preserve"> B </w:t>
      </w:r>
      <w:r w:rsidRPr="00C95580">
        <w:rPr>
          <w:rFonts w:ascii="Courier New" w:eastAsia="Times New Roman" w:hAnsi="Courier New" w:cs="Courier New"/>
          <w:color w:val="000088"/>
          <w:sz w:val="20"/>
          <w:szCs w:val="20"/>
          <w:lang w:eastAsia="uk-UA"/>
        </w:rPr>
        <w:t>extends</w:t>
      </w:r>
      <w:r w:rsidRPr="00C95580">
        <w:rPr>
          <w:rFonts w:ascii="Courier New" w:eastAsia="Times New Roman" w:hAnsi="Courier New" w:cs="Courier New"/>
          <w:color w:val="000000"/>
          <w:sz w:val="20"/>
          <w:szCs w:val="20"/>
          <w:lang w:eastAsia="uk-UA"/>
        </w:rPr>
        <w:t xml:space="preserve"> A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000088"/>
          <w:sz w:val="20"/>
          <w:szCs w:val="20"/>
          <w:lang w:eastAsia="uk-UA"/>
        </w:rPr>
        <w:t>public</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class</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0066"/>
          <w:sz w:val="20"/>
          <w:szCs w:val="20"/>
          <w:lang w:eastAsia="uk-UA"/>
        </w:rPr>
        <w:t>Main</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000088"/>
          <w:sz w:val="20"/>
          <w:szCs w:val="20"/>
          <w:lang w:eastAsia="uk-UA"/>
        </w:rPr>
        <w:t>public</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static</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void</w:t>
      </w:r>
      <w:r w:rsidRPr="00C95580">
        <w:rPr>
          <w:rFonts w:ascii="Courier New" w:eastAsia="Times New Roman" w:hAnsi="Courier New" w:cs="Courier New"/>
          <w:color w:val="000000"/>
          <w:sz w:val="20"/>
          <w:szCs w:val="20"/>
          <w:lang w:eastAsia="uk-UA"/>
        </w:rPr>
        <w:t xml:space="preserve"> main</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660066"/>
          <w:sz w:val="20"/>
          <w:szCs w:val="20"/>
          <w:lang w:eastAsia="uk-UA"/>
        </w:rPr>
        <w:t>String</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args</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A ob1</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880000"/>
          <w:sz w:val="20"/>
          <w:szCs w:val="20"/>
          <w:lang w:eastAsia="uk-UA"/>
        </w:rPr>
        <w:t>// ошибка: ob1 = new A();</w:t>
      </w:r>
      <w:r w:rsidRPr="00C95580">
        <w:rPr>
          <w:rFonts w:ascii="Courier New" w:eastAsia="Times New Roman" w:hAnsi="Courier New" w:cs="Courier New"/>
          <w:color w:val="000000"/>
          <w:sz w:val="20"/>
          <w:szCs w:val="20"/>
          <w:lang w:eastAsia="uk-UA"/>
        </w:rPr>
        <w:br/>
        <w:t xml:space="preserve">        B ob2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000088"/>
          <w:sz w:val="20"/>
          <w:szCs w:val="20"/>
          <w:lang w:eastAsia="uk-UA"/>
        </w:rPr>
        <w:t>new</w:t>
      </w:r>
      <w:r w:rsidRPr="00C95580">
        <w:rPr>
          <w:rFonts w:ascii="Courier New" w:eastAsia="Times New Roman" w:hAnsi="Courier New" w:cs="Courier New"/>
          <w:color w:val="000000"/>
          <w:sz w:val="20"/>
          <w:szCs w:val="20"/>
          <w:lang w:eastAsia="uk-UA"/>
        </w:rPr>
        <w:t xml:space="preserve"> B</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t xml:space="preserve"> </w:t>
      </w:r>
      <w:r w:rsidRPr="00C95580">
        <w:rPr>
          <w:rFonts w:ascii="Courier New" w:eastAsia="Times New Roman" w:hAnsi="Courier New" w:cs="Courier New"/>
          <w:color w:val="880000"/>
          <w:sz w:val="20"/>
          <w:szCs w:val="20"/>
          <w:lang w:eastAsia="uk-UA"/>
        </w:rPr>
        <w:t>// будет вызван конструктов по умолчанию из A</w:t>
      </w:r>
      <w:r w:rsidRPr="00C95580">
        <w:rPr>
          <w:rFonts w:ascii="Courier New" w:eastAsia="Times New Roman" w:hAnsi="Courier New" w:cs="Courier New"/>
          <w:color w:val="000000"/>
          <w:sz w:val="20"/>
          <w:szCs w:val="20"/>
          <w:lang w:eastAsia="uk-UA"/>
        </w:rPr>
        <w:br/>
        <w:t>        ob2</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88"/>
          <w:sz w:val="20"/>
          <w:szCs w:val="20"/>
          <w:lang w:eastAsia="uk-UA"/>
        </w:rPr>
        <w:t>print</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t xml:space="preserve">    </w:t>
      </w:r>
      <w:r w:rsidRPr="00C95580">
        <w:rPr>
          <w:rFonts w:ascii="Courier New" w:eastAsia="Times New Roman" w:hAnsi="Courier New" w:cs="Courier New"/>
          <w:color w:val="666600"/>
          <w:sz w:val="20"/>
          <w:szCs w:val="20"/>
          <w:lang w:eastAsia="uk-UA"/>
        </w:rPr>
        <w:t>}</w:t>
      </w:r>
      <w:r w:rsidRPr="00C95580">
        <w:rPr>
          <w:rFonts w:ascii="Courier New" w:eastAsia="Times New Roman" w:hAnsi="Courier New" w:cs="Courier New"/>
          <w:color w:val="000000"/>
          <w:sz w:val="20"/>
          <w:szCs w:val="20"/>
          <w:lang w:eastAsia="uk-UA"/>
        </w:rPr>
        <w:br/>
      </w:r>
      <w:r w:rsidRPr="00C95580">
        <w:rPr>
          <w:rFonts w:ascii="Courier New" w:eastAsia="Times New Roman" w:hAnsi="Courier New" w:cs="Courier New"/>
          <w:color w:val="666600"/>
          <w:sz w:val="20"/>
          <w:szCs w:val="20"/>
          <w:lang w:eastAsia="uk-UA"/>
        </w:rPr>
        <w:t>}</w:t>
      </w:r>
    </w:p>
    <w:p w:rsidR="00C95580" w:rsidRDefault="00C95580" w:rsidP="00C95580">
      <w:pPr>
        <w:ind w:left="360"/>
      </w:pPr>
      <w:r>
        <w:t>Пасивна поведінка – дія, яку виконує об</w:t>
      </w:r>
      <w:r w:rsidRPr="00C95580">
        <w:t>’</w:t>
      </w:r>
      <w:r>
        <w:t>єкт під впливом іншого об</w:t>
      </w:r>
      <w:r w:rsidRPr="00C95580">
        <w:t>’</w:t>
      </w:r>
      <w:r>
        <w:t>єкту.</w:t>
      </w:r>
    </w:p>
    <w:p w:rsidR="00C95580" w:rsidRDefault="00C95580" w:rsidP="00C95580">
      <w:pPr>
        <w:ind w:left="360"/>
      </w:pPr>
      <w:r>
        <w:t>Активна поведінка – дія, яку об</w:t>
      </w:r>
      <w:r w:rsidRPr="00C95580">
        <w:rPr>
          <w:lang w:val="ru-RU"/>
        </w:rPr>
        <w:t>’</w:t>
      </w:r>
      <w:r>
        <w:t>єкт виконує над іншим об</w:t>
      </w:r>
      <w:r w:rsidRPr="00C95580">
        <w:rPr>
          <w:lang w:val="ru-RU"/>
        </w:rPr>
        <w:t>’</w:t>
      </w:r>
      <w:r>
        <w:t>єктом.</w:t>
      </w:r>
    </w:p>
    <w:p w:rsidR="006E724E" w:rsidRDefault="006E724E" w:rsidP="006E724E">
      <w:pPr>
        <w:autoSpaceDE w:val="0"/>
        <w:autoSpaceDN w:val="0"/>
        <w:adjustRightInd w:val="0"/>
        <w:spacing w:after="0" w:line="240" w:lineRule="auto"/>
        <w:rPr>
          <w:rFonts w:ascii="Consolas" w:hAnsi="Consolas" w:cs="Consolas"/>
          <w:b/>
          <w:sz w:val="24"/>
          <w:szCs w:val="19"/>
        </w:rPr>
      </w:pPr>
    </w:p>
    <w:p w:rsidR="006E724E" w:rsidRPr="002731C2" w:rsidRDefault="006E724E" w:rsidP="006E724E">
      <w:pPr>
        <w:autoSpaceDE w:val="0"/>
        <w:autoSpaceDN w:val="0"/>
        <w:adjustRightInd w:val="0"/>
        <w:spacing w:after="0" w:line="240" w:lineRule="auto"/>
        <w:rPr>
          <w:rFonts w:ascii="Consolas" w:hAnsi="Consolas" w:cs="Consolas"/>
          <w:b/>
          <w:sz w:val="24"/>
          <w:szCs w:val="19"/>
        </w:rPr>
      </w:pPr>
      <w:r w:rsidRPr="002731C2">
        <w:rPr>
          <w:rFonts w:ascii="Consolas" w:hAnsi="Consolas" w:cs="Consolas"/>
          <w:b/>
          <w:sz w:val="24"/>
          <w:szCs w:val="19"/>
        </w:rPr>
        <w:t>3)</w:t>
      </w:r>
      <w:r>
        <w:rPr>
          <w:rFonts w:ascii="Consolas" w:hAnsi="Consolas" w:cs="Consolas"/>
          <w:b/>
          <w:sz w:val="24"/>
          <w:szCs w:val="19"/>
        </w:rPr>
        <w:t xml:space="preserve">Написати перевантажувані функції, що обчислюють середнє масиву чисел типу </w:t>
      </w:r>
      <w:r>
        <w:rPr>
          <w:rFonts w:ascii="Consolas" w:hAnsi="Consolas" w:cs="Consolas"/>
          <w:b/>
          <w:sz w:val="24"/>
          <w:szCs w:val="19"/>
          <w:lang w:val="en-US"/>
        </w:rPr>
        <w:t xml:space="preserve">float </w:t>
      </w:r>
      <w:r>
        <w:rPr>
          <w:rFonts w:ascii="Consolas" w:hAnsi="Consolas" w:cs="Consolas"/>
          <w:b/>
          <w:sz w:val="24"/>
          <w:szCs w:val="19"/>
        </w:rPr>
        <w:t xml:space="preserve">або </w:t>
      </w:r>
      <w:r>
        <w:rPr>
          <w:rFonts w:ascii="Consolas" w:hAnsi="Consolas" w:cs="Consolas"/>
          <w:b/>
          <w:sz w:val="24"/>
          <w:szCs w:val="19"/>
          <w:lang w:val="en-US"/>
        </w:rPr>
        <w:t xml:space="preserve">double. </w:t>
      </w:r>
      <w:r>
        <w:rPr>
          <w:rFonts w:ascii="Consolas" w:hAnsi="Consolas" w:cs="Consolas"/>
          <w:b/>
          <w:sz w:val="24"/>
          <w:szCs w:val="19"/>
        </w:rPr>
        <w:t>Продемонструвати виконання.</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arr1[] = { -2,4,6,8,9,5,3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arr2[] = { 2.3,4.1,4.6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"Function with float is:%0.1f\n"</w:t>
      </w:r>
      <w:r>
        <w:rPr>
          <w:rFonts w:ascii="Consolas" w:hAnsi="Consolas" w:cs="Consolas"/>
          <w:color w:val="000000"/>
          <w:sz w:val="19"/>
          <w:szCs w:val="19"/>
        </w:rPr>
        <w:t>, func(arr2, 3));</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"Function with double is:%0.1f\n"</w:t>
      </w:r>
      <w:r>
        <w:rPr>
          <w:rFonts w:ascii="Consolas" w:hAnsi="Consolas" w:cs="Consolas"/>
          <w:color w:val="000000"/>
          <w:sz w:val="19"/>
          <w:szCs w:val="19"/>
        </w:rPr>
        <w:t>, func(arr1, 7));</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rPr>
          <w:rFonts w:ascii="Consolas" w:hAnsi="Consolas" w:cs="Consolas"/>
          <w:color w:val="000000"/>
          <w:sz w:val="19"/>
          <w:szCs w:val="19"/>
        </w:rPr>
      </w:pPr>
      <w:r>
        <w:rPr>
          <w:rFonts w:ascii="Consolas" w:hAnsi="Consolas" w:cs="Consolas"/>
          <w:color w:val="000000"/>
          <w:sz w:val="19"/>
          <w:szCs w:val="19"/>
        </w:rPr>
        <w:t>}</w:t>
      </w:r>
    </w:p>
    <w:p w:rsidR="009024BA" w:rsidRDefault="009024BA" w:rsidP="006E724E">
      <w:pPr>
        <w:rPr>
          <w:rFonts w:ascii="Consolas" w:hAnsi="Consolas" w:cs="Consolas"/>
          <w:color w:val="000000"/>
          <w:sz w:val="19"/>
          <w:szCs w:val="19"/>
        </w:rPr>
      </w:pPr>
    </w:p>
    <w:p w:rsidR="009024BA" w:rsidRDefault="009024BA" w:rsidP="006E724E">
      <w:pPr>
        <w:rPr>
          <w:rFonts w:ascii="Consolas" w:hAnsi="Consolas" w:cs="Consolas"/>
          <w:color w:val="000000"/>
          <w:sz w:val="19"/>
          <w:szCs w:val="19"/>
        </w:rPr>
      </w:pPr>
      <w:r w:rsidRPr="00C432C5">
        <w:rPr>
          <w:rFonts w:ascii="Consolas" w:hAnsi="Consolas" w:cs="Consolas"/>
          <w:color w:val="000000"/>
          <w:sz w:val="28"/>
          <w:szCs w:val="28"/>
          <w:lang w:val="en-US"/>
        </w:rPr>
        <w:t>4)</w:t>
      </w:r>
      <w:r>
        <w:rPr>
          <w:rFonts w:ascii="Consolas" w:hAnsi="Consolas" w:cs="Consolas"/>
          <w:color w:val="000000"/>
          <w:sz w:val="19"/>
          <w:szCs w:val="19"/>
          <w:lang w:val="en-US"/>
        </w:rPr>
        <w:t xml:space="preserve"> </w:t>
      </w:r>
      <w:r>
        <w:rPr>
          <w:rFonts w:ascii="Consolas" w:hAnsi="Consolas" w:cs="Consolas"/>
          <w:color w:val="000000"/>
          <w:sz w:val="19"/>
          <w:szCs w:val="19"/>
        </w:rPr>
        <w:t xml:space="preserve">Написати програму, що виводить у стандартний потік масив чисел типу </w:t>
      </w:r>
      <w:r>
        <w:rPr>
          <w:rFonts w:ascii="Consolas" w:hAnsi="Consolas" w:cs="Consolas"/>
          <w:color w:val="000000"/>
          <w:sz w:val="19"/>
          <w:szCs w:val="19"/>
          <w:lang w:val="en-US"/>
        </w:rPr>
        <w:t xml:space="preserve">int по </w:t>
      </w:r>
      <w:r>
        <w:rPr>
          <w:rFonts w:ascii="Consolas" w:hAnsi="Consolas" w:cs="Consolas"/>
          <w:color w:val="000000"/>
          <w:sz w:val="19"/>
          <w:szCs w:val="19"/>
        </w:rPr>
        <w:t>4 значення в рядку з вирівненням за стовпцями.</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 {</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w:t>
      </w:r>
      <w:r>
        <w:rPr>
          <w:rFonts w:ascii="Consolas" w:hAnsi="Consolas" w:cs="Consolas"/>
          <w:color w:val="000000"/>
          <w:sz w:val="19"/>
          <w:szCs w:val="19"/>
        </w:rPr>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a[i];</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cout.width(4);</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a[i] </w:t>
      </w:r>
      <w:r>
        <w:rPr>
          <w:rFonts w:ascii="Consolas" w:hAnsi="Consolas" w:cs="Consolas"/>
          <w:color w:val="008080"/>
          <w:sz w:val="19"/>
          <w:szCs w:val="19"/>
        </w:rPr>
        <w:t>&lt;&lt;</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setw(12);</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4 == 0)</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117582" w:rsidRDefault="00117582"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5580" w:rsidRPr="00C432C5" w:rsidRDefault="00C95580" w:rsidP="006E724E">
      <w:pPr>
        <w:rPr>
          <w:sz w:val="32"/>
          <w:szCs w:val="32"/>
        </w:rPr>
      </w:pPr>
      <w:r w:rsidRPr="00C432C5">
        <w:rPr>
          <w:sz w:val="32"/>
          <w:szCs w:val="32"/>
        </w:rPr>
        <w:t>4 варіант</w:t>
      </w:r>
    </w:p>
    <w:p w:rsidR="00C95580" w:rsidRPr="00C95580" w:rsidRDefault="00C95580" w:rsidP="00C95580">
      <w:pPr>
        <w:pStyle w:val="a4"/>
        <w:numPr>
          <w:ilvl w:val="0"/>
          <w:numId w:val="2"/>
        </w:numPr>
        <w:rPr>
          <w:rFonts w:ascii="Arial" w:hAnsi="Arial" w:cs="Arial"/>
          <w:color w:val="222222"/>
          <w:sz w:val="21"/>
          <w:szCs w:val="21"/>
          <w:shd w:val="clear" w:color="auto" w:fill="FFFFFF"/>
        </w:rPr>
      </w:pPr>
      <w:r w:rsidRPr="00C95580">
        <w:rPr>
          <w:rFonts w:ascii="Arial" w:hAnsi="Arial" w:cs="Arial"/>
          <w:b/>
          <w:bCs/>
          <w:color w:val="222222"/>
          <w:sz w:val="21"/>
          <w:szCs w:val="21"/>
          <w:shd w:val="clear" w:color="auto" w:fill="FFFFFF"/>
        </w:rPr>
        <w:t>Об'є́ктно-орієнто́ване програмува́ння</w:t>
      </w:r>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(ООП) — одна з</w:t>
      </w:r>
      <w:r w:rsidRPr="00C95580">
        <w:rPr>
          <w:rStyle w:val="apple-converted-space"/>
          <w:rFonts w:ascii="Arial" w:hAnsi="Arial" w:cs="Arial"/>
          <w:color w:val="222222"/>
          <w:sz w:val="21"/>
          <w:szCs w:val="21"/>
          <w:shd w:val="clear" w:color="auto" w:fill="FFFFFF"/>
        </w:rPr>
        <w:t> </w:t>
      </w:r>
      <w:hyperlink r:id="rId26" w:tooltip="Парадигми програмування" w:history="1">
        <w:r w:rsidRPr="00C95580">
          <w:rPr>
            <w:rStyle w:val="a3"/>
            <w:rFonts w:ascii="Arial" w:hAnsi="Arial" w:cs="Arial"/>
            <w:color w:val="0B0080"/>
            <w:sz w:val="21"/>
            <w:szCs w:val="21"/>
            <w:u w:val="none"/>
            <w:shd w:val="clear" w:color="auto" w:fill="FFFFFF"/>
          </w:rPr>
          <w:t>парадигм</w:t>
        </w:r>
      </w:hyperlink>
      <w:r w:rsidRPr="00C95580">
        <w:rPr>
          <w:rStyle w:val="apple-converted-space"/>
          <w:rFonts w:ascii="Arial" w:hAnsi="Arial" w:cs="Arial"/>
          <w:color w:val="222222"/>
          <w:sz w:val="21"/>
          <w:szCs w:val="21"/>
          <w:shd w:val="clear" w:color="auto" w:fill="FFFFFF"/>
        </w:rPr>
        <w:t> </w:t>
      </w:r>
      <w:hyperlink r:id="rId27" w:tooltip="Програмування" w:history="1">
        <w:r w:rsidRPr="00C95580">
          <w:rPr>
            <w:rStyle w:val="a3"/>
            <w:rFonts w:ascii="Arial" w:hAnsi="Arial" w:cs="Arial"/>
            <w:color w:val="0B0080"/>
            <w:sz w:val="21"/>
            <w:szCs w:val="21"/>
            <w:u w:val="none"/>
            <w:shd w:val="clear" w:color="auto" w:fill="FFFFFF"/>
          </w:rPr>
          <w:t>програмування</w:t>
        </w:r>
      </w:hyperlink>
      <w:r w:rsidRPr="00C95580">
        <w:rPr>
          <w:rFonts w:ascii="Arial" w:hAnsi="Arial" w:cs="Arial"/>
          <w:color w:val="222222"/>
          <w:sz w:val="21"/>
          <w:szCs w:val="21"/>
          <w:shd w:val="clear" w:color="auto" w:fill="FFFFFF"/>
        </w:rPr>
        <w:t>, яка розглядає програму як множину «об'єктів», що взаємодіють між собою. Основу ООП складають три основні концепції:</w:t>
      </w:r>
      <w:r w:rsidRPr="00C95580">
        <w:rPr>
          <w:rStyle w:val="apple-converted-space"/>
          <w:rFonts w:ascii="Arial" w:hAnsi="Arial" w:cs="Arial"/>
          <w:color w:val="222222"/>
          <w:sz w:val="21"/>
          <w:szCs w:val="21"/>
          <w:shd w:val="clear" w:color="auto" w:fill="FFFFFF"/>
        </w:rPr>
        <w:t> </w:t>
      </w:r>
      <w:hyperlink r:id="rId28" w:tooltip="Інкапсуляція" w:history="1">
        <w:r w:rsidRPr="00C95580">
          <w:rPr>
            <w:rStyle w:val="a3"/>
            <w:rFonts w:ascii="Arial" w:hAnsi="Arial" w:cs="Arial"/>
            <w:color w:val="0B0080"/>
            <w:sz w:val="21"/>
            <w:szCs w:val="21"/>
            <w:u w:val="none"/>
            <w:shd w:val="clear" w:color="auto" w:fill="FFFFFF"/>
          </w:rPr>
          <w:t>інкапсуляція</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29" w:tooltip="Успадкування (програмування)" w:history="1">
        <w:r w:rsidRPr="00C95580">
          <w:rPr>
            <w:rStyle w:val="a3"/>
            <w:rFonts w:ascii="Arial" w:hAnsi="Arial" w:cs="Arial"/>
            <w:color w:val="0B0080"/>
            <w:sz w:val="21"/>
            <w:szCs w:val="21"/>
            <w:u w:val="none"/>
            <w:shd w:val="clear" w:color="auto" w:fill="FFFFFF"/>
          </w:rPr>
          <w:t>успадкування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30" w:tooltip="Поліморфізм (програмування)" w:history="1">
        <w:r w:rsidRPr="00C95580">
          <w:rPr>
            <w:rStyle w:val="a3"/>
            <w:rFonts w:ascii="Arial" w:hAnsi="Arial" w:cs="Arial"/>
            <w:color w:val="0B0080"/>
            <w:sz w:val="21"/>
            <w:szCs w:val="21"/>
            <w:u w:val="none"/>
            <w:shd w:val="clear" w:color="auto" w:fill="FFFFFF"/>
          </w:rPr>
          <w:t>поліморфізм</w:t>
        </w:r>
      </w:hyperlink>
      <w:r w:rsidRPr="00C95580">
        <w:rPr>
          <w:rFonts w:ascii="Arial" w:hAnsi="Arial" w:cs="Arial"/>
          <w:color w:val="222222"/>
          <w:sz w:val="21"/>
          <w:szCs w:val="21"/>
          <w:shd w:val="clear" w:color="auto" w:fill="FFFFFF"/>
        </w:rPr>
        <w:t>. Одною з переваг ООП є краща</w:t>
      </w:r>
      <w:r w:rsidRPr="00C95580">
        <w:rPr>
          <w:rStyle w:val="apple-converted-space"/>
          <w:rFonts w:ascii="Arial" w:hAnsi="Arial" w:cs="Arial"/>
          <w:color w:val="222222"/>
          <w:sz w:val="21"/>
          <w:szCs w:val="21"/>
          <w:shd w:val="clear" w:color="auto" w:fill="FFFFFF"/>
        </w:rPr>
        <w:t> </w:t>
      </w:r>
      <w:hyperlink r:id="rId31" w:tooltip="Модуль (програмування)" w:history="1">
        <w:r w:rsidRPr="00C95580">
          <w:rPr>
            <w:rStyle w:val="a3"/>
            <w:rFonts w:ascii="Arial" w:hAnsi="Arial" w:cs="Arial"/>
            <w:color w:val="0B0080"/>
            <w:sz w:val="21"/>
            <w:szCs w:val="21"/>
            <w:u w:val="none"/>
            <w:shd w:val="clear" w:color="auto" w:fill="FFFFFF"/>
          </w:rPr>
          <w:t>модульність</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w:t>
      </w:r>
      <w:r w:rsidRPr="00C95580">
        <w:rPr>
          <w:rStyle w:val="apple-converted-space"/>
          <w:rFonts w:ascii="Arial" w:hAnsi="Arial" w:cs="Arial"/>
          <w:color w:val="222222"/>
          <w:sz w:val="21"/>
          <w:szCs w:val="21"/>
          <w:shd w:val="clear" w:color="auto" w:fill="FFFFFF"/>
        </w:rPr>
        <w:t> </w:t>
      </w:r>
      <w:hyperlink r:id="rId32" w:tooltip="1960-ті" w:history="1">
        <w:r w:rsidRPr="00C95580">
          <w:rPr>
            <w:rStyle w:val="a3"/>
            <w:rFonts w:ascii="Arial" w:hAnsi="Arial" w:cs="Arial"/>
            <w:color w:val="0B0080"/>
            <w:sz w:val="21"/>
            <w:szCs w:val="21"/>
            <w:u w:val="none"/>
            <w:shd w:val="clear" w:color="auto" w:fill="FFFFFF"/>
          </w:rPr>
          <w:t>1960-тих</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роках, вона не мала широкого застосування до</w:t>
      </w:r>
      <w:r w:rsidRPr="00C95580">
        <w:rPr>
          <w:rStyle w:val="apple-converted-space"/>
          <w:rFonts w:ascii="Arial" w:hAnsi="Arial" w:cs="Arial"/>
          <w:color w:val="222222"/>
          <w:sz w:val="21"/>
          <w:szCs w:val="21"/>
          <w:shd w:val="clear" w:color="auto" w:fill="FFFFFF"/>
        </w:rPr>
        <w:t> </w:t>
      </w:r>
      <w:hyperlink r:id="rId33" w:tooltip="1990-ті" w:history="1">
        <w:r w:rsidRPr="00C95580">
          <w:rPr>
            <w:rStyle w:val="a3"/>
            <w:rFonts w:ascii="Arial" w:hAnsi="Arial" w:cs="Arial"/>
            <w:color w:val="0B0080"/>
            <w:sz w:val="21"/>
            <w:szCs w:val="21"/>
            <w:u w:val="none"/>
            <w:shd w:val="clear" w:color="auto" w:fill="FFFFFF"/>
          </w:rPr>
          <w:t>1990-тих</w:t>
        </w:r>
      </w:hyperlink>
      <w:r w:rsidRPr="00C95580">
        <w:rPr>
          <w:rFonts w:ascii="Arial" w:hAnsi="Arial" w:cs="Arial"/>
          <w:color w:val="222222"/>
          <w:sz w:val="21"/>
          <w:szCs w:val="21"/>
          <w:shd w:val="clear" w:color="auto" w:fill="FFFFFF"/>
        </w:rPr>
        <w:t>, коли розвиток комп'ютерів та комп'ютерних мереж дозволив писати надзвичайно об'ємне і складне програмне забезпечення, що змусило переглянути підходи до написання програм. Сьогодні багато</w:t>
      </w:r>
      <w:r w:rsidRPr="00C95580">
        <w:rPr>
          <w:rStyle w:val="apple-converted-space"/>
          <w:rFonts w:ascii="Arial" w:hAnsi="Arial" w:cs="Arial"/>
          <w:color w:val="222222"/>
          <w:sz w:val="21"/>
          <w:szCs w:val="21"/>
          <w:shd w:val="clear" w:color="auto" w:fill="FFFFFF"/>
        </w:rPr>
        <w:t> </w:t>
      </w:r>
      <w:hyperlink r:id="rId34" w:tooltip="Мова програмування" w:history="1">
        <w:r w:rsidRPr="00C95580">
          <w:rPr>
            <w:rStyle w:val="a3"/>
            <w:rFonts w:ascii="Arial" w:hAnsi="Arial" w:cs="Arial"/>
            <w:color w:val="0B0080"/>
            <w:sz w:val="21"/>
            <w:szCs w:val="21"/>
            <w:u w:val="none"/>
            <w:shd w:val="clear" w:color="auto" w:fill="FFFFFF"/>
          </w:rPr>
          <w:t>мов програмування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або підтримують ООП (</w:t>
      </w:r>
      <w:hyperlink r:id="rId35" w:tooltip="PHP" w:history="1">
        <w:r w:rsidRPr="00C95580">
          <w:rPr>
            <w:rStyle w:val="a3"/>
            <w:rFonts w:ascii="Arial" w:hAnsi="Arial" w:cs="Arial"/>
            <w:color w:val="0B0080"/>
            <w:sz w:val="21"/>
            <w:szCs w:val="21"/>
            <w:u w:val="none"/>
            <w:shd w:val="clear" w:color="auto" w:fill="FFFFFF"/>
          </w:rPr>
          <w:t>PHP</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36" w:tooltip="Lua" w:history="1">
        <w:r w:rsidRPr="00C95580">
          <w:rPr>
            <w:rStyle w:val="a3"/>
            <w:rFonts w:ascii="Arial" w:hAnsi="Arial" w:cs="Arial"/>
            <w:color w:val="0B0080"/>
            <w:sz w:val="21"/>
            <w:szCs w:val="21"/>
            <w:u w:val="none"/>
            <w:shd w:val="clear" w:color="auto" w:fill="FFFFFF"/>
          </w:rPr>
          <w:t>Lua</w:t>
        </w:r>
      </w:hyperlink>
      <w:r w:rsidRPr="00C95580">
        <w:rPr>
          <w:rFonts w:ascii="Arial" w:hAnsi="Arial" w:cs="Arial"/>
          <w:color w:val="222222"/>
          <w:sz w:val="21"/>
          <w:szCs w:val="21"/>
          <w:shd w:val="clear" w:color="auto" w:fill="FFFFFF"/>
        </w:rPr>
        <w:t xml:space="preserve">) або ж є </w:t>
      </w:r>
      <w:r w:rsidRPr="00C95580">
        <w:rPr>
          <w:rFonts w:ascii="Arial" w:hAnsi="Arial" w:cs="Arial"/>
          <w:color w:val="222222"/>
          <w:sz w:val="21"/>
          <w:szCs w:val="21"/>
          <w:shd w:val="clear" w:color="auto" w:fill="FFFFFF"/>
        </w:rPr>
        <w:lastRenderedPageBreak/>
        <w:t>цілком об'єктно-орієнтованими (зокрема,</w:t>
      </w:r>
      <w:r w:rsidRPr="00C95580">
        <w:rPr>
          <w:rStyle w:val="apple-converted-space"/>
          <w:rFonts w:ascii="Arial" w:hAnsi="Arial" w:cs="Arial"/>
          <w:color w:val="222222"/>
          <w:sz w:val="21"/>
          <w:szCs w:val="21"/>
          <w:shd w:val="clear" w:color="auto" w:fill="FFFFFF"/>
        </w:rPr>
        <w:t> </w:t>
      </w:r>
      <w:hyperlink r:id="rId37" w:tooltip="Java (мова програмування)" w:history="1">
        <w:r w:rsidRPr="00C95580">
          <w:rPr>
            <w:rStyle w:val="a3"/>
            <w:rFonts w:ascii="Arial" w:hAnsi="Arial" w:cs="Arial"/>
            <w:color w:val="0B0080"/>
            <w:sz w:val="21"/>
            <w:szCs w:val="21"/>
            <w:u w:val="none"/>
            <w:shd w:val="clear" w:color="auto" w:fill="FFFFFF"/>
          </w:rPr>
          <w:t>Java</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38" w:tooltip="C Sharp (мова програмування)"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39" w:tooltip="C++" w:history="1">
        <w:r w:rsidRPr="00C95580">
          <w:rPr>
            <w:rStyle w:val="a3"/>
            <w:rFonts w:ascii="Arial" w:hAnsi="Arial" w:cs="Arial"/>
            <w:color w:val="0B0080"/>
            <w:sz w:val="21"/>
            <w:szCs w:val="21"/>
            <w:u w:val="none"/>
            <w:shd w:val="clear" w:color="auto" w:fill="FFFFFF"/>
          </w:rPr>
          <w:t>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0" w:tooltip="Python" w:history="1">
        <w:r w:rsidRPr="00C95580">
          <w:rPr>
            <w:rStyle w:val="a3"/>
            <w:rFonts w:ascii="Arial" w:hAnsi="Arial" w:cs="Arial"/>
            <w:color w:val="0B0080"/>
            <w:sz w:val="21"/>
            <w:szCs w:val="21"/>
            <w:u w:val="none"/>
            <w:shd w:val="clear" w:color="auto" w:fill="FFFFFF"/>
          </w:rPr>
          <w:t>Python</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1" w:tooltip="Ruby" w:history="1">
        <w:r w:rsidRPr="00C95580">
          <w:rPr>
            <w:rStyle w:val="a3"/>
            <w:rFonts w:ascii="Arial" w:hAnsi="Arial" w:cs="Arial"/>
            <w:color w:val="0B0080"/>
            <w:sz w:val="21"/>
            <w:szCs w:val="21"/>
            <w:u w:val="none"/>
            <w:shd w:val="clear" w:color="auto" w:fill="FFFFFF"/>
          </w:rPr>
          <w:t>Ruby</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42" w:tooltip="Objective-C" w:history="1">
        <w:r w:rsidRPr="00C95580">
          <w:rPr>
            <w:rStyle w:val="a3"/>
            <w:rFonts w:ascii="Arial" w:hAnsi="Arial" w:cs="Arial"/>
            <w:color w:val="0B0080"/>
            <w:sz w:val="21"/>
            <w:szCs w:val="21"/>
            <w:u w:val="none"/>
            <w:shd w:val="clear" w:color="auto" w:fill="FFFFFF"/>
          </w:rPr>
          <w:t>Objective-C</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3" w:tooltip="ActionScript" w:history="1">
        <w:r w:rsidRPr="00C95580">
          <w:rPr>
            <w:rStyle w:val="a3"/>
            <w:rFonts w:ascii="Arial" w:hAnsi="Arial" w:cs="Arial"/>
            <w:color w:val="0B0080"/>
            <w:sz w:val="21"/>
            <w:szCs w:val="21"/>
            <w:u w:val="none"/>
            <w:shd w:val="clear" w:color="auto" w:fill="FFFFFF"/>
          </w:rPr>
          <w:t>ActionScript 3</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4" w:tooltip="Swift (мова програмування)" w:history="1">
        <w:r w:rsidRPr="00C95580">
          <w:rPr>
            <w:rStyle w:val="a3"/>
            <w:rFonts w:ascii="Arial" w:hAnsi="Arial" w:cs="Arial"/>
            <w:color w:val="0B0080"/>
            <w:sz w:val="21"/>
            <w:szCs w:val="21"/>
            <w:u w:val="none"/>
            <w:shd w:val="clear" w:color="auto" w:fill="FFFFFF"/>
          </w:rPr>
          <w:t>Swift</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45" w:tooltip="Vala" w:history="1">
        <w:r w:rsidRPr="00C95580">
          <w:rPr>
            <w:rStyle w:val="a3"/>
            <w:rFonts w:ascii="Arial" w:hAnsi="Arial" w:cs="Arial"/>
            <w:color w:val="0B0080"/>
            <w:sz w:val="21"/>
            <w:szCs w:val="21"/>
            <w:u w:val="none"/>
            <w:shd w:val="clear" w:color="auto" w:fill="FFFFFF"/>
          </w:rPr>
          <w:t>Vala</w:t>
        </w:r>
      </w:hyperlink>
      <w:r w:rsidRPr="00C95580">
        <w:rPr>
          <w:rFonts w:ascii="Arial" w:hAnsi="Arial" w:cs="Arial"/>
          <w:color w:val="222222"/>
          <w:sz w:val="21"/>
          <w:szCs w:val="21"/>
          <w:shd w:val="clear" w:color="auto" w:fill="FFFFFF"/>
        </w:rPr>
        <w:t>).</w:t>
      </w:r>
    </w:p>
    <w:p w:rsidR="00C95580" w:rsidRDefault="00C95580" w:rsidP="00C95580">
      <w:pPr>
        <w:pStyle w:val="a4"/>
        <w:numPr>
          <w:ilvl w:val="0"/>
          <w:numId w:val="2"/>
        </w:num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Інкапсуляція</w:t>
      </w:r>
      <w:r>
        <w:rPr>
          <w:rFonts w:ascii="Arial" w:hAnsi="Arial" w:cs="Arial"/>
          <w:color w:val="222222"/>
          <w:sz w:val="21"/>
          <w:szCs w:val="21"/>
          <w:shd w:val="clear" w:color="auto" w:fill="FFFFFF"/>
        </w:rPr>
        <w:t> — один з трьох основних механізмів</w:t>
      </w:r>
      <w:r>
        <w:rPr>
          <w:rStyle w:val="apple-converted-space"/>
          <w:rFonts w:ascii="Arial" w:hAnsi="Arial" w:cs="Arial"/>
          <w:color w:val="222222"/>
          <w:sz w:val="21"/>
          <w:szCs w:val="21"/>
          <w:shd w:val="clear" w:color="auto" w:fill="FFFFFF"/>
        </w:rPr>
        <w:t> </w:t>
      </w:r>
      <w:hyperlink r:id="rId46" w:tooltip="Об'єктно-орієнтоване програмування" w:history="1">
        <w:r>
          <w:rPr>
            <w:rStyle w:val="a3"/>
            <w:rFonts w:ascii="Arial" w:hAnsi="Arial" w:cs="Arial"/>
            <w:color w:val="0B0080"/>
            <w:sz w:val="21"/>
            <w:szCs w:val="21"/>
            <w:u w:val="none"/>
            <w:shd w:val="clear" w:color="auto" w:fill="FFFFFF"/>
          </w:rPr>
          <w:t>об'єктно-орієнтованого програмування</w:t>
        </w:r>
      </w:hyperlink>
      <w:r>
        <w:rPr>
          <w:rFonts w:ascii="Arial" w:hAnsi="Arial" w:cs="Arial"/>
          <w:color w:val="222222"/>
          <w:sz w:val="21"/>
          <w:szCs w:val="21"/>
          <w:shd w:val="clear" w:color="auto" w:fill="FFFFFF"/>
        </w:rPr>
        <w:t>. Йдеться про те, що об’єкт вміщує не тільки дані, але і правила їх обробки, оформлені в вигляді виконуваних фрагментів (</w:t>
      </w:r>
      <w:hyperlink r:id="rId47" w:tooltip="Метод (програмування)" w:history="1">
        <w:r>
          <w:rPr>
            <w:rStyle w:val="a3"/>
            <w:rFonts w:ascii="Arial" w:hAnsi="Arial" w:cs="Arial"/>
            <w:color w:val="0B0080"/>
            <w:sz w:val="21"/>
            <w:szCs w:val="21"/>
            <w:u w:val="none"/>
            <w:shd w:val="clear" w:color="auto" w:fill="FFFFFF"/>
          </w:rPr>
          <w:t>методів</w:t>
        </w:r>
      </w:hyperlink>
      <w:r>
        <w:rPr>
          <w:rFonts w:ascii="Arial" w:hAnsi="Arial" w:cs="Arial"/>
          <w:color w:val="222222"/>
          <w:sz w:val="21"/>
          <w:szCs w:val="21"/>
          <w:shd w:val="clear" w:color="auto" w:fill="FFFFFF"/>
        </w:rPr>
        <w:t>). А також про те, що доступ до стану об'єкта напряму заборонено, і ззовні з ним можна взаємодіяти виключно через заданий інтерфейс (відкриті поля та методи), що дозволяє знизити</w:t>
      </w:r>
      <w:r>
        <w:rPr>
          <w:rStyle w:val="apple-converted-space"/>
          <w:rFonts w:ascii="Arial" w:hAnsi="Arial" w:cs="Arial"/>
          <w:color w:val="222222"/>
          <w:sz w:val="21"/>
          <w:szCs w:val="21"/>
          <w:shd w:val="clear" w:color="auto" w:fill="FFFFFF"/>
        </w:rPr>
        <w:t> </w:t>
      </w:r>
      <w:hyperlink r:id="rId48" w:tooltip="Зв'язність (програмування)" w:history="1">
        <w:r>
          <w:rPr>
            <w:rStyle w:val="a3"/>
            <w:rFonts w:ascii="Arial" w:hAnsi="Arial" w:cs="Arial"/>
            <w:color w:val="0B0080"/>
            <w:sz w:val="21"/>
            <w:szCs w:val="21"/>
            <w:u w:val="none"/>
            <w:shd w:val="clear" w:color="auto" w:fill="FFFFFF"/>
          </w:rPr>
          <w:t>зв'язність</w:t>
        </w:r>
      </w:hyperlink>
      <w:r>
        <w:rPr>
          <w:rFonts w:ascii="Arial" w:hAnsi="Arial" w:cs="Arial"/>
          <w:color w:val="222222"/>
          <w:sz w:val="21"/>
          <w:szCs w:val="21"/>
          <w:shd w:val="clear" w:color="auto" w:fill="FFFFFF"/>
        </w:rPr>
        <w:t>. Таким чином контролюються звернення до полів класів та їхня правильна ініціалізація, усуваються можливі помилки пов'язані з неправильним викликом методу. Оскільки користувачі працюють лише через відкриті елементи класів, то розробники класу можуть як-завгодно змінювати всі закриті елементи і навіть перейменовувати та видаляти їх, не турбуючись, що десь хтось їх використовує у своїх програмах.</w:t>
      </w:r>
    </w:p>
    <w:p w:rsidR="00C95580" w:rsidRDefault="00C95580" w:rsidP="00C95580">
      <w:pPr>
        <w:pStyle w:val="a4"/>
        <w:rPr>
          <w:rFonts w:ascii="Arial" w:hAnsi="Arial" w:cs="Arial"/>
          <w:bCs/>
          <w:color w:val="222222"/>
          <w:sz w:val="21"/>
          <w:szCs w:val="21"/>
          <w:shd w:val="clear" w:color="auto" w:fill="FFFFFF"/>
        </w:rPr>
      </w:pPr>
    </w:p>
    <w:p w:rsidR="006E724E" w:rsidRDefault="006E724E" w:rsidP="006E724E">
      <w:pPr>
        <w:rPr>
          <w:b/>
          <w:sz w:val="28"/>
          <w:szCs w:val="28"/>
        </w:rPr>
      </w:pPr>
      <w:r>
        <w:rPr>
          <w:b/>
          <w:sz w:val="28"/>
          <w:szCs w:val="28"/>
        </w:rPr>
        <w:t xml:space="preserve">3) Написати перевантаження функції,  що обчислюють середнє масиву чисел типу </w:t>
      </w:r>
      <w:r>
        <w:rPr>
          <w:b/>
          <w:sz w:val="28"/>
          <w:szCs w:val="28"/>
          <w:lang w:val="en-US"/>
        </w:rPr>
        <w:t xml:space="preserve">int </w:t>
      </w:r>
      <w:r>
        <w:rPr>
          <w:b/>
          <w:sz w:val="28"/>
          <w:szCs w:val="28"/>
        </w:rPr>
        <w:t xml:space="preserve">або </w:t>
      </w:r>
      <w:r>
        <w:rPr>
          <w:b/>
          <w:sz w:val="28"/>
          <w:szCs w:val="28"/>
          <w:lang w:val="en-US"/>
        </w:rPr>
        <w:t xml:space="preserve">double. </w:t>
      </w:r>
      <w:r>
        <w:rPr>
          <w:b/>
          <w:sz w:val="28"/>
          <w:szCs w:val="28"/>
        </w:rPr>
        <w:t>Продемонструвати їх використання.</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arr1[] = { -2,4,6,8,9,5,3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arr2[] = { 2.3,4.1,4.6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int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func(arr1, 7)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double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func(arr2, 3)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Pr="00C432C5" w:rsidRDefault="006E724E" w:rsidP="006E724E">
      <w:pPr>
        <w:rPr>
          <w:rFonts w:ascii="Consolas" w:hAnsi="Consolas" w:cs="Consolas"/>
          <w:color w:val="000000"/>
          <w:sz w:val="19"/>
          <w:szCs w:val="19"/>
          <w:lang w:val="en-US"/>
        </w:rPr>
      </w:pPr>
      <w:r>
        <w:rPr>
          <w:rFonts w:ascii="Consolas" w:hAnsi="Consolas" w:cs="Consolas"/>
          <w:color w:val="000000"/>
          <w:sz w:val="19"/>
          <w:szCs w:val="19"/>
        </w:rPr>
        <w:t>}</w:t>
      </w:r>
    </w:p>
    <w:p w:rsidR="006E724E" w:rsidRDefault="006E724E" w:rsidP="006E724E">
      <w:pPr>
        <w:rPr>
          <w:rFonts w:ascii="Consolas" w:hAnsi="Consolas" w:cs="Consolas"/>
          <w:color w:val="000000"/>
          <w:sz w:val="19"/>
          <w:szCs w:val="19"/>
        </w:rPr>
      </w:pPr>
    </w:p>
    <w:p w:rsidR="00C432C5" w:rsidRPr="00C432C5" w:rsidRDefault="00C432C5" w:rsidP="00C432C5">
      <w:pPr>
        <w:rPr>
          <w:rFonts w:ascii="Consolas" w:hAnsi="Consolas" w:cs="Consolas"/>
          <w:color w:val="000000"/>
          <w:sz w:val="19"/>
          <w:szCs w:val="19"/>
        </w:rPr>
      </w:pPr>
      <w:r w:rsidRPr="00C432C5">
        <w:rPr>
          <w:rFonts w:ascii="Consolas" w:hAnsi="Consolas" w:cs="Consolas"/>
          <w:color w:val="000000"/>
          <w:sz w:val="28"/>
          <w:szCs w:val="28"/>
          <w:lang w:val="en-US"/>
        </w:rPr>
        <w:t>4)</w:t>
      </w:r>
      <w:r>
        <w:rPr>
          <w:rFonts w:ascii="Consolas" w:hAnsi="Consolas" w:cs="Consolas"/>
          <w:color w:val="000000"/>
          <w:sz w:val="19"/>
          <w:szCs w:val="19"/>
          <w:lang w:val="en-US"/>
        </w:rPr>
        <w:t xml:space="preserve"> </w:t>
      </w:r>
      <w:r w:rsidRPr="00C432C5">
        <w:rPr>
          <w:rFonts w:ascii="Consolas" w:hAnsi="Consolas" w:cs="Consolas"/>
          <w:color w:val="000000"/>
          <w:sz w:val="28"/>
          <w:szCs w:val="28"/>
        </w:rPr>
        <w:t xml:space="preserve">Написати програму, що виводить у стандартний потік масив чисел типу </w:t>
      </w:r>
      <w:r w:rsidRPr="00C432C5">
        <w:rPr>
          <w:rFonts w:ascii="Consolas" w:hAnsi="Consolas" w:cs="Consolas"/>
          <w:color w:val="000000"/>
          <w:sz w:val="28"/>
          <w:szCs w:val="28"/>
          <w:lang w:val="en-US"/>
        </w:rPr>
        <w:t>float</w:t>
      </w:r>
      <w:r w:rsidRPr="00C432C5">
        <w:rPr>
          <w:rFonts w:ascii="Consolas" w:hAnsi="Consolas" w:cs="Consolas"/>
          <w:color w:val="000000"/>
          <w:sz w:val="28"/>
          <w:szCs w:val="28"/>
          <w:lang w:val="en-US"/>
        </w:rPr>
        <w:t xml:space="preserve"> по </w:t>
      </w:r>
      <w:r w:rsidRPr="00C432C5">
        <w:rPr>
          <w:rFonts w:ascii="Consolas" w:hAnsi="Consolas" w:cs="Consolas"/>
          <w:color w:val="000000"/>
          <w:sz w:val="28"/>
          <w:szCs w:val="28"/>
        </w:rPr>
        <w:t>4 значення в рядку з вирівненням за стовпцями.</w:t>
      </w:r>
      <w:r w:rsidRPr="00C432C5">
        <w:rPr>
          <w:rFonts w:ascii="Consolas" w:hAnsi="Consolas" w:cs="Consolas"/>
          <w:color w:val="000000"/>
          <w:sz w:val="28"/>
          <w:szCs w:val="28"/>
          <w:lang w:val="en-US"/>
        </w:rPr>
        <w:t xml:space="preserve"> </w:t>
      </w:r>
      <w:r w:rsidRPr="00C432C5">
        <w:rPr>
          <w:rFonts w:ascii="Consolas" w:hAnsi="Consolas" w:cs="Consolas"/>
          <w:color w:val="000000"/>
          <w:sz w:val="28"/>
          <w:szCs w:val="28"/>
        </w:rPr>
        <w:t>Точність 3 знаки після коми.</w:t>
      </w:r>
    </w:p>
    <w:p w:rsidR="006E724E" w:rsidRDefault="006E724E" w:rsidP="006E724E">
      <w:pPr>
        <w:rPr>
          <w:rFonts w:ascii="Consolas" w:hAnsi="Consolas" w:cs="Consolas"/>
          <w:color w:val="000000"/>
          <w:sz w:val="19"/>
          <w:szCs w:val="19"/>
          <w:lang w:val="en-US"/>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C432C5" w:rsidRDefault="00C432C5" w:rsidP="00C432C5">
      <w:pPr>
        <w:autoSpaceDE w:val="0"/>
        <w:autoSpaceDN w:val="0"/>
        <w:adjustRightInd w:val="0"/>
        <w:spacing w:after="0" w:line="240" w:lineRule="auto"/>
        <w:rPr>
          <w:rFonts w:ascii="Consolas" w:hAnsi="Consolas" w:cs="Consolas"/>
          <w:color w:val="000000"/>
          <w:sz w:val="19"/>
          <w:szCs w:val="19"/>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main() {</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w:t>
      </w:r>
      <w:r>
        <w:rPr>
          <w:rFonts w:ascii="Consolas" w:hAnsi="Consolas" w:cs="Consolas"/>
          <w:color w:val="000000"/>
          <w:sz w:val="19"/>
          <w:szCs w:val="19"/>
        </w:rPr>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 n ];</w:t>
      </w:r>
    </w:p>
    <w:p w:rsidR="00C432C5" w:rsidRDefault="00C432C5" w:rsidP="00C432C5">
      <w:pPr>
        <w:autoSpaceDE w:val="0"/>
        <w:autoSpaceDN w:val="0"/>
        <w:adjustRightInd w:val="0"/>
        <w:spacing w:after="0" w:line="240" w:lineRule="auto"/>
        <w:rPr>
          <w:rFonts w:ascii="Consolas" w:hAnsi="Consolas" w:cs="Consolas"/>
          <w:color w:val="000000"/>
          <w:sz w:val="19"/>
          <w:szCs w:val="19"/>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a[i] ;</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117582" w:rsidRDefault="00C432C5" w:rsidP="001175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C432C5" w:rsidRDefault="00117582" w:rsidP="00117582">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cout.width(4);</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w:t>
      </w:r>
      <w:r w:rsidR="00117582">
        <w:rPr>
          <w:rFonts w:ascii="Consolas" w:hAnsi="Consolas" w:cs="Consolas"/>
          <w:color w:val="A31515"/>
          <w:sz w:val="19"/>
          <w:szCs w:val="19"/>
          <w:lang w:val="en-US"/>
        </w:rPr>
        <w:t xml:space="preserve">           </w:t>
      </w:r>
      <w:r>
        <w:rPr>
          <w:rFonts w:ascii="Consolas" w:hAnsi="Consolas" w:cs="Consolas"/>
          <w:color w:val="A31515"/>
          <w:sz w:val="19"/>
          <w:szCs w:val="19"/>
        </w:rPr>
        <w:t>%0.3f       "</w:t>
      </w:r>
      <w:r>
        <w:rPr>
          <w:rFonts w:ascii="Consolas" w:hAnsi="Consolas" w:cs="Consolas"/>
          <w:color w:val="000000"/>
          <w:sz w:val="19"/>
          <w:szCs w:val="19"/>
        </w:rPr>
        <w:t>,a[i]);</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4 == 0)</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C432C5" w:rsidRDefault="00C432C5" w:rsidP="00C432C5">
      <w:pPr>
        <w:autoSpaceDE w:val="0"/>
        <w:autoSpaceDN w:val="0"/>
        <w:adjustRightInd w:val="0"/>
        <w:spacing w:after="0" w:line="240" w:lineRule="auto"/>
        <w:rPr>
          <w:rFonts w:ascii="Consolas" w:hAnsi="Consolas" w:cs="Consolas"/>
          <w:color w:val="000000"/>
          <w:sz w:val="19"/>
          <w:szCs w:val="19"/>
        </w:rPr>
      </w:pPr>
    </w:p>
    <w:p w:rsidR="00C432C5" w:rsidRDefault="00C432C5" w:rsidP="00C432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C432C5" w:rsidRPr="00C432C5" w:rsidRDefault="00C432C5" w:rsidP="00C432C5">
      <w:pPr>
        <w:rPr>
          <w:rFonts w:ascii="Consolas" w:hAnsi="Consolas" w:cs="Consolas"/>
          <w:color w:val="000000"/>
          <w:sz w:val="19"/>
          <w:szCs w:val="19"/>
          <w:lang w:val="en-US"/>
        </w:rPr>
      </w:pPr>
      <w:r>
        <w:rPr>
          <w:rFonts w:ascii="Consolas" w:hAnsi="Consolas" w:cs="Consolas"/>
          <w:color w:val="000000"/>
          <w:sz w:val="19"/>
          <w:szCs w:val="19"/>
        </w:rPr>
        <w:t>}</w:t>
      </w:r>
    </w:p>
    <w:p w:rsidR="006E724E" w:rsidRDefault="006E724E" w:rsidP="006E724E">
      <w:pPr>
        <w:rPr>
          <w:rFonts w:ascii="Consolas" w:hAnsi="Consolas" w:cs="Consolas"/>
          <w:color w:val="000000"/>
          <w:sz w:val="19"/>
          <w:szCs w:val="19"/>
        </w:rPr>
      </w:pPr>
    </w:p>
    <w:p w:rsidR="006E724E" w:rsidRDefault="006E724E" w:rsidP="006E724E">
      <w:pPr>
        <w:rPr>
          <w:rFonts w:ascii="Consolas" w:hAnsi="Consolas" w:cs="Consolas"/>
          <w:color w:val="000000"/>
          <w:sz w:val="19"/>
          <w:szCs w:val="19"/>
        </w:rPr>
      </w:pPr>
    </w:p>
    <w:p w:rsidR="006E724E" w:rsidRDefault="006E724E" w:rsidP="006E724E">
      <w:pPr>
        <w:rPr>
          <w:rFonts w:ascii="Consolas" w:hAnsi="Consolas" w:cs="Consolas"/>
          <w:color w:val="000000"/>
          <w:sz w:val="19"/>
          <w:szCs w:val="19"/>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6E724E" w:rsidRDefault="006E724E" w:rsidP="00C95580">
      <w:pPr>
        <w:pStyle w:val="a4"/>
        <w:rPr>
          <w:rFonts w:ascii="Arial" w:hAnsi="Arial" w:cs="Arial"/>
          <w:bCs/>
          <w:color w:val="222222"/>
          <w:sz w:val="21"/>
          <w:szCs w:val="21"/>
          <w:shd w:val="clear" w:color="auto" w:fill="FFFFFF"/>
        </w:rPr>
      </w:pPr>
    </w:p>
    <w:p w:rsidR="00C95580" w:rsidRDefault="00C95580" w:rsidP="00C95580">
      <w:pPr>
        <w:pStyle w:val="a4"/>
        <w:rPr>
          <w:rFonts w:ascii="Arial" w:hAnsi="Arial" w:cs="Arial"/>
          <w:bCs/>
          <w:color w:val="222222"/>
          <w:sz w:val="21"/>
          <w:szCs w:val="21"/>
          <w:shd w:val="clear" w:color="auto" w:fill="FFFFFF"/>
        </w:rPr>
      </w:pPr>
      <w:r w:rsidRPr="00C95580">
        <w:rPr>
          <w:rFonts w:ascii="Arial" w:hAnsi="Arial" w:cs="Arial"/>
          <w:bCs/>
          <w:color w:val="222222"/>
          <w:sz w:val="21"/>
          <w:szCs w:val="21"/>
          <w:shd w:val="clear" w:color="auto" w:fill="FFFFFF"/>
        </w:rPr>
        <w:t>5 варіант</w:t>
      </w:r>
    </w:p>
    <w:p w:rsidR="00C95580" w:rsidRDefault="00C95580" w:rsidP="00C95580">
      <w:pPr>
        <w:pStyle w:val="a4"/>
        <w:numPr>
          <w:ilvl w:val="0"/>
          <w:numId w:val="3"/>
        </w:numPr>
        <w:rPr>
          <w:rFonts w:ascii="Arial" w:hAnsi="Arial" w:cs="Arial"/>
          <w:color w:val="222222"/>
          <w:sz w:val="21"/>
          <w:szCs w:val="21"/>
          <w:shd w:val="clear" w:color="auto" w:fill="FFFFFF"/>
        </w:rPr>
      </w:pPr>
      <w:r w:rsidRPr="00C95580">
        <w:rPr>
          <w:rFonts w:ascii="Arial" w:hAnsi="Arial" w:cs="Arial"/>
          <w:b/>
          <w:bCs/>
          <w:color w:val="222222"/>
          <w:sz w:val="21"/>
          <w:szCs w:val="21"/>
          <w:shd w:val="clear" w:color="auto" w:fill="FFFFFF"/>
        </w:rPr>
        <w:t>Об'є́ктно-орієнто́ване програмува́ння</w:t>
      </w:r>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(ООП) — одна з</w:t>
      </w:r>
      <w:r w:rsidRPr="00C95580">
        <w:rPr>
          <w:rStyle w:val="apple-converted-space"/>
          <w:rFonts w:ascii="Arial" w:hAnsi="Arial" w:cs="Arial"/>
          <w:color w:val="222222"/>
          <w:sz w:val="21"/>
          <w:szCs w:val="21"/>
          <w:shd w:val="clear" w:color="auto" w:fill="FFFFFF"/>
        </w:rPr>
        <w:t> </w:t>
      </w:r>
      <w:hyperlink r:id="rId49" w:tooltip="Парадигми програмування" w:history="1">
        <w:r w:rsidRPr="00C95580">
          <w:rPr>
            <w:rStyle w:val="a3"/>
            <w:rFonts w:ascii="Arial" w:hAnsi="Arial" w:cs="Arial"/>
            <w:color w:val="0B0080"/>
            <w:sz w:val="21"/>
            <w:szCs w:val="21"/>
            <w:u w:val="none"/>
            <w:shd w:val="clear" w:color="auto" w:fill="FFFFFF"/>
          </w:rPr>
          <w:t>парадигм</w:t>
        </w:r>
      </w:hyperlink>
      <w:r w:rsidRPr="00C95580">
        <w:rPr>
          <w:rStyle w:val="apple-converted-space"/>
          <w:rFonts w:ascii="Arial" w:hAnsi="Arial" w:cs="Arial"/>
          <w:color w:val="222222"/>
          <w:sz w:val="21"/>
          <w:szCs w:val="21"/>
          <w:shd w:val="clear" w:color="auto" w:fill="FFFFFF"/>
        </w:rPr>
        <w:t> </w:t>
      </w:r>
      <w:hyperlink r:id="rId50" w:tooltip="Програмування" w:history="1">
        <w:r w:rsidRPr="00C95580">
          <w:rPr>
            <w:rStyle w:val="a3"/>
            <w:rFonts w:ascii="Arial" w:hAnsi="Arial" w:cs="Arial"/>
            <w:color w:val="0B0080"/>
            <w:sz w:val="21"/>
            <w:szCs w:val="21"/>
            <w:u w:val="none"/>
            <w:shd w:val="clear" w:color="auto" w:fill="FFFFFF"/>
          </w:rPr>
          <w:t>програмування</w:t>
        </w:r>
      </w:hyperlink>
      <w:r w:rsidRPr="00C95580">
        <w:rPr>
          <w:rFonts w:ascii="Arial" w:hAnsi="Arial" w:cs="Arial"/>
          <w:color w:val="222222"/>
          <w:sz w:val="21"/>
          <w:szCs w:val="21"/>
          <w:shd w:val="clear" w:color="auto" w:fill="FFFFFF"/>
        </w:rPr>
        <w:t>, яка розглядає програму як множину «об'єктів», що взаємодіють між собою. Основу ООП складають три основні концепції:</w:t>
      </w:r>
      <w:r w:rsidRPr="00C95580">
        <w:rPr>
          <w:rStyle w:val="apple-converted-space"/>
          <w:rFonts w:ascii="Arial" w:hAnsi="Arial" w:cs="Arial"/>
          <w:color w:val="222222"/>
          <w:sz w:val="21"/>
          <w:szCs w:val="21"/>
          <w:shd w:val="clear" w:color="auto" w:fill="FFFFFF"/>
        </w:rPr>
        <w:t> </w:t>
      </w:r>
      <w:hyperlink r:id="rId51" w:tooltip="Інкапсуляція" w:history="1">
        <w:r w:rsidRPr="00C95580">
          <w:rPr>
            <w:rStyle w:val="a3"/>
            <w:rFonts w:ascii="Arial" w:hAnsi="Arial" w:cs="Arial"/>
            <w:color w:val="0B0080"/>
            <w:sz w:val="21"/>
            <w:szCs w:val="21"/>
            <w:u w:val="none"/>
            <w:shd w:val="clear" w:color="auto" w:fill="FFFFFF"/>
          </w:rPr>
          <w:t>інкапсуляція</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52" w:tooltip="Успадкування (програмування)" w:history="1">
        <w:r w:rsidRPr="00C95580">
          <w:rPr>
            <w:rStyle w:val="a3"/>
            <w:rFonts w:ascii="Arial" w:hAnsi="Arial" w:cs="Arial"/>
            <w:color w:val="0B0080"/>
            <w:sz w:val="21"/>
            <w:szCs w:val="21"/>
            <w:u w:val="none"/>
            <w:shd w:val="clear" w:color="auto" w:fill="FFFFFF"/>
          </w:rPr>
          <w:t>успадкування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та</w:t>
      </w:r>
      <w:r w:rsidRPr="00C95580">
        <w:rPr>
          <w:rStyle w:val="apple-converted-space"/>
          <w:rFonts w:ascii="Arial" w:hAnsi="Arial" w:cs="Arial"/>
          <w:color w:val="222222"/>
          <w:sz w:val="21"/>
          <w:szCs w:val="21"/>
          <w:shd w:val="clear" w:color="auto" w:fill="FFFFFF"/>
        </w:rPr>
        <w:t> </w:t>
      </w:r>
      <w:hyperlink r:id="rId53" w:tooltip="Поліморфізм (програмування)" w:history="1">
        <w:r w:rsidRPr="00C95580">
          <w:rPr>
            <w:rStyle w:val="a3"/>
            <w:rFonts w:ascii="Arial" w:hAnsi="Arial" w:cs="Arial"/>
            <w:color w:val="0B0080"/>
            <w:sz w:val="21"/>
            <w:szCs w:val="21"/>
            <w:u w:val="none"/>
            <w:shd w:val="clear" w:color="auto" w:fill="FFFFFF"/>
          </w:rPr>
          <w:t>поліморфізм</w:t>
        </w:r>
      </w:hyperlink>
      <w:r w:rsidRPr="00C95580">
        <w:rPr>
          <w:rFonts w:ascii="Arial" w:hAnsi="Arial" w:cs="Arial"/>
          <w:color w:val="222222"/>
          <w:sz w:val="21"/>
          <w:szCs w:val="21"/>
          <w:shd w:val="clear" w:color="auto" w:fill="FFFFFF"/>
        </w:rPr>
        <w:t>. Одною з переваг ООП є краща</w:t>
      </w:r>
      <w:r w:rsidRPr="00C95580">
        <w:rPr>
          <w:rStyle w:val="apple-converted-space"/>
          <w:rFonts w:ascii="Arial" w:hAnsi="Arial" w:cs="Arial"/>
          <w:color w:val="222222"/>
          <w:sz w:val="21"/>
          <w:szCs w:val="21"/>
          <w:shd w:val="clear" w:color="auto" w:fill="FFFFFF"/>
        </w:rPr>
        <w:t> </w:t>
      </w:r>
      <w:hyperlink r:id="rId54" w:tooltip="Модуль (програмування)" w:history="1">
        <w:r w:rsidRPr="00C95580">
          <w:rPr>
            <w:rStyle w:val="a3"/>
            <w:rFonts w:ascii="Arial" w:hAnsi="Arial" w:cs="Arial"/>
            <w:color w:val="0B0080"/>
            <w:sz w:val="21"/>
            <w:szCs w:val="21"/>
            <w:u w:val="none"/>
            <w:shd w:val="clear" w:color="auto" w:fill="FFFFFF"/>
          </w:rPr>
          <w:t>модульність</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програмного забезпечення (тисячу функцій процедурної мови, в ООП можна замінити кількома десятками класів із своїми методами). Попри те, що ця парадигма з'явилась в</w:t>
      </w:r>
      <w:r w:rsidRPr="00C95580">
        <w:rPr>
          <w:rStyle w:val="apple-converted-space"/>
          <w:rFonts w:ascii="Arial" w:hAnsi="Arial" w:cs="Arial"/>
          <w:color w:val="222222"/>
          <w:sz w:val="21"/>
          <w:szCs w:val="21"/>
          <w:shd w:val="clear" w:color="auto" w:fill="FFFFFF"/>
        </w:rPr>
        <w:t> </w:t>
      </w:r>
      <w:hyperlink r:id="rId55" w:tooltip="1960-ті" w:history="1">
        <w:r w:rsidRPr="00C95580">
          <w:rPr>
            <w:rStyle w:val="a3"/>
            <w:rFonts w:ascii="Arial" w:hAnsi="Arial" w:cs="Arial"/>
            <w:color w:val="0B0080"/>
            <w:sz w:val="21"/>
            <w:szCs w:val="21"/>
            <w:u w:val="none"/>
            <w:shd w:val="clear" w:color="auto" w:fill="FFFFFF"/>
          </w:rPr>
          <w:t>1960-тих</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роках, вона не мала широкого застосування до</w:t>
      </w:r>
      <w:r w:rsidRPr="00C95580">
        <w:rPr>
          <w:rStyle w:val="apple-converted-space"/>
          <w:rFonts w:ascii="Arial" w:hAnsi="Arial" w:cs="Arial"/>
          <w:color w:val="222222"/>
          <w:sz w:val="21"/>
          <w:szCs w:val="21"/>
          <w:shd w:val="clear" w:color="auto" w:fill="FFFFFF"/>
        </w:rPr>
        <w:t> </w:t>
      </w:r>
      <w:hyperlink r:id="rId56" w:tooltip="1990-ті" w:history="1">
        <w:r w:rsidRPr="00C95580">
          <w:rPr>
            <w:rStyle w:val="a3"/>
            <w:rFonts w:ascii="Arial" w:hAnsi="Arial" w:cs="Arial"/>
            <w:color w:val="0B0080"/>
            <w:sz w:val="21"/>
            <w:szCs w:val="21"/>
            <w:u w:val="none"/>
            <w:shd w:val="clear" w:color="auto" w:fill="FFFFFF"/>
          </w:rPr>
          <w:t>1990-тих</w:t>
        </w:r>
      </w:hyperlink>
      <w:r w:rsidRPr="00C95580">
        <w:rPr>
          <w:rFonts w:ascii="Arial" w:hAnsi="Arial" w:cs="Arial"/>
          <w:color w:val="222222"/>
          <w:sz w:val="21"/>
          <w:szCs w:val="21"/>
          <w:shd w:val="clear" w:color="auto" w:fill="FFFFFF"/>
        </w:rPr>
        <w:t xml:space="preserve">, коли розвиток комп'ютерів та комп'ютерних мереж дозволив писати надзвичайно об'ємне і складне програмне забезпечення, що </w:t>
      </w:r>
      <w:r w:rsidRPr="00C95580">
        <w:rPr>
          <w:rFonts w:ascii="Arial" w:hAnsi="Arial" w:cs="Arial"/>
          <w:color w:val="222222"/>
          <w:sz w:val="21"/>
          <w:szCs w:val="21"/>
          <w:shd w:val="clear" w:color="auto" w:fill="FFFFFF"/>
        </w:rPr>
        <w:lastRenderedPageBreak/>
        <w:t>змусило переглянути підходи до написання програм. Сьогодні багато</w:t>
      </w:r>
      <w:r w:rsidRPr="00C95580">
        <w:rPr>
          <w:rStyle w:val="apple-converted-space"/>
          <w:rFonts w:ascii="Arial" w:hAnsi="Arial" w:cs="Arial"/>
          <w:color w:val="222222"/>
          <w:sz w:val="21"/>
          <w:szCs w:val="21"/>
          <w:shd w:val="clear" w:color="auto" w:fill="FFFFFF"/>
        </w:rPr>
        <w:t> </w:t>
      </w:r>
      <w:hyperlink r:id="rId57" w:tooltip="Мова програмування" w:history="1">
        <w:r w:rsidRPr="00C95580">
          <w:rPr>
            <w:rStyle w:val="a3"/>
            <w:rFonts w:ascii="Arial" w:hAnsi="Arial" w:cs="Arial"/>
            <w:color w:val="0B0080"/>
            <w:sz w:val="21"/>
            <w:szCs w:val="21"/>
            <w:u w:val="none"/>
            <w:shd w:val="clear" w:color="auto" w:fill="FFFFFF"/>
          </w:rPr>
          <w:t>мов програмування</w:t>
        </w:r>
      </w:hyperlink>
      <w:r w:rsidRPr="00C95580">
        <w:rPr>
          <w:rStyle w:val="apple-converted-space"/>
          <w:rFonts w:ascii="Arial" w:hAnsi="Arial" w:cs="Arial"/>
          <w:color w:val="222222"/>
          <w:sz w:val="21"/>
          <w:szCs w:val="21"/>
          <w:shd w:val="clear" w:color="auto" w:fill="FFFFFF"/>
        </w:rPr>
        <w:t> </w:t>
      </w:r>
      <w:r w:rsidRPr="00C95580">
        <w:rPr>
          <w:rFonts w:ascii="Arial" w:hAnsi="Arial" w:cs="Arial"/>
          <w:color w:val="222222"/>
          <w:sz w:val="21"/>
          <w:szCs w:val="21"/>
          <w:shd w:val="clear" w:color="auto" w:fill="FFFFFF"/>
        </w:rPr>
        <w:t>або підтримують ООП (</w:t>
      </w:r>
      <w:hyperlink r:id="rId58" w:tooltip="PHP" w:history="1">
        <w:r w:rsidRPr="00C95580">
          <w:rPr>
            <w:rStyle w:val="a3"/>
            <w:rFonts w:ascii="Arial" w:hAnsi="Arial" w:cs="Arial"/>
            <w:color w:val="0B0080"/>
            <w:sz w:val="21"/>
            <w:szCs w:val="21"/>
            <w:u w:val="none"/>
            <w:shd w:val="clear" w:color="auto" w:fill="FFFFFF"/>
          </w:rPr>
          <w:t>PHP</w:t>
        </w:r>
      </w:hyperlink>
      <w:r w:rsidRPr="00C95580">
        <w:rPr>
          <w:rFonts w:ascii="Arial" w:hAnsi="Arial" w:cs="Arial"/>
          <w:color w:val="222222"/>
          <w:sz w:val="21"/>
          <w:szCs w:val="21"/>
          <w:shd w:val="clear" w:color="auto" w:fill="FFFFFF"/>
        </w:rPr>
        <w:t>,</w:t>
      </w:r>
      <w:r w:rsidRPr="00C95580">
        <w:rPr>
          <w:rStyle w:val="apple-converted-space"/>
          <w:rFonts w:ascii="Arial" w:hAnsi="Arial" w:cs="Arial"/>
          <w:color w:val="222222"/>
          <w:sz w:val="21"/>
          <w:szCs w:val="21"/>
          <w:shd w:val="clear" w:color="auto" w:fill="FFFFFF"/>
        </w:rPr>
        <w:t> </w:t>
      </w:r>
      <w:hyperlink r:id="rId59" w:tooltip="Lua" w:history="1">
        <w:r w:rsidRPr="00C95580">
          <w:rPr>
            <w:rStyle w:val="a3"/>
            <w:rFonts w:ascii="Arial" w:hAnsi="Arial" w:cs="Arial"/>
            <w:color w:val="0B0080"/>
            <w:sz w:val="21"/>
            <w:szCs w:val="21"/>
            <w:u w:val="none"/>
            <w:shd w:val="clear" w:color="auto" w:fill="FFFFFF"/>
          </w:rPr>
          <w:t>Lua</w:t>
        </w:r>
      </w:hyperlink>
      <w:r w:rsidRPr="00C95580">
        <w:rPr>
          <w:rFonts w:ascii="Arial" w:hAnsi="Arial" w:cs="Arial"/>
          <w:color w:val="222222"/>
          <w:sz w:val="21"/>
          <w:szCs w:val="21"/>
          <w:shd w:val="clear" w:color="auto" w:fill="FFFFFF"/>
        </w:rPr>
        <w:t>) або ж є цілком об'єктно-орієнтованими</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class</w:t>
      </w:r>
      <w:r>
        <w:rPr>
          <w:color w:val="000000"/>
          <w:sz w:val="21"/>
          <w:szCs w:val="21"/>
        </w:rPr>
        <w:t xml:space="preserve"> </w:t>
      </w:r>
      <w:r>
        <w:rPr>
          <w:rStyle w:val="nc"/>
          <w:b/>
          <w:bCs/>
          <w:color w:val="0000FF"/>
          <w:sz w:val="21"/>
          <w:szCs w:val="21"/>
        </w:rPr>
        <w:t>Point</w:t>
      </w: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c1"/>
          <w:i/>
          <w:iCs/>
          <w:color w:val="408080"/>
          <w:sz w:val="21"/>
          <w:szCs w:val="21"/>
        </w:rPr>
        <w:t>//можливий доступ лише з методів даного класу</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bool</w:t>
      </w:r>
      <w:r>
        <w:rPr>
          <w:color w:val="000000"/>
          <w:sz w:val="21"/>
          <w:szCs w:val="21"/>
        </w:rPr>
        <w:t xml:space="preserve"> </w:t>
      </w:r>
      <w:r>
        <w:rPr>
          <w:rStyle w:val="n"/>
          <w:color w:val="000000"/>
          <w:sz w:val="21"/>
          <w:szCs w:val="21"/>
        </w:rPr>
        <w:t>visibility</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k"/>
          <w:b/>
          <w:bCs/>
          <w:color w:val="008000"/>
          <w:sz w:val="21"/>
          <w:szCs w:val="21"/>
        </w:rPr>
        <w:t>public</w:t>
      </w:r>
      <w:r>
        <w:rPr>
          <w:rStyle w:val="o"/>
          <w:color w:val="666666"/>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void</w:t>
      </w:r>
      <w:r>
        <w:rPr>
          <w:color w:val="000000"/>
          <w:sz w:val="21"/>
          <w:szCs w:val="21"/>
        </w:rPr>
        <w:t xml:space="preserve"> </w:t>
      </w:r>
      <w:r>
        <w:rPr>
          <w:rStyle w:val="n"/>
          <w:color w:val="000000"/>
          <w:sz w:val="21"/>
          <w:szCs w:val="21"/>
        </w:rPr>
        <w:t>createPoint</w:t>
      </w:r>
      <w:r>
        <w:rPr>
          <w:rStyle w:val="p"/>
          <w:color w:val="000000"/>
          <w:sz w:val="21"/>
          <w:szCs w:val="21"/>
        </w:rPr>
        <w:t>(</w:t>
      </w:r>
      <w:r>
        <w:rPr>
          <w:rStyle w:val="kt"/>
          <w:color w:val="B00040"/>
          <w:sz w:val="21"/>
          <w:szCs w:val="21"/>
        </w:rPr>
        <w:t>int</w:t>
      </w:r>
      <w:r>
        <w:rPr>
          <w:color w:val="000000"/>
          <w:sz w:val="21"/>
          <w:szCs w:val="21"/>
        </w:rPr>
        <w:t xml:space="preserve"> </w:t>
      </w:r>
      <w:r>
        <w:rPr>
          <w:rStyle w:val="n"/>
          <w:color w:val="000000"/>
          <w:sz w:val="21"/>
          <w:szCs w:val="21"/>
        </w:rPr>
        <w:t>a</w:t>
      </w:r>
      <w:r>
        <w:rPr>
          <w:rStyle w:val="p"/>
          <w:color w:val="000000"/>
          <w:sz w:val="21"/>
          <w:szCs w:val="21"/>
        </w:rPr>
        <w:t>,</w:t>
      </w: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b</w:t>
      </w:r>
      <w:r>
        <w:rPr>
          <w:rStyle w:val="p"/>
          <w:color w:val="000000"/>
          <w:sz w:val="21"/>
          <w:szCs w:val="21"/>
        </w:rPr>
        <w:t>)</w:t>
      </w: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x</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a</w:t>
      </w:r>
      <w:r>
        <w:rPr>
          <w:rStyle w:val="p"/>
          <w:color w:val="000000"/>
          <w:sz w:val="21"/>
          <w:szCs w:val="21"/>
        </w:rPr>
        <w:t>;</w:t>
      </w:r>
      <w:r>
        <w:rPr>
          <w:color w:val="000000"/>
          <w:sz w:val="21"/>
          <w:szCs w:val="21"/>
        </w:rPr>
        <w:t xml:space="preserve"> </w:t>
      </w:r>
      <w:r>
        <w:rPr>
          <w:rStyle w:val="n"/>
          <w:color w:val="000000"/>
          <w:sz w:val="21"/>
          <w:szCs w:val="21"/>
        </w:rPr>
        <w:t>y</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b</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n"/>
          <w:color w:val="000000"/>
          <w:sz w:val="21"/>
          <w:szCs w:val="21"/>
        </w:rPr>
        <w:t>visibility</w:t>
      </w:r>
      <w:r>
        <w:rPr>
          <w:color w:val="000000"/>
          <w:sz w:val="21"/>
          <w:szCs w:val="21"/>
        </w:rPr>
        <w:t xml:space="preserve"> </w:t>
      </w:r>
      <w:r>
        <w:rPr>
          <w:rStyle w:val="o"/>
          <w:color w:val="666666"/>
          <w:sz w:val="21"/>
          <w:szCs w:val="21"/>
        </w:rPr>
        <w:t>=</w:t>
      </w:r>
      <w:r>
        <w:rPr>
          <w:color w:val="000000"/>
          <w:sz w:val="21"/>
          <w:szCs w:val="21"/>
        </w:rPr>
        <w:t xml:space="preserve"> </w:t>
      </w:r>
      <w:r>
        <w:rPr>
          <w:rStyle w:val="nb"/>
          <w:color w:val="008000"/>
          <w:sz w:val="21"/>
          <w:szCs w:val="21"/>
        </w:rPr>
        <w:t>true</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void</w:t>
      </w:r>
      <w:r>
        <w:rPr>
          <w:color w:val="000000"/>
          <w:sz w:val="21"/>
          <w:szCs w:val="21"/>
        </w:rPr>
        <w:t xml:space="preserve"> </w:t>
      </w:r>
      <w:r>
        <w:rPr>
          <w:rStyle w:val="n"/>
          <w:color w:val="000000"/>
          <w:sz w:val="21"/>
          <w:szCs w:val="21"/>
        </w:rPr>
        <w:t>setVisibility</w:t>
      </w:r>
      <w:r>
        <w:rPr>
          <w:rStyle w:val="p"/>
          <w:color w:val="000000"/>
          <w:sz w:val="21"/>
          <w:szCs w:val="21"/>
        </w:rPr>
        <w:t>(</w:t>
      </w:r>
      <w:r>
        <w:rPr>
          <w:rStyle w:val="kt"/>
          <w:color w:val="B00040"/>
          <w:sz w:val="21"/>
          <w:szCs w:val="21"/>
        </w:rPr>
        <w:t>bool</w:t>
      </w:r>
      <w:r>
        <w:rPr>
          <w:color w:val="000000"/>
          <w:sz w:val="21"/>
          <w:szCs w:val="21"/>
        </w:rPr>
        <w:t xml:space="preserve"> </w:t>
      </w:r>
      <w:r>
        <w:rPr>
          <w:rStyle w:val="n"/>
          <w:color w:val="000000"/>
          <w:sz w:val="21"/>
          <w:szCs w:val="21"/>
        </w:rPr>
        <w:t>visibility</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this</w:t>
      </w:r>
      <w:r>
        <w:rPr>
          <w:rStyle w:val="o"/>
          <w:color w:val="666666"/>
          <w:sz w:val="21"/>
          <w:szCs w:val="21"/>
        </w:rPr>
        <w:t>-&gt;</w:t>
      </w:r>
      <w:r>
        <w:rPr>
          <w:rStyle w:val="n"/>
          <w:color w:val="000000"/>
          <w:sz w:val="21"/>
          <w:szCs w:val="21"/>
        </w:rPr>
        <w:t>visibility</w:t>
      </w:r>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visibility</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getX</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t"/>
          <w:color w:val="B00040"/>
          <w:sz w:val="21"/>
          <w:szCs w:val="21"/>
        </w:rPr>
        <w:t>int</w:t>
      </w:r>
      <w:r>
        <w:rPr>
          <w:color w:val="000000"/>
          <w:sz w:val="21"/>
          <w:szCs w:val="21"/>
        </w:rPr>
        <w:t xml:space="preserve"> </w:t>
      </w:r>
      <w:r>
        <w:rPr>
          <w:rStyle w:val="n"/>
          <w:color w:val="000000"/>
          <w:sz w:val="21"/>
          <w:szCs w:val="21"/>
        </w:rPr>
        <w:t>getY</w:t>
      </w:r>
      <w:r>
        <w:rPr>
          <w:rStyle w:val="p"/>
          <w:color w:val="000000"/>
          <w:sz w:val="21"/>
          <w:szCs w:val="21"/>
        </w:rPr>
        <w:t>()</w:t>
      </w:r>
      <w:r>
        <w:rPr>
          <w:color w:val="000000"/>
          <w:sz w:val="21"/>
          <w:szCs w:val="21"/>
        </w:rPr>
        <w:t xml:space="preserve"> </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k"/>
          <w:b/>
          <w:bCs/>
          <w:color w:val="008000"/>
          <w:sz w:val="21"/>
          <w:szCs w:val="21"/>
        </w:rPr>
        <w:t>return</w:t>
      </w:r>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w:t>
      </w:r>
    </w:p>
    <w:p w:rsidR="00C95580" w:rsidRDefault="00C95580" w:rsidP="00C95580">
      <w:pPr>
        <w:pStyle w:val="HTML"/>
        <w:numPr>
          <w:ilvl w:val="0"/>
          <w:numId w:val="3"/>
        </w:numPr>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w:t>
      </w:r>
    </w:p>
    <w:p w:rsidR="00C95580" w:rsidRDefault="00C95580" w:rsidP="00C95580">
      <w:pPr>
        <w:pStyle w:val="a5"/>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У цьому прикладі клас Point інкапсулює (приховує) координати точки. Доступ до них можливий лише за певними правилами, які реалізовуються через відповідні методи. Такими правилами можуть бути, наприклад, операція створення точки (установка значень координат), а також операції «увімкнення» і «вимкнення» видимості точки, отримання координат.</w:t>
      </w:r>
    </w:p>
    <w:p w:rsidR="00C95580" w:rsidRDefault="00C95580" w:rsidP="00C95580">
      <w:pPr>
        <w:pStyle w:val="a5"/>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Як видно з прикладу, для створення точки необхідно вказати координати точки і «увімкнути» дану точку (зробити її видимою). Якщо б клас був повністю відкритий, то можна б було вручну встановити відповідні поля класу х, y та встановити visible в true. Проте програміст може легко забути встановити якусь з координат або забути встановити видимість. Метод</w:t>
      </w:r>
      <w:r>
        <w:rPr>
          <w:rStyle w:val="apple-converted-space"/>
          <w:rFonts w:ascii="Arial" w:hAnsi="Arial" w:cs="Arial"/>
          <w:color w:val="222222"/>
          <w:sz w:val="21"/>
          <w:szCs w:val="21"/>
        </w:rPr>
        <w:t> </w:t>
      </w:r>
      <w:r>
        <w:rPr>
          <w:rStyle w:val="HTML1"/>
          <w:color w:val="000000"/>
          <w:bdr w:val="single" w:sz="6" w:space="1" w:color="EAECF0" w:frame="1"/>
          <w:shd w:val="clear" w:color="auto" w:fill="F8F9FA"/>
        </w:rPr>
        <w:t>createPoint</w:t>
      </w:r>
      <w:r>
        <w:rPr>
          <w:rStyle w:val="apple-converted-space"/>
          <w:rFonts w:ascii="Arial" w:hAnsi="Arial" w:cs="Arial"/>
          <w:color w:val="222222"/>
          <w:sz w:val="21"/>
          <w:szCs w:val="21"/>
        </w:rPr>
        <w:t> </w:t>
      </w:r>
      <w:r>
        <w:rPr>
          <w:rFonts w:ascii="Arial" w:hAnsi="Arial" w:cs="Arial"/>
          <w:color w:val="222222"/>
          <w:sz w:val="21"/>
          <w:szCs w:val="21"/>
        </w:rPr>
        <w:t>забезпечує виконання усіх необхідних дій, а закриття доступу до координат змушує діяти лише через використання даного методу. Інкапсульованими також можуть бути і методи класу.</w:t>
      </w:r>
    </w:p>
    <w:p w:rsidR="00C95580" w:rsidRDefault="00C95580" w:rsidP="00C95580">
      <w:pPr>
        <w:pStyle w:val="a5"/>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В ООП рекомендується з самого початку створювати закриті поля і лише в разі крайньої необхідності надавати ширший доступ до них. Для роботи із закритими полями класів краще використовувати відповідний метод доступу (getter) та метод мутатор (setter).</w:t>
      </w:r>
    </w:p>
    <w:p w:rsidR="006E724E" w:rsidRDefault="006E724E" w:rsidP="00C95580">
      <w:pPr>
        <w:pStyle w:val="a5"/>
        <w:shd w:val="clear" w:color="auto" w:fill="FFFFFF"/>
        <w:spacing w:before="120" w:beforeAutospacing="0" w:after="120" w:afterAutospacing="0"/>
        <w:ind w:left="720"/>
        <w:rPr>
          <w:rFonts w:ascii="Arial" w:hAnsi="Arial" w:cs="Arial"/>
          <w:color w:val="222222"/>
          <w:sz w:val="21"/>
          <w:szCs w:val="21"/>
        </w:rPr>
      </w:pPr>
    </w:p>
    <w:p w:rsidR="006E724E" w:rsidRDefault="006E724E" w:rsidP="006E724E">
      <w:pPr>
        <w:rPr>
          <w:b/>
          <w:sz w:val="28"/>
          <w:szCs w:val="28"/>
        </w:rPr>
      </w:pPr>
      <w:r>
        <w:rPr>
          <w:b/>
          <w:sz w:val="28"/>
          <w:szCs w:val="28"/>
        </w:rPr>
        <w:t xml:space="preserve">3) Написати перевантаження функції,  що обчислюють середнє масиву чисел типу </w:t>
      </w:r>
      <w:r>
        <w:rPr>
          <w:b/>
          <w:sz w:val="28"/>
          <w:szCs w:val="28"/>
          <w:lang w:val="en-US"/>
        </w:rPr>
        <w:t xml:space="preserve">int </w:t>
      </w:r>
      <w:r>
        <w:rPr>
          <w:b/>
          <w:sz w:val="28"/>
          <w:szCs w:val="28"/>
        </w:rPr>
        <w:t>або</w:t>
      </w:r>
      <w:r>
        <w:rPr>
          <w:b/>
          <w:sz w:val="28"/>
          <w:szCs w:val="28"/>
          <w:lang w:val="en-US"/>
        </w:rPr>
        <w:t xml:space="preserve"> short. </w:t>
      </w:r>
      <w:r>
        <w:rPr>
          <w:b/>
          <w:sz w:val="28"/>
          <w:szCs w:val="28"/>
        </w:rPr>
        <w:t>Продемонструвати їх використання.</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short</w:t>
      </w:r>
      <w:r>
        <w:rPr>
          <w:rFonts w:ascii="Consolas" w:hAnsi="Consolas" w:cs="Consolas"/>
          <w:color w:val="000000"/>
          <w:sz w:val="19"/>
          <w:szCs w:val="19"/>
        </w:rPr>
        <w:t xml:space="preserve"> arr1[] = { 2,4,6,8,9,5,3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arr2[] = { 2,3,1,4,6 };</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short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func(arr1, 7)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"Function with int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func(arr2, 5) </w:t>
      </w:r>
      <w:r>
        <w:rPr>
          <w:rFonts w:ascii="Consolas" w:hAnsi="Consolas" w:cs="Consolas"/>
          <w:color w:val="008080"/>
          <w:sz w:val="19"/>
          <w:szCs w:val="19"/>
        </w:rPr>
        <w:t>&lt;&lt;</w:t>
      </w:r>
      <w:r>
        <w:rPr>
          <w:rFonts w:ascii="Consolas" w:hAnsi="Consolas" w:cs="Consolas"/>
          <w:color w:val="000000"/>
          <w:sz w:val="19"/>
          <w:szCs w:val="19"/>
        </w:rPr>
        <w:t xml:space="preserve"> endl;</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func(</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 =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&gt;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length</w:t>
      </w:r>
      <w:r>
        <w:rPr>
          <w:rFonts w:ascii="Consolas" w:hAnsi="Consolas" w:cs="Consolas"/>
          <w:color w:val="000000"/>
          <w:sz w:val="19"/>
          <w:szCs w:val="19"/>
        </w:rPr>
        <w:t>; 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result = sum / </w:t>
      </w:r>
      <w:r>
        <w:rPr>
          <w:rFonts w:ascii="Consolas" w:hAnsi="Consolas" w:cs="Consolas"/>
          <w:color w:val="808080"/>
          <w:sz w:val="19"/>
          <w:szCs w:val="19"/>
        </w:rPr>
        <w:t>length</w:t>
      </w:r>
      <w:r>
        <w:rPr>
          <w:rFonts w:ascii="Consolas" w:hAnsi="Consolas" w:cs="Consolas"/>
          <w:color w:val="000000"/>
          <w:sz w:val="19"/>
          <w:szCs w:val="19"/>
        </w:rPr>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&lt;= 0)</w:t>
      </w:r>
    </w:p>
    <w:p w:rsidR="006E724E" w:rsidRDefault="006E724E" w:rsidP="006E7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E724E" w:rsidRPr="006E724E" w:rsidRDefault="006E724E" w:rsidP="00C95580">
      <w:pPr>
        <w:pStyle w:val="a5"/>
        <w:shd w:val="clear" w:color="auto" w:fill="FFFFFF"/>
        <w:spacing w:before="120" w:beforeAutospacing="0" w:after="120" w:afterAutospacing="0"/>
        <w:ind w:left="720"/>
        <w:rPr>
          <w:rFonts w:ascii="Arial" w:hAnsi="Arial" w:cs="Arial"/>
          <w:color w:val="222222"/>
          <w:sz w:val="21"/>
          <w:szCs w:val="21"/>
          <w:lang w:val="en-US"/>
        </w:rPr>
      </w:pPr>
      <w:r>
        <w:rPr>
          <w:rFonts w:ascii="Arial" w:hAnsi="Arial" w:cs="Arial"/>
          <w:color w:val="222222"/>
          <w:sz w:val="21"/>
          <w:szCs w:val="21"/>
          <w:lang w:val="en-US"/>
        </w:rPr>
        <w:t>}</w:t>
      </w:r>
    </w:p>
    <w:p w:rsidR="006E724E" w:rsidRDefault="006E724E" w:rsidP="00C95580">
      <w:pPr>
        <w:pStyle w:val="a4"/>
        <w:ind w:left="1080"/>
        <w:rPr>
          <w:rFonts w:ascii="Arial" w:hAnsi="Arial" w:cs="Arial"/>
          <w:color w:val="222222"/>
          <w:sz w:val="21"/>
          <w:szCs w:val="21"/>
          <w:shd w:val="clear" w:color="auto" w:fill="FFFFFF"/>
        </w:rPr>
      </w:pPr>
    </w:p>
    <w:p w:rsidR="00C432C5" w:rsidRPr="00C432C5" w:rsidRDefault="00C432C5" w:rsidP="00C432C5">
      <w:pPr>
        <w:rPr>
          <w:rFonts w:ascii="Consolas" w:hAnsi="Consolas" w:cs="Consolas"/>
          <w:color w:val="000000"/>
          <w:sz w:val="19"/>
          <w:szCs w:val="19"/>
        </w:rPr>
      </w:pPr>
      <w:r>
        <w:rPr>
          <w:rFonts w:ascii="Arial" w:hAnsi="Arial" w:cs="Arial"/>
          <w:color w:val="222222"/>
          <w:sz w:val="21"/>
          <w:szCs w:val="21"/>
          <w:shd w:val="clear" w:color="auto" w:fill="FFFFFF"/>
          <w:lang w:val="en-US"/>
        </w:rPr>
        <w:t xml:space="preserve">4) </w:t>
      </w:r>
      <w:r w:rsidRPr="00C432C5">
        <w:rPr>
          <w:rFonts w:ascii="Consolas" w:hAnsi="Consolas" w:cs="Consolas"/>
          <w:color w:val="000000"/>
          <w:sz w:val="28"/>
          <w:szCs w:val="28"/>
        </w:rPr>
        <w:t>Написати програму, що виводить у стандартний потік масив чисел типу</w:t>
      </w:r>
      <w:r w:rsidR="0045048D">
        <w:rPr>
          <w:rFonts w:ascii="Consolas" w:hAnsi="Consolas" w:cs="Consolas"/>
          <w:color w:val="000000"/>
          <w:sz w:val="28"/>
          <w:szCs w:val="28"/>
          <w:lang w:val="en-US"/>
        </w:rPr>
        <w:t>double</w:t>
      </w:r>
      <w:r w:rsidRPr="00C432C5">
        <w:rPr>
          <w:rFonts w:ascii="Consolas" w:hAnsi="Consolas" w:cs="Consolas"/>
          <w:color w:val="000000"/>
          <w:sz w:val="28"/>
          <w:szCs w:val="28"/>
          <w:lang w:val="en-US"/>
        </w:rPr>
        <w:t xml:space="preserve"> по </w:t>
      </w:r>
      <w:r w:rsidR="0045048D">
        <w:rPr>
          <w:rFonts w:ascii="Consolas" w:hAnsi="Consolas" w:cs="Consolas"/>
          <w:color w:val="000000"/>
          <w:sz w:val="28"/>
          <w:szCs w:val="28"/>
        </w:rPr>
        <w:t>3</w:t>
      </w:r>
      <w:r w:rsidRPr="00C432C5">
        <w:rPr>
          <w:rFonts w:ascii="Consolas" w:hAnsi="Consolas" w:cs="Consolas"/>
          <w:color w:val="000000"/>
          <w:sz w:val="28"/>
          <w:szCs w:val="28"/>
        </w:rPr>
        <w:t xml:space="preserve"> </w:t>
      </w:r>
      <w:r w:rsidR="0045048D">
        <w:rPr>
          <w:rFonts w:ascii="Consolas" w:hAnsi="Consolas" w:cs="Consolas"/>
          <w:color w:val="000000"/>
          <w:sz w:val="28"/>
          <w:szCs w:val="28"/>
        </w:rPr>
        <w:t>значення в рядку з вирівня</w:t>
      </w:r>
      <w:r w:rsidR="0045048D" w:rsidRPr="00C432C5">
        <w:rPr>
          <w:rFonts w:ascii="Consolas" w:hAnsi="Consolas" w:cs="Consolas"/>
          <w:color w:val="000000"/>
          <w:sz w:val="28"/>
          <w:szCs w:val="28"/>
        </w:rPr>
        <w:t>нням</w:t>
      </w:r>
      <w:r w:rsidRPr="00C432C5">
        <w:rPr>
          <w:rFonts w:ascii="Consolas" w:hAnsi="Consolas" w:cs="Consolas"/>
          <w:color w:val="000000"/>
          <w:sz w:val="28"/>
          <w:szCs w:val="28"/>
        </w:rPr>
        <w:t xml:space="preserve"> за стовпцями.</w:t>
      </w:r>
      <w:r w:rsidRPr="00C432C5">
        <w:rPr>
          <w:rFonts w:ascii="Consolas" w:hAnsi="Consolas" w:cs="Consolas"/>
          <w:color w:val="000000"/>
          <w:sz w:val="28"/>
          <w:szCs w:val="28"/>
          <w:lang w:val="en-US"/>
        </w:rPr>
        <w:t xml:space="preserve"> </w:t>
      </w:r>
      <w:r w:rsidR="0045048D">
        <w:rPr>
          <w:rFonts w:ascii="Consolas" w:hAnsi="Consolas" w:cs="Consolas"/>
          <w:color w:val="000000"/>
          <w:sz w:val="28"/>
          <w:szCs w:val="28"/>
        </w:rPr>
        <w:t>Точність 5</w:t>
      </w:r>
      <w:r w:rsidRPr="00C432C5">
        <w:rPr>
          <w:rFonts w:ascii="Consolas" w:hAnsi="Consolas" w:cs="Consolas"/>
          <w:color w:val="000000"/>
          <w:sz w:val="28"/>
          <w:szCs w:val="28"/>
        </w:rPr>
        <w:t xml:space="preserve"> знаки після коми.</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5048D" w:rsidRDefault="0045048D" w:rsidP="0045048D">
      <w:pPr>
        <w:autoSpaceDE w:val="0"/>
        <w:autoSpaceDN w:val="0"/>
        <w:adjustRightInd w:val="0"/>
        <w:spacing w:after="0" w:line="240" w:lineRule="auto"/>
        <w:rPr>
          <w:rFonts w:ascii="Consolas" w:hAnsi="Consolas" w:cs="Consolas"/>
          <w:color w:val="000000"/>
          <w:sz w:val="19"/>
          <w:szCs w:val="19"/>
        </w:rPr>
      </w:pP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size:"</w:t>
      </w:r>
      <w:r>
        <w:rPr>
          <w:rFonts w:ascii="Consolas" w:hAnsi="Consolas" w:cs="Consolas"/>
          <w:color w:val="000000"/>
          <w:sz w:val="19"/>
          <w:szCs w:val="19"/>
        </w:rPr>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 n ];</w:t>
      </w:r>
    </w:p>
    <w:p w:rsidR="0045048D" w:rsidRDefault="0045048D" w:rsidP="0045048D">
      <w:pPr>
        <w:autoSpaceDE w:val="0"/>
        <w:autoSpaceDN w:val="0"/>
        <w:adjustRightInd w:val="0"/>
        <w:spacing w:after="0" w:line="240" w:lineRule="auto"/>
        <w:rPr>
          <w:rFonts w:ascii="Consolas" w:hAnsi="Consolas" w:cs="Consolas"/>
          <w:color w:val="000000"/>
          <w:sz w:val="19"/>
          <w:szCs w:val="19"/>
        </w:rPr>
      </w:pP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a[i]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 {</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cout.width(4);</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printf(</w:t>
      </w:r>
      <w:r>
        <w:rPr>
          <w:rFonts w:ascii="Consolas" w:hAnsi="Consolas" w:cs="Consolas"/>
          <w:color w:val="A31515"/>
          <w:sz w:val="19"/>
          <w:szCs w:val="19"/>
        </w:rPr>
        <w:t>"    %0.5f   "</w:t>
      </w:r>
      <w:r>
        <w:rPr>
          <w:rFonts w:ascii="Consolas" w:hAnsi="Consolas" w:cs="Consolas"/>
          <w:color w:val="000000"/>
          <w:sz w:val="19"/>
          <w:szCs w:val="19"/>
        </w:rPr>
        <w:t>,a[i]);</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3 == 0)</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45048D" w:rsidRDefault="0045048D" w:rsidP="0045048D">
      <w:pPr>
        <w:autoSpaceDE w:val="0"/>
        <w:autoSpaceDN w:val="0"/>
        <w:adjustRightInd w:val="0"/>
        <w:spacing w:after="0" w:line="240" w:lineRule="auto"/>
        <w:rPr>
          <w:rFonts w:ascii="Consolas" w:hAnsi="Consolas" w:cs="Consolas"/>
          <w:color w:val="000000"/>
          <w:sz w:val="19"/>
          <w:szCs w:val="19"/>
        </w:rPr>
      </w:pP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w:t>
      </w:r>
    </w:p>
    <w:p w:rsidR="0045048D" w:rsidRDefault="0045048D" w:rsidP="0045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C432C5" w:rsidRDefault="0045048D" w:rsidP="0045048D">
      <w:pPr>
        <w:pStyle w:val="a4"/>
        <w:ind w:left="1080"/>
        <w:rPr>
          <w:rFonts w:ascii="Arial" w:hAnsi="Arial" w:cs="Arial"/>
          <w:color w:val="222222"/>
          <w:sz w:val="21"/>
          <w:szCs w:val="21"/>
          <w:shd w:val="clear" w:color="auto" w:fill="FFFFFF"/>
        </w:rPr>
      </w:pPr>
      <w:r>
        <w:rPr>
          <w:rFonts w:ascii="Consolas" w:hAnsi="Consolas" w:cs="Consolas"/>
          <w:color w:val="000000"/>
          <w:sz w:val="19"/>
          <w:szCs w:val="19"/>
        </w:rPr>
        <w:t>}</w:t>
      </w:r>
    </w:p>
    <w:p w:rsidR="00C95580" w:rsidRPr="00117582" w:rsidRDefault="00C95580" w:rsidP="00C95580">
      <w:pPr>
        <w:pStyle w:val="a4"/>
        <w:ind w:left="1080"/>
        <w:rPr>
          <w:rFonts w:ascii="Arial" w:hAnsi="Arial" w:cs="Arial"/>
          <w:b/>
          <w:color w:val="222222"/>
          <w:sz w:val="28"/>
          <w:szCs w:val="28"/>
          <w:shd w:val="clear" w:color="auto" w:fill="FFFFFF"/>
        </w:rPr>
      </w:pPr>
      <w:r w:rsidRPr="00117582">
        <w:rPr>
          <w:rFonts w:ascii="Arial" w:hAnsi="Arial" w:cs="Arial"/>
          <w:b/>
          <w:color w:val="222222"/>
          <w:sz w:val="28"/>
          <w:szCs w:val="28"/>
          <w:shd w:val="clear" w:color="auto" w:fill="FFFFFF"/>
        </w:rPr>
        <w:t>Варіант 6</w:t>
      </w:r>
    </w:p>
    <w:p w:rsidR="00C95580" w:rsidRDefault="00C95580" w:rsidP="00C95580">
      <w:pPr>
        <w:pStyle w:val="a4"/>
        <w:ind w:left="1080"/>
        <w:rPr>
          <w:rFonts w:ascii="Arial" w:hAnsi="Arial" w:cs="Arial"/>
          <w:color w:val="222222"/>
          <w:sz w:val="21"/>
          <w:szCs w:val="21"/>
          <w:shd w:val="clear" w:color="auto" w:fill="FFFFFF"/>
          <w:lang w:val="ru-RU"/>
        </w:rPr>
      </w:pPr>
      <w:r>
        <w:rPr>
          <w:rFonts w:ascii="Arial" w:hAnsi="Arial" w:cs="Arial"/>
          <w:color w:val="222222"/>
          <w:sz w:val="21"/>
          <w:szCs w:val="21"/>
          <w:shd w:val="clear" w:color="auto" w:fill="FFFFFF"/>
        </w:rPr>
        <w:t>1.Стан об</w:t>
      </w:r>
      <w:r w:rsidRPr="00C95580">
        <w:rPr>
          <w:rFonts w:ascii="Arial" w:hAnsi="Arial" w:cs="Arial"/>
          <w:color w:val="222222"/>
          <w:sz w:val="21"/>
          <w:szCs w:val="21"/>
          <w:shd w:val="clear" w:color="auto" w:fill="FFFFFF"/>
          <w:lang w:val="ru-RU"/>
        </w:rPr>
        <w:t>’</w:t>
      </w:r>
      <w:r>
        <w:rPr>
          <w:rFonts w:ascii="Arial" w:hAnsi="Arial" w:cs="Arial"/>
          <w:color w:val="222222"/>
          <w:sz w:val="21"/>
          <w:szCs w:val="21"/>
          <w:shd w:val="clear" w:color="auto" w:fill="FFFFFF"/>
        </w:rPr>
        <w:t>єкта – описує дані, що зберігаються в об</w:t>
      </w:r>
      <w:r w:rsidRPr="00C95580">
        <w:rPr>
          <w:rFonts w:ascii="Arial" w:hAnsi="Arial" w:cs="Arial"/>
          <w:color w:val="222222"/>
          <w:sz w:val="21"/>
          <w:szCs w:val="21"/>
          <w:shd w:val="clear" w:color="auto" w:fill="FFFFFF"/>
          <w:lang w:val="ru-RU"/>
        </w:rPr>
        <w:t>’</w:t>
      </w:r>
      <w:r>
        <w:rPr>
          <w:rFonts w:ascii="Arial" w:hAnsi="Arial" w:cs="Arial"/>
          <w:color w:val="222222"/>
          <w:sz w:val="21"/>
          <w:szCs w:val="21"/>
          <w:shd w:val="clear" w:color="auto" w:fill="FFFFFF"/>
          <w:lang w:val="ru-RU"/>
        </w:rPr>
        <w:t>єкті.</w:t>
      </w:r>
    </w:p>
    <w:p w:rsidR="00C95580" w:rsidRDefault="00C95580" w:rsidP="00C95580">
      <w:pPr>
        <w:pStyle w:val="a4"/>
        <w:ind w:left="1080"/>
        <w:rPr>
          <w:rFonts w:ascii="Arial" w:hAnsi="Arial" w:cs="Arial"/>
          <w:color w:val="000000"/>
          <w:sz w:val="18"/>
          <w:szCs w:val="18"/>
        </w:rPr>
      </w:pPr>
      <w:r>
        <w:rPr>
          <w:rFonts w:ascii="Arial" w:hAnsi="Arial" w:cs="Arial"/>
          <w:color w:val="222222"/>
          <w:sz w:val="21"/>
          <w:szCs w:val="21"/>
          <w:shd w:val="clear" w:color="auto" w:fill="FFFFFF"/>
          <w:lang w:val="ru-RU"/>
        </w:rPr>
        <w:t>2.</w:t>
      </w:r>
      <w:r w:rsidRPr="00C95580">
        <w:rPr>
          <w:rFonts w:ascii="Arial" w:hAnsi="Arial" w:cs="Arial"/>
          <w:color w:val="000000"/>
          <w:sz w:val="18"/>
          <w:szCs w:val="18"/>
        </w:rPr>
        <w:t xml:space="preserve"> </w:t>
      </w:r>
      <w:r>
        <w:rPr>
          <w:rFonts w:ascii="Arial" w:hAnsi="Arial" w:cs="Arial"/>
          <w:color w:val="000000"/>
          <w:sz w:val="18"/>
          <w:szCs w:val="18"/>
        </w:rPr>
        <w:t>Модульність - властивість системи, яка зв’язана з можливістю декомпозиції на ряд тісно зв’язаних модулів (частин).</w:t>
      </w:r>
    </w:p>
    <w:p w:rsidR="00C95580" w:rsidRDefault="00C95580" w:rsidP="00C95580">
      <w:pPr>
        <w:pStyle w:val="a4"/>
        <w:ind w:left="1080"/>
        <w:rPr>
          <w:rFonts w:ascii="Arial" w:hAnsi="Arial" w:cs="Arial"/>
          <w:color w:val="000000"/>
          <w:sz w:val="18"/>
          <w:szCs w:val="18"/>
        </w:rPr>
      </w:pPr>
      <w:r>
        <w:rPr>
          <w:rFonts w:ascii="Arial" w:hAnsi="Arial" w:cs="Arial"/>
          <w:color w:val="000000"/>
          <w:sz w:val="18"/>
          <w:szCs w:val="18"/>
        </w:rPr>
        <w:t>Варіант 7</w:t>
      </w:r>
    </w:p>
    <w:p w:rsidR="00C95580" w:rsidRDefault="00C95580" w:rsidP="005A0038">
      <w:pPr>
        <w:pStyle w:val="a4"/>
        <w:numPr>
          <w:ilvl w:val="0"/>
          <w:numId w:val="4"/>
        </w:numPr>
        <w:rPr>
          <w:rFonts w:ascii="Arial" w:hAnsi="Arial" w:cs="Arial"/>
          <w:color w:val="000000"/>
          <w:sz w:val="18"/>
          <w:szCs w:val="18"/>
        </w:rPr>
      </w:pPr>
      <w:r>
        <w:rPr>
          <w:rFonts w:ascii="Arial" w:hAnsi="Arial" w:cs="Arial"/>
          <w:color w:val="000000"/>
          <w:sz w:val="18"/>
          <w:szCs w:val="18"/>
        </w:rPr>
        <w:t>Для об’єктно-орієнтованого стилю концептуальна основа полягає в об’єктному підході. Цьому підходу відповідають чотири головних елементи: абстрагування, обмеження доступу, модульність та ієрархія. Ці елементи є головними у тому розумінні, що за одним з класиків об'єктно-орієнтованого проектування програм Граді Бучем [6] без будь-якого з них підхід не буде повністю об’єктно-орієнтованим.</w:t>
      </w:r>
    </w:p>
    <w:p w:rsidR="005A0038" w:rsidRPr="005A0038" w:rsidRDefault="005A0038" w:rsidP="005A0038">
      <w:pPr>
        <w:pStyle w:val="a4"/>
        <w:numPr>
          <w:ilvl w:val="0"/>
          <w:numId w:val="4"/>
        </w:numPr>
        <w:rPr>
          <w:rStyle w:val="HTML1"/>
          <w:rFonts w:ascii="Arial" w:eastAsiaTheme="minorHAnsi" w:hAnsi="Arial" w:cs="Arial"/>
          <w:color w:val="222222"/>
          <w:sz w:val="21"/>
          <w:szCs w:val="21"/>
          <w:shd w:val="clear" w:color="auto" w:fill="FFFFFF"/>
          <w:lang w:val="en-US"/>
        </w:rPr>
      </w:pPr>
      <w:r>
        <w:rPr>
          <w:rFonts w:ascii="Verdana" w:hAnsi="Verdana"/>
          <w:color w:val="000000"/>
          <w:sz w:val="21"/>
          <w:szCs w:val="21"/>
          <w:shd w:val="clear" w:color="auto" w:fill="FFFFFF"/>
        </w:rPr>
        <w:t>Первый пример:</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в коде приложения расставляем инструкции сдедующего содержания: соединиться, передать пароль, перейти в папку, забрать файл. Все предельно просто и понятно.</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 второй, несколько сложнее:</w:t>
      </w:r>
      <w:r>
        <w:rPr>
          <w:rFonts w:ascii="Verdana" w:hAnsi="Verdana"/>
          <w:color w:val="000000"/>
          <w:sz w:val="21"/>
          <w:szCs w:val="21"/>
        </w:rPr>
        <w:br/>
      </w:r>
      <w:r>
        <w:rPr>
          <w:rFonts w:ascii="Verdana" w:hAnsi="Verdana"/>
          <w:color w:val="000000"/>
          <w:sz w:val="21"/>
          <w:szCs w:val="21"/>
          <w:shd w:val="clear" w:color="auto" w:fill="FFFFFF"/>
        </w:rPr>
        <w:t>Создаем отдельный класс, которому передадим, хост, порт, пароль и путь до файла. Использовать класс будем примерно так:</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Style w:val="HTML1"/>
          <w:rFonts w:eastAsiaTheme="minorHAnsi"/>
          <w:color w:val="222222"/>
          <w:sz w:val="21"/>
          <w:szCs w:val="21"/>
          <w:shd w:val="clear" w:color="auto" w:fill="FFFFFF"/>
        </w:rPr>
        <w:t>записать_в_файл(локальный_путь, новое_соединение(хост, порт, пароль, путь).закачать())</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Здесь несколько усложняется код внутри класса, но несколько упрощается его использование, не так ли?</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Пример третий, еще более сложный:</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создадим класс соединения, который будем использовать так:</w:t>
      </w:r>
      <w:r>
        <w:rPr>
          <w:rFonts w:ascii="Verdana" w:hAnsi="Verdana"/>
          <w:color w:val="000000"/>
          <w:sz w:val="21"/>
          <w:szCs w:val="21"/>
        </w:rPr>
        <w:br/>
      </w:r>
      <w:r>
        <w:rPr>
          <w:rFonts w:ascii="Verdana" w:hAnsi="Verdana"/>
          <w:color w:val="000000"/>
          <w:sz w:val="21"/>
          <w:szCs w:val="21"/>
        </w:rPr>
        <w:br/>
      </w:r>
      <w:r>
        <w:rPr>
          <w:rStyle w:val="HTML1"/>
          <w:rFonts w:eastAsiaTheme="minorHAnsi"/>
          <w:color w:val="222222"/>
          <w:sz w:val="21"/>
          <w:szCs w:val="21"/>
          <w:shd w:val="clear" w:color="auto" w:fill="FFFFFF"/>
        </w:rPr>
        <w:t>Соединение({конфигурация})</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rPr>
        <w:br/>
      </w:r>
      <w:r>
        <w:rPr>
          <w:rFonts w:ascii="Verdana" w:hAnsi="Verdana"/>
          <w:color w:val="000000"/>
          <w:sz w:val="21"/>
          <w:szCs w:val="21"/>
          <w:shd w:val="clear" w:color="auto" w:fill="FFFFFF"/>
        </w:rPr>
        <w:t>Конфигурация для разных соединений может быть разная. Примеры:</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Style w:val="HTML1"/>
          <w:rFonts w:eastAsiaTheme="minorHAnsi"/>
          <w:color w:val="222222"/>
          <w:sz w:val="21"/>
          <w:szCs w:val="21"/>
          <w:shd w:val="clear" w:color="auto" w:fill="FFFFFF"/>
        </w:rPr>
        <w:t>{protocol: ftp, port: 224, user: vasia, password: secret}</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Fonts w:ascii="Verdana" w:hAnsi="Verdana"/>
          <w:color w:val="000000"/>
          <w:sz w:val="21"/>
          <w:szCs w:val="21"/>
          <w:shd w:val="clear" w:color="auto" w:fill="FFFFFF"/>
        </w:rPr>
        <w:t>или</w:t>
      </w:r>
      <w:r>
        <w:rPr>
          <w:rStyle w:val="apple-converted-space"/>
          <w:rFonts w:ascii="Verdana" w:hAnsi="Verdana"/>
          <w:color w:val="000000"/>
          <w:sz w:val="21"/>
          <w:szCs w:val="21"/>
          <w:shd w:val="clear" w:color="auto" w:fill="FFFFFF"/>
        </w:rPr>
        <w:t> </w:t>
      </w:r>
      <w:r>
        <w:rPr>
          <w:rFonts w:ascii="Verdana" w:hAnsi="Verdana"/>
          <w:color w:val="000000"/>
          <w:sz w:val="21"/>
          <w:szCs w:val="21"/>
        </w:rPr>
        <w:br/>
      </w:r>
      <w:r>
        <w:rPr>
          <w:rStyle w:val="HTML1"/>
          <w:rFonts w:eastAsiaTheme="minorHAnsi"/>
          <w:color w:val="222222"/>
          <w:sz w:val="21"/>
          <w:szCs w:val="21"/>
          <w:shd w:val="clear" w:color="auto" w:fill="FFFFFF"/>
        </w:rPr>
        <w:t>[proto-&gt;http; domain-&gt;example.com; file-&gt;foo/bar/1.zip]</w:t>
      </w:r>
    </w:p>
    <w:p w:rsidR="005A0038" w:rsidRDefault="005A0038" w:rsidP="005A0038">
      <w:pPr>
        <w:pStyle w:val="a4"/>
        <w:ind w:left="1440"/>
        <w:rPr>
          <w:rStyle w:val="HTML1"/>
          <w:rFonts w:eastAsiaTheme="minorHAnsi"/>
          <w:color w:val="222222"/>
          <w:sz w:val="21"/>
          <w:szCs w:val="21"/>
          <w:shd w:val="clear" w:color="auto" w:fill="FFFFFF"/>
        </w:rPr>
      </w:pPr>
      <w:r>
        <w:rPr>
          <w:rStyle w:val="HTML1"/>
          <w:rFonts w:eastAsiaTheme="minorHAnsi"/>
          <w:color w:val="222222"/>
          <w:sz w:val="21"/>
          <w:szCs w:val="21"/>
          <w:shd w:val="clear" w:color="auto" w:fill="FFFFFF"/>
        </w:rPr>
        <w:t>Варіант 9</w:t>
      </w:r>
    </w:p>
    <w:p w:rsidR="005A0038" w:rsidRDefault="005A0038" w:rsidP="005A0038">
      <w:pPr>
        <w:pStyle w:val="a5"/>
        <w:shd w:val="clear" w:color="auto" w:fill="FFFFFF"/>
        <w:spacing w:before="120" w:beforeAutospacing="0" w:after="120" w:afterAutospacing="0"/>
        <w:rPr>
          <w:rFonts w:ascii="Arial" w:hAnsi="Arial" w:cs="Arial"/>
          <w:color w:val="222222"/>
          <w:sz w:val="21"/>
          <w:szCs w:val="21"/>
        </w:rPr>
      </w:pPr>
      <w:r>
        <w:rPr>
          <w:rStyle w:val="HTML1"/>
          <w:rFonts w:eastAsiaTheme="minorHAnsi"/>
          <w:color w:val="222222"/>
          <w:sz w:val="21"/>
          <w:szCs w:val="21"/>
          <w:shd w:val="clear" w:color="auto" w:fill="FFFFFF"/>
        </w:rPr>
        <w:t xml:space="preserve">       1.</w:t>
      </w:r>
      <w:r w:rsidRPr="005A0038">
        <w:rPr>
          <w:rFonts w:ascii="Arial" w:hAnsi="Arial" w:cs="Arial"/>
          <w:b/>
          <w:bCs/>
          <w:color w:val="222222"/>
          <w:sz w:val="21"/>
          <w:szCs w:val="21"/>
        </w:rPr>
        <w:t xml:space="preserve"> </w:t>
      </w:r>
      <w:r>
        <w:rPr>
          <w:rFonts w:ascii="Arial" w:hAnsi="Arial" w:cs="Arial"/>
          <w:b/>
          <w:bCs/>
          <w:color w:val="222222"/>
          <w:sz w:val="21"/>
          <w:szCs w:val="21"/>
        </w:rPr>
        <w:t>абстрагува́ння</w:t>
      </w:r>
      <w:r>
        <w:rPr>
          <w:rFonts w:ascii="Arial" w:hAnsi="Arial" w:cs="Arial"/>
          <w:color w:val="222222"/>
          <w:sz w:val="21"/>
          <w:szCs w:val="21"/>
        </w:rPr>
        <w:t> — спосіб та метод відокремлення деталей з метою отримання можливості зосередитись на найважливіших особливостях об'єкта.</w:t>
      </w:r>
    </w:p>
    <w:p w:rsidR="005A0038" w:rsidRDefault="005A0038" w:rsidP="005A0038">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Грубо кажучи, в програмуванні, абстрагування може бути або керування, або даних.</w:t>
      </w:r>
      <w:r>
        <w:rPr>
          <w:rStyle w:val="apple-converted-space"/>
          <w:rFonts w:ascii="Arial" w:hAnsi="Arial" w:cs="Arial"/>
          <w:color w:val="222222"/>
          <w:sz w:val="21"/>
          <w:szCs w:val="21"/>
        </w:rPr>
        <w:t> </w:t>
      </w:r>
      <w:r>
        <w:rPr>
          <w:rFonts w:ascii="Arial" w:hAnsi="Arial" w:cs="Arial"/>
          <w:b/>
          <w:bCs/>
          <w:color w:val="222222"/>
          <w:sz w:val="21"/>
          <w:szCs w:val="21"/>
        </w:rPr>
        <w:t>Абстрагування керування</w:t>
      </w:r>
      <w:r>
        <w:rPr>
          <w:rStyle w:val="apple-converted-space"/>
          <w:rFonts w:ascii="Arial" w:hAnsi="Arial" w:cs="Arial"/>
          <w:color w:val="222222"/>
          <w:sz w:val="21"/>
          <w:szCs w:val="21"/>
        </w:rPr>
        <w:t> </w:t>
      </w:r>
      <w:r>
        <w:rPr>
          <w:rFonts w:ascii="Arial" w:hAnsi="Arial" w:cs="Arial"/>
          <w:color w:val="222222"/>
          <w:sz w:val="21"/>
          <w:szCs w:val="21"/>
        </w:rPr>
        <w:t>є абстрагуванням від деталей дій, а</w:t>
      </w:r>
      <w:r>
        <w:rPr>
          <w:rStyle w:val="apple-converted-space"/>
          <w:rFonts w:ascii="Arial" w:hAnsi="Arial" w:cs="Arial"/>
          <w:color w:val="222222"/>
          <w:sz w:val="21"/>
          <w:szCs w:val="21"/>
        </w:rPr>
        <w:t> </w:t>
      </w:r>
      <w:r>
        <w:rPr>
          <w:rFonts w:ascii="Arial" w:hAnsi="Arial" w:cs="Arial"/>
          <w:b/>
          <w:bCs/>
          <w:color w:val="222222"/>
          <w:sz w:val="21"/>
          <w:szCs w:val="21"/>
        </w:rPr>
        <w:t>абстрагування даних</w:t>
      </w:r>
      <w:r>
        <w:rPr>
          <w:rStyle w:val="apple-converted-space"/>
          <w:rFonts w:ascii="Arial" w:hAnsi="Arial" w:cs="Arial"/>
          <w:color w:val="222222"/>
          <w:sz w:val="21"/>
          <w:szCs w:val="21"/>
        </w:rPr>
        <w:t> </w:t>
      </w:r>
      <w:r>
        <w:rPr>
          <w:rFonts w:ascii="Arial" w:hAnsi="Arial" w:cs="Arial"/>
          <w:color w:val="222222"/>
          <w:sz w:val="21"/>
          <w:szCs w:val="21"/>
        </w:rPr>
        <w:t>є абстрагуванням структур даних. Наприклад, абстрагування керування в</w:t>
      </w:r>
      <w:r>
        <w:rPr>
          <w:rStyle w:val="apple-converted-space"/>
          <w:rFonts w:ascii="Arial" w:hAnsi="Arial" w:cs="Arial"/>
          <w:color w:val="222222"/>
          <w:sz w:val="21"/>
          <w:szCs w:val="21"/>
        </w:rPr>
        <w:t> </w:t>
      </w:r>
      <w:hyperlink r:id="rId60" w:tooltip="Структурне програмування" w:history="1">
        <w:r>
          <w:rPr>
            <w:rStyle w:val="a3"/>
            <w:rFonts w:ascii="Arial" w:hAnsi="Arial" w:cs="Arial"/>
            <w:color w:val="0B0080"/>
            <w:sz w:val="21"/>
            <w:szCs w:val="21"/>
          </w:rPr>
          <w:t>структурному програмуванні</w:t>
        </w:r>
      </w:hyperlink>
      <w:r>
        <w:rPr>
          <w:rStyle w:val="apple-converted-space"/>
          <w:rFonts w:ascii="Arial" w:hAnsi="Arial" w:cs="Arial"/>
          <w:color w:val="222222"/>
          <w:sz w:val="21"/>
          <w:szCs w:val="21"/>
        </w:rPr>
        <w:t> </w:t>
      </w:r>
      <w:r>
        <w:rPr>
          <w:rFonts w:ascii="Arial" w:hAnsi="Arial" w:cs="Arial"/>
          <w:color w:val="222222"/>
          <w:sz w:val="21"/>
          <w:szCs w:val="21"/>
        </w:rPr>
        <w:t>полягає у використанні</w:t>
      </w:r>
      <w:r>
        <w:rPr>
          <w:rStyle w:val="apple-converted-space"/>
          <w:rFonts w:ascii="Arial" w:hAnsi="Arial" w:cs="Arial"/>
          <w:color w:val="222222"/>
          <w:sz w:val="21"/>
          <w:szCs w:val="21"/>
        </w:rPr>
        <w:t> </w:t>
      </w:r>
      <w:hyperlink r:id="rId61" w:tooltip="Підпрограма" w:history="1">
        <w:r>
          <w:rPr>
            <w:rStyle w:val="a3"/>
            <w:rFonts w:ascii="Arial" w:hAnsi="Arial" w:cs="Arial"/>
            <w:color w:val="0B0080"/>
            <w:sz w:val="21"/>
            <w:szCs w:val="21"/>
          </w:rPr>
          <w:t>підпрограм</w:t>
        </w:r>
      </w:hyperlink>
      <w:r>
        <w:rPr>
          <w:rStyle w:val="apple-converted-space"/>
          <w:rFonts w:ascii="Arial" w:hAnsi="Arial" w:cs="Arial"/>
          <w:color w:val="222222"/>
          <w:sz w:val="21"/>
          <w:szCs w:val="21"/>
        </w:rPr>
        <w:t> </w:t>
      </w:r>
      <w:r>
        <w:rPr>
          <w:rFonts w:ascii="Arial" w:hAnsi="Arial" w:cs="Arial"/>
          <w:color w:val="222222"/>
          <w:sz w:val="21"/>
          <w:szCs w:val="21"/>
        </w:rPr>
        <w:t>та визначених керівних конструкцій. Абстрагування даних дозволяє обробляти одиниці даних у змістовний спосіб. Наприклад, абстрагування є основною мотивацією створення</w:t>
      </w:r>
      <w:r>
        <w:rPr>
          <w:rStyle w:val="apple-converted-space"/>
          <w:rFonts w:ascii="Arial" w:hAnsi="Arial" w:cs="Arial"/>
          <w:color w:val="222222"/>
          <w:sz w:val="21"/>
          <w:szCs w:val="21"/>
        </w:rPr>
        <w:t> </w:t>
      </w:r>
      <w:hyperlink r:id="rId62" w:tooltip="Тип даних" w:history="1">
        <w:r>
          <w:rPr>
            <w:rStyle w:val="a3"/>
            <w:rFonts w:ascii="Arial" w:hAnsi="Arial" w:cs="Arial"/>
            <w:color w:val="0B0080"/>
            <w:sz w:val="21"/>
            <w:szCs w:val="21"/>
          </w:rPr>
          <w:t>типів даних</w:t>
        </w:r>
      </w:hyperlink>
      <w:r>
        <w:rPr>
          <w:rFonts w:ascii="Arial" w:hAnsi="Arial" w:cs="Arial"/>
          <w:color w:val="222222"/>
          <w:sz w:val="21"/>
          <w:szCs w:val="21"/>
        </w:rPr>
        <w:t>.</w:t>
      </w:r>
      <w:r>
        <w:rPr>
          <w:rStyle w:val="apple-converted-space"/>
          <w:rFonts w:ascii="Arial" w:hAnsi="Arial" w:cs="Arial"/>
          <w:color w:val="222222"/>
          <w:sz w:val="21"/>
          <w:szCs w:val="21"/>
        </w:rPr>
        <w:t> </w:t>
      </w:r>
      <w:hyperlink r:id="rId63" w:tooltip="Об'єктно-орієнтоване програмування" w:history="1">
        <w:r>
          <w:rPr>
            <w:rStyle w:val="a3"/>
            <w:rFonts w:ascii="Arial" w:hAnsi="Arial" w:cs="Arial"/>
            <w:color w:val="0B0080"/>
            <w:sz w:val="21"/>
            <w:szCs w:val="21"/>
          </w:rPr>
          <w:t>Об'єктно-орієнтоване програмування</w:t>
        </w:r>
      </w:hyperlink>
      <w:r>
        <w:rPr>
          <w:rStyle w:val="apple-converted-space"/>
          <w:rFonts w:ascii="Arial" w:hAnsi="Arial" w:cs="Arial"/>
          <w:color w:val="222222"/>
          <w:sz w:val="21"/>
          <w:szCs w:val="21"/>
        </w:rPr>
        <w:t> </w:t>
      </w:r>
      <w:r>
        <w:rPr>
          <w:rFonts w:ascii="Arial" w:hAnsi="Arial" w:cs="Arial"/>
          <w:color w:val="222222"/>
          <w:sz w:val="21"/>
          <w:szCs w:val="21"/>
        </w:rPr>
        <w:t>може розглядатись як спроба абстрагувати як керування так і дані.</w:t>
      </w:r>
    </w:p>
    <w:p w:rsidR="005A0038" w:rsidRPr="005A0038" w:rsidRDefault="005A0038" w:rsidP="005A0038">
      <w:pPr>
        <w:pStyle w:val="a4"/>
        <w:ind w:left="1440"/>
        <w:rPr>
          <w:rFonts w:ascii="Arial" w:hAnsi="Arial" w:cs="Arial"/>
          <w:color w:val="222222"/>
          <w:sz w:val="21"/>
          <w:szCs w:val="21"/>
          <w:shd w:val="clear" w:color="auto" w:fill="FFFFFF"/>
        </w:rPr>
      </w:pPr>
      <w:r>
        <w:rPr>
          <w:rFonts w:ascii="Arial" w:hAnsi="Arial" w:cs="Arial"/>
          <w:color w:val="222222"/>
          <w:sz w:val="21"/>
          <w:szCs w:val="21"/>
          <w:shd w:val="clear" w:color="auto" w:fill="FFFFFF"/>
        </w:rPr>
        <w:t>2.</w:t>
      </w:r>
      <w:r w:rsidRPr="005A0038">
        <w:t xml:space="preserve"> </w:t>
      </w:r>
      <w:r>
        <w:rPr>
          <w:noProof/>
          <w:lang w:eastAsia="uk-UA"/>
        </w:rPr>
        <mc:AlternateContent>
          <mc:Choice Requires="wps">
            <w:drawing>
              <wp:inline distT="0" distB="0" distL="0" distR="0">
                <wp:extent cx="304800" cy="304800"/>
                <wp:effectExtent l="0" t="0" r="0" b="0"/>
                <wp:docPr id="1" name="Прямоугольник 1" descr="Простой граф однократного наследова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EAC5D" id="Прямоугольник 1" o:spid="_x0000_s1026" alt="Простой граф однократного наследова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OROpTxADAAAa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C95580" w:rsidRDefault="005A0038" w:rsidP="00C95580">
      <w:pPr>
        <w:ind w:left="360"/>
        <w:rPr>
          <w:lang w:val="en-US"/>
        </w:rPr>
      </w:pPr>
      <w:r>
        <w:rPr>
          <w:noProof/>
          <w:lang w:eastAsia="uk-UA"/>
        </w:rPr>
        <w:lastRenderedPageBreak/>
        <w:drawing>
          <wp:inline distT="0" distB="0" distL="0" distR="0">
            <wp:extent cx="1152525" cy="971550"/>
            <wp:effectExtent l="0" t="0" r="9525" b="0"/>
            <wp:docPr id="2" name="Рисунок 2" descr="Простой граф однократного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стой граф однократного наследования"/>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152525" cy="971550"/>
                    </a:xfrm>
                    <a:prstGeom prst="rect">
                      <a:avLst/>
                    </a:prstGeom>
                    <a:noFill/>
                    <a:ln>
                      <a:noFill/>
                    </a:ln>
                  </pic:spPr>
                </pic:pic>
              </a:graphicData>
            </a:graphic>
          </wp:inline>
        </w:drawing>
      </w:r>
    </w:p>
    <w:p w:rsidR="00691296" w:rsidRDefault="00691296" w:rsidP="00C95580">
      <w:pPr>
        <w:ind w:left="360"/>
        <w:rPr>
          <w:lang w:val="en-US"/>
        </w:rPr>
      </w:pPr>
    </w:p>
    <w:p w:rsidR="00691296" w:rsidRDefault="00691296" w:rsidP="00C95580">
      <w:pPr>
        <w:ind w:left="360"/>
      </w:pPr>
      <w:r>
        <w:rPr>
          <w:lang w:val="en-US"/>
        </w:rPr>
        <w:t xml:space="preserve">3) </w:t>
      </w:r>
      <w:r>
        <w:t xml:space="preserve">Написати вбудовану функцію, що підносить значення аргументу типу </w:t>
      </w:r>
      <w:r>
        <w:rPr>
          <w:lang w:val="en-US"/>
        </w:rPr>
        <w:t xml:space="preserve">int </w:t>
      </w:r>
      <w:r>
        <w:t>до квадрату, та продемонструвати її використання.</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691296" w:rsidRDefault="00691296" w:rsidP="00691296">
      <w:pPr>
        <w:autoSpaceDE w:val="0"/>
        <w:autoSpaceDN w:val="0"/>
        <w:adjustRightInd w:val="0"/>
        <w:spacing w:after="0" w:line="240" w:lineRule="auto"/>
        <w:rPr>
          <w:rFonts w:ascii="Consolas" w:hAnsi="Consolas" w:cs="Consolas"/>
          <w:color w:val="000000"/>
          <w:sz w:val="19"/>
          <w:szCs w:val="19"/>
        </w:rPr>
      </w:pP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691296" w:rsidRDefault="00691296" w:rsidP="00691296">
      <w:pPr>
        <w:autoSpaceDE w:val="0"/>
        <w:autoSpaceDN w:val="0"/>
        <w:adjustRightInd w:val="0"/>
        <w:spacing w:after="0" w:line="240" w:lineRule="auto"/>
        <w:rPr>
          <w:rFonts w:ascii="Consolas" w:hAnsi="Consolas" w:cs="Consolas"/>
          <w:color w:val="000000"/>
          <w:sz w:val="19"/>
          <w:szCs w:val="19"/>
        </w:rPr>
      </w:pP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sqr(</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 of square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sqr(5); </w:t>
      </w:r>
      <w:r>
        <w:rPr>
          <w:rFonts w:ascii="Consolas" w:hAnsi="Consolas" w:cs="Consolas"/>
          <w:color w:val="008000"/>
          <w:sz w:val="19"/>
          <w:szCs w:val="19"/>
        </w:rPr>
        <w:t>//Call it like a normal function...</w:t>
      </w:r>
    </w:p>
    <w:p w:rsidR="00691296" w:rsidRDefault="00691296" w:rsidP="00691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cin.get();</w:t>
      </w:r>
    </w:p>
    <w:p w:rsidR="00691296" w:rsidRDefault="00691296" w:rsidP="00691296">
      <w:pPr>
        <w:ind w:left="360"/>
        <w:rPr>
          <w:rFonts w:ascii="Consolas" w:hAnsi="Consolas" w:cs="Consolas"/>
          <w:color w:val="000000"/>
          <w:sz w:val="19"/>
          <w:szCs w:val="19"/>
        </w:rPr>
      </w:pPr>
      <w:r>
        <w:rPr>
          <w:rFonts w:ascii="Consolas" w:hAnsi="Consolas" w:cs="Consolas"/>
          <w:color w:val="000000"/>
          <w:sz w:val="19"/>
          <w:szCs w:val="19"/>
        </w:rPr>
        <w:t>}</w:t>
      </w:r>
    </w:p>
    <w:p w:rsidR="00117582" w:rsidRDefault="00117582" w:rsidP="00691296">
      <w:pPr>
        <w:ind w:left="360"/>
        <w:rPr>
          <w:rFonts w:ascii="Consolas" w:hAnsi="Consolas" w:cs="Consolas"/>
          <w:color w:val="000000"/>
          <w:sz w:val="19"/>
          <w:szCs w:val="19"/>
        </w:rPr>
      </w:pPr>
      <w:r>
        <w:rPr>
          <w:rFonts w:ascii="Consolas" w:hAnsi="Consolas" w:cs="Consolas"/>
          <w:color w:val="000000"/>
          <w:sz w:val="19"/>
          <w:szCs w:val="19"/>
          <w:lang w:val="en-US"/>
        </w:rPr>
        <w:t xml:space="preserve">4) </w:t>
      </w:r>
      <w:r>
        <w:rPr>
          <w:rFonts w:ascii="Consolas" w:hAnsi="Consolas" w:cs="Consolas"/>
          <w:color w:val="000000"/>
          <w:sz w:val="19"/>
          <w:szCs w:val="19"/>
        </w:rPr>
        <w:t xml:space="preserve">Написати програму, що вводить зі стандартного потоку масив довжину </w:t>
      </w:r>
      <w:r>
        <w:rPr>
          <w:rFonts w:ascii="Consolas" w:hAnsi="Consolas" w:cs="Consolas"/>
          <w:color w:val="000000"/>
          <w:sz w:val="19"/>
          <w:szCs w:val="19"/>
          <w:lang w:val="en-US"/>
        </w:rPr>
        <w:t xml:space="preserve">N </w:t>
      </w:r>
      <w:r>
        <w:rPr>
          <w:rFonts w:ascii="Consolas" w:hAnsi="Consolas" w:cs="Consolas"/>
          <w:color w:val="000000"/>
          <w:sz w:val="19"/>
          <w:szCs w:val="19"/>
        </w:rPr>
        <w:t xml:space="preserve">чисел типу </w:t>
      </w:r>
      <w:r>
        <w:rPr>
          <w:rFonts w:ascii="Consolas" w:hAnsi="Consolas" w:cs="Consolas"/>
          <w:color w:val="000000"/>
          <w:sz w:val="19"/>
          <w:szCs w:val="19"/>
          <w:lang w:val="en-US"/>
        </w:rPr>
        <w:t>float</w:t>
      </w:r>
      <w:r>
        <w:rPr>
          <w:rFonts w:ascii="Consolas" w:hAnsi="Consolas" w:cs="Consolas"/>
          <w:color w:val="000000"/>
          <w:sz w:val="19"/>
          <w:szCs w:val="19"/>
        </w:rPr>
        <w:t>, обчислює середнє значення елементів цього масиву.</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average(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0;</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arr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 = 5;</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input(arr,n);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 = average(arr, 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aver;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arr;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average(</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arr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float</w:t>
      </w:r>
      <w:r>
        <w:rPr>
          <w:rFonts w:ascii="Consolas" w:hAnsi="Consolas" w:cs="Consolas"/>
          <w:color w:val="000000"/>
          <w:sz w:val="19"/>
          <w:szCs w:val="19"/>
        </w:rPr>
        <w:t xml:space="preserve"> sum = 0;</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r>
        <w:rPr>
          <w:rFonts w:ascii="Consolas" w:hAnsi="Consolas" w:cs="Consolas"/>
          <w:color w:val="808080"/>
          <w:sz w:val="19"/>
          <w:szCs w:val="19"/>
        </w:rPr>
        <w:t>arr</w:t>
      </w:r>
      <w:r>
        <w:rPr>
          <w:rFonts w:ascii="Consolas" w:hAnsi="Consolas" w:cs="Consolas"/>
          <w:color w:val="000000"/>
          <w:sz w:val="19"/>
          <w:szCs w:val="19"/>
        </w:rPr>
        <w:t>[i];</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ser = sum /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ser;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117582" w:rsidRDefault="00117582" w:rsidP="00117582">
      <w:pPr>
        <w:autoSpaceDE w:val="0"/>
        <w:autoSpaceDN w:val="0"/>
        <w:adjustRightInd w:val="0"/>
        <w:spacing w:after="0" w:line="240" w:lineRule="auto"/>
        <w:rPr>
          <w:rFonts w:ascii="Consolas" w:hAnsi="Consolas" w:cs="Consolas"/>
          <w:color w:val="000000"/>
          <w:sz w:val="19"/>
          <w:szCs w:val="19"/>
        </w:rPr>
      </w:pPr>
    </w:p>
    <w:p w:rsidR="00117582" w:rsidRDefault="00117582" w:rsidP="00691296">
      <w:pPr>
        <w:ind w:left="360"/>
        <w:rPr>
          <w:rFonts w:ascii="Consolas" w:hAnsi="Consolas" w:cs="Consolas"/>
          <w:color w:val="000000"/>
          <w:sz w:val="28"/>
          <w:szCs w:val="28"/>
        </w:rPr>
      </w:pPr>
      <w:r w:rsidRPr="00117582">
        <w:rPr>
          <w:rFonts w:ascii="Consolas" w:hAnsi="Consolas" w:cs="Consolas"/>
          <w:color w:val="000000"/>
          <w:sz w:val="28"/>
          <w:szCs w:val="28"/>
        </w:rPr>
        <w:t>5) Створити клас, що асоціюється з датою(рік, місяць, день) та підтримує операції збільшення , зменшення , ініціалізацію місцями та днями і днями, видачу результуту у місяцях або днях. Продемонструйте його виконання.</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ConsoleApplication5.cpp: определяет точку входа для консольного приложения.</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"stdafx.h"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&lt;iomanip&gt;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Date</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year;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mounth;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day;</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s_year</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s_mounth</w:t>
      </w:r>
      <w:r>
        <w:rPr>
          <w:rFonts w:ascii="Consolas" w:hAnsi="Consolas" w:cs="Consolas"/>
          <w:color w:val="000000"/>
          <w:sz w:val="19"/>
          <w:szCs w:val="19"/>
        </w:rPr>
        <w:t xml:space="preserve"> = 1,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 xml:space="preserve"> = 1);</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~Date();</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minus(</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SetMDay(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SetDay(</w:t>
      </w:r>
      <w:r>
        <w:rPr>
          <w:rFonts w:ascii="Consolas" w:hAnsi="Consolas" w:cs="Consolas"/>
          <w:color w:val="0000FF"/>
          <w:sz w:val="19"/>
          <w:szCs w:val="19"/>
        </w:rPr>
        <w:t>int</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GetDay();</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GetMounth();</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::Date(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s_mounth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s_year</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s_mounth</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year = </w:t>
      </w:r>
      <w:r>
        <w:rPr>
          <w:rFonts w:ascii="Consolas" w:hAnsi="Consolas" w:cs="Consolas"/>
          <w:color w:val="808080"/>
          <w:sz w:val="19"/>
          <w:szCs w:val="19"/>
        </w:rPr>
        <w:t>s_year</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::~Date()</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k</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year +=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::minus(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day -= </w:t>
      </w:r>
      <w:r>
        <w:rPr>
          <w:rFonts w:ascii="Consolas" w:hAnsi="Consolas" w:cs="Consolas"/>
          <w:color w:val="808080"/>
          <w:sz w:val="19"/>
          <w:szCs w:val="19"/>
        </w:rPr>
        <w:t>n</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k</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year -= </w:t>
      </w:r>
      <w:r>
        <w:rPr>
          <w:rFonts w:ascii="Consolas" w:hAnsi="Consolas" w:cs="Consolas"/>
          <w:color w:val="808080"/>
          <w:sz w:val="19"/>
          <w:szCs w:val="19"/>
        </w:rPr>
        <w:t>j</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::SetMDay(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s_mounth</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mounth = </w:t>
      </w:r>
      <w:r>
        <w:rPr>
          <w:rFonts w:ascii="Consolas" w:hAnsi="Consolas" w:cs="Consolas"/>
          <w:color w:val="808080"/>
          <w:sz w:val="19"/>
          <w:szCs w:val="19"/>
        </w:rPr>
        <w:t>s_mounth</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::SetDay(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day = </w:t>
      </w:r>
      <w:r>
        <w:rPr>
          <w:rFonts w:ascii="Consolas" w:hAnsi="Consolas" w:cs="Consolas"/>
          <w:color w:val="808080"/>
          <w:sz w:val="19"/>
          <w:szCs w:val="19"/>
        </w:rPr>
        <w:t>s_day</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::GetDay()</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(day &gt; 31 || day &lt; 1)</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A51D5" w:rsidRDefault="004A51D5" w:rsidP="004A51D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00"/>
          <w:sz w:val="19"/>
          <w:szCs w:val="19"/>
          <w:lang w:val="en-US"/>
        </w:rPr>
        <w:t>day + 30 * mounth + 365 * year</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Date</w:t>
      </w:r>
      <w:r>
        <w:rPr>
          <w:rFonts w:ascii="Consolas" w:hAnsi="Consolas" w:cs="Consolas"/>
          <w:color w:val="000000"/>
          <w:sz w:val="19"/>
          <w:szCs w:val="19"/>
        </w:rPr>
        <w:t>::GetMounth()</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(mounth &gt; 12 || mounth &lt; 1)</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mounth</w:t>
      </w:r>
      <w:r>
        <w:rPr>
          <w:rFonts w:ascii="Consolas" w:hAnsi="Consolas" w:cs="Consolas"/>
          <w:color w:val="000000"/>
          <w:sz w:val="19"/>
          <w:szCs w:val="19"/>
          <w:lang w:val="en-US"/>
        </w:rPr>
        <w:t xml:space="preserve"> + year * 12</w:t>
      </w:r>
      <w:r>
        <w:rPr>
          <w:rFonts w:ascii="Consolas" w:hAnsi="Consolas" w:cs="Consolas"/>
          <w:color w:val="000000"/>
          <w:sz w:val="19"/>
          <w:szCs w:val="19"/>
        </w:rPr>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main()</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Date</w:t>
      </w:r>
      <w:r>
        <w:rPr>
          <w:rFonts w:ascii="Consolas" w:hAnsi="Consolas" w:cs="Consolas"/>
          <w:color w:val="000000"/>
          <w:sz w:val="19"/>
          <w:szCs w:val="19"/>
        </w:rPr>
        <w:t xml:space="preserve"> a;</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a.add(4, 4, 4);</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a.minus(4, 4, 4);</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a.SetMDay(30, 12);</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a.SetDay(15);</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a.GetDay() </w:t>
      </w:r>
      <w:r>
        <w:rPr>
          <w:rFonts w:ascii="Consolas" w:hAnsi="Consolas" w:cs="Consolas"/>
          <w:color w:val="008080"/>
          <w:sz w:val="19"/>
          <w:szCs w:val="19"/>
        </w:rPr>
        <w:t>&lt;&lt;</w:t>
      </w:r>
      <w:r>
        <w:rPr>
          <w:rFonts w:ascii="Consolas" w:hAnsi="Consolas" w:cs="Consolas"/>
          <w:color w:val="000000"/>
          <w:sz w:val="19"/>
          <w:szCs w:val="19"/>
        </w:rPr>
        <w:t xml:space="preserve"> endl;</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a.GetMounth() </w:t>
      </w:r>
      <w:r>
        <w:rPr>
          <w:rFonts w:ascii="Consolas" w:hAnsi="Consolas" w:cs="Consolas"/>
          <w:color w:val="008080"/>
          <w:sz w:val="19"/>
          <w:szCs w:val="19"/>
        </w:rPr>
        <w:t>&lt;&lt;</w:t>
      </w:r>
      <w:r>
        <w:rPr>
          <w:rFonts w:ascii="Consolas" w:hAnsi="Consolas" w:cs="Consolas"/>
          <w:color w:val="000000"/>
          <w:sz w:val="19"/>
          <w:szCs w:val="19"/>
        </w:rPr>
        <w:t xml:space="preserve"> endl;</w:t>
      </w:r>
    </w:p>
    <w:p w:rsidR="004A51D5" w:rsidRDefault="004A51D5" w:rsidP="004A51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4A51D5" w:rsidRDefault="004A51D5" w:rsidP="004A51D5">
      <w:pPr>
        <w:rPr>
          <w:b/>
          <w:lang w:val="en-US"/>
        </w:rPr>
      </w:pPr>
      <w:r>
        <w:rPr>
          <w:rFonts w:ascii="Consolas" w:hAnsi="Consolas" w:cs="Consolas"/>
          <w:color w:val="000000"/>
          <w:sz w:val="19"/>
          <w:szCs w:val="19"/>
        </w:rPr>
        <w:tab/>
        <w:t>}</w:t>
      </w:r>
    </w:p>
    <w:p w:rsidR="00691296" w:rsidRPr="00F75A5B" w:rsidRDefault="00691296" w:rsidP="00F75A5B">
      <w:pPr>
        <w:jc w:val="center"/>
        <w:rPr>
          <w:rFonts w:ascii="Consolas" w:hAnsi="Consolas" w:cs="Consolas"/>
          <w:b/>
          <w:color w:val="000000"/>
          <w:sz w:val="28"/>
          <w:szCs w:val="28"/>
        </w:rPr>
      </w:pPr>
      <w:bookmarkStart w:id="0" w:name="_GoBack"/>
      <w:bookmarkEnd w:id="0"/>
      <w:r w:rsidRPr="00F75A5B">
        <w:rPr>
          <w:rFonts w:ascii="Consolas" w:hAnsi="Consolas" w:cs="Consolas"/>
          <w:b/>
          <w:color w:val="000000"/>
          <w:sz w:val="28"/>
          <w:szCs w:val="28"/>
        </w:rPr>
        <w:t>Завдання 7</w:t>
      </w:r>
    </w:p>
    <w:p w:rsidR="00691296" w:rsidRPr="00691296" w:rsidRDefault="00691296" w:rsidP="00691296">
      <w:pPr>
        <w:pStyle w:val="a4"/>
        <w:numPr>
          <w:ilvl w:val="0"/>
          <w:numId w:val="5"/>
        </w:numPr>
        <w:rPr>
          <w:sz w:val="28"/>
          <w:szCs w:val="28"/>
        </w:rPr>
      </w:pPr>
      <w:r>
        <w:rPr>
          <w:sz w:val="28"/>
          <w:szCs w:val="28"/>
        </w:rPr>
        <w:t>Основні елементи об</w:t>
      </w:r>
      <w:r>
        <w:rPr>
          <w:sz w:val="28"/>
          <w:szCs w:val="28"/>
          <w:lang w:val="en-US"/>
        </w:rPr>
        <w:t>’</w:t>
      </w:r>
      <w:r>
        <w:rPr>
          <w:sz w:val="28"/>
          <w:szCs w:val="28"/>
        </w:rPr>
        <w:t>єктно – орієнтованого стилю програмування.</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Об'єкт ООП</w:t>
      </w:r>
      <w:r w:rsidRPr="00691296">
        <w:rPr>
          <w:rFonts w:ascii="Times New Roman" w:eastAsia="Times New Roman" w:hAnsi="Times New Roman" w:cs="Times New Roman"/>
          <w:color w:val="000000"/>
          <w:sz w:val="29"/>
          <w:szCs w:val="29"/>
          <w:lang w:eastAsia="uk-UA"/>
        </w:rPr>
        <w:t> - Окремий екземпляр класу.</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Клас ООП</w:t>
      </w:r>
      <w:r w:rsidRPr="00691296">
        <w:rPr>
          <w:rFonts w:ascii="Times New Roman" w:eastAsia="Times New Roman" w:hAnsi="Times New Roman" w:cs="Times New Roman"/>
          <w:color w:val="000000"/>
          <w:sz w:val="29"/>
          <w:szCs w:val="29"/>
          <w:lang w:eastAsia="uk-UA"/>
        </w:rPr>
        <w:t> - це спеціальна конструкція, яка використовується для групування пов'язаних змінних та функцій.</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Властивість класу</w:t>
      </w:r>
      <w:r w:rsidRPr="00691296">
        <w:rPr>
          <w:rFonts w:ascii="Times New Roman" w:eastAsia="Times New Roman" w:hAnsi="Times New Roman" w:cs="Times New Roman"/>
          <w:color w:val="000000"/>
          <w:sz w:val="29"/>
          <w:szCs w:val="29"/>
          <w:lang w:eastAsia="uk-UA"/>
        </w:rPr>
        <w:t> (звана також змінна класу, атрибут або поле-член) - Один з іменованих компонентів визначення даних у визначенні класу.</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Метод класу</w:t>
      </w:r>
      <w:r w:rsidRPr="00691296">
        <w:rPr>
          <w:rFonts w:ascii="Times New Roman" w:eastAsia="Times New Roman" w:hAnsi="Times New Roman" w:cs="Times New Roman"/>
          <w:color w:val="000000"/>
          <w:sz w:val="29"/>
          <w:szCs w:val="29"/>
          <w:lang w:eastAsia="uk-UA"/>
        </w:rPr>
        <w:t> (званий також функцією-членом) - підпрограма (процедура, функція), що використовується виключно разом із класом (методи класу) або з об'єктом (методи екземпляра)</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Конструктор</w:t>
      </w:r>
      <w:r w:rsidRPr="00691296">
        <w:rPr>
          <w:rFonts w:ascii="Times New Roman" w:eastAsia="Times New Roman" w:hAnsi="Times New Roman" w:cs="Times New Roman"/>
          <w:color w:val="000000"/>
          <w:sz w:val="29"/>
          <w:szCs w:val="29"/>
          <w:lang w:eastAsia="uk-UA"/>
        </w:rPr>
        <w:t> - метод, що встановлює початковий стан об'єкта;</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Деструктор</w:t>
      </w:r>
      <w:r w:rsidRPr="00691296">
        <w:rPr>
          <w:rFonts w:ascii="Times New Roman" w:eastAsia="Times New Roman" w:hAnsi="Times New Roman" w:cs="Times New Roman"/>
          <w:color w:val="000000"/>
          <w:sz w:val="29"/>
          <w:szCs w:val="29"/>
          <w:lang w:eastAsia="uk-UA"/>
        </w:rPr>
        <w:t> - метод, що скидає стан об'єкта;</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Інкапсуляція (приховування)</w:t>
      </w:r>
      <w:r w:rsidRPr="00691296">
        <w:rPr>
          <w:rFonts w:ascii="Times New Roman" w:eastAsia="Times New Roman" w:hAnsi="Times New Roman" w:cs="Times New Roman"/>
          <w:color w:val="000000"/>
          <w:sz w:val="29"/>
          <w:szCs w:val="29"/>
          <w:lang w:eastAsia="uk-UA"/>
        </w:rPr>
        <w:t xml:space="preserve"> - це принцип, згідно з яким будь-який клас повинен розглядатися як чорний ящик - користувач класу повинен бачити і використовувати тільки інтерфейсну частину класу (тобто </w:t>
      </w:r>
      <w:r w:rsidRPr="00691296">
        <w:rPr>
          <w:rFonts w:ascii="Times New Roman" w:eastAsia="Times New Roman" w:hAnsi="Times New Roman" w:cs="Times New Roman"/>
          <w:color w:val="000000"/>
          <w:sz w:val="29"/>
          <w:szCs w:val="29"/>
          <w:lang w:eastAsia="uk-UA"/>
        </w:rPr>
        <w:lastRenderedPageBreak/>
        <w:t>список декларованих властивостей і методів класу) і не вникати в його внутрішню реалізацію.</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Успадкування </w:t>
      </w:r>
      <w:r w:rsidRPr="00691296">
        <w:rPr>
          <w:rFonts w:ascii="Times New Roman" w:eastAsia="Times New Roman" w:hAnsi="Times New Roman" w:cs="Times New Roman"/>
          <w:color w:val="000000"/>
          <w:sz w:val="29"/>
          <w:szCs w:val="29"/>
          <w:lang w:eastAsia="uk-UA"/>
        </w:rPr>
        <w:t>- механізм утворення нових класів на основі використання вже існуючих.</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Поліморфізм</w:t>
      </w:r>
      <w:r w:rsidRPr="00691296">
        <w:rPr>
          <w:rFonts w:ascii="Times New Roman" w:eastAsia="Times New Roman" w:hAnsi="Times New Roman" w:cs="Times New Roman"/>
          <w:color w:val="000000"/>
          <w:sz w:val="29"/>
          <w:szCs w:val="29"/>
          <w:lang w:eastAsia="uk-UA"/>
        </w:rPr>
        <w:t> - концепція в програмуванні, відповідно до якої використовується спільний інтерфейс для обробки різних спеціалізованих типів.</w:t>
      </w:r>
    </w:p>
    <w:p w:rsidR="00691296" w:rsidRPr="00691296" w:rsidRDefault="00691296" w:rsidP="00691296">
      <w:pPr>
        <w:pStyle w:val="a4"/>
        <w:numPr>
          <w:ilvl w:val="0"/>
          <w:numId w:val="5"/>
        </w:numPr>
        <w:shd w:val="clear" w:color="auto" w:fill="FFFFFF"/>
        <w:spacing w:before="75" w:after="75" w:line="240" w:lineRule="auto"/>
        <w:rPr>
          <w:rFonts w:ascii="Times New Roman" w:eastAsia="Times New Roman" w:hAnsi="Times New Roman" w:cs="Times New Roman"/>
          <w:color w:val="000000"/>
          <w:sz w:val="29"/>
          <w:szCs w:val="29"/>
          <w:lang w:eastAsia="uk-UA"/>
        </w:rPr>
      </w:pPr>
      <w:r w:rsidRPr="00691296">
        <w:rPr>
          <w:rFonts w:ascii="Times New Roman" w:eastAsia="Times New Roman" w:hAnsi="Times New Roman" w:cs="Times New Roman"/>
          <w:b/>
          <w:bCs/>
          <w:color w:val="000000"/>
          <w:sz w:val="29"/>
          <w:szCs w:val="29"/>
          <w:lang w:eastAsia="uk-UA"/>
        </w:rPr>
        <w:t>Абстракція</w:t>
      </w:r>
      <w:r w:rsidRPr="00691296">
        <w:rPr>
          <w:rFonts w:ascii="Times New Roman" w:eastAsia="Times New Roman" w:hAnsi="Times New Roman" w:cs="Times New Roman"/>
          <w:color w:val="000000"/>
          <w:sz w:val="29"/>
          <w:szCs w:val="29"/>
          <w:lang w:eastAsia="uk-UA"/>
        </w:rPr>
        <w:t> - це надання об'єкту характеристик, які відрізняють його від усіх інших об'єктів, чітко визначаючи його концептуальні кордони.</w:t>
      </w:r>
    </w:p>
    <w:p w:rsidR="00691296" w:rsidRDefault="00691296" w:rsidP="00C95580">
      <w:pPr>
        <w:ind w:left="360"/>
      </w:pPr>
    </w:p>
    <w:p w:rsidR="00691296" w:rsidRDefault="00691296" w:rsidP="00C95580">
      <w:pPr>
        <w:ind w:left="360"/>
      </w:pPr>
    </w:p>
    <w:p w:rsidR="00691296" w:rsidRPr="00691296" w:rsidRDefault="00691296" w:rsidP="00691296">
      <w:pPr>
        <w:pStyle w:val="HTML"/>
        <w:rPr>
          <w:color w:val="000000"/>
        </w:rPr>
      </w:pPr>
      <w:r>
        <w:t>2)</w:t>
      </w:r>
      <w:r w:rsidRPr="00691296">
        <w:rPr>
          <w:color w:val="000000"/>
        </w:rPr>
        <w:t xml:space="preserve"> /*                      Файл L14.H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Описание структуры, представляющей монастырь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#define MON struct mon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#define SMON sizeof(struct mon)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struct mon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char name[15]; /* название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char sc;       /* школа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int cnt;       /* количество монахов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float sq;      /* площа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Лабораторнаф работа ╧14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Файл L14-1.H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Описания функций файла L14-1.C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check_number(int);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del_item(int);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show_all(void);</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Лабораторная работа ╧14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Файл L14-2.H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Описания функций файла L14-2.C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print_head(void);</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print_line(void);</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show_row(MON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get_number(void);</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show_1(MON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ent_data(MON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Лабораторная работа ╧14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Файл L14.C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&lt;stdio.h&gt;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&lt;conio.h&gt;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"l14-1.h"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"l14-2.h"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#define N 100</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MON mmm[N]; /* массив-таблица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n=0;    /* количество элементов в массиве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lastRenderedPageBreak/>
        <w:t>/**** главная функция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main(void)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int op;   /* операция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int num;  /* номер элемента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char eoj; /* признак конца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for (eoj=0; !eoj; )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выводення меню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printf("1 - Добавить элемент\n");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printf("2 - Удалить элемент\n");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printf("3 - Показать элемент по номеру\n");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printf("4 - Показать все\n");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printf("0 - Выход\n");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printf("Вводите &gt;");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вибор из меню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scanf("%d",&amp;op);</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switch(op)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0: /* выход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eoj=1;</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1: /* добавить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(!ent_data(mmm+n))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2: /* удалить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(!check_number(num=get_number()))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del_item(num);</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3: /* показать один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(!check_number(num=get_number()))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show_1(mmm+num-1);</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4: /* показать все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show_all();</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default: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printf("Неправильная операция\n");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 switch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(op)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printf("Нажмите любую клавишу\n");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getch();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 if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 for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0;</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 main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Лабораторная работа ╧14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Файл L14-1.C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Функции, которые используют глобальные переменные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&lt;stdio.h&gt;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&lt;mem.h&gt;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"l14-2.h"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extern MON mmm[];</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extern int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проверка номера элемента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check_number(int a)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(a&lt;1)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printf("Минимальный номер : 1\n");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-1;</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lastRenderedPageBreak/>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(a&gt;n)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printf("Максимальный номер : %d\n",n);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-1;</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0;</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удаление элемента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del_item(int m)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int i;</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for (; m&lt;n; m++)</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memcpy(mmm+m-1,mmm+m,SMON);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выво всего массива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show_all()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int i;</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print_head();</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for (i=0; i&lt;n; i++)</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show_row(mmm+i);</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print_line();</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Лабораторная работа ╧14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Файл L14-2.C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&lt;stdio.h&gt;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&lt;string.h&gt;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#include "l14-2.h"</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ввод номера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get_number()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int b;</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printf("Введите номер&gt;");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scanf("%d",&amp;b);</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b;</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ввод данных про один монастырь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int ent_data(MON *m)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float sqx;</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 Ввод данных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printf("Введите название, школу, количество, площадь&gt;");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scanf("%s %c %d %f",m-&gt;name,&amp;m-&gt;sc,&amp;m-&gt;cnt,&amp;sqx);</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m-&gt;sq=sqx;</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(!strcmp(m-&gt;name,"***")) return -1;</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if (strchr("ТСД",m-&gt;sc)==NULL)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printf("Ошибка\n");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-2;</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return 0;</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вывод данных про один монастырь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show_1(MON *m)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printf("\nНазвание           : %s\n",m-&gt;name);</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printf("Школа              :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switch(m-&gt;sc)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'Т': printf("Тендай");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'С': printf("Сингон");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case 'Д': printf("Дзедзицу"); break;</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printf("\nКоличество монахов : %d\n",m-&gt;cnt);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printf("Площадь земель     : %6.2f\n",m-&gt;sq);</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print_line();</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вывод строки таблицы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show_row(MON *m)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 %9s |   %c   |       %3d | %-5.1f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m-&gt;name,m-&gt;sc,m-&gt;cnt,m-&gt;sq);</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вывод подчеркивания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print_line()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вывод заголовка таблицы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void print_head() {</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print_line();</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printf("|Буддийские монастыри Японии периода Нара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 Название  | Школа | Количество| Площадь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           |       | монахов   | земель (га) |\n");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 xml:space="preserve">  printf("|-----------|-------|-----------|-------------|\n");</w:t>
      </w:r>
    </w:p>
    <w:p w:rsidR="00691296" w:rsidRPr="00691296" w:rsidRDefault="00691296" w:rsidP="00691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91296">
        <w:rPr>
          <w:rFonts w:ascii="Courier New" w:eastAsia="Times New Roman" w:hAnsi="Courier New" w:cs="Courier New"/>
          <w:color w:val="000000"/>
          <w:sz w:val="20"/>
          <w:szCs w:val="20"/>
          <w:lang w:eastAsia="uk-UA"/>
        </w:rPr>
        <w:t>}</w:t>
      </w:r>
    </w:p>
    <w:p w:rsidR="00C95580" w:rsidRDefault="00C95580" w:rsidP="00C95580">
      <w:pPr>
        <w:ind w:left="360"/>
        <w:rPr>
          <w:lang w:val="en-US"/>
        </w:rPr>
      </w:pPr>
    </w:p>
    <w:p w:rsidR="008535A3" w:rsidRDefault="008535A3" w:rsidP="00C95580">
      <w:pPr>
        <w:ind w:left="360"/>
        <w:rPr>
          <w:lang w:val="en-US"/>
        </w:rPr>
      </w:pPr>
    </w:p>
    <w:p w:rsidR="008535A3" w:rsidRDefault="008535A3" w:rsidP="008535A3">
      <w:pPr>
        <w:ind w:left="360"/>
      </w:pPr>
      <w:r>
        <w:rPr>
          <w:lang w:val="en-US"/>
        </w:rPr>
        <w:t xml:space="preserve">3) </w:t>
      </w:r>
      <w:r>
        <w:t xml:space="preserve">Написати вбудовану функцію, що підносить значення аргументу типу </w:t>
      </w:r>
      <w:r>
        <w:rPr>
          <w:lang w:val="en-US"/>
        </w:rPr>
        <w:t>float</w:t>
      </w:r>
      <w:r>
        <w:rPr>
          <w:lang w:val="en-US"/>
        </w:rPr>
        <w:t xml:space="preserve"> </w:t>
      </w:r>
      <w:r>
        <w:t>до квадрату, та продемонструвати її використання.</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8535A3" w:rsidRDefault="008535A3" w:rsidP="008535A3">
      <w:pPr>
        <w:autoSpaceDE w:val="0"/>
        <w:autoSpaceDN w:val="0"/>
        <w:adjustRightInd w:val="0"/>
        <w:spacing w:after="0" w:line="240" w:lineRule="auto"/>
        <w:rPr>
          <w:rFonts w:ascii="Consolas" w:hAnsi="Consolas" w:cs="Consolas"/>
          <w:color w:val="000000"/>
          <w:sz w:val="19"/>
          <w:szCs w:val="19"/>
        </w:rPr>
      </w:pP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8535A3" w:rsidRDefault="008535A3" w:rsidP="008535A3">
      <w:pPr>
        <w:autoSpaceDE w:val="0"/>
        <w:autoSpaceDN w:val="0"/>
        <w:adjustRightInd w:val="0"/>
        <w:spacing w:after="0" w:line="240" w:lineRule="auto"/>
        <w:rPr>
          <w:rFonts w:ascii="Consolas" w:hAnsi="Consolas" w:cs="Consolas"/>
          <w:color w:val="000000"/>
          <w:sz w:val="19"/>
          <w:szCs w:val="19"/>
        </w:rPr>
      </w:pP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sqr(</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number of square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main()</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sqr(5.5); </w:t>
      </w:r>
      <w:r>
        <w:rPr>
          <w:rFonts w:ascii="Consolas" w:hAnsi="Consolas" w:cs="Consolas"/>
          <w:color w:val="008000"/>
          <w:sz w:val="19"/>
          <w:szCs w:val="19"/>
        </w:rPr>
        <w:t>//Call it like a normal function...</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cin.get();</w:t>
      </w:r>
    </w:p>
    <w:p w:rsidR="008535A3" w:rsidRDefault="008535A3" w:rsidP="008535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535A3" w:rsidRDefault="008535A3" w:rsidP="008535A3">
      <w:pPr>
        <w:ind w:left="360"/>
        <w:rPr>
          <w:rFonts w:ascii="Consolas" w:hAnsi="Consolas" w:cs="Consolas"/>
          <w:color w:val="000000"/>
          <w:sz w:val="19"/>
          <w:szCs w:val="19"/>
        </w:rPr>
      </w:pPr>
    </w:p>
    <w:p w:rsidR="008535A3" w:rsidRDefault="008535A3" w:rsidP="008535A3">
      <w:pPr>
        <w:ind w:left="360"/>
        <w:rPr>
          <w:rFonts w:ascii="Consolas" w:hAnsi="Consolas" w:cs="Consolas"/>
          <w:color w:val="000000"/>
          <w:sz w:val="19"/>
          <w:szCs w:val="19"/>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C95580">
      <w:pPr>
        <w:ind w:left="360"/>
        <w:rPr>
          <w:lang w:val="en-US"/>
        </w:rPr>
      </w:pPr>
    </w:p>
    <w:p w:rsidR="008535A3" w:rsidRDefault="008535A3" w:rsidP="008535A3">
      <w:pPr>
        <w:ind w:left="360"/>
        <w:jc w:val="center"/>
        <w:rPr>
          <w:b/>
          <w:sz w:val="28"/>
        </w:rPr>
      </w:pPr>
      <w:r w:rsidRPr="008535A3">
        <w:rPr>
          <w:b/>
          <w:sz w:val="28"/>
        </w:rPr>
        <w:t>Завдання 9</w:t>
      </w:r>
    </w:p>
    <w:p w:rsidR="008535A3" w:rsidRDefault="008535A3" w:rsidP="008535A3">
      <w:pPr>
        <w:pStyle w:val="a5"/>
        <w:shd w:val="clear" w:color="auto" w:fill="FFFFFF"/>
        <w:spacing w:before="120" w:beforeAutospacing="0" w:after="120" w:afterAutospacing="0"/>
        <w:rPr>
          <w:rFonts w:ascii="Arial" w:hAnsi="Arial" w:cs="Arial"/>
          <w:color w:val="222222"/>
          <w:sz w:val="21"/>
          <w:szCs w:val="21"/>
        </w:rPr>
      </w:pPr>
      <w:r>
        <w:rPr>
          <w:b/>
          <w:sz w:val="28"/>
        </w:rPr>
        <w:t>1)</w:t>
      </w:r>
      <w:r w:rsidRPr="008535A3">
        <w:rPr>
          <w:rFonts w:ascii="Arial" w:hAnsi="Arial" w:cs="Arial"/>
          <w:b/>
          <w:bCs/>
          <w:color w:val="222222"/>
          <w:sz w:val="21"/>
          <w:szCs w:val="21"/>
        </w:rPr>
        <w:t xml:space="preserve"> </w:t>
      </w:r>
      <w:r>
        <w:rPr>
          <w:rFonts w:ascii="Arial" w:hAnsi="Arial" w:cs="Arial"/>
          <w:b/>
          <w:bCs/>
          <w:color w:val="222222"/>
          <w:sz w:val="21"/>
          <w:szCs w:val="21"/>
        </w:rPr>
        <w:t>абстрагува́ння</w:t>
      </w:r>
      <w:r>
        <w:rPr>
          <w:rFonts w:ascii="Arial" w:hAnsi="Arial" w:cs="Arial"/>
          <w:color w:val="222222"/>
          <w:sz w:val="21"/>
          <w:szCs w:val="21"/>
        </w:rPr>
        <w:t> — спосіб та метод відокремлення деталей з метою отримання можливості зосередитись на найважливіших особливостях об'єкта.</w:t>
      </w:r>
    </w:p>
    <w:p w:rsidR="008535A3" w:rsidRDefault="008535A3" w:rsidP="008535A3">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Грубо кажучи, в програмуванні, абстрагування може бути або керування, або даних.</w:t>
      </w:r>
      <w:r>
        <w:rPr>
          <w:rStyle w:val="apple-converted-space"/>
          <w:rFonts w:ascii="Arial" w:hAnsi="Arial" w:cs="Arial"/>
          <w:color w:val="222222"/>
          <w:sz w:val="21"/>
          <w:szCs w:val="21"/>
        </w:rPr>
        <w:t> </w:t>
      </w:r>
      <w:r>
        <w:rPr>
          <w:rFonts w:ascii="Arial" w:hAnsi="Arial" w:cs="Arial"/>
          <w:b/>
          <w:bCs/>
          <w:color w:val="222222"/>
          <w:sz w:val="21"/>
          <w:szCs w:val="21"/>
        </w:rPr>
        <w:t>Абстрагування керування</w:t>
      </w:r>
      <w:r>
        <w:rPr>
          <w:rStyle w:val="apple-converted-space"/>
          <w:rFonts w:ascii="Arial" w:hAnsi="Arial" w:cs="Arial"/>
          <w:color w:val="222222"/>
          <w:sz w:val="21"/>
          <w:szCs w:val="21"/>
        </w:rPr>
        <w:t> </w:t>
      </w:r>
      <w:r>
        <w:rPr>
          <w:rFonts w:ascii="Arial" w:hAnsi="Arial" w:cs="Arial"/>
          <w:color w:val="222222"/>
          <w:sz w:val="21"/>
          <w:szCs w:val="21"/>
        </w:rPr>
        <w:t>є абстрагуванням від деталей дій, а</w:t>
      </w:r>
      <w:r>
        <w:rPr>
          <w:rStyle w:val="apple-converted-space"/>
          <w:rFonts w:ascii="Arial" w:hAnsi="Arial" w:cs="Arial"/>
          <w:color w:val="222222"/>
          <w:sz w:val="21"/>
          <w:szCs w:val="21"/>
        </w:rPr>
        <w:t> </w:t>
      </w:r>
      <w:r>
        <w:rPr>
          <w:rFonts w:ascii="Arial" w:hAnsi="Arial" w:cs="Arial"/>
          <w:b/>
          <w:bCs/>
          <w:color w:val="222222"/>
          <w:sz w:val="21"/>
          <w:szCs w:val="21"/>
        </w:rPr>
        <w:t>абстрагування даних</w:t>
      </w:r>
      <w:r>
        <w:rPr>
          <w:rStyle w:val="apple-converted-space"/>
          <w:rFonts w:ascii="Arial" w:hAnsi="Arial" w:cs="Arial"/>
          <w:color w:val="222222"/>
          <w:sz w:val="21"/>
          <w:szCs w:val="21"/>
        </w:rPr>
        <w:t> </w:t>
      </w:r>
      <w:r>
        <w:rPr>
          <w:rFonts w:ascii="Arial" w:hAnsi="Arial" w:cs="Arial"/>
          <w:color w:val="222222"/>
          <w:sz w:val="21"/>
          <w:szCs w:val="21"/>
        </w:rPr>
        <w:t>є абстрагуванням структур даних. Наприклад, абстрагування керування в</w:t>
      </w:r>
      <w:r>
        <w:rPr>
          <w:rStyle w:val="apple-converted-space"/>
          <w:rFonts w:ascii="Arial" w:hAnsi="Arial" w:cs="Arial"/>
          <w:color w:val="222222"/>
          <w:sz w:val="21"/>
          <w:szCs w:val="21"/>
        </w:rPr>
        <w:t> </w:t>
      </w:r>
      <w:hyperlink r:id="rId65" w:tooltip="Структурне програмування" w:history="1">
        <w:r>
          <w:rPr>
            <w:rStyle w:val="a3"/>
            <w:rFonts w:ascii="Arial" w:hAnsi="Arial" w:cs="Arial"/>
            <w:color w:val="0B0080"/>
            <w:sz w:val="21"/>
            <w:szCs w:val="21"/>
          </w:rPr>
          <w:t>структурному програмуванні</w:t>
        </w:r>
      </w:hyperlink>
      <w:r>
        <w:rPr>
          <w:rStyle w:val="apple-converted-space"/>
          <w:rFonts w:ascii="Arial" w:hAnsi="Arial" w:cs="Arial"/>
          <w:color w:val="222222"/>
          <w:sz w:val="21"/>
          <w:szCs w:val="21"/>
        </w:rPr>
        <w:t> </w:t>
      </w:r>
      <w:r>
        <w:rPr>
          <w:rFonts w:ascii="Arial" w:hAnsi="Arial" w:cs="Arial"/>
          <w:color w:val="222222"/>
          <w:sz w:val="21"/>
          <w:szCs w:val="21"/>
        </w:rPr>
        <w:t>полягає у використанні</w:t>
      </w:r>
      <w:r>
        <w:rPr>
          <w:rStyle w:val="apple-converted-space"/>
          <w:rFonts w:ascii="Arial" w:hAnsi="Arial" w:cs="Arial"/>
          <w:color w:val="222222"/>
          <w:sz w:val="21"/>
          <w:szCs w:val="21"/>
        </w:rPr>
        <w:t> </w:t>
      </w:r>
      <w:hyperlink r:id="rId66" w:tooltip="Підпрограма" w:history="1">
        <w:r>
          <w:rPr>
            <w:rStyle w:val="a3"/>
            <w:rFonts w:ascii="Arial" w:hAnsi="Arial" w:cs="Arial"/>
            <w:color w:val="0B0080"/>
            <w:sz w:val="21"/>
            <w:szCs w:val="21"/>
          </w:rPr>
          <w:t>підпрограм</w:t>
        </w:r>
      </w:hyperlink>
      <w:r>
        <w:rPr>
          <w:rStyle w:val="apple-converted-space"/>
          <w:rFonts w:ascii="Arial" w:hAnsi="Arial" w:cs="Arial"/>
          <w:color w:val="222222"/>
          <w:sz w:val="21"/>
          <w:szCs w:val="21"/>
        </w:rPr>
        <w:t> </w:t>
      </w:r>
      <w:r>
        <w:rPr>
          <w:rFonts w:ascii="Arial" w:hAnsi="Arial" w:cs="Arial"/>
          <w:color w:val="222222"/>
          <w:sz w:val="21"/>
          <w:szCs w:val="21"/>
        </w:rPr>
        <w:t>та визначених керівних конструкцій. Абстрагування даних дозволяє обробляти одиниці даних у змістовний спосіб. Наприклад, абстрагування є основною мотивацією створення</w:t>
      </w:r>
      <w:r>
        <w:rPr>
          <w:rStyle w:val="apple-converted-space"/>
          <w:rFonts w:ascii="Arial" w:hAnsi="Arial" w:cs="Arial"/>
          <w:color w:val="222222"/>
          <w:sz w:val="21"/>
          <w:szCs w:val="21"/>
        </w:rPr>
        <w:t> </w:t>
      </w:r>
      <w:hyperlink r:id="rId67" w:tooltip="Тип даних" w:history="1">
        <w:r>
          <w:rPr>
            <w:rStyle w:val="a3"/>
            <w:rFonts w:ascii="Arial" w:hAnsi="Arial" w:cs="Arial"/>
            <w:color w:val="0B0080"/>
            <w:sz w:val="21"/>
            <w:szCs w:val="21"/>
          </w:rPr>
          <w:t>типів даних</w:t>
        </w:r>
      </w:hyperlink>
      <w:r>
        <w:rPr>
          <w:rFonts w:ascii="Arial" w:hAnsi="Arial" w:cs="Arial"/>
          <w:color w:val="222222"/>
          <w:sz w:val="21"/>
          <w:szCs w:val="21"/>
        </w:rPr>
        <w:t>.</w:t>
      </w:r>
      <w:r>
        <w:rPr>
          <w:rStyle w:val="apple-converted-space"/>
          <w:rFonts w:ascii="Arial" w:hAnsi="Arial" w:cs="Arial"/>
          <w:color w:val="222222"/>
          <w:sz w:val="21"/>
          <w:szCs w:val="21"/>
        </w:rPr>
        <w:t> </w:t>
      </w:r>
      <w:hyperlink r:id="rId68" w:tooltip="Об'єктно-орієнтоване програмування" w:history="1">
        <w:r>
          <w:rPr>
            <w:rStyle w:val="a3"/>
            <w:rFonts w:ascii="Arial" w:hAnsi="Arial" w:cs="Arial"/>
            <w:color w:val="0B0080"/>
            <w:sz w:val="21"/>
            <w:szCs w:val="21"/>
          </w:rPr>
          <w:t>Об'єктно-орієнтоване програмування</w:t>
        </w:r>
      </w:hyperlink>
      <w:r>
        <w:rPr>
          <w:rStyle w:val="apple-converted-space"/>
          <w:rFonts w:ascii="Arial" w:hAnsi="Arial" w:cs="Arial"/>
          <w:color w:val="222222"/>
          <w:sz w:val="21"/>
          <w:szCs w:val="21"/>
        </w:rPr>
        <w:t> </w:t>
      </w:r>
      <w:r>
        <w:rPr>
          <w:rFonts w:ascii="Arial" w:hAnsi="Arial" w:cs="Arial"/>
          <w:color w:val="222222"/>
          <w:sz w:val="21"/>
          <w:szCs w:val="21"/>
        </w:rPr>
        <w:t>може розглядатись як спроба абстрагувати як керування так і дані.</w:t>
      </w:r>
    </w:p>
    <w:p w:rsidR="008535A3" w:rsidRDefault="008535A3" w:rsidP="008535A3">
      <w:pPr>
        <w:ind w:left="360"/>
        <w:rPr>
          <w:b/>
          <w:sz w:val="28"/>
        </w:rPr>
      </w:pPr>
    </w:p>
    <w:p w:rsidR="008535A3" w:rsidRDefault="008535A3" w:rsidP="008535A3">
      <w:pPr>
        <w:ind w:left="360"/>
        <w:rPr>
          <w:b/>
          <w:sz w:val="28"/>
        </w:rPr>
      </w:pPr>
      <w:r>
        <w:rPr>
          <w:b/>
          <w:sz w:val="28"/>
        </w:rPr>
        <w:t>2)Приклад ієрархії одиничного наслідування</w:t>
      </w:r>
    </w:p>
    <w:p w:rsidR="008535A3" w:rsidRDefault="008535A3" w:rsidP="008535A3">
      <w:pPr>
        <w:ind w:left="360"/>
        <w:rPr>
          <w:rFonts w:ascii="Lucida Sans Unicode" w:hAnsi="Lucida Sans Unicode" w:cs="Lucida Sans Unicode"/>
          <w:color w:val="666666"/>
          <w:sz w:val="18"/>
          <w:szCs w:val="18"/>
          <w:shd w:val="clear" w:color="auto" w:fill="FFFFFF"/>
        </w:rPr>
      </w:pPr>
      <w:r>
        <w:rPr>
          <w:rFonts w:ascii="Lucida Sans Unicode" w:hAnsi="Lucida Sans Unicode" w:cs="Lucida Sans Unicode"/>
          <w:color w:val="666666"/>
          <w:sz w:val="18"/>
          <w:szCs w:val="18"/>
          <w:shd w:val="clear" w:color="auto" w:fill="FFFFFF"/>
        </w:rPr>
        <w:t>lass ArrayWithAdd : public Array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ArrayWithAdd(int n) : Array(n)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 ArrayWithAdd() : Array()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shd w:val="clear" w:color="auto" w:fill="FFFFFF"/>
        </w:rPr>
        <w:t>ArrayWithAdd(const Array&amp; a) : Array(a) {}</w:t>
      </w:r>
      <w:r>
        <w:rPr>
          <w:rFonts w:ascii="Lucida Sans Unicode" w:hAnsi="Lucida Sans Unicode" w:cs="Lucida Sans Unicode"/>
          <w:color w:val="666666"/>
          <w:sz w:val="18"/>
          <w:szCs w:val="18"/>
        </w:rPr>
        <w:br/>
      </w:r>
      <w:r>
        <w:rPr>
          <w:rFonts w:ascii="Lucida Sans Unicode" w:hAnsi="Lucida Sans Unicode" w:cs="Lucida Sans Unicode"/>
          <w:color w:val="666666"/>
          <w:sz w:val="18"/>
          <w:szCs w:val="18"/>
        </w:rPr>
        <w:lastRenderedPageBreak/>
        <w:br/>
      </w:r>
      <w:r>
        <w:rPr>
          <w:rFonts w:ascii="Lucida Sans Unicode" w:hAnsi="Lucida Sans Unicode" w:cs="Lucida Sans Unicode"/>
          <w:color w:val="666666"/>
          <w:sz w:val="18"/>
          <w:szCs w:val="18"/>
          <w:shd w:val="clear" w:color="auto" w:fill="FFFFFF"/>
        </w:rPr>
        <w:t>void Add(const Array&amp; a);</w:t>
      </w:r>
    </w:p>
    <w:p w:rsidR="008535A3" w:rsidRDefault="008535A3" w:rsidP="008535A3">
      <w:pPr>
        <w:ind w:left="360"/>
        <w:rPr>
          <w:rFonts w:ascii="Lucida Sans Unicode" w:hAnsi="Lucida Sans Unicode" w:cs="Lucida Sans Unicode"/>
          <w:b/>
          <w:sz w:val="28"/>
          <w:szCs w:val="28"/>
          <w:shd w:val="clear" w:color="auto" w:fill="FFFFFF"/>
        </w:rPr>
      </w:pPr>
      <w:r w:rsidRPr="008535A3">
        <w:rPr>
          <w:rFonts w:ascii="Lucida Sans Unicode" w:hAnsi="Lucida Sans Unicode" w:cs="Lucida Sans Unicode"/>
          <w:b/>
          <w:sz w:val="28"/>
          <w:szCs w:val="28"/>
          <w:shd w:val="clear" w:color="auto" w:fill="FFFFFF"/>
        </w:rPr>
        <w:t>3)</w:t>
      </w:r>
      <w:r w:rsidR="00F31406" w:rsidRPr="00F31406">
        <w:t xml:space="preserve"> </w:t>
      </w:r>
      <w:r w:rsidR="00F31406">
        <w:t xml:space="preserve">Написати вбудовану функцію, що </w:t>
      </w:r>
      <w:r w:rsidR="00F31406">
        <w:t xml:space="preserve">обчислює двійковий логарифм зі значенням аргументу </w:t>
      </w:r>
      <w:r w:rsidR="00F31406">
        <w:rPr>
          <w:lang w:val="en-US"/>
        </w:rPr>
        <w:t>short</w:t>
      </w:r>
      <w:r w:rsidR="00F31406">
        <w:t>, та продемонструвати її використання.</w:t>
      </w:r>
    </w:p>
    <w:p w:rsidR="00F31406" w:rsidRDefault="00F31406" w:rsidP="008535A3">
      <w:pPr>
        <w:ind w:left="360"/>
        <w:rPr>
          <w:rFonts w:ascii="Lucida Sans Unicode" w:hAnsi="Lucida Sans Unicode" w:cs="Lucida Sans Unicode"/>
          <w:b/>
          <w:sz w:val="28"/>
          <w:szCs w:val="28"/>
          <w:shd w:val="clear" w:color="auto" w:fill="FFFFFF"/>
        </w:rPr>
      </w:pP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&lt;cstdlib&gt;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F31406" w:rsidRDefault="00F31406" w:rsidP="00F31406">
      <w:pPr>
        <w:autoSpaceDE w:val="0"/>
        <w:autoSpaceDN w:val="0"/>
        <w:adjustRightInd w:val="0"/>
        <w:spacing w:after="0" w:line="240" w:lineRule="auto"/>
        <w:rPr>
          <w:rFonts w:ascii="Consolas" w:hAnsi="Consolas" w:cs="Consolas"/>
          <w:color w:val="000000"/>
          <w:sz w:val="19"/>
          <w:szCs w:val="19"/>
        </w:rPr>
      </w:pP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inline</w:t>
      </w: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log(</w:t>
      </w:r>
      <w:r>
        <w:rPr>
          <w:rFonts w:ascii="Consolas" w:hAnsi="Consolas" w:cs="Consolas"/>
          <w:color w:val="0000FF"/>
          <w:sz w:val="19"/>
          <w:szCs w:val="19"/>
        </w:rPr>
        <w:t>short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log(</w:t>
      </w:r>
      <w:r>
        <w:rPr>
          <w:rFonts w:ascii="Consolas" w:hAnsi="Consolas" w:cs="Consolas"/>
          <w:color w:val="808080"/>
          <w:sz w:val="19"/>
          <w:szCs w:val="19"/>
        </w:rPr>
        <w:t>b</w:t>
      </w:r>
      <w:r>
        <w:rPr>
          <w:rFonts w:ascii="Consolas" w:hAnsi="Consolas" w:cs="Consolas"/>
          <w:color w:val="000000"/>
          <w:sz w:val="19"/>
          <w:szCs w:val="19"/>
        </w:rPr>
        <w:t>) / log(2);</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std::cout </w:t>
      </w:r>
      <w:r>
        <w:rPr>
          <w:rFonts w:ascii="Consolas" w:hAnsi="Consolas" w:cs="Consolas"/>
          <w:color w:val="008080"/>
          <w:sz w:val="19"/>
          <w:szCs w:val="19"/>
        </w:rPr>
        <w:t>&lt;&lt;</w:t>
      </w:r>
      <w:r>
        <w:rPr>
          <w:rFonts w:ascii="Consolas" w:hAnsi="Consolas" w:cs="Consolas"/>
          <w:color w:val="000000"/>
          <w:sz w:val="19"/>
          <w:szCs w:val="19"/>
        </w:rPr>
        <w:t xml:space="preserve"> log(4)</w:t>
      </w:r>
      <w:r>
        <w:rPr>
          <w:rFonts w:ascii="Consolas" w:hAnsi="Consolas" w:cs="Consolas"/>
          <w:color w:val="008080"/>
          <w:sz w:val="19"/>
          <w:szCs w:val="19"/>
        </w:rPr>
        <w:t>&lt;&lt;</w:t>
      </w:r>
      <w:r>
        <w:rPr>
          <w:rFonts w:ascii="Consolas" w:hAnsi="Consolas" w:cs="Consolas"/>
          <w:color w:val="000000"/>
          <w:sz w:val="19"/>
          <w:szCs w:val="19"/>
        </w:rPr>
        <w:t xml:space="preserve"> std::endl;</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rsidR="00F31406" w:rsidRDefault="00F31406" w:rsidP="00F31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31406" w:rsidRPr="008535A3" w:rsidRDefault="00F31406" w:rsidP="008535A3">
      <w:pPr>
        <w:ind w:left="360"/>
        <w:rPr>
          <w:b/>
          <w:sz w:val="28"/>
          <w:szCs w:val="28"/>
          <w:lang w:val="en-US"/>
        </w:rPr>
      </w:pPr>
    </w:p>
    <w:p w:rsidR="008535A3" w:rsidRPr="008535A3" w:rsidRDefault="008535A3">
      <w:pPr>
        <w:ind w:left="360"/>
        <w:jc w:val="center"/>
        <w:rPr>
          <w:b/>
          <w:sz w:val="28"/>
        </w:rPr>
      </w:pPr>
    </w:p>
    <w:sectPr w:rsidR="008535A3" w:rsidRPr="008535A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D530B"/>
    <w:multiLevelType w:val="hybridMultilevel"/>
    <w:tmpl w:val="063C80A8"/>
    <w:lvl w:ilvl="0" w:tplc="056C6E46">
      <w:start w:val="1"/>
      <w:numFmt w:val="decimal"/>
      <w:lvlText w:val="%1."/>
      <w:lvlJc w:val="left"/>
      <w:pPr>
        <w:ind w:left="720" w:hanging="360"/>
      </w:pPr>
      <w:rPr>
        <w:rFonts w:asciiTheme="minorHAnsi" w:hAnsiTheme="minorHAnsi" w:cstheme="minorBidi" w:hint="default"/>
        <w:color w:val="auto"/>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37A59D0"/>
    <w:multiLevelType w:val="hybridMultilevel"/>
    <w:tmpl w:val="B8D6A300"/>
    <w:lvl w:ilvl="0" w:tplc="544686AA">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55944726"/>
    <w:multiLevelType w:val="hybridMultilevel"/>
    <w:tmpl w:val="36888D6A"/>
    <w:lvl w:ilvl="0" w:tplc="4FCE021C">
      <w:start w:val="1"/>
      <w:numFmt w:val="decimal"/>
      <w:lvlText w:val="%1)"/>
      <w:lvlJc w:val="left"/>
      <w:pPr>
        <w:ind w:left="720" w:hanging="360"/>
      </w:pPr>
      <w:rPr>
        <w:rFonts w:ascii="Consolas" w:hAnsi="Consolas" w:cs="Consola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3C54B96"/>
    <w:multiLevelType w:val="hybridMultilevel"/>
    <w:tmpl w:val="15E8E184"/>
    <w:lvl w:ilvl="0" w:tplc="F4FAB388">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7ACD6D0F"/>
    <w:multiLevelType w:val="hybridMultilevel"/>
    <w:tmpl w:val="33DE1284"/>
    <w:lvl w:ilvl="0" w:tplc="8DDE1CEE">
      <w:start w:val="1"/>
      <w:numFmt w:val="decimal"/>
      <w:lvlText w:val="%1."/>
      <w:lvlJc w:val="left"/>
      <w:pPr>
        <w:ind w:left="644" w:hanging="360"/>
      </w:pPr>
      <w:rPr>
        <w:rFonts w:asciiTheme="minorHAnsi" w:hAnsiTheme="minorHAnsi" w:cstheme="minorBidi" w:hint="default"/>
        <w:b/>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5C"/>
    <w:rsid w:val="00117582"/>
    <w:rsid w:val="0045048D"/>
    <w:rsid w:val="004A51D5"/>
    <w:rsid w:val="005A0038"/>
    <w:rsid w:val="00691296"/>
    <w:rsid w:val="006E724E"/>
    <w:rsid w:val="008535A3"/>
    <w:rsid w:val="008D241C"/>
    <w:rsid w:val="009024BA"/>
    <w:rsid w:val="00A8315C"/>
    <w:rsid w:val="00A97053"/>
    <w:rsid w:val="00C432C5"/>
    <w:rsid w:val="00C95580"/>
    <w:rsid w:val="00F31406"/>
    <w:rsid w:val="00F75A5B"/>
    <w:rsid w:val="00FC61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019F"/>
  <w15:docId w15:val="{7AD7625C-C50F-4366-8A6F-F8198650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95580"/>
  </w:style>
  <w:style w:type="character" w:styleId="a3">
    <w:name w:val="Hyperlink"/>
    <w:basedOn w:val="a0"/>
    <w:uiPriority w:val="99"/>
    <w:semiHidden/>
    <w:unhideWhenUsed/>
    <w:rsid w:val="00C95580"/>
    <w:rPr>
      <w:color w:val="0000FF"/>
      <w:u w:val="single"/>
    </w:rPr>
  </w:style>
  <w:style w:type="paragraph" w:styleId="a4">
    <w:name w:val="List Paragraph"/>
    <w:basedOn w:val="a"/>
    <w:uiPriority w:val="34"/>
    <w:qFormat/>
    <w:rsid w:val="00C95580"/>
    <w:pPr>
      <w:ind w:left="720"/>
      <w:contextualSpacing/>
    </w:pPr>
  </w:style>
  <w:style w:type="paragraph" w:styleId="HTML">
    <w:name w:val="HTML Preformatted"/>
    <w:basedOn w:val="a"/>
    <w:link w:val="HTML0"/>
    <w:uiPriority w:val="99"/>
    <w:semiHidden/>
    <w:unhideWhenUsed/>
    <w:rsid w:val="00C95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C95580"/>
    <w:rPr>
      <w:rFonts w:ascii="Courier New" w:eastAsia="Times New Roman" w:hAnsi="Courier New" w:cs="Courier New"/>
      <w:sz w:val="20"/>
      <w:szCs w:val="20"/>
      <w:lang w:eastAsia="uk-UA"/>
    </w:rPr>
  </w:style>
  <w:style w:type="character" w:customStyle="1" w:styleId="kwd">
    <w:name w:val="kwd"/>
    <w:basedOn w:val="a0"/>
    <w:rsid w:val="00C95580"/>
  </w:style>
  <w:style w:type="character" w:customStyle="1" w:styleId="pln">
    <w:name w:val="pln"/>
    <w:basedOn w:val="a0"/>
    <w:rsid w:val="00C95580"/>
  </w:style>
  <w:style w:type="character" w:customStyle="1" w:styleId="pun">
    <w:name w:val="pun"/>
    <w:basedOn w:val="a0"/>
    <w:rsid w:val="00C95580"/>
  </w:style>
  <w:style w:type="character" w:customStyle="1" w:styleId="lit">
    <w:name w:val="lit"/>
    <w:basedOn w:val="a0"/>
    <w:rsid w:val="00C95580"/>
  </w:style>
  <w:style w:type="character" w:customStyle="1" w:styleId="typ">
    <w:name w:val="typ"/>
    <w:basedOn w:val="a0"/>
    <w:rsid w:val="00C95580"/>
  </w:style>
  <w:style w:type="character" w:customStyle="1" w:styleId="com">
    <w:name w:val="com"/>
    <w:basedOn w:val="a0"/>
    <w:rsid w:val="00C95580"/>
  </w:style>
  <w:style w:type="character" w:customStyle="1" w:styleId="k">
    <w:name w:val="k"/>
    <w:basedOn w:val="a0"/>
    <w:rsid w:val="00C95580"/>
  </w:style>
  <w:style w:type="character" w:customStyle="1" w:styleId="nc">
    <w:name w:val="nc"/>
    <w:basedOn w:val="a0"/>
    <w:rsid w:val="00C95580"/>
  </w:style>
  <w:style w:type="character" w:customStyle="1" w:styleId="p">
    <w:name w:val="p"/>
    <w:basedOn w:val="a0"/>
    <w:rsid w:val="00C95580"/>
  </w:style>
  <w:style w:type="character" w:customStyle="1" w:styleId="c1">
    <w:name w:val="c1"/>
    <w:basedOn w:val="a0"/>
    <w:rsid w:val="00C95580"/>
  </w:style>
  <w:style w:type="character" w:customStyle="1" w:styleId="kt">
    <w:name w:val="kt"/>
    <w:basedOn w:val="a0"/>
    <w:rsid w:val="00C95580"/>
  </w:style>
  <w:style w:type="character" w:customStyle="1" w:styleId="n">
    <w:name w:val="n"/>
    <w:basedOn w:val="a0"/>
    <w:rsid w:val="00C95580"/>
  </w:style>
  <w:style w:type="character" w:customStyle="1" w:styleId="o">
    <w:name w:val="o"/>
    <w:basedOn w:val="a0"/>
    <w:rsid w:val="00C95580"/>
  </w:style>
  <w:style w:type="character" w:customStyle="1" w:styleId="nb">
    <w:name w:val="nb"/>
    <w:basedOn w:val="a0"/>
    <w:rsid w:val="00C95580"/>
  </w:style>
  <w:style w:type="paragraph" w:styleId="a5">
    <w:name w:val="Normal (Web)"/>
    <w:basedOn w:val="a"/>
    <w:uiPriority w:val="99"/>
    <w:semiHidden/>
    <w:unhideWhenUsed/>
    <w:rsid w:val="00C9558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1">
    <w:name w:val="HTML Code"/>
    <w:basedOn w:val="a0"/>
    <w:uiPriority w:val="99"/>
    <w:semiHidden/>
    <w:unhideWhenUsed/>
    <w:rsid w:val="00C95580"/>
    <w:rPr>
      <w:rFonts w:ascii="Courier New" w:eastAsia="Times New Roman" w:hAnsi="Courier New" w:cs="Courier New"/>
      <w:sz w:val="20"/>
      <w:szCs w:val="20"/>
    </w:rPr>
  </w:style>
  <w:style w:type="paragraph" w:styleId="a6">
    <w:name w:val="Balloon Text"/>
    <w:basedOn w:val="a"/>
    <w:link w:val="a7"/>
    <w:uiPriority w:val="99"/>
    <w:semiHidden/>
    <w:unhideWhenUsed/>
    <w:rsid w:val="005A0038"/>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5A00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722700">
      <w:bodyDiv w:val="1"/>
      <w:marLeft w:val="0"/>
      <w:marRight w:val="0"/>
      <w:marTop w:val="0"/>
      <w:marBottom w:val="0"/>
      <w:divBdr>
        <w:top w:val="none" w:sz="0" w:space="0" w:color="auto"/>
        <w:left w:val="none" w:sz="0" w:space="0" w:color="auto"/>
        <w:bottom w:val="none" w:sz="0" w:space="0" w:color="auto"/>
        <w:right w:val="none" w:sz="0" w:space="0" w:color="auto"/>
      </w:divBdr>
    </w:div>
    <w:div w:id="211041186">
      <w:bodyDiv w:val="1"/>
      <w:marLeft w:val="0"/>
      <w:marRight w:val="0"/>
      <w:marTop w:val="0"/>
      <w:marBottom w:val="0"/>
      <w:divBdr>
        <w:top w:val="none" w:sz="0" w:space="0" w:color="auto"/>
        <w:left w:val="none" w:sz="0" w:space="0" w:color="auto"/>
        <w:bottom w:val="none" w:sz="0" w:space="0" w:color="auto"/>
        <w:right w:val="none" w:sz="0" w:space="0" w:color="auto"/>
      </w:divBdr>
    </w:div>
    <w:div w:id="230578550">
      <w:bodyDiv w:val="1"/>
      <w:marLeft w:val="0"/>
      <w:marRight w:val="0"/>
      <w:marTop w:val="0"/>
      <w:marBottom w:val="0"/>
      <w:divBdr>
        <w:top w:val="none" w:sz="0" w:space="0" w:color="auto"/>
        <w:left w:val="none" w:sz="0" w:space="0" w:color="auto"/>
        <w:bottom w:val="none" w:sz="0" w:space="0" w:color="auto"/>
        <w:right w:val="none" w:sz="0" w:space="0" w:color="auto"/>
      </w:divBdr>
    </w:div>
    <w:div w:id="431435736">
      <w:bodyDiv w:val="1"/>
      <w:marLeft w:val="0"/>
      <w:marRight w:val="0"/>
      <w:marTop w:val="0"/>
      <w:marBottom w:val="0"/>
      <w:divBdr>
        <w:top w:val="none" w:sz="0" w:space="0" w:color="auto"/>
        <w:left w:val="none" w:sz="0" w:space="0" w:color="auto"/>
        <w:bottom w:val="none" w:sz="0" w:space="0" w:color="auto"/>
        <w:right w:val="none" w:sz="0" w:space="0" w:color="auto"/>
      </w:divBdr>
    </w:div>
    <w:div w:id="503321389">
      <w:bodyDiv w:val="1"/>
      <w:marLeft w:val="0"/>
      <w:marRight w:val="0"/>
      <w:marTop w:val="0"/>
      <w:marBottom w:val="0"/>
      <w:divBdr>
        <w:top w:val="none" w:sz="0" w:space="0" w:color="auto"/>
        <w:left w:val="none" w:sz="0" w:space="0" w:color="auto"/>
        <w:bottom w:val="none" w:sz="0" w:space="0" w:color="auto"/>
        <w:right w:val="none" w:sz="0" w:space="0" w:color="auto"/>
      </w:divBdr>
    </w:div>
    <w:div w:id="649022691">
      <w:bodyDiv w:val="1"/>
      <w:marLeft w:val="0"/>
      <w:marRight w:val="0"/>
      <w:marTop w:val="0"/>
      <w:marBottom w:val="0"/>
      <w:divBdr>
        <w:top w:val="none" w:sz="0" w:space="0" w:color="auto"/>
        <w:left w:val="none" w:sz="0" w:space="0" w:color="auto"/>
        <w:bottom w:val="none" w:sz="0" w:space="0" w:color="auto"/>
        <w:right w:val="none" w:sz="0" w:space="0" w:color="auto"/>
      </w:divBdr>
    </w:div>
    <w:div w:id="743920541">
      <w:bodyDiv w:val="1"/>
      <w:marLeft w:val="0"/>
      <w:marRight w:val="0"/>
      <w:marTop w:val="0"/>
      <w:marBottom w:val="0"/>
      <w:divBdr>
        <w:top w:val="none" w:sz="0" w:space="0" w:color="auto"/>
        <w:left w:val="none" w:sz="0" w:space="0" w:color="auto"/>
        <w:bottom w:val="none" w:sz="0" w:space="0" w:color="auto"/>
        <w:right w:val="none" w:sz="0" w:space="0" w:color="auto"/>
      </w:divBdr>
    </w:div>
    <w:div w:id="1138644841">
      <w:bodyDiv w:val="1"/>
      <w:marLeft w:val="0"/>
      <w:marRight w:val="0"/>
      <w:marTop w:val="0"/>
      <w:marBottom w:val="0"/>
      <w:divBdr>
        <w:top w:val="none" w:sz="0" w:space="0" w:color="auto"/>
        <w:left w:val="none" w:sz="0" w:space="0" w:color="auto"/>
        <w:bottom w:val="none" w:sz="0" w:space="0" w:color="auto"/>
        <w:right w:val="none" w:sz="0" w:space="0" w:color="auto"/>
      </w:divBdr>
    </w:div>
    <w:div w:id="1483816757">
      <w:bodyDiv w:val="1"/>
      <w:marLeft w:val="0"/>
      <w:marRight w:val="0"/>
      <w:marTop w:val="0"/>
      <w:marBottom w:val="0"/>
      <w:divBdr>
        <w:top w:val="none" w:sz="0" w:space="0" w:color="auto"/>
        <w:left w:val="none" w:sz="0" w:space="0" w:color="auto"/>
        <w:bottom w:val="none" w:sz="0" w:space="0" w:color="auto"/>
        <w:right w:val="none" w:sz="0" w:space="0" w:color="auto"/>
      </w:divBdr>
    </w:div>
    <w:div w:id="1850025919">
      <w:bodyDiv w:val="1"/>
      <w:marLeft w:val="0"/>
      <w:marRight w:val="0"/>
      <w:marTop w:val="0"/>
      <w:marBottom w:val="0"/>
      <w:divBdr>
        <w:top w:val="none" w:sz="0" w:space="0" w:color="auto"/>
        <w:left w:val="none" w:sz="0" w:space="0" w:color="auto"/>
        <w:bottom w:val="none" w:sz="0" w:space="0" w:color="auto"/>
        <w:right w:val="none" w:sz="0" w:space="0" w:color="auto"/>
      </w:divBdr>
    </w:div>
    <w:div w:id="2040204156">
      <w:bodyDiv w:val="1"/>
      <w:marLeft w:val="0"/>
      <w:marRight w:val="0"/>
      <w:marTop w:val="0"/>
      <w:marBottom w:val="0"/>
      <w:divBdr>
        <w:top w:val="none" w:sz="0" w:space="0" w:color="auto"/>
        <w:left w:val="none" w:sz="0" w:space="0" w:color="auto"/>
        <w:bottom w:val="none" w:sz="0" w:space="0" w:color="auto"/>
        <w:right w:val="none" w:sz="0" w:space="0" w:color="auto"/>
      </w:divBdr>
    </w:div>
    <w:div w:id="20524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F%D0%B0%D1%80%D0%B0%D0%B4%D0%B8%D0%B3%D0%BC%D0%B8_%D0%BF%D1%80%D0%BE%D0%B3%D1%80%D0%B0%D0%BC%D1%83%D0%B2%D0%B0%D0%BD%D0%BD%D1%8F" TargetMode="External"/><Relationship Id="rId21" Type="http://schemas.openxmlformats.org/officeDocument/2006/relationships/hyperlink" Target="https://uk.wikipedia.org/wiki/Ruby" TargetMode="External"/><Relationship Id="rId42" Type="http://schemas.openxmlformats.org/officeDocument/2006/relationships/hyperlink" Target="https://uk.wikipedia.org/wiki/Objective-C" TargetMode="External"/><Relationship Id="rId47" Type="http://schemas.openxmlformats.org/officeDocument/2006/relationships/hyperlink" Target="https://uk.wikipedia.org/wiki/%D0%9C%D0%B5%D1%82%D0%BE%D0%B4_(%D0%BF%D1%80%D0%BE%D0%B3%D1%80%D0%B0%D0%BC%D1%83%D0%B2%D0%B0%D0%BD%D0%BD%D1%8F)" TargetMode="External"/><Relationship Id="rId63" Type="http://schemas.openxmlformats.org/officeDocument/2006/relationships/hyperlink" Target="https://uk.wikipedia.org/wiki/%D0%9E%D0%B1%27%D1%94%D0%BA%D1%82%D0%BD%D0%BE-%D0%BE%D1%80%D1%96%D1%94%D0%BD%D1%82%D0%BE%D0%B2%D0%B0%D0%BD%D0%B5_%D0%BF%D1%80%D0%BE%D0%B3%D1%80%D0%B0%D0%BC%D1%83%D0%B2%D0%B0%D0%BD%D0%BD%D1%8F" TargetMode="External"/><Relationship Id="rId68" Type="http://schemas.openxmlformats.org/officeDocument/2006/relationships/hyperlink" Target="https://uk.wikipedia.org/wiki/%D0%9E%D0%B1%27%D1%94%D0%BA%D1%82%D0%BD%D0%BE-%D0%BE%D1%80%D1%96%D1%94%D0%BD%D1%82%D0%BE%D0%B2%D0%B0%D0%BD%D0%B5_%D0%BF%D1%80%D0%BE%D0%B3%D1%80%D0%B0%D0%BC%D1%83%D0%B2%D0%B0%D0%BD%D0%BD%D1%8F" TargetMode="External"/><Relationship Id="rId7" Type="http://schemas.openxmlformats.org/officeDocument/2006/relationships/hyperlink" Target="https://uk.wikipedia.org/wiki/%D0%9F%D1%80%D0%BE%D0%B3%D1%80%D0%B0%D0%BC%D1%83%D0%B2%D0%B0%D0%BD%D0%BD%D1%8F" TargetMode="External"/><Relationship Id="rId2" Type="http://schemas.openxmlformats.org/officeDocument/2006/relationships/numbering" Target="numbering.xml"/><Relationship Id="rId16" Type="http://schemas.openxmlformats.org/officeDocument/2006/relationships/hyperlink" Target="https://uk.wikipedia.org/wiki/Lua" TargetMode="External"/><Relationship Id="rId29" Type="http://schemas.openxmlformats.org/officeDocument/2006/relationships/hyperlink" Target="https://uk.wikipedia.org/wiki/%D0%A3%D1%81%D0%BF%D0%B0%D0%B4%D0%BA%D1%83%D0%B2%D0%B0%D0%BD%D0%BD%D1%8F_(%D0%BF%D1%80%D0%BE%D0%B3%D1%80%D0%B0%D0%BC%D1%83%D0%B2%D0%B0%D0%BD%D0%BD%D1%8F)" TargetMode="External"/><Relationship Id="rId11" Type="http://schemas.openxmlformats.org/officeDocument/2006/relationships/hyperlink" Target="https://uk.wikipedia.org/wiki/%D0%9C%D0%BE%D0%B4%D1%83%D0%BB%D1%8C_(%D0%BF%D1%80%D0%BE%D0%B3%D1%80%D0%B0%D0%BC%D1%83%D0%B2%D0%B0%D0%BD%D0%BD%D1%8F)" TargetMode="External"/><Relationship Id="rId24" Type="http://schemas.openxmlformats.org/officeDocument/2006/relationships/hyperlink" Target="https://uk.wikipedia.org/wiki/Swift_(%D0%BC%D0%BE%D0%B2%D0%B0_%D0%BF%D1%80%D0%BE%D0%B3%D1%80%D0%B0%D0%BC%D1%83%D0%B2%D0%B0%D0%BD%D0%BD%D1%8F)" TargetMode="External"/><Relationship Id="rId32" Type="http://schemas.openxmlformats.org/officeDocument/2006/relationships/hyperlink" Target="https://uk.wikipedia.org/wiki/1960-%D1%82%D1%96" TargetMode="External"/><Relationship Id="rId37" Type="http://schemas.openxmlformats.org/officeDocument/2006/relationships/hyperlink" Target="https://uk.wikipedia.org/wiki/Java_(%D0%BC%D0%BE%D0%B2%D0%B0_%D0%BF%D1%80%D0%BE%D0%B3%D1%80%D0%B0%D0%BC%D1%83%D0%B2%D0%B0%D0%BD%D0%BD%D1%8F)" TargetMode="External"/><Relationship Id="rId40" Type="http://schemas.openxmlformats.org/officeDocument/2006/relationships/hyperlink" Target="https://uk.wikipedia.org/wiki/Python" TargetMode="External"/><Relationship Id="rId45" Type="http://schemas.openxmlformats.org/officeDocument/2006/relationships/hyperlink" Target="https://uk.wikipedia.org/wiki/Vala" TargetMode="External"/><Relationship Id="rId53" Type="http://schemas.openxmlformats.org/officeDocument/2006/relationships/hyperlink" Target="https://uk.wikipedia.org/wiki/%D0%9F%D0%BE%D0%BB%D1%96%D0%BC%D0%BE%D1%80%D1%84%D1%96%D0%B7%D0%BC_(%D0%BF%D1%80%D0%BE%D0%B3%D1%80%D0%B0%D0%BC%D1%83%D0%B2%D0%B0%D0%BD%D0%BD%D1%8F)" TargetMode="External"/><Relationship Id="rId58" Type="http://schemas.openxmlformats.org/officeDocument/2006/relationships/hyperlink" Target="https://uk.wikipedia.org/wiki/PHP" TargetMode="External"/><Relationship Id="rId66" Type="http://schemas.openxmlformats.org/officeDocument/2006/relationships/hyperlink" Target="https://uk.wikipedia.org/wiki/%D0%9F%D1%96%D0%B4%D0%BF%D1%80%D0%BE%D0%B3%D1%80%D0%B0%D0%BC%D0%B0" TargetMode="External"/><Relationship Id="rId5" Type="http://schemas.openxmlformats.org/officeDocument/2006/relationships/webSettings" Target="webSettings.xml"/><Relationship Id="rId61" Type="http://schemas.openxmlformats.org/officeDocument/2006/relationships/hyperlink" Target="https://uk.wikipedia.org/wiki/%D0%9F%D1%96%D0%B4%D0%BF%D1%80%D0%BE%D0%B3%D1%80%D0%B0%D0%BC%D0%B0" TargetMode="External"/><Relationship Id="rId19" Type="http://schemas.openxmlformats.org/officeDocument/2006/relationships/hyperlink" Target="https://uk.wikipedia.org/wiki/C%2B%2B" TargetMode="External"/><Relationship Id="rId14" Type="http://schemas.openxmlformats.org/officeDocument/2006/relationships/hyperlink" Target="https://uk.wikipedia.org/wiki/%D0%9C%D0%BE%D0%B2%D0%B0_%D0%BF%D1%80%D0%BE%D0%B3%D1%80%D0%B0%D0%BC%D1%83%D0%B2%D0%B0%D0%BD%D0%BD%D1%8F" TargetMode="External"/><Relationship Id="rId22" Type="http://schemas.openxmlformats.org/officeDocument/2006/relationships/hyperlink" Target="https://uk.wikipedia.org/wiki/Objective-C" TargetMode="External"/><Relationship Id="rId27" Type="http://schemas.openxmlformats.org/officeDocument/2006/relationships/hyperlink" Target="https://uk.wikipedia.org/wiki/%D0%9F%D1%80%D0%BE%D0%B3%D1%80%D0%B0%D0%BC%D1%83%D0%B2%D0%B0%D0%BD%D0%BD%D1%8F" TargetMode="External"/><Relationship Id="rId30" Type="http://schemas.openxmlformats.org/officeDocument/2006/relationships/hyperlink" Target="https://uk.wikipedia.org/wiki/%D0%9F%D0%BE%D0%BB%D1%96%D0%BC%D0%BE%D1%80%D1%84%D1%96%D0%B7%D0%BC_(%D0%BF%D1%80%D0%BE%D0%B3%D1%80%D0%B0%D0%BC%D1%83%D0%B2%D0%B0%D0%BD%D0%BD%D1%8F)" TargetMode="External"/><Relationship Id="rId35" Type="http://schemas.openxmlformats.org/officeDocument/2006/relationships/hyperlink" Target="https://uk.wikipedia.org/wiki/PHP" TargetMode="External"/><Relationship Id="rId43" Type="http://schemas.openxmlformats.org/officeDocument/2006/relationships/hyperlink" Target="https://uk.wikipedia.org/wiki/ActionScript" TargetMode="External"/><Relationship Id="rId48" Type="http://schemas.openxmlformats.org/officeDocument/2006/relationships/hyperlink" Target="https://uk.wikipedia.org/wiki/%D0%97%D0%B2%27%D1%8F%D0%B7%D0%BD%D1%96%D1%81%D1%82%D1%8C_(%D0%BF%D1%80%D0%BE%D0%B3%D1%80%D0%B0%D0%BC%D1%83%D0%B2%D0%B0%D0%BD%D0%BD%D1%8F)" TargetMode="External"/><Relationship Id="rId56" Type="http://schemas.openxmlformats.org/officeDocument/2006/relationships/hyperlink" Target="https://uk.wikipedia.org/wiki/1990-%D1%82%D1%96" TargetMode="External"/><Relationship Id="rId64" Type="http://schemas.openxmlformats.org/officeDocument/2006/relationships/image" Target="media/image1.gif"/><Relationship Id="rId69" Type="http://schemas.openxmlformats.org/officeDocument/2006/relationships/fontTable" Target="fontTable.xml"/><Relationship Id="rId8" Type="http://schemas.openxmlformats.org/officeDocument/2006/relationships/hyperlink" Target="https://uk.wikipedia.org/wiki/%D0%86%D0%BD%D0%BA%D0%B0%D0%BF%D1%81%D1%83%D0%BB%D1%8F%D1%86%D1%96%D1%8F" TargetMode="External"/><Relationship Id="rId51" Type="http://schemas.openxmlformats.org/officeDocument/2006/relationships/hyperlink" Target="https://uk.wikipedia.org/wiki/%D0%86%D0%BD%D0%BA%D0%B0%D0%BF%D1%81%D1%83%D0%BB%D1%8F%D1%86%D1%96%D1%8F" TargetMode="External"/><Relationship Id="rId3" Type="http://schemas.openxmlformats.org/officeDocument/2006/relationships/styles" Target="styles.xml"/><Relationship Id="rId12" Type="http://schemas.openxmlformats.org/officeDocument/2006/relationships/hyperlink" Target="https://uk.wikipedia.org/wiki/1960-%D1%82%D1%96" TargetMode="External"/><Relationship Id="rId17" Type="http://schemas.openxmlformats.org/officeDocument/2006/relationships/hyperlink" Target="https://uk.wikipedia.org/wiki/Java_(%D0%BC%D0%BE%D0%B2%D0%B0_%D0%BF%D1%80%D0%BE%D0%B3%D1%80%D0%B0%D0%BC%D1%83%D0%B2%D0%B0%D0%BD%D0%BD%D1%8F)" TargetMode="External"/><Relationship Id="rId25" Type="http://schemas.openxmlformats.org/officeDocument/2006/relationships/hyperlink" Target="https://uk.wikipedia.org/wiki/Vala" TargetMode="External"/><Relationship Id="rId33" Type="http://schemas.openxmlformats.org/officeDocument/2006/relationships/hyperlink" Target="https://uk.wikipedia.org/wiki/1990-%D1%82%D1%96" TargetMode="External"/><Relationship Id="rId38" Type="http://schemas.openxmlformats.org/officeDocument/2006/relationships/hyperlink" Target="https://uk.wikipedia.org/wiki/C_Sharp_(%D0%BC%D0%BE%D0%B2%D0%B0_%D0%BF%D1%80%D0%BE%D0%B3%D1%80%D0%B0%D0%BC%D1%83%D0%B2%D0%B0%D0%BD%D0%BD%D1%8F)" TargetMode="External"/><Relationship Id="rId46" Type="http://schemas.openxmlformats.org/officeDocument/2006/relationships/hyperlink" Target="https://uk.wikipedia.org/wiki/%D0%9E%D0%B1%27%D1%94%D0%BA%D1%82%D0%BD%D0%BE-%D0%BE%D1%80%D1%96%D1%94%D0%BD%D1%82%D0%BE%D0%B2%D0%B0%D0%BD%D0%B5_%D0%BF%D1%80%D0%BE%D0%B3%D1%80%D0%B0%D0%BC%D1%83%D0%B2%D0%B0%D0%BD%D0%BD%D1%8F" TargetMode="External"/><Relationship Id="rId59" Type="http://schemas.openxmlformats.org/officeDocument/2006/relationships/hyperlink" Target="https://uk.wikipedia.org/wiki/Lua" TargetMode="External"/><Relationship Id="rId67" Type="http://schemas.openxmlformats.org/officeDocument/2006/relationships/hyperlink" Target="https://uk.wikipedia.org/wiki/%D0%A2%D0%B8%D0%BF_%D0%B4%D0%B0%D0%BD%D0%B8%D1%85" TargetMode="External"/><Relationship Id="rId20" Type="http://schemas.openxmlformats.org/officeDocument/2006/relationships/hyperlink" Target="https://uk.wikipedia.org/wiki/Python" TargetMode="External"/><Relationship Id="rId41" Type="http://schemas.openxmlformats.org/officeDocument/2006/relationships/hyperlink" Target="https://uk.wikipedia.org/wiki/Ruby" TargetMode="External"/><Relationship Id="rId54" Type="http://schemas.openxmlformats.org/officeDocument/2006/relationships/hyperlink" Target="https://uk.wikipedia.org/wiki/%D0%9C%D0%BE%D0%B4%D1%83%D0%BB%D1%8C_(%D0%BF%D1%80%D0%BE%D0%B3%D1%80%D0%B0%D0%BC%D1%83%D0%B2%D0%B0%D0%BD%D0%BD%D1%8F)" TargetMode="External"/><Relationship Id="rId62" Type="http://schemas.openxmlformats.org/officeDocument/2006/relationships/hyperlink" Target="https://uk.wikipedia.org/wiki/%D0%A2%D0%B8%D0%BF_%D0%B4%D0%B0%D0%BD%D0%B8%D1%85"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k.wikipedia.org/wiki/%D0%9F%D0%B0%D1%80%D0%B0%D0%B4%D0%B8%D0%B3%D0%BC%D0%B8_%D0%BF%D1%80%D0%BE%D0%B3%D1%80%D0%B0%D0%BC%D1%83%D0%B2%D0%B0%D0%BD%D0%BD%D1%8F" TargetMode="External"/><Relationship Id="rId15" Type="http://schemas.openxmlformats.org/officeDocument/2006/relationships/hyperlink" Target="https://uk.wikipedia.org/wiki/PHP" TargetMode="External"/><Relationship Id="rId23" Type="http://schemas.openxmlformats.org/officeDocument/2006/relationships/hyperlink" Target="https://uk.wikipedia.org/wiki/ActionScript" TargetMode="External"/><Relationship Id="rId28" Type="http://schemas.openxmlformats.org/officeDocument/2006/relationships/hyperlink" Target="https://uk.wikipedia.org/wiki/%D0%86%D0%BD%D0%BA%D0%B0%D0%BF%D1%81%D1%83%D0%BB%D1%8F%D1%86%D1%96%D1%8F" TargetMode="External"/><Relationship Id="rId36" Type="http://schemas.openxmlformats.org/officeDocument/2006/relationships/hyperlink" Target="https://uk.wikipedia.org/wiki/Lua" TargetMode="External"/><Relationship Id="rId49" Type="http://schemas.openxmlformats.org/officeDocument/2006/relationships/hyperlink" Target="https://uk.wikipedia.org/wiki/%D0%9F%D0%B0%D1%80%D0%B0%D0%B4%D0%B8%D0%B3%D0%BC%D0%B8_%D0%BF%D1%80%D0%BE%D0%B3%D1%80%D0%B0%D0%BC%D1%83%D0%B2%D0%B0%D0%BD%D0%BD%D1%8F" TargetMode="External"/><Relationship Id="rId57" Type="http://schemas.openxmlformats.org/officeDocument/2006/relationships/hyperlink" Target="https://uk.wikipedia.org/wiki/%D0%9C%D0%BE%D0%B2%D0%B0_%D0%BF%D1%80%D0%BE%D0%B3%D1%80%D0%B0%D0%BC%D1%83%D0%B2%D0%B0%D0%BD%D0%BD%D1%8F" TargetMode="External"/><Relationship Id="rId10" Type="http://schemas.openxmlformats.org/officeDocument/2006/relationships/hyperlink" Target="https://uk.wikipedia.org/wiki/%D0%9F%D0%BE%D0%BB%D1%96%D0%BC%D0%BE%D1%80%D1%84%D1%96%D0%B7%D0%BC_(%D0%BF%D1%80%D0%BE%D0%B3%D1%80%D0%B0%D0%BC%D1%83%D0%B2%D0%B0%D0%BD%D0%BD%D1%8F)" TargetMode="External"/><Relationship Id="rId31" Type="http://schemas.openxmlformats.org/officeDocument/2006/relationships/hyperlink" Target="https://uk.wikipedia.org/wiki/%D0%9C%D0%BE%D0%B4%D1%83%D0%BB%D1%8C_(%D0%BF%D1%80%D0%BE%D0%B3%D1%80%D0%B0%D0%BC%D1%83%D0%B2%D0%B0%D0%BD%D0%BD%D1%8F)" TargetMode="External"/><Relationship Id="rId44" Type="http://schemas.openxmlformats.org/officeDocument/2006/relationships/hyperlink" Target="https://uk.wikipedia.org/wiki/Swift_(%D0%BC%D0%BE%D0%B2%D0%B0_%D0%BF%D1%80%D0%BE%D0%B3%D1%80%D0%B0%D0%BC%D1%83%D0%B2%D0%B0%D0%BD%D0%BD%D1%8F)" TargetMode="External"/><Relationship Id="rId52" Type="http://schemas.openxmlformats.org/officeDocument/2006/relationships/hyperlink" Target="https://uk.wikipedia.org/wiki/%D0%A3%D1%81%D0%BF%D0%B0%D0%B4%D0%BA%D1%83%D0%B2%D0%B0%D0%BD%D0%BD%D1%8F_(%D0%BF%D1%80%D0%BE%D0%B3%D1%80%D0%B0%D0%BC%D1%83%D0%B2%D0%B0%D0%BD%D0%BD%D1%8F)" TargetMode="External"/><Relationship Id="rId60" Type="http://schemas.openxmlformats.org/officeDocument/2006/relationships/hyperlink" Target="https://uk.wikipedia.org/wiki/%D0%A1%D1%82%D1%80%D1%83%D0%BA%D1%82%D1%83%D1%80%D0%BD%D0%B5_%D0%BF%D1%80%D0%BE%D0%B3%D1%80%D0%B0%D0%BC%D1%83%D0%B2%D0%B0%D0%BD%D0%BD%D1%8F" TargetMode="External"/><Relationship Id="rId65" Type="http://schemas.openxmlformats.org/officeDocument/2006/relationships/hyperlink" Target="https://uk.wikipedia.org/wiki/%D0%A1%D1%82%D1%80%D1%83%D0%BA%D1%82%D1%83%D1%80%D0%BD%D0%B5_%D0%BF%D1%80%D0%BE%D0%B3%D1%80%D0%B0%D0%BC%D1%83%D0%B2%D0%B0%D0%BD%D0%BD%D1%8F" TargetMode="External"/><Relationship Id="rId4" Type="http://schemas.openxmlformats.org/officeDocument/2006/relationships/settings" Target="settings.xml"/><Relationship Id="rId9" Type="http://schemas.openxmlformats.org/officeDocument/2006/relationships/hyperlink" Target="https://uk.wikipedia.org/wiki/%D0%A3%D1%81%D0%BF%D0%B0%D0%B4%D0%BA%D1%83%D0%B2%D0%B0%D0%BD%D0%BD%D1%8F_(%D0%BF%D1%80%D0%BE%D0%B3%D1%80%D0%B0%D0%BC%D1%83%D0%B2%D0%B0%D0%BD%D0%BD%D1%8F)" TargetMode="External"/><Relationship Id="rId13" Type="http://schemas.openxmlformats.org/officeDocument/2006/relationships/hyperlink" Target="https://uk.wikipedia.org/wiki/1990-%D1%82%D1%96" TargetMode="External"/><Relationship Id="rId18" Type="http://schemas.openxmlformats.org/officeDocument/2006/relationships/hyperlink" Target="https://uk.wikipedia.org/wiki/C_Sharp_(%D0%BC%D0%BE%D0%B2%D0%B0_%D0%BF%D1%80%D0%BE%D0%B3%D1%80%D0%B0%D0%BC%D1%83%D0%B2%D0%B0%D0%BD%D0%BD%D1%8F)" TargetMode="External"/><Relationship Id="rId39" Type="http://schemas.openxmlformats.org/officeDocument/2006/relationships/hyperlink" Target="https://uk.wikipedia.org/wiki/C%2B%2B" TargetMode="External"/><Relationship Id="rId34" Type="http://schemas.openxmlformats.org/officeDocument/2006/relationships/hyperlink" Target="https://uk.wikipedia.org/wiki/%D0%9C%D0%BE%D0%B2%D0%B0_%D0%BF%D1%80%D0%BE%D0%B3%D1%80%D0%B0%D0%BC%D1%83%D0%B2%D0%B0%D0%BD%D0%BD%D1%8F" TargetMode="External"/><Relationship Id="rId50" Type="http://schemas.openxmlformats.org/officeDocument/2006/relationships/hyperlink" Target="https://uk.wikipedia.org/wiki/%D0%9F%D1%80%D0%BE%D0%B3%D1%80%D0%B0%D0%BC%D1%83%D0%B2%D0%B0%D0%BD%D0%BD%D1%8F" TargetMode="External"/><Relationship Id="rId55" Type="http://schemas.openxmlformats.org/officeDocument/2006/relationships/hyperlink" Target="https://uk.wikipedia.org/wiki/1960-%D1%82%D1%9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A88C2-5C84-49EF-BAE6-78779F9C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Pages>
  <Words>20031</Words>
  <Characters>11419</Characters>
  <Application>Microsoft Office Word</Application>
  <DocSecurity>0</DocSecurity>
  <Lines>95</Lines>
  <Paragraphs>62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Krokoz™</Company>
  <LinksUpToDate>false</LinksUpToDate>
  <CharactersWithSpaces>31388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c:creator>
  <cp:keywords/>
  <dc:description/>
  <cp:lastModifiedBy>Volodymyr Zubrytskyi</cp:lastModifiedBy>
  <cp:revision>3</cp:revision>
  <dcterms:created xsi:type="dcterms:W3CDTF">2017-03-22T22:10:00Z</dcterms:created>
  <dcterms:modified xsi:type="dcterms:W3CDTF">2017-03-23T00:07:00Z</dcterms:modified>
</cp:coreProperties>
</file>