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100D" w14:textId="77777777" w:rsidR="00FD235F" w:rsidRDefault="00FD235F" w:rsidP="00FD235F">
      <w:pPr>
        <w:pStyle w:val="NoSpacing"/>
        <w:jc w:val="center"/>
        <w:rPr>
          <w:rFonts w:ascii="Arial" w:hAnsi="Arial" w:cs="Arial"/>
          <w:b/>
          <w:sz w:val="32"/>
          <w:szCs w:val="24"/>
          <w:u w:val="single"/>
        </w:rPr>
      </w:pPr>
      <w:r>
        <w:rPr>
          <w:rFonts w:ascii="Arial" w:hAnsi="Arial" w:cs="Arial"/>
          <w:b/>
          <w:sz w:val="32"/>
          <w:szCs w:val="24"/>
          <w:u w:val="single"/>
        </w:rPr>
        <w:t>Investigative Report</w:t>
      </w:r>
    </w:p>
    <w:sdt>
      <w:sdtPr>
        <w:rPr>
          <w:rFonts w:ascii="Arial" w:hAnsi="Arial" w:cs="Arial"/>
          <w:b/>
        </w:rPr>
        <w:id w:val="1264342342"/>
        <w:placeholder>
          <w:docPart w:val="EA2E910CD3AF4562AE7DA9A7010C4AAB"/>
        </w:placeholder>
        <w:showingPlcHdr/>
        <w:dropDownList>
          <w:listItem w:value="Choose an item."/>
          <w:listItem w:displayText="On-site State Investigation" w:value="On-site State Investigation"/>
          <w:listItem w:displayText="On-site Federal Investigation" w:value="On-site Federal Investigation"/>
          <w:listItem w:displayText="On-site State and Federal Investigation" w:value="On-site State and Federal Investigation"/>
          <w:listItem w:displayText="Off-site State Investigation" w:value="Off-site State Investigation"/>
        </w:dropDownList>
      </w:sdtPr>
      <w:sdtEndPr>
        <w:rPr>
          <w:rFonts w:ascii="Times New Roman" w:hAnsi="Times New Roman" w:cs="Times New Roman"/>
        </w:rPr>
      </w:sdtEndPr>
      <w:sdtContent>
        <w:p w14:paraId="7CBC33A8" w14:textId="78279883" w:rsidR="00FD235F" w:rsidRDefault="00FD235F" w:rsidP="00FD235F">
          <w:pPr>
            <w:pStyle w:val="Header"/>
            <w:jc w:val="center"/>
            <w:rPr>
              <w:rFonts w:ascii="Arial" w:hAnsi="Arial" w:cs="Arial"/>
              <w:b/>
            </w:rPr>
          </w:pPr>
          <w:r w:rsidRPr="000320D1">
            <w:rPr>
              <w:rStyle w:val="PlaceholderText"/>
            </w:rPr>
            <w:t>Choose an item.</w:t>
          </w:r>
        </w:p>
      </w:sdtContent>
    </w:sdt>
    <w:p w14:paraId="24A47E98" w14:textId="77777777" w:rsidR="00FD235F" w:rsidRDefault="00FD235F" w:rsidP="0064045A">
      <w:pPr>
        <w:pStyle w:val="Header"/>
        <w:rPr>
          <w:rFonts w:ascii="Arial" w:hAnsi="Arial" w:cs="Arial"/>
          <w:b/>
        </w:rPr>
      </w:pPr>
    </w:p>
    <w:p w14:paraId="065D1073" w14:textId="77777777" w:rsidR="0064045A" w:rsidRDefault="0064045A" w:rsidP="0064045A">
      <w:pPr>
        <w:pStyle w:val="Header"/>
        <w:rPr>
          <w:rFonts w:ascii="Arial" w:hAnsi="Arial" w:cs="Arial"/>
        </w:rPr>
      </w:pPr>
      <w:r w:rsidRPr="0064045A">
        <w:rPr>
          <w:rFonts w:ascii="Arial" w:hAnsi="Arial" w:cs="Arial"/>
          <w:b/>
        </w:rPr>
        <w:t>Facility Address:</w:t>
      </w:r>
      <w:r w:rsidRPr="0064045A">
        <w:rPr>
          <w:rFonts w:ascii="Arial" w:hAnsi="Arial" w:cs="Arial"/>
        </w:rPr>
        <w:t xml:space="preserve"> </w:t>
      </w:r>
    </w:p>
    <w:p w14:paraId="6E68CCD7" w14:textId="15C7CF16" w:rsidR="00FD235F" w:rsidRPr="00FD235F" w:rsidRDefault="00FD235F" w:rsidP="0064045A">
      <w:pPr>
        <w:pStyle w:val="Header"/>
        <w:rPr>
          <w:rFonts w:ascii="Arial" w:hAnsi="Arial" w:cs="Arial"/>
          <w:b/>
        </w:rPr>
      </w:pPr>
      <w:r w:rsidRPr="00FD235F">
        <w:rPr>
          <w:rFonts w:ascii="Arial" w:hAnsi="Arial" w:cs="Arial"/>
          <w:b/>
        </w:rPr>
        <w:t>Laboratory Director:</w:t>
      </w:r>
    </w:p>
    <w:p w14:paraId="0F504731" w14:textId="67C00C3D" w:rsidR="00FD235F" w:rsidRPr="00FD235F" w:rsidRDefault="00FD235F" w:rsidP="0064045A">
      <w:pPr>
        <w:pStyle w:val="Header"/>
        <w:rPr>
          <w:rFonts w:ascii="Arial" w:hAnsi="Arial" w:cs="Arial"/>
          <w:b/>
        </w:rPr>
      </w:pPr>
      <w:r w:rsidRPr="00FD235F">
        <w:rPr>
          <w:rFonts w:ascii="Arial" w:hAnsi="Arial" w:cs="Arial"/>
          <w:b/>
        </w:rPr>
        <w:t>CLIA Number:</w:t>
      </w:r>
    </w:p>
    <w:p w14:paraId="3B4CAD0C" w14:textId="77777777" w:rsidR="0064045A" w:rsidRPr="0064045A" w:rsidRDefault="0064045A" w:rsidP="0064045A">
      <w:pPr>
        <w:pStyle w:val="Header"/>
        <w:rPr>
          <w:rFonts w:ascii="Arial" w:hAnsi="Arial" w:cs="Arial"/>
          <w:b/>
        </w:rPr>
      </w:pPr>
      <w:r w:rsidRPr="0064045A">
        <w:rPr>
          <w:rFonts w:ascii="Arial" w:hAnsi="Arial" w:cs="Arial"/>
          <w:b/>
        </w:rPr>
        <w:t>Credential Number:</w:t>
      </w:r>
    </w:p>
    <w:p w14:paraId="079771B7" w14:textId="77777777" w:rsidR="0064045A" w:rsidRPr="0064045A" w:rsidRDefault="0064045A" w:rsidP="0064045A">
      <w:pPr>
        <w:pStyle w:val="Header"/>
        <w:rPr>
          <w:rFonts w:ascii="Arial" w:hAnsi="Arial" w:cs="Arial"/>
        </w:rPr>
      </w:pPr>
      <w:r w:rsidRPr="0064045A">
        <w:rPr>
          <w:rFonts w:ascii="Arial" w:hAnsi="Arial" w:cs="Arial"/>
          <w:b/>
        </w:rPr>
        <w:t>Medicare Number:</w:t>
      </w:r>
      <w:r w:rsidRPr="0064045A">
        <w:rPr>
          <w:rFonts w:ascii="Arial" w:hAnsi="Arial" w:cs="Arial"/>
        </w:rPr>
        <w:t xml:space="preserve"> </w:t>
      </w:r>
    </w:p>
    <w:p w14:paraId="57F2307A" w14:textId="77777777" w:rsidR="0064045A" w:rsidRPr="0064045A" w:rsidRDefault="0064045A" w:rsidP="0064045A">
      <w:pPr>
        <w:pStyle w:val="Header"/>
        <w:rPr>
          <w:rFonts w:ascii="Arial" w:hAnsi="Arial" w:cs="Arial"/>
        </w:rPr>
      </w:pPr>
      <w:r w:rsidRPr="0064045A">
        <w:rPr>
          <w:rFonts w:ascii="Arial" w:hAnsi="Arial" w:cs="Arial"/>
          <w:b/>
        </w:rPr>
        <w:t>Shell Number:</w:t>
      </w:r>
      <w:r w:rsidRPr="0064045A">
        <w:rPr>
          <w:rFonts w:ascii="Arial" w:hAnsi="Arial" w:cs="Arial"/>
        </w:rPr>
        <w:t xml:space="preserve"> </w:t>
      </w:r>
    </w:p>
    <w:p w14:paraId="013A9E9A" w14:textId="77777777" w:rsidR="0064045A" w:rsidRPr="0064045A" w:rsidRDefault="0064045A" w:rsidP="0064045A">
      <w:pPr>
        <w:pStyle w:val="Header"/>
        <w:rPr>
          <w:rFonts w:ascii="Arial" w:hAnsi="Arial" w:cs="Arial"/>
          <w:b/>
        </w:rPr>
      </w:pPr>
      <w:r w:rsidRPr="0064045A">
        <w:rPr>
          <w:rFonts w:ascii="Arial" w:hAnsi="Arial" w:cs="Arial"/>
          <w:b/>
        </w:rPr>
        <w:t xml:space="preserve">Date(s) of Investigation: </w:t>
      </w:r>
    </w:p>
    <w:p w14:paraId="40E32B19" w14:textId="67D84F3A" w:rsidR="0064045A" w:rsidRPr="0064045A" w:rsidRDefault="0064045A" w:rsidP="0064045A">
      <w:pPr>
        <w:pStyle w:val="Header"/>
        <w:rPr>
          <w:rFonts w:ascii="Arial" w:hAnsi="Arial" w:cs="Arial"/>
          <w:b/>
        </w:rPr>
      </w:pPr>
      <w:r w:rsidRPr="0064045A">
        <w:rPr>
          <w:rFonts w:ascii="Arial" w:hAnsi="Arial" w:cs="Arial"/>
          <w:b/>
        </w:rPr>
        <w:t xml:space="preserve">State Licensing Priority: </w:t>
      </w:r>
      <w:sdt>
        <w:sdtPr>
          <w:rPr>
            <w:rFonts w:ascii="Arial" w:hAnsi="Arial" w:cs="Arial"/>
          </w:rPr>
          <w:id w:val="-1956250726"/>
          <w:placeholder>
            <w:docPart w:val="C249923DA6A146B28344580951D23868"/>
          </w:placeholder>
          <w:showingPlcHdr/>
          <w:comboBox>
            <w:listItem w:value="Choose an item."/>
            <w:listItem w:displayText="A" w:value="A"/>
            <w:listItem w:displayText="B" w:value="B"/>
            <w:listItem w:displayText="C" w:value="C"/>
            <w:listItem w:displayText="N/A" w:value="N/A"/>
          </w:comboBox>
        </w:sdtPr>
        <w:sdtContent>
          <w:r w:rsidR="00BA5379" w:rsidRPr="000320D1">
            <w:rPr>
              <w:rStyle w:val="PlaceholderText"/>
            </w:rPr>
            <w:t>Choose an item.</w:t>
          </w:r>
        </w:sdtContent>
      </w:sdt>
      <w:r w:rsidRPr="0064045A">
        <w:rPr>
          <w:rFonts w:ascii="Arial" w:hAnsi="Arial" w:cs="Arial"/>
          <w:b/>
        </w:rPr>
        <w:t xml:space="preserve"> </w:t>
      </w:r>
    </w:p>
    <w:p w14:paraId="65F93DEA" w14:textId="13B713AC" w:rsidR="0064045A" w:rsidRPr="0064045A" w:rsidRDefault="0064045A" w:rsidP="0064045A">
      <w:pPr>
        <w:pStyle w:val="Header"/>
        <w:rPr>
          <w:rFonts w:ascii="Arial" w:hAnsi="Arial" w:cs="Arial"/>
          <w:b/>
        </w:rPr>
      </w:pPr>
      <w:r w:rsidRPr="0064045A">
        <w:rPr>
          <w:rFonts w:ascii="Arial" w:hAnsi="Arial" w:cs="Arial"/>
          <w:b/>
        </w:rPr>
        <w:t xml:space="preserve">Federal Certification Priority: </w:t>
      </w:r>
      <w:sdt>
        <w:sdtPr>
          <w:rPr>
            <w:rFonts w:ascii="Arial" w:hAnsi="Arial" w:cs="Arial"/>
          </w:rPr>
          <w:id w:val="-1563786869"/>
          <w:placeholder>
            <w:docPart w:val="FABB876E6BAB405D87F82C11D0BC6451"/>
          </w:placeholder>
          <w:showingPlcHdr/>
          <w:comboBox>
            <w:listItem w:value="Choose an item."/>
            <w:listItem w:displayText="N/A " w:value="N/A "/>
            <w:listItem w:displayText="Immediate Jeopardy (IJ)" w:value="Immediate Jeopardy (IJ)"/>
            <w:listItem w:displayText="Non-IJ High" w:value="Non-IJ High"/>
            <w:listItem w:displayText="Non-IJ Medium" w:value="Non-IJ Medium"/>
            <w:listItem w:displayText="Non-IJ Low" w:value="Non-IJ Low"/>
            <w:listItem w:displayText="Adminstrative Review/Offsite Investigation" w:value="Adminstrative Review/Offsite Investigation"/>
            <w:listItem w:displayText="Referral - Immediate" w:value="Referral - Immediate"/>
            <w:listItem w:displayText="Referral - Other" w:value="Referral - Other"/>
            <w:listItem w:displayText="No Action Necessary" w:value="No Action Necessary"/>
          </w:comboBox>
        </w:sdtPr>
        <w:sdtContent>
          <w:r w:rsidR="00BA5379" w:rsidRPr="000320D1">
            <w:rPr>
              <w:rStyle w:val="PlaceholderText"/>
            </w:rPr>
            <w:t>Choose an item.</w:t>
          </w:r>
        </w:sdtContent>
      </w:sdt>
    </w:p>
    <w:p w14:paraId="042C13B3" w14:textId="77777777" w:rsidR="00CA7579" w:rsidRPr="0064045A" w:rsidRDefault="00CA7579" w:rsidP="0064045A">
      <w:pPr>
        <w:pStyle w:val="NoSpacing"/>
        <w:rPr>
          <w:rFonts w:ascii="Arial" w:hAnsi="Arial" w:cs="Arial"/>
          <w:b/>
          <w:sz w:val="24"/>
          <w:szCs w:val="24"/>
          <w:u w:val="single"/>
        </w:rPr>
      </w:pPr>
    </w:p>
    <w:p w14:paraId="0430AE46" w14:textId="761E771C" w:rsidR="00596F44" w:rsidRPr="0064045A" w:rsidRDefault="00596F44" w:rsidP="00596F44">
      <w:pPr>
        <w:pStyle w:val="NoSpacing"/>
        <w:jc w:val="center"/>
        <w:rPr>
          <w:rFonts w:ascii="Arial" w:hAnsi="Arial" w:cs="Arial"/>
          <w:b/>
          <w:sz w:val="24"/>
          <w:szCs w:val="24"/>
          <w:u w:val="single"/>
        </w:rPr>
      </w:pPr>
    </w:p>
    <w:p w14:paraId="4B5F0ECB" w14:textId="77777777" w:rsidR="003D464A" w:rsidRDefault="00D47F2A" w:rsidP="003D464A">
      <w:pPr>
        <w:pStyle w:val="NoSpacing"/>
        <w:ind w:right="288"/>
        <w:rPr>
          <w:rFonts w:ascii="Arial" w:hAnsi="Arial" w:cs="Arial"/>
          <w:sz w:val="24"/>
          <w:szCs w:val="24"/>
        </w:rPr>
      </w:pPr>
      <w:r w:rsidRPr="0064045A">
        <w:rPr>
          <w:rFonts w:ascii="Arial" w:hAnsi="Arial" w:cs="Arial"/>
          <w:b/>
          <w:sz w:val="32"/>
          <w:szCs w:val="32"/>
        </w:rPr>
        <w:t>Intake Details</w:t>
      </w:r>
      <w:r w:rsidR="00596F44" w:rsidRPr="0064045A">
        <w:rPr>
          <w:rFonts w:ascii="Arial" w:hAnsi="Arial" w:cs="Arial"/>
          <w:b/>
          <w:sz w:val="32"/>
          <w:szCs w:val="32"/>
        </w:rPr>
        <w:t>:</w:t>
      </w:r>
      <w:r w:rsidR="00596F44" w:rsidRPr="0064045A">
        <w:rPr>
          <w:rFonts w:ascii="Arial" w:hAnsi="Arial" w:cs="Arial"/>
          <w:b/>
          <w:sz w:val="24"/>
          <w:szCs w:val="24"/>
        </w:rPr>
        <w:t xml:space="preserve"> </w:t>
      </w:r>
      <w:r w:rsidR="003D464A">
        <w:rPr>
          <w:rFonts w:ascii="Arial" w:hAnsi="Arial" w:cs="Arial"/>
          <w:sz w:val="24"/>
          <w:szCs w:val="24"/>
        </w:rPr>
        <w:t>(</w:t>
      </w:r>
      <w:r w:rsidR="003D464A" w:rsidRPr="008B1C62">
        <w:rPr>
          <w:rFonts w:ascii="Arial" w:hAnsi="Arial" w:cs="Arial"/>
          <w:i/>
          <w:sz w:val="24"/>
          <w:szCs w:val="24"/>
        </w:rPr>
        <w:t>List of concerns reported in the original complaint.)</w:t>
      </w:r>
    </w:p>
    <w:p w14:paraId="310072F6" w14:textId="77777777" w:rsidR="003D464A" w:rsidRDefault="003D464A" w:rsidP="003D464A">
      <w:pPr>
        <w:pStyle w:val="NoSpacing"/>
        <w:ind w:right="288"/>
        <w:rPr>
          <w:rFonts w:ascii="Arial" w:hAnsi="Arial" w:cs="Arial"/>
          <w:sz w:val="24"/>
          <w:szCs w:val="24"/>
        </w:rPr>
      </w:pPr>
    </w:p>
    <w:p w14:paraId="6FD52AAD" w14:textId="08B3CB7B" w:rsidR="00596F44" w:rsidRPr="008B1C62" w:rsidRDefault="008B1C62" w:rsidP="003D464A">
      <w:pPr>
        <w:pStyle w:val="NoSpacing"/>
        <w:ind w:right="288"/>
        <w:rPr>
          <w:rFonts w:ascii="Arial" w:hAnsi="Arial" w:cs="Arial"/>
          <w:sz w:val="24"/>
          <w:szCs w:val="24"/>
        </w:rPr>
      </w:pPr>
      <w:r w:rsidRPr="008B1C62">
        <w:rPr>
          <w:rFonts w:ascii="Arial" w:hAnsi="Arial" w:cs="Arial"/>
          <w:sz w:val="24"/>
          <w:szCs w:val="24"/>
        </w:rPr>
        <w:t>Guidance:</w:t>
      </w:r>
      <w:r>
        <w:rPr>
          <w:rFonts w:ascii="Arial" w:hAnsi="Arial" w:cs="Arial"/>
          <w:sz w:val="24"/>
          <w:szCs w:val="24"/>
        </w:rPr>
        <w:t xml:space="preserve"> </w:t>
      </w:r>
      <w:r w:rsidR="007E47E8" w:rsidRPr="008B1C62">
        <w:rPr>
          <w:rFonts w:ascii="Arial" w:hAnsi="Arial" w:cs="Arial"/>
          <w:sz w:val="24"/>
          <w:szCs w:val="24"/>
        </w:rPr>
        <w:t xml:space="preserve">Must include all concerns reported in </w:t>
      </w:r>
      <w:r w:rsidR="00DD566B" w:rsidRPr="008B1C62">
        <w:rPr>
          <w:rFonts w:ascii="Arial" w:hAnsi="Arial" w:cs="Arial"/>
          <w:sz w:val="24"/>
          <w:szCs w:val="24"/>
        </w:rPr>
        <w:t xml:space="preserve">the original </w:t>
      </w:r>
      <w:r w:rsidR="007E47E8" w:rsidRPr="008B1C62">
        <w:rPr>
          <w:rFonts w:ascii="Arial" w:hAnsi="Arial" w:cs="Arial"/>
          <w:sz w:val="24"/>
          <w:szCs w:val="24"/>
        </w:rPr>
        <w:t>complaint but ok to sum</w:t>
      </w:r>
      <w:r w:rsidR="003D464A" w:rsidRPr="008B1C62">
        <w:rPr>
          <w:rFonts w:ascii="Arial" w:hAnsi="Arial" w:cs="Arial"/>
          <w:sz w:val="24"/>
          <w:szCs w:val="24"/>
        </w:rPr>
        <w:t>marize if too extensive to list.</w:t>
      </w:r>
    </w:p>
    <w:p w14:paraId="414E33AA" w14:textId="77777777" w:rsidR="007E47E8" w:rsidRPr="0064045A" w:rsidRDefault="007E47E8" w:rsidP="00CA7579">
      <w:pPr>
        <w:pStyle w:val="NoSpacing"/>
        <w:ind w:left="720" w:right="288"/>
        <w:rPr>
          <w:rFonts w:ascii="Arial" w:hAnsi="Arial" w:cs="Arial"/>
          <w:sz w:val="24"/>
          <w:szCs w:val="24"/>
        </w:rPr>
      </w:pPr>
    </w:p>
    <w:p w14:paraId="7020CAC9" w14:textId="77777777" w:rsidR="00596F44" w:rsidRPr="0064045A" w:rsidRDefault="00596F44" w:rsidP="00596F44">
      <w:pPr>
        <w:pStyle w:val="NoSpacing"/>
        <w:ind w:right="288"/>
        <w:rPr>
          <w:rFonts w:ascii="Arial" w:hAnsi="Arial" w:cs="Arial"/>
          <w:sz w:val="24"/>
          <w:szCs w:val="24"/>
        </w:rPr>
      </w:pPr>
    </w:p>
    <w:p w14:paraId="51D0CDAD" w14:textId="65A0E541" w:rsidR="00596F44" w:rsidRPr="008B1C62" w:rsidRDefault="00D47F2A" w:rsidP="00596F44">
      <w:pPr>
        <w:pStyle w:val="NoSpacing"/>
        <w:ind w:right="288"/>
        <w:rPr>
          <w:rFonts w:ascii="Arial" w:hAnsi="Arial" w:cs="Arial"/>
          <w:i/>
          <w:sz w:val="24"/>
          <w:szCs w:val="24"/>
        </w:rPr>
      </w:pPr>
      <w:r w:rsidRPr="0064045A">
        <w:rPr>
          <w:rFonts w:ascii="Arial" w:hAnsi="Arial" w:cs="Arial"/>
          <w:b/>
          <w:sz w:val="32"/>
          <w:szCs w:val="32"/>
        </w:rPr>
        <w:t>Allegation</w:t>
      </w:r>
      <w:r w:rsidR="000B3A21" w:rsidRPr="0064045A">
        <w:rPr>
          <w:rFonts w:ascii="Arial" w:hAnsi="Arial" w:cs="Arial"/>
          <w:b/>
          <w:sz w:val="32"/>
          <w:szCs w:val="32"/>
        </w:rPr>
        <w:t>/</w:t>
      </w:r>
      <w:r w:rsidRPr="0064045A">
        <w:rPr>
          <w:rFonts w:ascii="Arial" w:hAnsi="Arial" w:cs="Arial"/>
          <w:b/>
          <w:sz w:val="32"/>
          <w:szCs w:val="32"/>
        </w:rPr>
        <w:t>s</w:t>
      </w:r>
      <w:r w:rsidR="00596F44" w:rsidRPr="0064045A">
        <w:rPr>
          <w:rFonts w:ascii="Arial" w:hAnsi="Arial" w:cs="Arial"/>
          <w:b/>
          <w:sz w:val="32"/>
          <w:szCs w:val="32"/>
        </w:rPr>
        <w:t>:</w:t>
      </w:r>
      <w:r w:rsidR="00710F70" w:rsidRPr="0064045A">
        <w:rPr>
          <w:rFonts w:ascii="Arial" w:hAnsi="Arial" w:cs="Arial"/>
          <w:b/>
          <w:sz w:val="24"/>
          <w:szCs w:val="24"/>
        </w:rPr>
        <w:t xml:space="preserve"> </w:t>
      </w:r>
      <w:r w:rsidR="00710F70" w:rsidRPr="008B1C62">
        <w:rPr>
          <w:rFonts w:ascii="Arial" w:hAnsi="Arial" w:cs="Arial"/>
          <w:i/>
          <w:sz w:val="24"/>
          <w:szCs w:val="24"/>
        </w:rPr>
        <w:t>(</w:t>
      </w:r>
      <w:r w:rsidR="0093464E" w:rsidRPr="008B1C62">
        <w:rPr>
          <w:rFonts w:ascii="Arial" w:hAnsi="Arial" w:cs="Arial"/>
          <w:i/>
          <w:sz w:val="24"/>
          <w:szCs w:val="24"/>
        </w:rPr>
        <w:t>The allegation</w:t>
      </w:r>
      <w:r w:rsidR="003D464A" w:rsidRPr="008B1C62">
        <w:rPr>
          <w:rFonts w:ascii="Arial" w:hAnsi="Arial" w:cs="Arial"/>
          <w:i/>
          <w:sz w:val="24"/>
          <w:szCs w:val="24"/>
        </w:rPr>
        <w:t>/</w:t>
      </w:r>
      <w:r w:rsidR="0093464E" w:rsidRPr="008B1C62">
        <w:rPr>
          <w:rFonts w:ascii="Arial" w:hAnsi="Arial" w:cs="Arial"/>
          <w:i/>
          <w:sz w:val="24"/>
          <w:szCs w:val="24"/>
        </w:rPr>
        <w:t xml:space="preserve">s listed below is what </w:t>
      </w:r>
      <w:r w:rsidR="00F46F68" w:rsidRPr="008B1C62">
        <w:rPr>
          <w:rFonts w:ascii="Arial" w:hAnsi="Arial" w:cs="Arial"/>
          <w:i/>
          <w:sz w:val="24"/>
          <w:szCs w:val="24"/>
        </w:rPr>
        <w:t>we have jurisdiction and authorization to</w:t>
      </w:r>
      <w:r w:rsidR="00D678E1" w:rsidRPr="008B1C62">
        <w:rPr>
          <w:rFonts w:ascii="Arial" w:hAnsi="Arial" w:cs="Arial"/>
          <w:i/>
          <w:sz w:val="24"/>
          <w:szCs w:val="24"/>
        </w:rPr>
        <w:t xml:space="preserve"> investigate</w:t>
      </w:r>
      <w:r w:rsidR="0093464E" w:rsidRPr="008B1C62">
        <w:rPr>
          <w:rFonts w:ascii="Arial" w:hAnsi="Arial" w:cs="Arial"/>
          <w:i/>
          <w:sz w:val="24"/>
          <w:szCs w:val="24"/>
        </w:rPr>
        <w:t xml:space="preserve">. </w:t>
      </w:r>
      <w:r w:rsidR="009B6990" w:rsidRPr="008B1C62">
        <w:rPr>
          <w:rFonts w:ascii="Arial" w:hAnsi="Arial" w:cs="Arial"/>
          <w:i/>
          <w:sz w:val="24"/>
          <w:szCs w:val="24"/>
        </w:rPr>
        <w:t xml:space="preserve">An allegation is considered </w:t>
      </w:r>
      <w:r w:rsidR="00710F70" w:rsidRPr="008B1C62">
        <w:rPr>
          <w:rFonts w:ascii="Arial" w:hAnsi="Arial" w:cs="Arial"/>
          <w:i/>
          <w:sz w:val="24"/>
          <w:szCs w:val="24"/>
        </w:rPr>
        <w:t>an assertion of improper practice or condition that could result in a violation of facility law or rule</w:t>
      </w:r>
      <w:r w:rsidR="009B6990" w:rsidRPr="008B1C62">
        <w:rPr>
          <w:rFonts w:ascii="Arial" w:hAnsi="Arial" w:cs="Arial"/>
          <w:i/>
          <w:sz w:val="24"/>
          <w:szCs w:val="24"/>
        </w:rPr>
        <w:t>.</w:t>
      </w:r>
      <w:r w:rsidR="00710F70" w:rsidRPr="008B1C62">
        <w:rPr>
          <w:rFonts w:ascii="Arial" w:hAnsi="Arial" w:cs="Arial"/>
          <w:i/>
          <w:sz w:val="24"/>
          <w:szCs w:val="24"/>
        </w:rPr>
        <w:t>)</w:t>
      </w:r>
    </w:p>
    <w:p w14:paraId="526F3BA4" w14:textId="77777777" w:rsidR="007E47E8" w:rsidRPr="008B1C62" w:rsidRDefault="007E47E8" w:rsidP="00596F44">
      <w:pPr>
        <w:pStyle w:val="NoSpacing"/>
        <w:ind w:right="288"/>
        <w:rPr>
          <w:rFonts w:ascii="Arial" w:hAnsi="Arial" w:cs="Arial"/>
          <w:i/>
          <w:sz w:val="24"/>
          <w:szCs w:val="24"/>
        </w:rPr>
      </w:pPr>
    </w:p>
    <w:p w14:paraId="104FDB99" w14:textId="4422DE61" w:rsidR="007E47E8" w:rsidRPr="0064045A" w:rsidRDefault="007E47E8" w:rsidP="00CA7579">
      <w:pPr>
        <w:pStyle w:val="NoSpacing"/>
        <w:numPr>
          <w:ilvl w:val="0"/>
          <w:numId w:val="6"/>
        </w:numPr>
        <w:ind w:right="288"/>
        <w:rPr>
          <w:rFonts w:ascii="Arial" w:hAnsi="Arial" w:cs="Arial"/>
          <w:sz w:val="24"/>
          <w:szCs w:val="24"/>
        </w:rPr>
      </w:pPr>
      <w:r w:rsidRPr="0064045A">
        <w:rPr>
          <w:rFonts w:ascii="Arial" w:hAnsi="Arial" w:cs="Arial"/>
          <w:sz w:val="24"/>
          <w:szCs w:val="24"/>
        </w:rPr>
        <w:t>Allegation:</w:t>
      </w:r>
    </w:p>
    <w:p w14:paraId="152D0DFF" w14:textId="77777777" w:rsidR="00596F44" w:rsidRPr="0064045A" w:rsidRDefault="00596F44" w:rsidP="00596F44">
      <w:pPr>
        <w:pStyle w:val="NoSpacing"/>
        <w:ind w:right="288"/>
        <w:rPr>
          <w:rFonts w:ascii="Arial" w:hAnsi="Arial" w:cs="Arial"/>
          <w:b/>
          <w:sz w:val="24"/>
          <w:szCs w:val="24"/>
        </w:rPr>
      </w:pPr>
    </w:p>
    <w:p w14:paraId="7C7EB817" w14:textId="274F5171" w:rsidR="00596F44" w:rsidRPr="008B1C62" w:rsidRDefault="008B1C62" w:rsidP="00596F44">
      <w:pPr>
        <w:pStyle w:val="NoSpacing"/>
        <w:ind w:right="288"/>
        <w:rPr>
          <w:rFonts w:ascii="Arial" w:hAnsi="Arial" w:cs="Arial"/>
          <w:sz w:val="24"/>
          <w:szCs w:val="24"/>
        </w:rPr>
      </w:pPr>
      <w:r w:rsidRPr="008B1C62">
        <w:rPr>
          <w:rFonts w:ascii="Arial" w:hAnsi="Arial" w:cs="Arial"/>
          <w:sz w:val="24"/>
          <w:szCs w:val="24"/>
        </w:rPr>
        <w:t xml:space="preserve">Guidance: </w:t>
      </w:r>
      <w:r w:rsidR="00596F44" w:rsidRPr="008B1C62">
        <w:rPr>
          <w:rFonts w:ascii="Arial" w:hAnsi="Arial" w:cs="Arial"/>
          <w:sz w:val="24"/>
          <w:szCs w:val="24"/>
        </w:rPr>
        <w:t>Goal is to clarify</w:t>
      </w:r>
      <w:r w:rsidR="00E12C30" w:rsidRPr="008B1C62">
        <w:rPr>
          <w:rFonts w:ascii="Arial" w:hAnsi="Arial" w:cs="Arial"/>
          <w:sz w:val="24"/>
          <w:szCs w:val="24"/>
        </w:rPr>
        <w:t>,</w:t>
      </w:r>
      <w:r w:rsidR="00596F44" w:rsidRPr="008B1C62">
        <w:rPr>
          <w:rFonts w:ascii="Arial" w:hAnsi="Arial" w:cs="Arial"/>
          <w:sz w:val="24"/>
          <w:szCs w:val="24"/>
        </w:rPr>
        <w:t xml:space="preserve"> at the beginning</w:t>
      </w:r>
      <w:r w:rsidR="00E12C30" w:rsidRPr="008B1C62">
        <w:rPr>
          <w:rFonts w:ascii="Arial" w:hAnsi="Arial" w:cs="Arial"/>
          <w:sz w:val="24"/>
          <w:szCs w:val="24"/>
        </w:rPr>
        <w:t>,</w:t>
      </w:r>
      <w:r w:rsidR="00596F44" w:rsidRPr="008B1C62">
        <w:rPr>
          <w:rFonts w:ascii="Arial" w:hAnsi="Arial" w:cs="Arial"/>
          <w:sz w:val="24"/>
          <w:szCs w:val="24"/>
        </w:rPr>
        <w:t xml:space="preserve"> the focus of the investigation in terms of systems etc. that will be reviewed</w:t>
      </w:r>
      <w:r w:rsidR="00710F70" w:rsidRPr="008B1C62">
        <w:rPr>
          <w:rFonts w:ascii="Arial" w:hAnsi="Arial" w:cs="Arial"/>
          <w:sz w:val="24"/>
          <w:szCs w:val="24"/>
        </w:rPr>
        <w:t xml:space="preserve"> based on concerns provided by the complainant</w:t>
      </w:r>
      <w:r w:rsidR="00596F44" w:rsidRPr="008B1C62">
        <w:rPr>
          <w:rFonts w:ascii="Arial" w:hAnsi="Arial" w:cs="Arial"/>
          <w:sz w:val="24"/>
          <w:szCs w:val="24"/>
        </w:rPr>
        <w:t xml:space="preserve">.  </w:t>
      </w:r>
      <w:r w:rsidR="00E12C30" w:rsidRPr="008B1C62">
        <w:rPr>
          <w:rFonts w:ascii="Arial" w:hAnsi="Arial" w:cs="Arial"/>
          <w:sz w:val="24"/>
          <w:szCs w:val="24"/>
        </w:rPr>
        <w:t>This s</w:t>
      </w:r>
      <w:r w:rsidR="00596F44" w:rsidRPr="008B1C62">
        <w:rPr>
          <w:rFonts w:ascii="Arial" w:hAnsi="Arial" w:cs="Arial"/>
          <w:sz w:val="24"/>
          <w:szCs w:val="24"/>
        </w:rPr>
        <w:t xml:space="preserve">hould only include allegations </w:t>
      </w:r>
      <w:r w:rsidR="00710F70" w:rsidRPr="008B1C62">
        <w:rPr>
          <w:rFonts w:ascii="Arial" w:hAnsi="Arial" w:cs="Arial"/>
          <w:sz w:val="24"/>
          <w:szCs w:val="24"/>
        </w:rPr>
        <w:t xml:space="preserve">derived from </w:t>
      </w:r>
      <w:r w:rsidR="00596F44" w:rsidRPr="008B1C62">
        <w:rPr>
          <w:rFonts w:ascii="Arial" w:hAnsi="Arial" w:cs="Arial"/>
          <w:sz w:val="24"/>
          <w:szCs w:val="24"/>
        </w:rPr>
        <w:t xml:space="preserve">the </w:t>
      </w:r>
      <w:r w:rsidR="00710F70" w:rsidRPr="008B1C62">
        <w:rPr>
          <w:rFonts w:ascii="Arial" w:hAnsi="Arial" w:cs="Arial"/>
          <w:sz w:val="24"/>
          <w:szCs w:val="24"/>
        </w:rPr>
        <w:t>complainant</w:t>
      </w:r>
      <w:r w:rsidR="00596F44" w:rsidRPr="008B1C62">
        <w:rPr>
          <w:rFonts w:ascii="Arial" w:hAnsi="Arial" w:cs="Arial"/>
          <w:sz w:val="24"/>
          <w:szCs w:val="24"/>
        </w:rPr>
        <w:t xml:space="preserve"> that implicate</w:t>
      </w:r>
      <w:r w:rsidR="00710F70" w:rsidRPr="008B1C62">
        <w:rPr>
          <w:rFonts w:ascii="Arial" w:hAnsi="Arial" w:cs="Arial"/>
          <w:sz w:val="24"/>
          <w:szCs w:val="24"/>
        </w:rPr>
        <w:t xml:space="preserve"> potential violation of facility</w:t>
      </w:r>
      <w:r w:rsidR="00596F44" w:rsidRPr="008B1C62">
        <w:rPr>
          <w:rFonts w:ascii="Arial" w:hAnsi="Arial" w:cs="Arial"/>
          <w:sz w:val="24"/>
          <w:szCs w:val="24"/>
        </w:rPr>
        <w:t xml:space="preserve"> rule or statute and were expressly authorized by Program through CMT.  Format will be categorical vs. specific legal citation (e.g. patient rights, discharge planning) and CMT worksheets will reflect this approach.  If investigator discovers evidence substantiating a citation outside of this scope, they may cite but must discuss with supervisor to decide whether CMT needs to consider expanding.</w:t>
      </w:r>
    </w:p>
    <w:p w14:paraId="24693CFF" w14:textId="77777777" w:rsidR="00596F44" w:rsidRPr="003D464A" w:rsidRDefault="00596F44" w:rsidP="00596F44">
      <w:pPr>
        <w:pStyle w:val="NoSpacing"/>
        <w:ind w:right="288"/>
        <w:rPr>
          <w:rFonts w:ascii="Arial" w:hAnsi="Arial" w:cs="Arial"/>
          <w:i/>
          <w:sz w:val="24"/>
          <w:szCs w:val="24"/>
        </w:rPr>
      </w:pPr>
    </w:p>
    <w:p w14:paraId="71E2B7B2" w14:textId="101D4ECE" w:rsidR="003D464A" w:rsidRPr="008B1C62" w:rsidRDefault="00596F44" w:rsidP="000F0816">
      <w:pPr>
        <w:pStyle w:val="NoSpacing"/>
        <w:ind w:right="288"/>
        <w:rPr>
          <w:rFonts w:ascii="Arial" w:hAnsi="Arial" w:cs="Arial"/>
          <w:i/>
          <w:sz w:val="24"/>
          <w:szCs w:val="24"/>
        </w:rPr>
      </w:pPr>
      <w:r w:rsidRPr="0064045A">
        <w:rPr>
          <w:rFonts w:ascii="Arial" w:hAnsi="Arial" w:cs="Arial"/>
          <w:b/>
          <w:sz w:val="32"/>
          <w:szCs w:val="32"/>
        </w:rPr>
        <w:t>Investigative Process Included:</w:t>
      </w:r>
      <w:r w:rsidRPr="0064045A">
        <w:rPr>
          <w:rFonts w:ascii="Arial" w:hAnsi="Arial" w:cs="Arial"/>
          <w:b/>
          <w:sz w:val="24"/>
          <w:szCs w:val="24"/>
        </w:rPr>
        <w:t xml:space="preserve"> </w:t>
      </w:r>
      <w:r w:rsidR="003D464A" w:rsidRPr="008B1C62">
        <w:rPr>
          <w:rFonts w:ascii="Arial" w:hAnsi="Arial" w:cs="Arial"/>
          <w:i/>
          <w:sz w:val="24"/>
          <w:szCs w:val="24"/>
        </w:rPr>
        <w:t>(</w:t>
      </w:r>
      <w:r w:rsidR="0064045A" w:rsidRPr="008B1C62">
        <w:rPr>
          <w:rFonts w:ascii="Arial" w:hAnsi="Arial" w:cs="Arial"/>
          <w:i/>
          <w:sz w:val="24"/>
          <w:szCs w:val="24"/>
        </w:rPr>
        <w:t>This is what the investigator did in terms of metho</w:t>
      </w:r>
      <w:r w:rsidR="003D464A" w:rsidRPr="008B1C62">
        <w:rPr>
          <w:rFonts w:ascii="Arial" w:hAnsi="Arial" w:cs="Arial"/>
          <w:i/>
          <w:sz w:val="24"/>
          <w:szCs w:val="24"/>
        </w:rPr>
        <w:t>ds employed to conduct inquiry.)</w:t>
      </w:r>
      <w:r w:rsidR="0064045A" w:rsidRPr="008B1C62">
        <w:rPr>
          <w:rFonts w:ascii="Arial" w:hAnsi="Arial" w:cs="Arial"/>
          <w:i/>
          <w:sz w:val="24"/>
          <w:szCs w:val="24"/>
        </w:rPr>
        <w:t xml:space="preserve"> </w:t>
      </w:r>
    </w:p>
    <w:p w14:paraId="30A9A7EB" w14:textId="77777777" w:rsidR="003D464A" w:rsidRPr="008B1C62" w:rsidRDefault="003D464A" w:rsidP="000F0816">
      <w:pPr>
        <w:pStyle w:val="NoSpacing"/>
        <w:ind w:right="288"/>
        <w:rPr>
          <w:rFonts w:ascii="Arial" w:hAnsi="Arial" w:cs="Arial"/>
          <w:sz w:val="24"/>
          <w:szCs w:val="24"/>
        </w:rPr>
      </w:pPr>
    </w:p>
    <w:p w14:paraId="7455D92D" w14:textId="18E8831E" w:rsidR="000F0816" w:rsidRPr="008B1C62" w:rsidRDefault="008B1C62" w:rsidP="000F0816">
      <w:pPr>
        <w:pStyle w:val="NoSpacing"/>
        <w:ind w:right="288"/>
        <w:rPr>
          <w:rFonts w:ascii="Arial" w:hAnsi="Arial" w:cs="Arial"/>
          <w:sz w:val="24"/>
          <w:szCs w:val="24"/>
        </w:rPr>
      </w:pPr>
      <w:r w:rsidRPr="008B1C62">
        <w:rPr>
          <w:rFonts w:ascii="Arial" w:hAnsi="Arial" w:cs="Arial"/>
          <w:sz w:val="24"/>
          <w:szCs w:val="24"/>
        </w:rPr>
        <w:t xml:space="preserve">Guidance: </w:t>
      </w:r>
      <w:r w:rsidR="003D464A" w:rsidRPr="008B1C62">
        <w:rPr>
          <w:rFonts w:ascii="Arial" w:hAnsi="Arial" w:cs="Arial"/>
          <w:sz w:val="24"/>
          <w:szCs w:val="24"/>
        </w:rPr>
        <w:t xml:space="preserve">This should be a </w:t>
      </w:r>
      <w:r w:rsidR="0064045A" w:rsidRPr="008B1C62">
        <w:rPr>
          <w:rFonts w:ascii="Arial" w:hAnsi="Arial" w:cs="Arial"/>
          <w:sz w:val="24"/>
          <w:szCs w:val="24"/>
        </w:rPr>
        <w:t>categorical approach as opposed to chronological</w:t>
      </w:r>
      <w:r w:rsidR="000F0816" w:rsidRPr="008B1C62">
        <w:rPr>
          <w:rFonts w:ascii="Arial" w:hAnsi="Arial" w:cs="Arial"/>
          <w:sz w:val="24"/>
          <w:szCs w:val="24"/>
        </w:rPr>
        <w:t>.</w:t>
      </w:r>
    </w:p>
    <w:p w14:paraId="08B98A38" w14:textId="77777777" w:rsidR="00596F44" w:rsidRPr="003D464A" w:rsidRDefault="00596F44" w:rsidP="00596F44">
      <w:pPr>
        <w:pStyle w:val="NoSpacing"/>
        <w:ind w:right="288"/>
        <w:rPr>
          <w:rFonts w:ascii="Arial" w:hAnsi="Arial" w:cs="Arial"/>
          <w:b/>
          <w:i/>
          <w:sz w:val="24"/>
          <w:szCs w:val="24"/>
        </w:rPr>
      </w:pPr>
    </w:p>
    <w:p w14:paraId="5BB85704" w14:textId="77777777" w:rsidR="00596F44" w:rsidRPr="0064045A" w:rsidRDefault="00596F44" w:rsidP="00596F44">
      <w:pPr>
        <w:pStyle w:val="NoSpacing"/>
        <w:ind w:right="288"/>
        <w:rPr>
          <w:rFonts w:ascii="Arial" w:hAnsi="Arial" w:cs="Arial"/>
          <w:b/>
          <w:sz w:val="24"/>
          <w:szCs w:val="24"/>
        </w:rPr>
      </w:pPr>
    </w:p>
    <w:p w14:paraId="3B9FD963" w14:textId="73B83B58" w:rsidR="003D464A" w:rsidRPr="008B1C62" w:rsidRDefault="00D47F2A" w:rsidP="00596F44">
      <w:pPr>
        <w:pStyle w:val="NoSpacing"/>
        <w:ind w:right="288"/>
        <w:rPr>
          <w:rFonts w:ascii="Arial" w:hAnsi="Arial" w:cs="Arial"/>
          <w:i/>
          <w:sz w:val="24"/>
          <w:szCs w:val="24"/>
        </w:rPr>
      </w:pPr>
      <w:r w:rsidRPr="0064045A">
        <w:rPr>
          <w:rFonts w:ascii="Arial" w:hAnsi="Arial" w:cs="Arial"/>
          <w:b/>
          <w:sz w:val="32"/>
          <w:szCs w:val="32"/>
        </w:rPr>
        <w:t>Summary of Findings</w:t>
      </w:r>
      <w:r w:rsidR="007E47E8" w:rsidRPr="0064045A">
        <w:rPr>
          <w:rFonts w:ascii="Arial" w:hAnsi="Arial" w:cs="Arial"/>
          <w:sz w:val="24"/>
          <w:szCs w:val="24"/>
        </w:rPr>
        <w:t xml:space="preserve"> </w:t>
      </w:r>
      <w:r w:rsidR="003D464A" w:rsidRPr="008B1C62">
        <w:rPr>
          <w:rFonts w:ascii="Arial" w:hAnsi="Arial" w:cs="Arial"/>
          <w:i/>
          <w:sz w:val="24"/>
          <w:szCs w:val="24"/>
        </w:rPr>
        <w:t>(</w:t>
      </w:r>
      <w:r w:rsidR="00596F44" w:rsidRPr="008B1C62">
        <w:rPr>
          <w:rFonts w:ascii="Arial" w:hAnsi="Arial" w:cs="Arial"/>
          <w:i/>
          <w:sz w:val="24"/>
          <w:szCs w:val="24"/>
        </w:rPr>
        <w:t>Narrative overvi</w:t>
      </w:r>
      <w:r w:rsidR="003D464A" w:rsidRPr="008B1C62">
        <w:rPr>
          <w:rFonts w:ascii="Arial" w:hAnsi="Arial" w:cs="Arial"/>
          <w:i/>
          <w:sz w:val="24"/>
          <w:szCs w:val="24"/>
        </w:rPr>
        <w:t>ew of results of investigation.)</w:t>
      </w:r>
      <w:r w:rsidR="00596F44" w:rsidRPr="008B1C62">
        <w:rPr>
          <w:rFonts w:ascii="Arial" w:hAnsi="Arial" w:cs="Arial"/>
          <w:i/>
          <w:sz w:val="24"/>
          <w:szCs w:val="24"/>
        </w:rPr>
        <w:t xml:space="preserve"> </w:t>
      </w:r>
    </w:p>
    <w:p w14:paraId="4A272D4D" w14:textId="77777777" w:rsidR="003D464A" w:rsidRDefault="003D464A" w:rsidP="00596F44">
      <w:pPr>
        <w:pStyle w:val="NoSpacing"/>
        <w:ind w:right="288"/>
        <w:rPr>
          <w:rFonts w:ascii="Arial" w:hAnsi="Arial" w:cs="Arial"/>
          <w:sz w:val="24"/>
          <w:szCs w:val="24"/>
        </w:rPr>
      </w:pPr>
    </w:p>
    <w:p w14:paraId="1CA28683" w14:textId="1CD43A18" w:rsidR="00596F44" w:rsidRPr="008B1C62" w:rsidRDefault="008B1C62" w:rsidP="00596F44">
      <w:pPr>
        <w:pStyle w:val="NoSpacing"/>
        <w:ind w:right="288"/>
        <w:rPr>
          <w:rFonts w:ascii="Arial" w:hAnsi="Arial" w:cs="Arial"/>
          <w:sz w:val="24"/>
          <w:szCs w:val="24"/>
        </w:rPr>
      </w:pPr>
      <w:r w:rsidRPr="008B1C62">
        <w:rPr>
          <w:rFonts w:ascii="Arial" w:hAnsi="Arial" w:cs="Arial"/>
          <w:sz w:val="24"/>
          <w:szCs w:val="24"/>
        </w:rPr>
        <w:t xml:space="preserve">Guidance: </w:t>
      </w:r>
      <w:r w:rsidR="00596F44" w:rsidRPr="008B1C62">
        <w:rPr>
          <w:rFonts w:ascii="Arial" w:hAnsi="Arial" w:cs="Arial"/>
          <w:sz w:val="24"/>
          <w:szCs w:val="24"/>
        </w:rPr>
        <w:t xml:space="preserve">Results explained must be tied logically to the </w:t>
      </w:r>
      <w:r w:rsidR="00D47F2A" w:rsidRPr="008B1C62">
        <w:rPr>
          <w:rFonts w:ascii="Arial" w:hAnsi="Arial" w:cs="Arial"/>
          <w:sz w:val="24"/>
          <w:szCs w:val="24"/>
        </w:rPr>
        <w:t>allegations</w:t>
      </w:r>
      <w:r w:rsidR="00596F44" w:rsidRPr="008B1C62">
        <w:rPr>
          <w:rFonts w:ascii="Arial" w:hAnsi="Arial" w:cs="Arial"/>
          <w:sz w:val="24"/>
          <w:szCs w:val="24"/>
        </w:rPr>
        <w:t xml:space="preserve"> so that the reader understands how </w:t>
      </w:r>
      <w:r w:rsidR="006A0440" w:rsidRPr="008B1C62">
        <w:rPr>
          <w:rFonts w:ascii="Arial" w:hAnsi="Arial" w:cs="Arial"/>
          <w:sz w:val="24"/>
          <w:szCs w:val="24"/>
        </w:rPr>
        <w:t xml:space="preserve">the </w:t>
      </w:r>
      <w:r w:rsidR="00596F44" w:rsidRPr="008B1C62">
        <w:rPr>
          <w:rFonts w:ascii="Arial" w:hAnsi="Arial" w:cs="Arial"/>
          <w:sz w:val="24"/>
          <w:szCs w:val="24"/>
        </w:rPr>
        <w:t>investigation led to each substantiated</w:t>
      </w:r>
      <w:r w:rsidR="00D47F2A" w:rsidRPr="008B1C62">
        <w:rPr>
          <w:rFonts w:ascii="Arial" w:hAnsi="Arial" w:cs="Arial"/>
          <w:sz w:val="24"/>
          <w:szCs w:val="24"/>
        </w:rPr>
        <w:t xml:space="preserve"> or no</w:t>
      </w:r>
      <w:r w:rsidR="006A0440" w:rsidRPr="008B1C62">
        <w:rPr>
          <w:rFonts w:ascii="Arial" w:hAnsi="Arial" w:cs="Arial"/>
          <w:sz w:val="24"/>
          <w:szCs w:val="24"/>
        </w:rPr>
        <w:t xml:space="preserve">t </w:t>
      </w:r>
      <w:r w:rsidR="00D47F2A" w:rsidRPr="008B1C62">
        <w:rPr>
          <w:rFonts w:ascii="Arial" w:hAnsi="Arial" w:cs="Arial"/>
          <w:sz w:val="24"/>
          <w:szCs w:val="24"/>
        </w:rPr>
        <w:t>substantiated</w:t>
      </w:r>
      <w:r w:rsidR="00596F44" w:rsidRPr="008B1C62">
        <w:rPr>
          <w:rFonts w:ascii="Arial" w:hAnsi="Arial" w:cs="Arial"/>
          <w:sz w:val="24"/>
          <w:szCs w:val="24"/>
        </w:rPr>
        <w:t xml:space="preserve"> </w:t>
      </w:r>
      <w:r w:rsidR="00710F70" w:rsidRPr="008B1C62">
        <w:rPr>
          <w:rFonts w:ascii="Arial" w:hAnsi="Arial" w:cs="Arial"/>
          <w:sz w:val="24"/>
          <w:szCs w:val="24"/>
        </w:rPr>
        <w:t>determination</w:t>
      </w:r>
    </w:p>
    <w:p w14:paraId="220F17E6" w14:textId="77777777" w:rsidR="007E47E8" w:rsidRPr="0064045A" w:rsidRDefault="007E47E8" w:rsidP="00596F44">
      <w:pPr>
        <w:pStyle w:val="NoSpacing"/>
        <w:ind w:right="288"/>
        <w:rPr>
          <w:rFonts w:ascii="Arial" w:hAnsi="Arial" w:cs="Arial"/>
          <w:sz w:val="24"/>
          <w:szCs w:val="24"/>
        </w:rPr>
      </w:pPr>
    </w:p>
    <w:p w14:paraId="2E1B8729" w14:textId="77777777" w:rsidR="00596F44" w:rsidRDefault="00596F44" w:rsidP="00596F44">
      <w:pPr>
        <w:pStyle w:val="NoSpacing"/>
        <w:ind w:right="288"/>
        <w:rPr>
          <w:rFonts w:ascii="Arial" w:hAnsi="Arial" w:cs="Arial"/>
          <w:b/>
          <w:sz w:val="24"/>
          <w:szCs w:val="24"/>
        </w:rPr>
      </w:pPr>
    </w:p>
    <w:p w14:paraId="1AB74BE0" w14:textId="19CAF184" w:rsidR="00C874D7" w:rsidRDefault="00C874D7" w:rsidP="00596F44">
      <w:pPr>
        <w:pStyle w:val="NoSpacing"/>
        <w:ind w:right="288"/>
        <w:rPr>
          <w:rFonts w:ascii="Arial" w:hAnsi="Arial" w:cs="Arial"/>
          <w:b/>
          <w:sz w:val="24"/>
          <w:szCs w:val="24"/>
        </w:rPr>
      </w:pPr>
    </w:p>
    <w:p w14:paraId="211E12FB" w14:textId="77777777" w:rsidR="00C874D7" w:rsidRDefault="00C874D7" w:rsidP="00596F44">
      <w:pPr>
        <w:pStyle w:val="NoSpacing"/>
        <w:ind w:right="288"/>
        <w:rPr>
          <w:rFonts w:ascii="Arial" w:hAnsi="Arial" w:cs="Arial"/>
          <w:b/>
          <w:sz w:val="24"/>
          <w:szCs w:val="24"/>
        </w:rPr>
      </w:pPr>
    </w:p>
    <w:p w14:paraId="342B6937" w14:textId="77777777" w:rsidR="00C874D7" w:rsidRPr="0064045A" w:rsidRDefault="00C874D7" w:rsidP="00596F44">
      <w:pPr>
        <w:pStyle w:val="NoSpacing"/>
        <w:ind w:right="288"/>
        <w:rPr>
          <w:rFonts w:ascii="Arial" w:hAnsi="Arial" w:cs="Arial"/>
          <w:b/>
          <w:sz w:val="24"/>
          <w:szCs w:val="24"/>
        </w:rPr>
      </w:pPr>
    </w:p>
    <w:p w14:paraId="711CEFBB" w14:textId="77777777" w:rsidR="00D47F2A" w:rsidRPr="0064045A" w:rsidRDefault="00D47F2A" w:rsidP="00D47F2A">
      <w:pPr>
        <w:pStyle w:val="NoSpacing"/>
        <w:ind w:right="288"/>
        <w:rPr>
          <w:rFonts w:ascii="Arial" w:hAnsi="Arial" w:cs="Arial"/>
          <w:b/>
          <w:sz w:val="32"/>
          <w:szCs w:val="32"/>
        </w:rPr>
      </w:pPr>
      <w:r w:rsidRPr="0064045A">
        <w:rPr>
          <w:rFonts w:ascii="Arial" w:hAnsi="Arial" w:cs="Arial"/>
          <w:b/>
          <w:sz w:val="32"/>
          <w:szCs w:val="32"/>
        </w:rPr>
        <w:t>Conclusion/ Results of Investigation</w:t>
      </w:r>
    </w:p>
    <w:p w14:paraId="7E25CFD7" w14:textId="77777777" w:rsidR="00596F44" w:rsidRPr="0064045A" w:rsidRDefault="00596F44" w:rsidP="00596F44">
      <w:pPr>
        <w:pStyle w:val="NoSpacing"/>
        <w:ind w:right="288" w:firstLine="720"/>
        <w:rPr>
          <w:rFonts w:ascii="Arial" w:hAnsi="Arial" w:cs="Arial"/>
          <w:b/>
          <w:sz w:val="24"/>
          <w:szCs w:val="24"/>
        </w:rPr>
      </w:pPr>
    </w:p>
    <w:p w14:paraId="0BA37580" w14:textId="103088FA" w:rsidR="00596F44" w:rsidRPr="0064045A" w:rsidRDefault="0064045A" w:rsidP="00F4755F">
      <w:pPr>
        <w:pStyle w:val="NoSpacing"/>
        <w:numPr>
          <w:ilvl w:val="0"/>
          <w:numId w:val="8"/>
        </w:numPr>
        <w:ind w:right="288"/>
        <w:rPr>
          <w:rFonts w:ascii="Arial" w:hAnsi="Arial" w:cs="Arial"/>
          <w:sz w:val="24"/>
          <w:szCs w:val="24"/>
        </w:rPr>
      </w:pPr>
      <w:r w:rsidRPr="0064045A">
        <w:rPr>
          <w:rFonts w:ascii="Arial" w:hAnsi="Arial" w:cs="Arial"/>
          <w:sz w:val="24"/>
          <w:szCs w:val="24"/>
        </w:rPr>
        <w:t>Allegation</w:t>
      </w:r>
      <w:r w:rsidR="007E47E8" w:rsidRPr="0064045A">
        <w:rPr>
          <w:rFonts w:ascii="Arial" w:hAnsi="Arial" w:cs="Arial"/>
          <w:sz w:val="24"/>
          <w:szCs w:val="24"/>
        </w:rPr>
        <w:t>:</w:t>
      </w:r>
    </w:p>
    <w:p w14:paraId="79AD408A" w14:textId="77777777" w:rsidR="003D464A" w:rsidRDefault="003D464A" w:rsidP="00596F44">
      <w:pPr>
        <w:pStyle w:val="NoSpacing"/>
        <w:ind w:right="288"/>
        <w:rPr>
          <w:rFonts w:ascii="Arial" w:hAnsi="Arial" w:cs="Arial"/>
          <w:sz w:val="24"/>
          <w:szCs w:val="24"/>
        </w:rPr>
      </w:pPr>
    </w:p>
    <w:p w14:paraId="630A6D94" w14:textId="28136DF4" w:rsidR="00596F44" w:rsidRPr="008B1C62" w:rsidRDefault="008B1C62" w:rsidP="00596F44">
      <w:pPr>
        <w:pStyle w:val="NoSpacing"/>
        <w:ind w:right="288"/>
        <w:rPr>
          <w:rFonts w:ascii="Arial" w:hAnsi="Arial" w:cs="Arial"/>
          <w:sz w:val="24"/>
          <w:szCs w:val="24"/>
        </w:rPr>
      </w:pPr>
      <w:r w:rsidRPr="008B1C62">
        <w:rPr>
          <w:rFonts w:ascii="Arial" w:hAnsi="Arial" w:cs="Arial"/>
          <w:sz w:val="24"/>
          <w:szCs w:val="24"/>
        </w:rPr>
        <w:t xml:space="preserve">Guidance: </w:t>
      </w:r>
      <w:r w:rsidR="00596F44" w:rsidRPr="008B1C62">
        <w:rPr>
          <w:rFonts w:ascii="Arial" w:hAnsi="Arial" w:cs="Arial"/>
          <w:sz w:val="24"/>
          <w:szCs w:val="24"/>
        </w:rPr>
        <w:t xml:space="preserve">Each </w:t>
      </w:r>
      <w:r w:rsidR="00710F70" w:rsidRPr="008B1C62">
        <w:rPr>
          <w:rFonts w:ascii="Arial" w:hAnsi="Arial" w:cs="Arial"/>
          <w:sz w:val="24"/>
          <w:szCs w:val="24"/>
        </w:rPr>
        <w:t>conclusion m</w:t>
      </w:r>
      <w:r w:rsidR="00596F44" w:rsidRPr="008B1C62">
        <w:rPr>
          <w:rFonts w:ascii="Arial" w:hAnsi="Arial" w:cs="Arial"/>
          <w:sz w:val="24"/>
          <w:szCs w:val="24"/>
        </w:rPr>
        <w:t xml:space="preserve">ust </w:t>
      </w:r>
      <w:r w:rsidR="00DB4C42" w:rsidRPr="008B1C62">
        <w:rPr>
          <w:rFonts w:ascii="Arial" w:hAnsi="Arial" w:cs="Arial"/>
          <w:sz w:val="24"/>
          <w:szCs w:val="24"/>
        </w:rPr>
        <w:t xml:space="preserve">be </w:t>
      </w:r>
      <w:r w:rsidR="00596F44" w:rsidRPr="008B1C62">
        <w:rPr>
          <w:rFonts w:ascii="Arial" w:hAnsi="Arial" w:cs="Arial"/>
          <w:sz w:val="24"/>
          <w:szCs w:val="24"/>
        </w:rPr>
        <w:t xml:space="preserve">related back to the </w:t>
      </w:r>
      <w:r w:rsidR="00710F70" w:rsidRPr="008B1C62">
        <w:rPr>
          <w:rFonts w:ascii="Arial" w:hAnsi="Arial" w:cs="Arial"/>
          <w:sz w:val="24"/>
          <w:szCs w:val="24"/>
        </w:rPr>
        <w:t>‘Allegation</w:t>
      </w:r>
      <w:r w:rsidR="00E12C30" w:rsidRPr="008B1C62">
        <w:rPr>
          <w:rFonts w:ascii="Arial" w:hAnsi="Arial" w:cs="Arial"/>
          <w:sz w:val="24"/>
          <w:szCs w:val="24"/>
        </w:rPr>
        <w:t>/</w:t>
      </w:r>
      <w:r w:rsidR="00710F70" w:rsidRPr="008B1C62">
        <w:rPr>
          <w:rFonts w:ascii="Arial" w:hAnsi="Arial" w:cs="Arial"/>
          <w:sz w:val="24"/>
          <w:szCs w:val="24"/>
        </w:rPr>
        <w:t>s’</w:t>
      </w:r>
      <w:r w:rsidR="00596F44" w:rsidRPr="008B1C62">
        <w:rPr>
          <w:rFonts w:ascii="Arial" w:hAnsi="Arial" w:cs="Arial"/>
          <w:sz w:val="24"/>
          <w:szCs w:val="24"/>
        </w:rPr>
        <w:t xml:space="preserve"> section above</w:t>
      </w:r>
      <w:r w:rsidR="00710F70" w:rsidRPr="008B1C62">
        <w:rPr>
          <w:rFonts w:ascii="Arial" w:hAnsi="Arial" w:cs="Arial"/>
          <w:sz w:val="24"/>
          <w:szCs w:val="24"/>
        </w:rPr>
        <w:t xml:space="preserve"> and must determine whether </w:t>
      </w:r>
      <w:r w:rsidR="00DB4C42" w:rsidRPr="008B1C62">
        <w:rPr>
          <w:rFonts w:ascii="Arial" w:hAnsi="Arial" w:cs="Arial"/>
          <w:sz w:val="24"/>
          <w:szCs w:val="24"/>
        </w:rPr>
        <w:t>the</w:t>
      </w:r>
      <w:r w:rsidR="00710F70" w:rsidRPr="008B1C62">
        <w:rPr>
          <w:rFonts w:ascii="Arial" w:hAnsi="Arial" w:cs="Arial"/>
          <w:sz w:val="24"/>
          <w:szCs w:val="24"/>
        </w:rPr>
        <w:t xml:space="preserve"> allegation </w:t>
      </w:r>
      <w:r w:rsidR="00DB4C42" w:rsidRPr="008B1C62">
        <w:rPr>
          <w:rFonts w:ascii="Arial" w:hAnsi="Arial" w:cs="Arial"/>
          <w:sz w:val="24"/>
          <w:szCs w:val="24"/>
        </w:rPr>
        <w:t>was</w:t>
      </w:r>
      <w:r w:rsidR="00710F70" w:rsidRPr="008B1C62">
        <w:rPr>
          <w:rFonts w:ascii="Arial" w:hAnsi="Arial" w:cs="Arial"/>
          <w:sz w:val="24"/>
          <w:szCs w:val="24"/>
        </w:rPr>
        <w:t xml:space="preserve"> substantiated or not substantiated and whether or not a deficiency was issued</w:t>
      </w:r>
      <w:r w:rsidR="00596F44" w:rsidRPr="008B1C62">
        <w:rPr>
          <w:rFonts w:ascii="Arial" w:hAnsi="Arial" w:cs="Arial"/>
          <w:sz w:val="24"/>
          <w:szCs w:val="24"/>
        </w:rPr>
        <w:t xml:space="preserve">.  </w:t>
      </w:r>
      <w:r w:rsidR="00710F70" w:rsidRPr="008B1C62">
        <w:rPr>
          <w:rFonts w:ascii="Arial" w:hAnsi="Arial" w:cs="Arial"/>
          <w:sz w:val="24"/>
          <w:szCs w:val="24"/>
        </w:rPr>
        <w:t>If an allegation i</w:t>
      </w:r>
      <w:r w:rsidR="00DB4C42" w:rsidRPr="008B1C62">
        <w:rPr>
          <w:rFonts w:ascii="Arial" w:hAnsi="Arial" w:cs="Arial"/>
          <w:sz w:val="24"/>
          <w:szCs w:val="24"/>
        </w:rPr>
        <w:t>s confirmed and the improper practice or condition was not corrected prior to entry by the investigator, a deficiency will be issued.</w:t>
      </w:r>
      <w:r w:rsidR="00710F70" w:rsidRPr="008B1C62">
        <w:rPr>
          <w:rFonts w:ascii="Arial" w:hAnsi="Arial" w:cs="Arial"/>
          <w:sz w:val="24"/>
          <w:szCs w:val="24"/>
        </w:rPr>
        <w:t xml:space="preserve"> </w:t>
      </w:r>
      <w:r w:rsidR="00596F44" w:rsidRPr="008B1C62">
        <w:rPr>
          <w:rFonts w:ascii="Arial" w:hAnsi="Arial" w:cs="Arial"/>
          <w:sz w:val="24"/>
          <w:szCs w:val="24"/>
        </w:rPr>
        <w:t xml:space="preserve">If an allegation is confirmed to have occurred but the facility </w:t>
      </w:r>
      <w:r w:rsidR="00DB4C42" w:rsidRPr="008B1C62">
        <w:rPr>
          <w:rFonts w:ascii="Arial" w:hAnsi="Arial" w:cs="Arial"/>
          <w:sz w:val="24"/>
          <w:szCs w:val="24"/>
        </w:rPr>
        <w:t xml:space="preserve">identified it on their own, has since corrected the issue and therefore they are currently in compliance </w:t>
      </w:r>
      <w:r w:rsidR="00596F44" w:rsidRPr="008B1C62">
        <w:rPr>
          <w:rFonts w:ascii="Arial" w:hAnsi="Arial" w:cs="Arial"/>
          <w:sz w:val="24"/>
          <w:szCs w:val="24"/>
        </w:rPr>
        <w:t>by the time you went onsite then list this as</w:t>
      </w:r>
      <w:r w:rsidR="007E7B34" w:rsidRPr="008B1C62">
        <w:rPr>
          <w:rFonts w:ascii="Arial" w:hAnsi="Arial" w:cs="Arial"/>
          <w:sz w:val="24"/>
          <w:szCs w:val="24"/>
        </w:rPr>
        <w:t xml:space="preserve">: substantiated </w:t>
      </w:r>
      <w:r w:rsidR="00945E47" w:rsidRPr="008B1C62">
        <w:rPr>
          <w:rFonts w:ascii="Arial" w:hAnsi="Arial" w:cs="Arial"/>
          <w:sz w:val="24"/>
          <w:szCs w:val="24"/>
        </w:rPr>
        <w:t xml:space="preserve">with no current deficient practice and </w:t>
      </w:r>
      <w:r w:rsidR="00596F44" w:rsidRPr="008B1C62">
        <w:rPr>
          <w:rFonts w:ascii="Arial" w:hAnsi="Arial" w:cs="Arial"/>
          <w:sz w:val="24"/>
          <w:szCs w:val="24"/>
        </w:rPr>
        <w:t>explain.</w:t>
      </w:r>
    </w:p>
    <w:p w14:paraId="563AE5ED" w14:textId="77777777" w:rsidR="00CA7579" w:rsidRPr="0064045A" w:rsidRDefault="00CA7579" w:rsidP="00596F44">
      <w:pPr>
        <w:pStyle w:val="NoSpacing"/>
        <w:ind w:right="288"/>
        <w:rPr>
          <w:rFonts w:ascii="Arial" w:hAnsi="Arial" w:cs="Arial"/>
          <w:sz w:val="24"/>
          <w:szCs w:val="24"/>
          <w:u w:val="single"/>
        </w:rPr>
      </w:pPr>
    </w:p>
    <w:p w14:paraId="221AB3CA" w14:textId="77777777" w:rsidR="00DB4C42" w:rsidRPr="0064045A" w:rsidRDefault="00DB4C42" w:rsidP="00596F44">
      <w:pPr>
        <w:pStyle w:val="NoSpacing"/>
        <w:ind w:right="288"/>
        <w:rPr>
          <w:rFonts w:ascii="Arial" w:hAnsi="Arial" w:cs="Arial"/>
          <w:sz w:val="24"/>
          <w:szCs w:val="24"/>
          <w:u w:val="single"/>
        </w:rPr>
      </w:pPr>
      <w:r w:rsidRPr="0064045A">
        <w:rPr>
          <w:rFonts w:ascii="Arial" w:hAnsi="Arial" w:cs="Arial"/>
          <w:sz w:val="24"/>
          <w:szCs w:val="24"/>
          <w:u w:val="single"/>
        </w:rPr>
        <w:t xml:space="preserve">Options: </w:t>
      </w:r>
    </w:p>
    <w:p w14:paraId="75700ADF" w14:textId="77777777" w:rsidR="00DB4C42" w:rsidRPr="0064045A" w:rsidRDefault="00DB4C42" w:rsidP="00CA7579">
      <w:pPr>
        <w:pStyle w:val="NoSpacing"/>
        <w:numPr>
          <w:ilvl w:val="0"/>
          <w:numId w:val="7"/>
        </w:numPr>
        <w:ind w:right="288"/>
        <w:rPr>
          <w:rFonts w:ascii="Arial" w:hAnsi="Arial" w:cs="Arial"/>
          <w:sz w:val="24"/>
          <w:szCs w:val="24"/>
        </w:rPr>
      </w:pPr>
      <w:r w:rsidRPr="0064045A">
        <w:rPr>
          <w:rFonts w:ascii="Arial" w:hAnsi="Arial" w:cs="Arial"/>
          <w:sz w:val="24"/>
          <w:szCs w:val="24"/>
        </w:rPr>
        <w:t>Substantiated with deficient practice or condition citied</w:t>
      </w:r>
    </w:p>
    <w:p w14:paraId="665DF995" w14:textId="77777777" w:rsidR="00DB4C42" w:rsidRPr="0064045A" w:rsidRDefault="00DB4C42" w:rsidP="00CA7579">
      <w:pPr>
        <w:pStyle w:val="NoSpacing"/>
        <w:numPr>
          <w:ilvl w:val="0"/>
          <w:numId w:val="7"/>
        </w:numPr>
        <w:ind w:right="288"/>
        <w:rPr>
          <w:rFonts w:ascii="Arial" w:hAnsi="Arial" w:cs="Arial"/>
          <w:sz w:val="24"/>
          <w:szCs w:val="24"/>
        </w:rPr>
      </w:pPr>
      <w:r w:rsidRPr="0064045A">
        <w:rPr>
          <w:rFonts w:ascii="Arial" w:hAnsi="Arial" w:cs="Arial"/>
          <w:sz w:val="24"/>
          <w:szCs w:val="24"/>
        </w:rPr>
        <w:t>Substantiated with no current deficient practice or condition citied</w:t>
      </w:r>
    </w:p>
    <w:p w14:paraId="3E3CAA9C" w14:textId="47DC7772" w:rsidR="00DB4C42" w:rsidRPr="0064045A" w:rsidRDefault="006A0440" w:rsidP="00CA7579">
      <w:pPr>
        <w:pStyle w:val="NoSpacing"/>
        <w:numPr>
          <w:ilvl w:val="0"/>
          <w:numId w:val="7"/>
        </w:numPr>
        <w:ind w:right="288"/>
        <w:rPr>
          <w:rFonts w:ascii="Arial" w:hAnsi="Arial" w:cs="Arial"/>
          <w:sz w:val="24"/>
          <w:szCs w:val="24"/>
        </w:rPr>
      </w:pPr>
      <w:r w:rsidRPr="0064045A">
        <w:rPr>
          <w:rFonts w:ascii="Arial" w:hAnsi="Arial" w:cs="Arial"/>
          <w:sz w:val="24"/>
          <w:szCs w:val="24"/>
        </w:rPr>
        <w:t xml:space="preserve">Not </w:t>
      </w:r>
      <w:r w:rsidR="00DB4C42" w:rsidRPr="0064045A">
        <w:rPr>
          <w:rFonts w:ascii="Arial" w:hAnsi="Arial" w:cs="Arial"/>
          <w:sz w:val="24"/>
          <w:szCs w:val="24"/>
        </w:rPr>
        <w:t xml:space="preserve">Substantiated </w:t>
      </w:r>
    </w:p>
    <w:p w14:paraId="386A0893" w14:textId="77777777" w:rsidR="00596F44" w:rsidRPr="0064045A" w:rsidRDefault="00596F44" w:rsidP="00596F44">
      <w:pPr>
        <w:pStyle w:val="NoSpacing"/>
        <w:ind w:right="288"/>
        <w:rPr>
          <w:rFonts w:ascii="Arial" w:hAnsi="Arial" w:cs="Arial"/>
          <w:b/>
          <w:sz w:val="24"/>
          <w:szCs w:val="24"/>
          <w:u w:val="single"/>
        </w:rPr>
      </w:pPr>
    </w:p>
    <w:p w14:paraId="56D7CA70" w14:textId="77777777" w:rsidR="00596F44" w:rsidRPr="0064045A" w:rsidRDefault="00596F44" w:rsidP="00596F44">
      <w:pPr>
        <w:pStyle w:val="NoSpacing"/>
        <w:ind w:right="288"/>
        <w:rPr>
          <w:rFonts w:ascii="Arial" w:hAnsi="Arial" w:cs="Arial"/>
          <w:b/>
          <w:sz w:val="24"/>
          <w:szCs w:val="24"/>
          <w:u w:val="single"/>
        </w:rPr>
      </w:pPr>
    </w:p>
    <w:p w14:paraId="79FE45B4" w14:textId="77777777" w:rsidR="003D464A" w:rsidRDefault="003D464A" w:rsidP="00596F44">
      <w:pPr>
        <w:pStyle w:val="NoSpacing"/>
        <w:ind w:right="288"/>
        <w:rPr>
          <w:rFonts w:ascii="Arial" w:hAnsi="Arial" w:cs="Arial"/>
          <w:b/>
          <w:sz w:val="32"/>
          <w:szCs w:val="32"/>
        </w:rPr>
      </w:pPr>
      <w:r>
        <w:rPr>
          <w:rFonts w:ascii="Arial" w:hAnsi="Arial" w:cs="Arial"/>
          <w:b/>
          <w:sz w:val="32"/>
          <w:szCs w:val="32"/>
        </w:rPr>
        <w:t xml:space="preserve">Actions: </w:t>
      </w:r>
    </w:p>
    <w:p w14:paraId="610F5F2D" w14:textId="77777777" w:rsidR="003D464A" w:rsidRDefault="003D464A" w:rsidP="00596F44">
      <w:pPr>
        <w:pStyle w:val="NoSpacing"/>
        <w:ind w:right="288"/>
        <w:rPr>
          <w:rFonts w:ascii="Arial" w:hAnsi="Arial" w:cs="Arial"/>
          <w:b/>
          <w:sz w:val="32"/>
          <w:szCs w:val="32"/>
        </w:rPr>
      </w:pPr>
    </w:p>
    <w:p w14:paraId="2F7E1F21" w14:textId="26768621" w:rsidR="00596F44" w:rsidRPr="008B1C62" w:rsidRDefault="008B1C62" w:rsidP="00596F44">
      <w:pPr>
        <w:pStyle w:val="NoSpacing"/>
        <w:ind w:right="288"/>
        <w:rPr>
          <w:rFonts w:ascii="Arial" w:hAnsi="Arial" w:cs="Arial"/>
          <w:sz w:val="24"/>
          <w:szCs w:val="32"/>
        </w:rPr>
      </w:pPr>
      <w:r w:rsidRPr="008B1C62">
        <w:rPr>
          <w:rFonts w:ascii="Arial" w:hAnsi="Arial" w:cs="Arial"/>
          <w:sz w:val="24"/>
          <w:szCs w:val="32"/>
        </w:rPr>
        <w:t xml:space="preserve">Guidance: </w:t>
      </w:r>
      <w:r w:rsidR="003D464A" w:rsidRPr="008B1C62">
        <w:rPr>
          <w:rFonts w:ascii="Arial" w:hAnsi="Arial" w:cs="Arial"/>
          <w:sz w:val="24"/>
          <w:szCs w:val="32"/>
        </w:rPr>
        <w:t xml:space="preserve">For example; </w:t>
      </w:r>
      <w:r w:rsidR="00596F44" w:rsidRPr="008B1C62">
        <w:rPr>
          <w:rFonts w:ascii="Arial" w:hAnsi="Arial" w:cs="Arial"/>
          <w:sz w:val="24"/>
          <w:szCs w:val="32"/>
        </w:rPr>
        <w:t>SOD issued, no S</w:t>
      </w:r>
      <w:r w:rsidR="003D464A" w:rsidRPr="008B1C62">
        <w:rPr>
          <w:rFonts w:ascii="Arial" w:hAnsi="Arial" w:cs="Arial"/>
          <w:sz w:val="24"/>
          <w:szCs w:val="32"/>
        </w:rPr>
        <w:t>OD etc. – no specific citations</w:t>
      </w:r>
    </w:p>
    <w:p w14:paraId="187B9D0F" w14:textId="77777777" w:rsidR="00596F44" w:rsidRPr="0064045A" w:rsidRDefault="00596F44" w:rsidP="00596F44">
      <w:pPr>
        <w:pStyle w:val="NoSpacing"/>
        <w:ind w:right="288"/>
        <w:rPr>
          <w:rFonts w:ascii="Arial" w:hAnsi="Arial" w:cs="Arial"/>
          <w:b/>
          <w:sz w:val="24"/>
          <w:szCs w:val="24"/>
        </w:rPr>
      </w:pPr>
    </w:p>
    <w:p w14:paraId="21C293AB" w14:textId="77777777" w:rsidR="0064045A" w:rsidRPr="0064045A" w:rsidRDefault="00000000" w:rsidP="0064045A">
      <w:pPr>
        <w:pStyle w:val="NoSpacing"/>
        <w:ind w:right="288"/>
        <w:rPr>
          <w:rFonts w:ascii="Arial" w:hAnsi="Arial" w:cs="Arial"/>
          <w:b/>
          <w:sz w:val="24"/>
          <w:szCs w:val="24"/>
        </w:rPr>
      </w:pPr>
      <w:sdt>
        <w:sdtPr>
          <w:rPr>
            <w:rFonts w:ascii="Arial" w:hAnsi="Arial" w:cs="Arial"/>
            <w:sz w:val="24"/>
            <w:szCs w:val="24"/>
          </w:rPr>
          <w:id w:val="641001469"/>
          <w:placeholder>
            <w:docPart w:val="AAE3B45111854F4F975AE66CCC624F4C"/>
          </w:placeholder>
          <w:showingPlcHdr/>
          <w:dropDownList>
            <w:listItem w:value="Choose an item."/>
            <w:listItem w:displayText="No Statement of Deficiency, No Further Action Required" w:value="No Statement of Deficiency, No Further Action Required"/>
            <w:listItem w:displayText="Letter of No Deficiency" w:value="Letter of No Deficiency"/>
            <w:listItem w:displayText="Statement of Deficiency with Directed Plan of Correction" w:value="Statement of Deficiency with Directed Plan of Correction"/>
            <w:listItem w:displayText="Referred Statement of Deficiency to Office of Investigative and Legal Services" w:value="Referred Statement of Deficiency to Office of Investigative and Legal Services"/>
            <w:listItem w:displayText="Memo to File" w:value="Memo to File"/>
            <w:listItem w:displayText="Statement of Deficiency - No Plan of Correction Required" w:value="Statement of Deficiency - No Plan of Correction Required"/>
            <w:listItem w:displayText="Statement of Deficiency, Plan of Correction Reviewed, On-site Re-visit" w:value="Statement of Deficiency, Plan of Correction Reviewed, On-site Re-visit"/>
            <w:listItem w:displayText="Statement of Deficiency, Plan of Correction Reviewed" w:value="Statement of Deficiency, Plan of Correction Reviewed"/>
          </w:dropDownList>
        </w:sdtPr>
        <w:sdtEndPr>
          <w:rPr>
            <w:b/>
          </w:rPr>
        </w:sdtEndPr>
        <w:sdtContent>
          <w:r w:rsidR="0064045A" w:rsidRPr="0064045A">
            <w:rPr>
              <w:rStyle w:val="PlaceholderText"/>
              <w:rFonts w:ascii="Arial" w:hAnsi="Arial" w:cs="Arial"/>
              <w:sz w:val="24"/>
              <w:szCs w:val="24"/>
            </w:rPr>
            <w:t>Choose an item.</w:t>
          </w:r>
        </w:sdtContent>
      </w:sdt>
      <w:r w:rsidR="0064045A" w:rsidRPr="0064045A">
        <w:rPr>
          <w:rFonts w:ascii="Arial" w:hAnsi="Arial" w:cs="Arial"/>
          <w:sz w:val="24"/>
          <w:szCs w:val="24"/>
        </w:rPr>
        <w:fldChar w:fldCharType="begin"/>
      </w:r>
      <w:r w:rsidR="0064045A" w:rsidRPr="0064045A">
        <w:rPr>
          <w:rFonts w:ascii="Arial" w:hAnsi="Arial" w:cs="Arial"/>
          <w:sz w:val="24"/>
          <w:szCs w:val="24"/>
        </w:rPr>
        <w:instrText xml:space="preserve"> TA \l "</w:instrText>
      </w:r>
      <w:r w:rsidR="0064045A" w:rsidRPr="0064045A">
        <w:rPr>
          <w:rStyle w:val="PlaceholderText"/>
          <w:rFonts w:ascii="Arial" w:hAnsi="Arial" w:cs="Arial"/>
          <w:sz w:val="24"/>
          <w:szCs w:val="24"/>
        </w:rPr>
        <w:instrText>Choose an item.</w:instrText>
      </w:r>
      <w:r w:rsidR="0064045A" w:rsidRPr="0064045A">
        <w:rPr>
          <w:rFonts w:ascii="Arial" w:hAnsi="Arial" w:cs="Arial"/>
          <w:sz w:val="24"/>
          <w:szCs w:val="24"/>
        </w:rPr>
        <w:instrText xml:space="preserve">" \s "&lt;Choose an item.&gt;" \c 1 </w:instrText>
      </w:r>
      <w:r w:rsidR="0064045A" w:rsidRPr="0064045A">
        <w:rPr>
          <w:rFonts w:ascii="Arial" w:hAnsi="Arial" w:cs="Arial"/>
          <w:sz w:val="24"/>
          <w:szCs w:val="24"/>
        </w:rPr>
        <w:fldChar w:fldCharType="end"/>
      </w:r>
    </w:p>
    <w:p w14:paraId="4EB8A043" w14:textId="40A7D2E0" w:rsidR="00F24A65" w:rsidRPr="0064045A" w:rsidRDefault="00000000" w:rsidP="0064045A">
      <w:sdt>
        <w:sdtPr>
          <w:rPr>
            <w:rFonts w:ascii="Arial" w:hAnsi="Arial" w:cs="Arial"/>
          </w:rPr>
          <w:id w:val="-1980365651"/>
          <w:placeholder>
            <w:docPart w:val="3DFD5F3B6C60455A9223CE774807129B"/>
          </w:placeholder>
          <w:showingPlcHdr/>
          <w:dropDownList>
            <w:listItem w:value="Choose an item."/>
            <w:listItem w:displayText="Referred to Medical Commission" w:value="Referred to Medical Commission"/>
            <w:listItem w:displayText="Referred to Nursing Commission" w:value="Referred to Nursing Commission"/>
            <w:listItem w:displayText="Referred to Office of Investigative and Legal Services" w:value="Referred to Office of Investigative and Legal Services"/>
            <w:listItem w:displayText="Referred to Health Care Authority" w:value="Referred to Health Care Authority"/>
            <w:listItem w:displayText="Referred back to Case Management Team" w:value="Referred back to Case Management Team"/>
            <w:listItem w:displayText="No Additional Referrals Needed" w:value="No Additional Referrals Needed"/>
            <w:listItem w:displayText="Referred to Joint Commission" w:value="Referred to Joint Commission"/>
            <w:listItem w:displayText="Referred to Council on Accreditation" w:value="Referred to Council on Accreditation"/>
            <w:listItem w:displayText="Referred to Commission on Accreditation of Rehabilitation Facilities" w:value="Referred to Commission on Accreditation of Rehabilitation Facilities"/>
          </w:dropDownList>
        </w:sdtPr>
        <w:sdtContent>
          <w:r w:rsidR="0064045A" w:rsidRPr="0064045A">
            <w:rPr>
              <w:rStyle w:val="PlaceholderText"/>
              <w:rFonts w:ascii="Arial" w:eastAsiaTheme="minorHAnsi" w:hAnsi="Arial" w:cs="Arial"/>
            </w:rPr>
            <w:t>Choose an item.</w:t>
          </w:r>
        </w:sdtContent>
      </w:sdt>
    </w:p>
    <w:p w14:paraId="11303F5E" w14:textId="77777777" w:rsidR="00F24A65" w:rsidRDefault="00F24A65"/>
    <w:sectPr w:rsidR="00F24A65" w:rsidSect="00C874D7">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A76E1" w14:textId="77777777" w:rsidR="00AE15E9" w:rsidRDefault="00AE15E9">
      <w:r>
        <w:separator/>
      </w:r>
    </w:p>
  </w:endnote>
  <w:endnote w:type="continuationSeparator" w:id="0">
    <w:p w14:paraId="6619856F" w14:textId="77777777" w:rsidR="00AE15E9" w:rsidRDefault="00AE1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014085"/>
      <w:docPartObj>
        <w:docPartGallery w:val="Page Numbers (Bottom of Page)"/>
        <w:docPartUnique/>
      </w:docPartObj>
    </w:sdtPr>
    <w:sdtEndPr>
      <w:rPr>
        <w:noProof/>
      </w:rPr>
    </w:sdtEndPr>
    <w:sdtContent>
      <w:p w14:paraId="291EF0B7" w14:textId="1FBC25F4" w:rsidR="007F161B" w:rsidRDefault="007F161B">
        <w:pPr>
          <w:pStyle w:val="Footer"/>
          <w:jc w:val="center"/>
        </w:pPr>
        <w:r>
          <w:fldChar w:fldCharType="begin"/>
        </w:r>
        <w:r>
          <w:instrText xml:space="preserve"> PAGE   \* MERGEFORMAT </w:instrText>
        </w:r>
        <w:r>
          <w:fldChar w:fldCharType="separate"/>
        </w:r>
        <w:r w:rsidR="00447D30">
          <w:rPr>
            <w:noProof/>
          </w:rPr>
          <w:t>1</w:t>
        </w:r>
        <w:r>
          <w:rPr>
            <w:noProof/>
          </w:rPr>
          <w:fldChar w:fldCharType="end"/>
        </w:r>
      </w:p>
    </w:sdtContent>
  </w:sdt>
  <w:p w14:paraId="714A811A" w14:textId="77777777" w:rsidR="007F161B" w:rsidRDefault="007F1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9CE27" w14:textId="77777777" w:rsidR="00AE15E9" w:rsidRDefault="00AE15E9">
      <w:r>
        <w:separator/>
      </w:r>
    </w:p>
  </w:footnote>
  <w:footnote w:type="continuationSeparator" w:id="0">
    <w:p w14:paraId="55DA8454" w14:textId="77777777" w:rsidR="00AE15E9" w:rsidRDefault="00AE1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FD66" w14:textId="4346A62D" w:rsidR="0064045A" w:rsidRPr="00EF00CB" w:rsidRDefault="0064045A" w:rsidP="0064045A">
    <w:pPr>
      <w:pStyle w:val="NoSpacing"/>
      <w:rPr>
        <w:rFonts w:ascii="Arial" w:hAnsi="Arial" w:cs="Arial"/>
      </w:rPr>
    </w:pPr>
    <w:r w:rsidRPr="00EF00CB">
      <w:rPr>
        <w:rFonts w:ascii="Arial" w:hAnsi="Arial" w:cs="Arial"/>
      </w:rPr>
      <w:t>Facility Name</w:t>
    </w:r>
    <w:r w:rsidR="00082AE8">
      <w:rPr>
        <w:rFonts w:ascii="Arial" w:hAnsi="Arial" w:cs="Arial"/>
      </w:rPr>
      <w:t xml:space="preserve">: </w:t>
    </w:r>
  </w:p>
  <w:p w14:paraId="36FC346D" w14:textId="3DE60039" w:rsidR="00D83E41" w:rsidRPr="00FD235F" w:rsidRDefault="0064045A" w:rsidP="00FD235F">
    <w:pPr>
      <w:pStyle w:val="NoSpacing"/>
      <w:rPr>
        <w:rFonts w:ascii="Arial" w:hAnsi="Arial" w:cs="Arial"/>
      </w:rPr>
    </w:pPr>
    <w:r w:rsidRPr="00EF00CB">
      <w:rPr>
        <w:rFonts w:ascii="Arial" w:hAnsi="Arial" w:cs="Arial"/>
      </w:rPr>
      <w:t>Case/Intake Number</w:t>
    </w:r>
    <w:r w:rsidR="00BA5379">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DF3"/>
    <w:multiLevelType w:val="hybridMultilevel"/>
    <w:tmpl w:val="37EC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76A70"/>
    <w:multiLevelType w:val="hybridMultilevel"/>
    <w:tmpl w:val="381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D4669"/>
    <w:multiLevelType w:val="hybridMultilevel"/>
    <w:tmpl w:val="9D1E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E0CE6"/>
    <w:multiLevelType w:val="hybridMultilevel"/>
    <w:tmpl w:val="BB24C502"/>
    <w:lvl w:ilvl="0" w:tplc="575A855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2E32724D"/>
    <w:multiLevelType w:val="hybridMultilevel"/>
    <w:tmpl w:val="729EB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3B7630"/>
    <w:multiLevelType w:val="hybridMultilevel"/>
    <w:tmpl w:val="E7180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DE5FD1"/>
    <w:multiLevelType w:val="hybridMultilevel"/>
    <w:tmpl w:val="DF962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8BB66B7"/>
    <w:multiLevelType w:val="hybridMultilevel"/>
    <w:tmpl w:val="94D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039738">
    <w:abstractNumId w:val="7"/>
  </w:num>
  <w:num w:numId="2" w16cid:durableId="434056311">
    <w:abstractNumId w:val="1"/>
  </w:num>
  <w:num w:numId="3" w16cid:durableId="1059521447">
    <w:abstractNumId w:val="4"/>
  </w:num>
  <w:num w:numId="4" w16cid:durableId="161894350">
    <w:abstractNumId w:val="3"/>
  </w:num>
  <w:num w:numId="5" w16cid:durableId="49305792">
    <w:abstractNumId w:val="2"/>
  </w:num>
  <w:num w:numId="6" w16cid:durableId="1851067705">
    <w:abstractNumId w:val="0"/>
  </w:num>
  <w:num w:numId="7" w16cid:durableId="784427564">
    <w:abstractNumId w:val="6"/>
  </w:num>
  <w:num w:numId="8" w16cid:durableId="1189755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44"/>
    <w:rsid w:val="00057EA1"/>
    <w:rsid w:val="00082AE8"/>
    <w:rsid w:val="0009216C"/>
    <w:rsid w:val="000B3A21"/>
    <w:rsid w:val="000F0816"/>
    <w:rsid w:val="0010735D"/>
    <w:rsid w:val="00134729"/>
    <w:rsid w:val="0019424A"/>
    <w:rsid w:val="00243F1F"/>
    <w:rsid w:val="0029616F"/>
    <w:rsid w:val="0034012A"/>
    <w:rsid w:val="00347AF3"/>
    <w:rsid w:val="003B0A0C"/>
    <w:rsid w:val="003C1BCA"/>
    <w:rsid w:val="003D464A"/>
    <w:rsid w:val="00447D30"/>
    <w:rsid w:val="0048064E"/>
    <w:rsid w:val="004B09E5"/>
    <w:rsid w:val="00596F44"/>
    <w:rsid w:val="005A19B8"/>
    <w:rsid w:val="005E26DA"/>
    <w:rsid w:val="00627415"/>
    <w:rsid w:val="0064045A"/>
    <w:rsid w:val="00656CA4"/>
    <w:rsid w:val="006A0440"/>
    <w:rsid w:val="00710F70"/>
    <w:rsid w:val="0076018A"/>
    <w:rsid w:val="007E47E8"/>
    <w:rsid w:val="007E7B34"/>
    <w:rsid w:val="007F161B"/>
    <w:rsid w:val="008860D6"/>
    <w:rsid w:val="008B1C62"/>
    <w:rsid w:val="0093464E"/>
    <w:rsid w:val="009437D4"/>
    <w:rsid w:val="00945E47"/>
    <w:rsid w:val="009B6990"/>
    <w:rsid w:val="00AD4E45"/>
    <w:rsid w:val="00AE15E9"/>
    <w:rsid w:val="00AE3AB2"/>
    <w:rsid w:val="00B35854"/>
    <w:rsid w:val="00BA5379"/>
    <w:rsid w:val="00BA5640"/>
    <w:rsid w:val="00C874D7"/>
    <w:rsid w:val="00CA7579"/>
    <w:rsid w:val="00D42ECC"/>
    <w:rsid w:val="00D47F2A"/>
    <w:rsid w:val="00D678E1"/>
    <w:rsid w:val="00D83E41"/>
    <w:rsid w:val="00D94179"/>
    <w:rsid w:val="00D94F5E"/>
    <w:rsid w:val="00DB4C42"/>
    <w:rsid w:val="00DD566B"/>
    <w:rsid w:val="00DE4134"/>
    <w:rsid w:val="00E02AD4"/>
    <w:rsid w:val="00E12C30"/>
    <w:rsid w:val="00E2133F"/>
    <w:rsid w:val="00F24A65"/>
    <w:rsid w:val="00F46F68"/>
    <w:rsid w:val="00F4755F"/>
    <w:rsid w:val="00FD2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4A15C"/>
  <w15:chartTrackingRefBased/>
  <w15:docId w15:val="{8AE0F107-3ED0-4D3A-825A-10EB7167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F44"/>
    <w:pPr>
      <w:spacing w:after="0" w:line="240" w:lineRule="auto"/>
    </w:pPr>
    <w:rPr>
      <w:rFonts w:eastAsiaTheme="minorEastAsia"/>
    </w:rPr>
  </w:style>
  <w:style w:type="paragraph" w:styleId="Header">
    <w:name w:val="header"/>
    <w:basedOn w:val="Normal"/>
    <w:link w:val="HeaderChar"/>
    <w:uiPriority w:val="99"/>
    <w:unhideWhenUsed/>
    <w:rsid w:val="00596F44"/>
    <w:pPr>
      <w:tabs>
        <w:tab w:val="center" w:pos="4680"/>
        <w:tab w:val="right" w:pos="9360"/>
      </w:tabs>
    </w:pPr>
  </w:style>
  <w:style w:type="character" w:customStyle="1" w:styleId="HeaderChar">
    <w:name w:val="Header Char"/>
    <w:basedOn w:val="DefaultParagraphFont"/>
    <w:link w:val="Header"/>
    <w:uiPriority w:val="99"/>
    <w:rsid w:val="00596F4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6F44"/>
    <w:rPr>
      <w:color w:val="808080"/>
    </w:rPr>
  </w:style>
  <w:style w:type="character" w:styleId="CommentReference">
    <w:name w:val="annotation reference"/>
    <w:basedOn w:val="DefaultParagraphFont"/>
    <w:uiPriority w:val="99"/>
    <w:semiHidden/>
    <w:unhideWhenUsed/>
    <w:rsid w:val="0029616F"/>
    <w:rPr>
      <w:sz w:val="16"/>
      <w:szCs w:val="16"/>
    </w:rPr>
  </w:style>
  <w:style w:type="paragraph" w:styleId="CommentText">
    <w:name w:val="annotation text"/>
    <w:basedOn w:val="Normal"/>
    <w:link w:val="CommentTextChar"/>
    <w:uiPriority w:val="99"/>
    <w:semiHidden/>
    <w:unhideWhenUsed/>
    <w:rsid w:val="0029616F"/>
    <w:rPr>
      <w:sz w:val="20"/>
      <w:szCs w:val="20"/>
    </w:rPr>
  </w:style>
  <w:style w:type="character" w:customStyle="1" w:styleId="CommentTextChar">
    <w:name w:val="Comment Text Char"/>
    <w:basedOn w:val="DefaultParagraphFont"/>
    <w:link w:val="CommentText"/>
    <w:uiPriority w:val="99"/>
    <w:semiHidden/>
    <w:rsid w:val="002961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16F"/>
    <w:rPr>
      <w:b/>
      <w:bCs/>
    </w:rPr>
  </w:style>
  <w:style w:type="character" w:customStyle="1" w:styleId="CommentSubjectChar">
    <w:name w:val="Comment Subject Char"/>
    <w:basedOn w:val="CommentTextChar"/>
    <w:link w:val="CommentSubject"/>
    <w:uiPriority w:val="99"/>
    <w:semiHidden/>
    <w:rsid w:val="002961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961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16F"/>
    <w:rPr>
      <w:rFonts w:ascii="Segoe UI" w:eastAsia="Times New Roman" w:hAnsi="Segoe UI" w:cs="Segoe UI"/>
      <w:sz w:val="18"/>
      <w:szCs w:val="18"/>
    </w:rPr>
  </w:style>
  <w:style w:type="paragraph" w:styleId="Footer">
    <w:name w:val="footer"/>
    <w:basedOn w:val="Normal"/>
    <w:link w:val="FooterChar"/>
    <w:uiPriority w:val="99"/>
    <w:unhideWhenUsed/>
    <w:rsid w:val="00710F70"/>
    <w:pPr>
      <w:tabs>
        <w:tab w:val="center" w:pos="4680"/>
        <w:tab w:val="right" w:pos="9360"/>
      </w:tabs>
    </w:pPr>
  </w:style>
  <w:style w:type="character" w:customStyle="1" w:styleId="FooterChar">
    <w:name w:val="Footer Char"/>
    <w:basedOn w:val="DefaultParagraphFont"/>
    <w:link w:val="Footer"/>
    <w:uiPriority w:val="99"/>
    <w:rsid w:val="00710F7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49923DA6A146B28344580951D23868"/>
        <w:category>
          <w:name w:val="General"/>
          <w:gallery w:val="placeholder"/>
        </w:category>
        <w:types>
          <w:type w:val="bbPlcHdr"/>
        </w:types>
        <w:behaviors>
          <w:behavior w:val="content"/>
        </w:behaviors>
        <w:guid w:val="{C59C591E-B9B3-49AE-9CCD-81FA2D27EF62}"/>
      </w:docPartPr>
      <w:docPartBody>
        <w:p w:rsidR="00276D90" w:rsidRDefault="00DD6340" w:rsidP="00DD6340">
          <w:pPr>
            <w:pStyle w:val="C249923DA6A146B28344580951D23868"/>
          </w:pPr>
          <w:r w:rsidRPr="000320D1">
            <w:rPr>
              <w:rStyle w:val="PlaceholderText"/>
            </w:rPr>
            <w:t>Choose an item.</w:t>
          </w:r>
        </w:p>
      </w:docPartBody>
    </w:docPart>
    <w:docPart>
      <w:docPartPr>
        <w:name w:val="FABB876E6BAB405D87F82C11D0BC6451"/>
        <w:category>
          <w:name w:val="General"/>
          <w:gallery w:val="placeholder"/>
        </w:category>
        <w:types>
          <w:type w:val="bbPlcHdr"/>
        </w:types>
        <w:behaviors>
          <w:behavior w:val="content"/>
        </w:behaviors>
        <w:guid w:val="{C39F72AC-FC5D-4FDD-AEA8-6B08ACF99C4A}"/>
      </w:docPartPr>
      <w:docPartBody>
        <w:p w:rsidR="00276D90" w:rsidRDefault="00DD6340" w:rsidP="00DD6340">
          <w:pPr>
            <w:pStyle w:val="FABB876E6BAB405D87F82C11D0BC6451"/>
          </w:pPr>
          <w:r w:rsidRPr="000320D1">
            <w:rPr>
              <w:rStyle w:val="PlaceholderText"/>
            </w:rPr>
            <w:t>Choose an item.</w:t>
          </w:r>
        </w:p>
      </w:docPartBody>
    </w:docPart>
    <w:docPart>
      <w:docPartPr>
        <w:name w:val="AAE3B45111854F4F975AE66CCC624F4C"/>
        <w:category>
          <w:name w:val="General"/>
          <w:gallery w:val="placeholder"/>
        </w:category>
        <w:types>
          <w:type w:val="bbPlcHdr"/>
        </w:types>
        <w:behaviors>
          <w:behavior w:val="content"/>
        </w:behaviors>
        <w:guid w:val="{05D509E7-2779-4A13-9985-028069D517FE}"/>
      </w:docPartPr>
      <w:docPartBody>
        <w:p w:rsidR="00276D90" w:rsidRDefault="00DD6340" w:rsidP="00DD6340">
          <w:pPr>
            <w:pStyle w:val="AAE3B45111854F4F975AE66CCC624F4C"/>
          </w:pPr>
          <w:r w:rsidRPr="000320D1">
            <w:rPr>
              <w:rStyle w:val="PlaceholderText"/>
            </w:rPr>
            <w:t>Choose an item.</w:t>
          </w:r>
        </w:p>
      </w:docPartBody>
    </w:docPart>
    <w:docPart>
      <w:docPartPr>
        <w:name w:val="3DFD5F3B6C60455A9223CE774807129B"/>
        <w:category>
          <w:name w:val="General"/>
          <w:gallery w:val="placeholder"/>
        </w:category>
        <w:types>
          <w:type w:val="bbPlcHdr"/>
        </w:types>
        <w:behaviors>
          <w:behavior w:val="content"/>
        </w:behaviors>
        <w:guid w:val="{0883430F-AC8F-447F-A533-39B3B99D6ADE}"/>
      </w:docPartPr>
      <w:docPartBody>
        <w:p w:rsidR="00276D90" w:rsidRDefault="00DD6340" w:rsidP="00DD6340">
          <w:pPr>
            <w:pStyle w:val="3DFD5F3B6C60455A9223CE774807129B"/>
          </w:pPr>
          <w:r w:rsidRPr="00CC01F4">
            <w:rPr>
              <w:rStyle w:val="PlaceholderText"/>
            </w:rPr>
            <w:t>Choose an item.</w:t>
          </w:r>
        </w:p>
      </w:docPartBody>
    </w:docPart>
    <w:docPart>
      <w:docPartPr>
        <w:name w:val="EA2E910CD3AF4562AE7DA9A7010C4AAB"/>
        <w:category>
          <w:name w:val="General"/>
          <w:gallery w:val="placeholder"/>
        </w:category>
        <w:types>
          <w:type w:val="bbPlcHdr"/>
        </w:types>
        <w:behaviors>
          <w:behavior w:val="content"/>
        </w:behaviors>
        <w:guid w:val="{14B567EB-02B6-47F9-87C7-5B0C382B24EB}"/>
      </w:docPartPr>
      <w:docPartBody>
        <w:p w:rsidR="00E61798" w:rsidRDefault="00557131" w:rsidP="00557131">
          <w:pPr>
            <w:pStyle w:val="EA2E910CD3AF4562AE7DA9A7010C4AAB"/>
          </w:pPr>
          <w:r w:rsidRPr="000320D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D0"/>
    <w:rsid w:val="000C6AD0"/>
    <w:rsid w:val="00134729"/>
    <w:rsid w:val="0017008C"/>
    <w:rsid w:val="001B7FFC"/>
    <w:rsid w:val="00276D90"/>
    <w:rsid w:val="00370E40"/>
    <w:rsid w:val="00433604"/>
    <w:rsid w:val="00496FDE"/>
    <w:rsid w:val="004A31EA"/>
    <w:rsid w:val="00557131"/>
    <w:rsid w:val="00762097"/>
    <w:rsid w:val="009D441A"/>
    <w:rsid w:val="00A87DBD"/>
    <w:rsid w:val="00DD6340"/>
    <w:rsid w:val="00E61798"/>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7131"/>
    <w:rPr>
      <w:color w:val="808080"/>
    </w:rPr>
  </w:style>
  <w:style w:type="paragraph" w:customStyle="1" w:styleId="C249923DA6A146B28344580951D23868">
    <w:name w:val="C249923DA6A146B28344580951D23868"/>
    <w:rsid w:val="00DD6340"/>
  </w:style>
  <w:style w:type="paragraph" w:customStyle="1" w:styleId="FABB876E6BAB405D87F82C11D0BC6451">
    <w:name w:val="FABB876E6BAB405D87F82C11D0BC6451"/>
    <w:rsid w:val="00DD6340"/>
  </w:style>
  <w:style w:type="paragraph" w:customStyle="1" w:styleId="AAE3B45111854F4F975AE66CCC624F4C">
    <w:name w:val="AAE3B45111854F4F975AE66CCC624F4C"/>
    <w:rsid w:val="00DD6340"/>
  </w:style>
  <w:style w:type="paragraph" w:customStyle="1" w:styleId="3DFD5F3B6C60455A9223CE774807129B">
    <w:name w:val="3DFD5F3B6C60455A9223CE774807129B"/>
    <w:rsid w:val="00DD6340"/>
  </w:style>
  <w:style w:type="paragraph" w:customStyle="1" w:styleId="EA2E910CD3AF4562AE7DA9A7010C4AAB">
    <w:name w:val="EA2E910CD3AF4562AE7DA9A7010C4AAB"/>
    <w:rsid w:val="005571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61AC9B43F7CBB489153C42AD9B48A5B" ma:contentTypeVersion="4" ma:contentTypeDescription="Create a new document." ma:contentTypeScope="" ma:versionID="679611060b5ca8d3b626a215b129166f">
  <xsd:schema xmlns:xsd="http://www.w3.org/2001/XMLSchema" xmlns:xs="http://www.w3.org/2001/XMLSchema" xmlns:p="http://schemas.microsoft.com/office/2006/metadata/properties" xmlns:ns2="ff8c7a7d-32d8-4387-bde3-320c30626984" targetNamespace="http://schemas.microsoft.com/office/2006/metadata/properties" ma:root="true" ma:fieldsID="6f4c769241f82027d8e377b4000242f1" ns2:_="">
    <xsd:import namespace="ff8c7a7d-32d8-4387-bde3-320c306269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c7a7d-32d8-4387-bde3-320c30626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BC7FEE-44B6-4857-8D78-DE579917D61F}">
  <ds:schemaRefs>
    <ds:schemaRef ds:uri="http://schemas.openxmlformats.org/officeDocument/2006/bibliography"/>
  </ds:schemaRefs>
</ds:datastoreItem>
</file>

<file path=customXml/itemProps2.xml><?xml version="1.0" encoding="utf-8"?>
<ds:datastoreItem xmlns:ds="http://schemas.openxmlformats.org/officeDocument/2006/customXml" ds:itemID="{F91E6738-44E0-4671-9D82-69B3FEED21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c7a7d-32d8-4387-bde3-320c306269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4C842D-377C-493E-833E-818A4065E8A2}">
  <ds:schemaRefs>
    <ds:schemaRef ds:uri="http://schemas.microsoft.com/sharepoint/v3/contenttype/forms"/>
  </ds:schemaRefs>
</ds:datastoreItem>
</file>

<file path=customXml/itemProps4.xml><?xml version="1.0" encoding="utf-8"?>
<ds:datastoreItem xmlns:ds="http://schemas.openxmlformats.org/officeDocument/2006/customXml" ds:itemID="{B2ADA11D-7C05-49C5-964D-7BAD2AB1789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2446</Characters>
  <Application>Microsoft Office Word</Application>
  <DocSecurity>0</DocSecurity>
  <Lines>55</Lines>
  <Paragraphs>22</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Health</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Trent (DOH)</dc:creator>
  <cp:keywords/>
  <dc:description/>
  <cp:lastModifiedBy>Earnest, Dawn M (DOH)</cp:lastModifiedBy>
  <cp:revision>4</cp:revision>
  <dcterms:created xsi:type="dcterms:W3CDTF">2020-02-07T20:48:00Z</dcterms:created>
  <dcterms:modified xsi:type="dcterms:W3CDTF">2025-03-24T21:56:00Z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0x010100261AC9B43F7CBB489153C42AD9B48A5B</vt:lpwstr>
  </property>
  <property fmtid="{D5CDD505-2E9C-101B-9397-08002B2CF9AE}" pid="3" name="_dlc_DocIdItemGuid">
    <vt:lpwstr>b7a18135-eae5-4ee7-be0e-bb153e23f754</vt:lpwstr>
  </property>
  <property fmtid="{D5CDD505-2E9C-101B-9397-08002B2CF9AE}" pid="4" name="MSIP_Label_1520fa42-cf58-4c22-8b93-58cf1d3bd1cb_Enabled">
    <vt:lpwstr>true</vt:lpwstr>
  </property>
  <property fmtid="{D5CDD505-2E9C-101B-9397-08002B2CF9AE}" pid="5" name="MSIP_Label_1520fa42-cf58-4c22-8b93-58cf1d3bd1cb_SetDate">
    <vt:lpwstr>2023-10-19T16:21:42Z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0e9b53e7-c2fa-42ee-aa7e-61da1c077284</vt:lpwstr>
  </property>
  <property fmtid="{D5CDD505-2E9C-101B-9397-08002B2CF9AE}" pid="10" name="MSIP_Label_1520fa42-cf58-4c22-8b93-58cf1d3bd1cb_ContentBits">
    <vt:lpwstr>0</vt:lpwstr>
  </property>
  <property fmtid="{D5CDD505-2E9C-101B-9397-08002B2CF9AE}" pid="11" name="MediaServiceImageTags">
    <vt:lpwstr/>
  </property>
  <property fmtid="{D5CDD505-2E9C-101B-9397-08002B2CF9AE}" pid="12" name="xd_ProgID">
    <vt:lpwstr/>
  </property>
  <property fmtid="{D5CDD505-2E9C-101B-9397-08002B2CF9AE}" pid="13" name="_dlc_DocId">
    <vt:lpwstr>PV25X54MA5AD-896105636-33</vt:lpwstr>
  </property>
  <property fmtid="{D5CDD505-2E9C-101B-9397-08002B2CF9AE}" pid="14" name="ComplianceAssetId">
    <vt:lpwstr/>
  </property>
  <property fmtid="{D5CDD505-2E9C-101B-9397-08002B2CF9AE}" pid="15" name="TemplateUrl">
    <vt:lpwstr/>
  </property>
  <property fmtid="{D5CDD505-2E9C-101B-9397-08002B2CF9AE}" pid="16" name="Program">
    <vt:lpwstr>;#Behavioral Health Investigation;#</vt:lpwstr>
  </property>
  <property fmtid="{D5CDD505-2E9C-101B-9397-08002B2CF9AE}" pid="17" name="_ExtendedDescription">
    <vt:lpwstr/>
  </property>
  <property fmtid="{D5CDD505-2E9C-101B-9397-08002B2CF9AE}" pid="18" name="TriggerFlowInfo">
    <vt:lpwstr/>
  </property>
  <property fmtid="{D5CDD505-2E9C-101B-9397-08002B2CF9AE}" pid="19" name="Document Type">
    <vt:lpwstr>Training</vt:lpwstr>
  </property>
  <property fmtid="{D5CDD505-2E9C-101B-9397-08002B2CF9AE}" pid="20" name="_dlc_DocIdUrl">
    <vt:lpwstr>https://stateofwa.sharepoint.com/sites/DOH-hsqa/oii/_layouts/15/DocIdRedir.aspx?ID=PV25X54MA5AD-896105636-33, PV25X54MA5AD-896105636-33</vt:lpwstr>
  </property>
  <property fmtid="{D5CDD505-2E9C-101B-9397-08002B2CF9AE}" pid="21" name="xd_Signature">
    <vt:bool>false</vt:bool>
  </property>
  <property fmtid="{D5CDD505-2E9C-101B-9397-08002B2CF9AE}" pid="22" name="SharedWithUsers">
    <vt:lpwstr>24;#Cantu, Ramiro R  (DOH)</vt:lpwstr>
  </property>
</Properties>
</file>