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0093" w:rsidRPr="001C0093" w:rsidRDefault="001C0093" w:rsidP="001C0093">
      <w:r>
        <w:t>&lt;1T&gt;</w:t>
      </w:r>
      <w:bookmarkStart w:id="0" w:name="_GoBack"/>
      <w:bookmarkEnd w:id="0"/>
    </w:p>
    <w:p w:rsidR="004C2DF7" w:rsidRPr="004C2DF7" w:rsidRDefault="004C2DF7" w:rsidP="004C2DF7">
      <w:pPr>
        <w:pStyle w:val="Heading1"/>
        <w:rPr>
          <w:rFonts w:ascii="Times New Roman" w:hAnsi="Times New Roman" w:cs="Times New Roman"/>
          <w:color w:val="auto"/>
          <w:sz w:val="48"/>
          <w:szCs w:val="48"/>
        </w:rPr>
      </w:pPr>
      <w:r w:rsidRPr="004C2DF7">
        <w:rPr>
          <w:rFonts w:ascii="Times New Roman" w:hAnsi="Times New Roman" w:cs="Times New Roman"/>
          <w:color w:val="auto"/>
          <w:sz w:val="48"/>
          <w:szCs w:val="48"/>
        </w:rPr>
        <w:t>d. get( key , [ default ])</w:t>
      </w:r>
    </w:p>
    <w:p w:rsidR="004C2DF7" w:rsidRDefault="004C2DF7" w:rsidP="00ED4909">
      <w:pPr>
        <w:ind w:left="720"/>
      </w:pPr>
      <w:r>
        <w:br/>
        <w:t>Get the item with the given key , similar to d [ key ]. If the key is not present, supply default instead.</w:t>
      </w:r>
    </w:p>
    <w:p w:rsidR="00311007" w:rsidRDefault="00311007" w:rsidP="00311007"/>
    <w:p w:rsidR="00311007" w:rsidRPr="00311007" w:rsidRDefault="00311007" w:rsidP="00311007">
      <w:pPr>
        <w:pStyle w:val="Heading1"/>
        <w:rPr>
          <w:rFonts w:ascii="Times New Roman" w:hAnsi="Times New Roman" w:cs="Times New Roman"/>
          <w:sz w:val="48"/>
          <w:szCs w:val="48"/>
        </w:rPr>
      </w:pPr>
      <w:r w:rsidRPr="00311007">
        <w:rPr>
          <w:rFonts w:ascii="Times New Roman" w:hAnsi="Times New Roman" w:cs="Times New Roman"/>
          <w:color w:val="auto"/>
          <w:sz w:val="48"/>
          <w:szCs w:val="48"/>
        </w:rPr>
        <w:t>d. setdefault ( key , [ default ])</w:t>
      </w:r>
      <w:r w:rsidRPr="00311007">
        <w:rPr>
          <w:rFonts w:ascii="Times New Roman" w:hAnsi="Times New Roman" w:cs="Times New Roman"/>
          <w:sz w:val="48"/>
          <w:szCs w:val="48"/>
        </w:rPr>
        <w:t xml:space="preserve"> </w:t>
      </w:r>
    </w:p>
    <w:p w:rsidR="00311007" w:rsidRPr="00311007" w:rsidRDefault="00311007" w:rsidP="00311007">
      <w:pPr>
        <w:ind w:left="720"/>
        <w:rPr>
          <w:rFonts w:ascii="Times New Roman" w:hAnsi="Times New Roman" w:cs="Times New Roman"/>
          <w:sz w:val="24"/>
          <w:szCs w:val="24"/>
        </w:rPr>
      </w:pPr>
      <w:r>
        <w:br/>
      </w:r>
      <w:r w:rsidRPr="00311007">
        <w:rPr>
          <w:rFonts w:ascii="Times New Roman" w:hAnsi="Times New Roman" w:cs="Times New Roman"/>
          <w:sz w:val="24"/>
          <w:szCs w:val="24"/>
        </w:rPr>
        <w:t>Similar to d. get( key ) and d [ key ] - get the item with the given key. However, this sets a default value to the supplied object.</w:t>
      </w:r>
    </w:p>
    <w:p w:rsidR="004C2DF7" w:rsidRPr="000A4784" w:rsidRDefault="004C2DF7" w:rsidP="000A4784">
      <w:pPr>
        <w:pStyle w:val="Heading1"/>
        <w:rPr>
          <w:rFonts w:ascii="Times New Roman" w:hAnsi="Times New Roman" w:cs="Times New Roman"/>
          <w:color w:val="auto"/>
          <w:sz w:val="48"/>
          <w:szCs w:val="48"/>
        </w:rPr>
      </w:pPr>
      <w:r w:rsidRPr="000A4784">
        <w:rPr>
          <w:rFonts w:ascii="Times New Roman" w:hAnsi="Times New Roman" w:cs="Times New Roman"/>
          <w:color w:val="auto"/>
          <w:sz w:val="48"/>
          <w:szCs w:val="48"/>
        </w:rPr>
        <w:t>d. items()</w:t>
      </w:r>
    </w:p>
    <w:p w:rsidR="004C2DF7" w:rsidRPr="000A4784" w:rsidRDefault="000A4784" w:rsidP="000A4784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="004C2DF7" w:rsidRPr="000A4784">
        <w:rPr>
          <w:rFonts w:ascii="Times New Roman" w:hAnsi="Times New Roman" w:cs="Times New Roman"/>
        </w:rPr>
        <w:t>Return all of the items in the dict as a sequence of (key,value) tuples. Note that these are returned in no particular order.</w:t>
      </w:r>
    </w:p>
    <w:p w:rsidR="004C2DF7" w:rsidRPr="000A4784" w:rsidRDefault="004C2DF7" w:rsidP="004C2DF7">
      <w:pPr>
        <w:rPr>
          <w:rFonts w:ascii="Times New Roman" w:hAnsi="Times New Roman" w:cs="Times New Roman"/>
        </w:rPr>
      </w:pPr>
    </w:p>
    <w:p w:rsidR="004C2DF7" w:rsidRPr="000A4784" w:rsidRDefault="004C2DF7" w:rsidP="000A4784">
      <w:pPr>
        <w:pStyle w:val="Heading1"/>
        <w:rPr>
          <w:rFonts w:ascii="Times New Roman" w:hAnsi="Times New Roman" w:cs="Times New Roman"/>
          <w:color w:val="auto"/>
          <w:sz w:val="48"/>
          <w:szCs w:val="48"/>
        </w:rPr>
      </w:pPr>
      <w:r w:rsidRPr="000A4784">
        <w:rPr>
          <w:rFonts w:ascii="Times New Roman" w:hAnsi="Times New Roman" w:cs="Times New Roman"/>
          <w:color w:val="auto"/>
          <w:sz w:val="48"/>
          <w:szCs w:val="48"/>
        </w:rPr>
        <w:t>d. keys()</w:t>
      </w:r>
    </w:p>
    <w:p w:rsidR="004C2DF7" w:rsidRPr="000A4784" w:rsidRDefault="000A4784" w:rsidP="000A4784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="004C2DF7" w:rsidRPr="000A4784">
        <w:rPr>
          <w:rFonts w:ascii="Times New Roman" w:hAnsi="Times New Roman" w:cs="Times New Roman"/>
        </w:rPr>
        <w:t>Return all of the keys in the dict as a sequence of keys. Note that these are returned in no particular order.</w:t>
      </w:r>
    </w:p>
    <w:p w:rsidR="004C2DF7" w:rsidRPr="000A4784" w:rsidRDefault="004C2DF7" w:rsidP="004C2DF7">
      <w:pPr>
        <w:rPr>
          <w:rFonts w:ascii="Times New Roman" w:hAnsi="Times New Roman" w:cs="Times New Roman"/>
        </w:rPr>
      </w:pPr>
    </w:p>
    <w:p w:rsidR="004C2DF7" w:rsidRPr="000A4784" w:rsidRDefault="004C2DF7" w:rsidP="000A4784">
      <w:pPr>
        <w:pStyle w:val="Heading1"/>
        <w:rPr>
          <w:rFonts w:ascii="Times New Roman" w:hAnsi="Times New Roman" w:cs="Times New Roman"/>
          <w:color w:val="auto"/>
          <w:sz w:val="48"/>
          <w:szCs w:val="48"/>
        </w:rPr>
      </w:pPr>
      <w:r w:rsidRPr="000A4784">
        <w:rPr>
          <w:rFonts w:ascii="Times New Roman" w:hAnsi="Times New Roman" w:cs="Times New Roman"/>
          <w:color w:val="auto"/>
          <w:sz w:val="48"/>
          <w:szCs w:val="48"/>
        </w:rPr>
        <w:t>d. values()</w:t>
      </w:r>
    </w:p>
    <w:p w:rsidR="00296887" w:rsidRPr="000A4784" w:rsidRDefault="000A4784" w:rsidP="000A4784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="004C2DF7" w:rsidRPr="000A4784">
        <w:rPr>
          <w:rFonts w:ascii="Times New Roman" w:hAnsi="Times New Roman" w:cs="Times New Roman"/>
        </w:rPr>
        <w:t>Return all the values from the dict as a sequence. Note that these are returned in no particular order.</w:t>
      </w:r>
    </w:p>
    <w:sectPr w:rsidR="00296887" w:rsidRPr="000A4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DF7"/>
    <w:rsid w:val="000A4784"/>
    <w:rsid w:val="001C0093"/>
    <w:rsid w:val="00296887"/>
    <w:rsid w:val="00311007"/>
    <w:rsid w:val="00397BBE"/>
    <w:rsid w:val="004C2DF7"/>
    <w:rsid w:val="009A3FAD"/>
    <w:rsid w:val="00ED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05EC7"/>
  <w15:chartTrackingRefBased/>
  <w15:docId w15:val="{065501DE-E0E8-4E1F-8704-B2CA4AEC1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2D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D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Deshpande, Mohit</cp:lastModifiedBy>
  <cp:revision>6</cp:revision>
  <dcterms:created xsi:type="dcterms:W3CDTF">2018-02-08T22:08:00Z</dcterms:created>
  <dcterms:modified xsi:type="dcterms:W3CDTF">2018-03-20T22:45:00Z</dcterms:modified>
</cp:coreProperties>
</file>