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65" w:rsidRPr="002503E2" w:rsidRDefault="002503E2">
      <w:pPr>
        <w:rPr>
          <w:u w:val="single"/>
        </w:rPr>
      </w:pPr>
      <w:r>
        <w:rPr>
          <w:u w:val="single"/>
        </w:rPr>
        <w:t>Mergesort</w:t>
      </w:r>
      <w:r w:rsidR="00AD55D4" w:rsidRPr="000426E5">
        <w:rPr>
          <w:u w:val="single"/>
        </w:rPr>
        <w:t xml:space="preserve"> Pseudo-Code</w:t>
      </w:r>
      <w:bookmarkStart w:id="0" w:name="_GoBack"/>
      <w:bookmarkEnd w:id="0"/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merge_sort(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head)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return if empty list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(head == nil)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nil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array[32]; initially all nil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next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 i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result = head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merge nodes into array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(result != nil)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next = result.next;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result.next = nil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2503E2">
        <w:rPr>
          <w:rFonts w:ascii="Courier New" w:eastAsia="Times New Roman" w:hAnsi="Courier New" w:cs="Courier New"/>
          <w:sz w:val="20"/>
          <w:szCs w:val="20"/>
        </w:rPr>
        <w:t>(i = 0; (i &lt; 32) &amp;&amp; (array[i] != nil); i += 1)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     result = merge(array[i], result)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     array[i] = nil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// do not go past end of array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(i == 32)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      i -= 1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array[i] = result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result = next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merge array into single list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result = nil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(i = 0; i &lt; 32; i += 1)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result = merge(array[i], result)</w:t>
      </w:r>
    </w:p>
    <w:p w:rsidR="002503E2" w:rsidRPr="002503E2" w:rsidRDefault="002503E2" w:rsidP="0025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13063C" w:rsidRDefault="0013063C" w:rsidP="002503E2"/>
    <w:sectPr w:rsidR="001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53"/>
    <w:rsid w:val="000426E5"/>
    <w:rsid w:val="0013063C"/>
    <w:rsid w:val="002503E2"/>
    <w:rsid w:val="00296887"/>
    <w:rsid w:val="00605E53"/>
    <w:rsid w:val="009A3FAD"/>
    <w:rsid w:val="00AD55D4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637C"/>
  <w15:chartTrackingRefBased/>
  <w15:docId w15:val="{D05BED7D-F5C9-4E9B-B6F1-C004A94F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5</cp:revision>
  <dcterms:created xsi:type="dcterms:W3CDTF">2018-02-27T23:08:00Z</dcterms:created>
  <dcterms:modified xsi:type="dcterms:W3CDTF">2018-02-27T23:43:00Z</dcterms:modified>
</cp:coreProperties>
</file>