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A318" w14:textId="77777777" w:rsidR="00E35EC0" w:rsidRDefault="00E35E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26D9301" w14:textId="77777777" w:rsidR="00E35EC0" w:rsidRDefault="008211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wut64wdwxne3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LEMBAR MONITORING PROGRES PROYEK AKHIR</w:t>
      </w:r>
    </w:p>
    <w:p w14:paraId="30AD6B8D" w14:textId="77777777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26A1D3" wp14:editId="7AC8C6E2">
                <wp:simplePos x="0" y="0"/>
                <wp:positionH relativeFrom="column">
                  <wp:posOffset>4763069</wp:posOffset>
                </wp:positionH>
                <wp:positionV relativeFrom="paragraph">
                  <wp:posOffset>277648</wp:posOffset>
                </wp:positionV>
                <wp:extent cx="1515745" cy="1830686"/>
                <wp:effectExtent l="0" t="0" r="2730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83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83E541" w14:textId="4652783E" w:rsidR="00E35EC0" w:rsidRDefault="00CD7815" w:rsidP="00A7789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DBBB63" wp14:editId="092A1F12">
                                  <wp:extent cx="1323975" cy="1989177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19891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A1D3" id="Rectangle 5" o:spid="_x0000_s1026" style="position:absolute;margin-left:375.05pt;margin-top:21.85pt;width:119.35pt;height:1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083E541" w14:textId="4652783E" w:rsidR="00E35EC0" w:rsidRDefault="00CD7815" w:rsidP="00A7789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4DBBB63" wp14:editId="092A1F12">
                            <wp:extent cx="1323975" cy="1989177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19891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803C011" w14:textId="791062AD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A184D">
        <w:rPr>
          <w:rFonts w:ascii="Times New Roman" w:eastAsia="Times New Roman" w:hAnsi="Times New Roman" w:cs="Times New Roman"/>
          <w:sz w:val="24"/>
          <w:szCs w:val="24"/>
        </w:rPr>
        <w:t xml:space="preserve"> Muhammad Wafiq Kamaluddin</w:t>
      </w:r>
    </w:p>
    <w:p w14:paraId="12EBF65D" w14:textId="75CCB8F7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NRP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A184D">
        <w:rPr>
          <w:rFonts w:ascii="Times New Roman" w:eastAsia="Times New Roman" w:hAnsi="Times New Roman" w:cs="Times New Roman"/>
          <w:sz w:val="24"/>
          <w:szCs w:val="24"/>
        </w:rPr>
        <w:t xml:space="preserve"> 2210181042</w:t>
      </w:r>
    </w:p>
    <w:p w14:paraId="01570B61" w14:textId="4022F55C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A184D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="00AA184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035C478F" w14:textId="6817BD89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A184D">
        <w:rPr>
          <w:rFonts w:ascii="Times New Roman" w:eastAsia="Times New Roman" w:hAnsi="Times New Roman" w:cs="Times New Roman"/>
          <w:sz w:val="24"/>
          <w:szCs w:val="24"/>
        </w:rPr>
        <w:t xml:space="preserve"> 4 D4 Teknik </w:t>
      </w:r>
      <w:proofErr w:type="spellStart"/>
      <w:r w:rsidR="00AA184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AA184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0631D8B9" w14:textId="79450EAD" w:rsidR="00E35EC0" w:rsidRPr="002E61EC" w:rsidRDefault="00821114" w:rsidP="00A158A5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2E61EC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1EC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proofErr w:type="gram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2E61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A184D"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84D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="00AA184D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Setiawardhana</w:t>
      </w:r>
      <w:proofErr w:type="spellEnd"/>
      <w:r w:rsidR="00AA184D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S.T., M.T</w:t>
      </w:r>
      <w:r w:rsidR="00AA184D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14:paraId="7E52BF27" w14:textId="77777777" w:rsidR="00A158A5" w:rsidRPr="002E61EC" w:rsidRDefault="00821114" w:rsidP="00A158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2E61EC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1EC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 w:rsidRPr="002E61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D115F"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Bima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Sena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Bayu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Dewantara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4153F0C7" w14:textId="04DEB32D" w:rsidR="00E35EC0" w:rsidRPr="002E61EC" w:rsidRDefault="00A158A5" w:rsidP="00A158A5">
      <w:pPr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S.ST., M.T.</w:t>
      </w:r>
    </w:p>
    <w:p w14:paraId="36BAA8B6" w14:textId="3FEBE4A5" w:rsidR="00AA184D" w:rsidRPr="002E61EC" w:rsidRDefault="00AA184D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2E61EC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1EC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2E61EC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 w:rsidRPr="002E61EC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D115F" w:rsidRPr="002E6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Indra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Gunawan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S.T., </w:t>
      </w:r>
      <w:proofErr w:type="spellStart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M.Sc</w:t>
      </w:r>
      <w:proofErr w:type="spellEnd"/>
      <w:r w:rsidR="001D115F" w:rsidRPr="002E61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14:paraId="4C48EC5E" w14:textId="04F14397" w:rsidR="00E35EC0" w:rsidRDefault="00821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4A0B402" w14:textId="513CDB4D" w:rsidR="00E35EC0" w:rsidRDefault="008211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/screenshot logbook monitoring]</w:t>
      </w:r>
    </w:p>
    <w:p w14:paraId="26B5EE2B" w14:textId="750C2514" w:rsidR="00803591" w:rsidRDefault="0080359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03591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F2851C5" wp14:editId="4BCC3B4F">
            <wp:extent cx="594360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93B" w14:textId="347074B6" w:rsidR="00803591" w:rsidRDefault="00803591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03591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drawing>
          <wp:inline distT="0" distB="0" distL="0" distR="0" wp14:anchorId="5692364D" wp14:editId="0EEE32D3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2088"/>
        <w:gridCol w:w="3857"/>
        <w:gridCol w:w="1581"/>
        <w:gridCol w:w="1294"/>
      </w:tblGrid>
      <w:tr w:rsidR="00170B3F" w14:paraId="338A1DE9" w14:textId="77777777" w:rsidTr="00170B3F">
        <w:tc>
          <w:tcPr>
            <w:tcW w:w="530" w:type="dxa"/>
          </w:tcPr>
          <w:p w14:paraId="29A1301F" w14:textId="221EA9F0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088" w:type="dxa"/>
          </w:tcPr>
          <w:p w14:paraId="27BFD40E" w14:textId="17FB7CAE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857" w:type="dxa"/>
          </w:tcPr>
          <w:p w14:paraId="0536D8CF" w14:textId="76013C7C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81" w:type="dxa"/>
          </w:tcPr>
          <w:p w14:paraId="2EE10C6E" w14:textId="0DEC8EF3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294" w:type="dxa"/>
          </w:tcPr>
          <w:p w14:paraId="242827C3" w14:textId="6FDDE682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Ttd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</w:p>
        </w:tc>
      </w:tr>
      <w:tr w:rsidR="00170B3F" w14:paraId="4A8806C2" w14:textId="77777777" w:rsidTr="00170B3F">
        <w:trPr>
          <w:trHeight w:val="2519"/>
        </w:trPr>
        <w:tc>
          <w:tcPr>
            <w:tcW w:w="530" w:type="dxa"/>
          </w:tcPr>
          <w:p w14:paraId="54AA44B7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31B0ED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60158A06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36002E2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355CF74D" w14:textId="0AA6A4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4D275699" w14:textId="77777777" w:rsidTr="00170B3F">
        <w:trPr>
          <w:trHeight w:val="2699"/>
        </w:trPr>
        <w:tc>
          <w:tcPr>
            <w:tcW w:w="530" w:type="dxa"/>
          </w:tcPr>
          <w:p w14:paraId="5F782CBF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0598749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25A7C494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233E1884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302D1910" w14:textId="3FF7DF4B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661B2D11" w14:textId="77777777" w:rsidTr="00170B3F">
        <w:trPr>
          <w:trHeight w:val="2690"/>
        </w:trPr>
        <w:tc>
          <w:tcPr>
            <w:tcW w:w="530" w:type="dxa"/>
          </w:tcPr>
          <w:p w14:paraId="793218F9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11F51028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01798036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337C9672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2D385B81" w14:textId="203F3262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79593A74" w14:textId="77777777" w:rsidTr="00170B3F">
        <w:trPr>
          <w:trHeight w:val="2690"/>
        </w:trPr>
        <w:tc>
          <w:tcPr>
            <w:tcW w:w="530" w:type="dxa"/>
          </w:tcPr>
          <w:p w14:paraId="3B9CDC46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0BBB4B97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2B4F9162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3514C9E9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268938EA" w14:textId="4DA459C5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12B5F8AD" w14:textId="77777777" w:rsidTr="00170B3F">
        <w:trPr>
          <w:trHeight w:val="3311"/>
        </w:trPr>
        <w:tc>
          <w:tcPr>
            <w:tcW w:w="530" w:type="dxa"/>
          </w:tcPr>
          <w:p w14:paraId="6F245EFC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615CEAA6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44A2BAF2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0ECFB127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31EAAB2F" w14:textId="7992C655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103113FE" w14:textId="77777777" w:rsidTr="00170B3F">
        <w:trPr>
          <w:trHeight w:val="3311"/>
        </w:trPr>
        <w:tc>
          <w:tcPr>
            <w:tcW w:w="530" w:type="dxa"/>
          </w:tcPr>
          <w:p w14:paraId="69142E05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46365A72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2E389F15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4D3BB009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05DD2715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747FEAE1" w14:textId="77777777" w:rsidTr="00170B3F">
        <w:trPr>
          <w:trHeight w:val="3311"/>
        </w:trPr>
        <w:tc>
          <w:tcPr>
            <w:tcW w:w="530" w:type="dxa"/>
          </w:tcPr>
          <w:p w14:paraId="27287FA1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57B50C64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57A94E6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15321C8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3E7DA06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70B3F" w14:paraId="6154D6C3" w14:textId="77777777" w:rsidTr="00170B3F">
        <w:trPr>
          <w:trHeight w:val="3311"/>
        </w:trPr>
        <w:tc>
          <w:tcPr>
            <w:tcW w:w="530" w:type="dxa"/>
          </w:tcPr>
          <w:p w14:paraId="1B4E7AE7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CCDC2CA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857" w:type="dxa"/>
          </w:tcPr>
          <w:p w14:paraId="6CB6952C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3385B85D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94" w:type="dxa"/>
          </w:tcPr>
          <w:p w14:paraId="2BFE9989" w14:textId="77777777" w:rsidR="00170B3F" w:rsidRDefault="00170B3F" w:rsidP="00170B3F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593A3A11" w14:textId="77777777" w:rsidR="00170B3F" w:rsidRPr="00803591" w:rsidRDefault="00170B3F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4266CBF" w14:textId="501C4135" w:rsidR="00E35EC0" w:rsidRDefault="00E35EC0">
      <w:pPr>
        <w:rPr>
          <w:sz w:val="24"/>
          <w:szCs w:val="24"/>
        </w:rPr>
      </w:pPr>
    </w:p>
    <w:p w14:paraId="28709C6A" w14:textId="66FE7188" w:rsidR="007F0490" w:rsidRDefault="007F0490">
      <w:pPr>
        <w:rPr>
          <w:sz w:val="24"/>
          <w:szCs w:val="24"/>
        </w:rPr>
      </w:pPr>
    </w:p>
    <w:p w14:paraId="217A6856" w14:textId="4A566218" w:rsidR="002118DC" w:rsidRDefault="002118DC">
      <w:pPr>
        <w:rPr>
          <w:sz w:val="24"/>
          <w:szCs w:val="24"/>
        </w:rPr>
      </w:pPr>
    </w:p>
    <w:p w14:paraId="2564E64D" w14:textId="25CF7D9F" w:rsidR="00001476" w:rsidRDefault="003A3C1C">
      <w:pPr>
        <w:rPr>
          <w:noProof/>
        </w:rPr>
      </w:pPr>
      <w:r w:rsidRPr="003A3C1C">
        <w:rPr>
          <w:noProof/>
        </w:rPr>
        <w:t xml:space="preserve"> </w:t>
      </w:r>
    </w:p>
    <w:p w14:paraId="1A060C82" w14:textId="2412F2F0" w:rsidR="003A3C1C" w:rsidRDefault="003A3C1C">
      <w:pPr>
        <w:rPr>
          <w:sz w:val="24"/>
          <w:szCs w:val="24"/>
        </w:rPr>
      </w:pPr>
    </w:p>
    <w:p w14:paraId="60156725" w14:textId="05FEA12E" w:rsidR="00645A50" w:rsidRDefault="00645A50">
      <w:pPr>
        <w:rPr>
          <w:sz w:val="24"/>
          <w:szCs w:val="24"/>
        </w:rPr>
      </w:pPr>
    </w:p>
    <w:p w14:paraId="485B3BB9" w14:textId="50A0DD31" w:rsidR="00BD007E" w:rsidRDefault="00BD007E">
      <w:pPr>
        <w:rPr>
          <w:sz w:val="24"/>
          <w:szCs w:val="24"/>
        </w:rPr>
      </w:pPr>
    </w:p>
    <w:sectPr w:rsidR="00BD007E">
      <w:headerReference w:type="default" r:id="rId10"/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BFFA" w14:textId="77777777" w:rsidR="004A264B" w:rsidRDefault="004A264B">
      <w:pPr>
        <w:spacing w:after="0" w:line="240" w:lineRule="auto"/>
      </w:pPr>
      <w:r>
        <w:separator/>
      </w:r>
    </w:p>
  </w:endnote>
  <w:endnote w:type="continuationSeparator" w:id="0">
    <w:p w14:paraId="1104D2DE" w14:textId="77777777" w:rsidR="004A264B" w:rsidRDefault="004A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5964" w14:textId="77777777" w:rsidR="004A264B" w:rsidRDefault="004A264B">
      <w:pPr>
        <w:spacing w:after="0" w:line="240" w:lineRule="auto"/>
      </w:pPr>
      <w:r>
        <w:separator/>
      </w:r>
    </w:p>
  </w:footnote>
  <w:footnote w:type="continuationSeparator" w:id="0">
    <w:p w14:paraId="2A2DFF52" w14:textId="77777777" w:rsidR="004A264B" w:rsidRDefault="004A2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A10A" w14:textId="77777777" w:rsidR="00E35EC0" w:rsidRDefault="008211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  <w:u w:val="single"/>
      </w:rPr>
    </w:pPr>
    <w:proofErr w:type="gramStart"/>
    <w:r>
      <w:rPr>
        <w:b/>
        <w:color w:val="000000"/>
        <w:sz w:val="24"/>
        <w:szCs w:val="24"/>
        <w:u w:val="single"/>
      </w:rPr>
      <w:t>FM.BIMA</w:t>
    </w:r>
    <w:proofErr w:type="gramEnd"/>
    <w:r>
      <w:rPr>
        <w:b/>
        <w:color w:val="000000"/>
        <w:sz w:val="24"/>
        <w:szCs w:val="24"/>
        <w:u w:val="single"/>
      </w:rPr>
      <w:t>-15.Rev.00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C0"/>
    <w:rsid w:val="00001476"/>
    <w:rsid w:val="00053623"/>
    <w:rsid w:val="00107EEF"/>
    <w:rsid w:val="00170B3F"/>
    <w:rsid w:val="001D115F"/>
    <w:rsid w:val="002118DC"/>
    <w:rsid w:val="002C24A1"/>
    <w:rsid w:val="002E61EC"/>
    <w:rsid w:val="003A3C1C"/>
    <w:rsid w:val="003D3BF8"/>
    <w:rsid w:val="00440B57"/>
    <w:rsid w:val="004A264B"/>
    <w:rsid w:val="00557D5A"/>
    <w:rsid w:val="0058683B"/>
    <w:rsid w:val="00645A50"/>
    <w:rsid w:val="00726077"/>
    <w:rsid w:val="007449CB"/>
    <w:rsid w:val="007774D5"/>
    <w:rsid w:val="007F0490"/>
    <w:rsid w:val="00803591"/>
    <w:rsid w:val="00821114"/>
    <w:rsid w:val="0084669D"/>
    <w:rsid w:val="00854C6D"/>
    <w:rsid w:val="00855885"/>
    <w:rsid w:val="00893159"/>
    <w:rsid w:val="0090652A"/>
    <w:rsid w:val="00946E72"/>
    <w:rsid w:val="00A158A5"/>
    <w:rsid w:val="00A77892"/>
    <w:rsid w:val="00AA184D"/>
    <w:rsid w:val="00AD4DE2"/>
    <w:rsid w:val="00B7366A"/>
    <w:rsid w:val="00BB4D2F"/>
    <w:rsid w:val="00BB4FC1"/>
    <w:rsid w:val="00BD007E"/>
    <w:rsid w:val="00BE193D"/>
    <w:rsid w:val="00C231DA"/>
    <w:rsid w:val="00C5207D"/>
    <w:rsid w:val="00CC7F1B"/>
    <w:rsid w:val="00CD7815"/>
    <w:rsid w:val="00E32E46"/>
    <w:rsid w:val="00E35EC0"/>
    <w:rsid w:val="00E53C81"/>
    <w:rsid w:val="00E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C52"/>
  <w15:docId w15:val="{060CD945-6C76-4174-81BD-D6F20BBF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68"/>
  </w:style>
  <w:style w:type="paragraph" w:styleId="Footer">
    <w:name w:val="footer"/>
    <w:basedOn w:val="Normal"/>
    <w:link w:val="Foot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68"/>
  </w:style>
  <w:style w:type="table" w:styleId="TableGrid">
    <w:name w:val="Table Grid"/>
    <w:basedOn w:val="TableNormal"/>
    <w:uiPriority w:val="59"/>
    <w:rsid w:val="0063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s5jcamBcfwsA7MS+8/sZIZ3Qw==">AMUW2mXWxpocEm6EW1pKazI4bSabVU5NJJ0lMzFqxriZFJ0BS7I/p8vzo2ip+HbX5Xv4V1EfdAFOncInhl79rRxjMynA0IauKs3tg0a36kB3T9m8dHY/eWUAvd3BylHxCBGzpKZre3fVSidNm3w0f+q46F7sRScBPA==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Tekkom 2020</dc:creator>
  <cp:lastModifiedBy>Wafiq Kamaluddin</cp:lastModifiedBy>
  <cp:revision>5</cp:revision>
  <cp:lastPrinted>2022-01-13T13:33:00Z</cp:lastPrinted>
  <dcterms:created xsi:type="dcterms:W3CDTF">2022-07-05T17:18:00Z</dcterms:created>
  <dcterms:modified xsi:type="dcterms:W3CDTF">2022-07-06T11:59:00Z</dcterms:modified>
</cp:coreProperties>
</file>