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EAB3" w14:textId="77777777" w:rsidR="00BB6CAC" w:rsidRPr="00EA7968" w:rsidRDefault="00BB6CAC" w:rsidP="00EA7968">
      <w:pPr>
        <w:spacing w:after="400" w:line="400" w:lineRule="exact"/>
        <w:rPr>
          <w:rFonts w:ascii="微軟正黑體" w:eastAsia="微軟正黑體" w:hAnsi="微軟正黑體"/>
          <w:sz w:val="24"/>
          <w:szCs w:val="24"/>
        </w:rPr>
      </w:pPr>
    </w:p>
    <w:p w14:paraId="4F498189" w14:textId="77777777" w:rsidR="00BB6CAC" w:rsidRPr="00EA7968" w:rsidRDefault="00000000" w:rsidP="00EA7968">
      <w:pPr>
        <w:spacing w:after="8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b/>
          <w:color w:val="003082"/>
          <w:sz w:val="24"/>
          <w:szCs w:val="24"/>
          <w:lang w:eastAsia="zh-TW"/>
        </w:rPr>
        <w:t>開發部 AI 陌生開發工作流</w:t>
      </w:r>
    </w:p>
    <w:p w14:paraId="51FB3A90" w14:textId="77777777" w:rsidR="00BB6CAC" w:rsidRPr="00EA7968" w:rsidRDefault="00000000" w:rsidP="00EA7968">
      <w:pPr>
        <w:spacing w:after="8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b/>
          <w:color w:val="003082"/>
          <w:sz w:val="24"/>
          <w:szCs w:val="24"/>
          <w:lang w:eastAsia="zh-TW"/>
        </w:rPr>
        <w:t>建置成果報告</w:t>
      </w:r>
    </w:p>
    <w:p w14:paraId="2E029655" w14:textId="77777777" w:rsidR="00BB6CAC" w:rsidRPr="00EA7968" w:rsidRDefault="00BB6CAC" w:rsidP="00EA7968">
      <w:pPr>
        <w:spacing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</w:p>
    <w:p w14:paraId="344E038F" w14:textId="77777777" w:rsidR="00BB6CAC" w:rsidRPr="00EA7968" w:rsidRDefault="00000000" w:rsidP="00EA7968">
      <w:pPr>
        <w:spacing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color w:val="003082"/>
          <w:sz w:val="24"/>
          <w:szCs w:val="24"/>
          <w:lang w:eastAsia="zh-TW"/>
        </w:rPr>
        <w:t>────────────────────────────────────────────────────</w:t>
      </w:r>
    </w:p>
    <w:p w14:paraId="2FEB6622" w14:textId="686B2F56" w:rsidR="00BB6CAC" w:rsidRPr="00EA7968" w:rsidRDefault="00000000" w:rsidP="00EA7968">
      <w:pPr>
        <w:spacing w:after="40" w:line="400" w:lineRule="exact"/>
        <w:rPr>
          <w:rFonts w:ascii="微軟正黑體" w:eastAsia="微軟正黑體" w:hAnsi="微軟正黑體" w:hint="eastAsia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b/>
          <w:color w:val="404040"/>
          <w:sz w:val="24"/>
          <w:szCs w:val="24"/>
          <w:lang w:eastAsia="zh-TW"/>
        </w:rPr>
        <w:t xml:space="preserve">報告對象：　</w:t>
      </w:r>
      <w:r w:rsidR="00C60C71" w:rsidRPr="00EA7968">
        <w:rPr>
          <w:rFonts w:ascii="微軟正黑體" w:eastAsia="微軟正黑體" w:hAnsi="微軟正黑體" w:cs="微軟正黑體" w:hint="eastAsia"/>
          <w:color w:val="404040"/>
          <w:sz w:val="24"/>
          <w:szCs w:val="24"/>
          <w:lang w:eastAsia="zh-TW"/>
        </w:rPr>
        <w:t>Daniel</w:t>
      </w:r>
    </w:p>
    <w:p w14:paraId="74B9F061" w14:textId="77777777" w:rsidR="00BB6CAC" w:rsidRPr="00EA7968" w:rsidRDefault="00000000" w:rsidP="00EA7968">
      <w:pPr>
        <w:spacing w:after="4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b/>
          <w:color w:val="404040"/>
          <w:sz w:val="24"/>
          <w:szCs w:val="24"/>
          <w:lang w:eastAsia="zh-TW"/>
        </w:rPr>
        <w:t xml:space="preserve">撰寫部門：　</w:t>
      </w:r>
      <w:r w:rsidRPr="00EA7968">
        <w:rPr>
          <w:rFonts w:ascii="微軟正黑體" w:eastAsia="微軟正黑體" w:hAnsi="微軟正黑體"/>
          <w:color w:val="404040"/>
          <w:sz w:val="24"/>
          <w:szCs w:val="24"/>
          <w:lang w:eastAsia="zh-TW"/>
        </w:rPr>
        <w:t>開發部</w:t>
      </w:r>
    </w:p>
    <w:p w14:paraId="1C47A4C3" w14:textId="77777777" w:rsidR="00BB6CAC" w:rsidRPr="00EA7968" w:rsidRDefault="00000000" w:rsidP="00EA7968">
      <w:pPr>
        <w:spacing w:after="4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b/>
          <w:color w:val="404040"/>
          <w:sz w:val="24"/>
          <w:szCs w:val="24"/>
          <w:lang w:eastAsia="zh-TW"/>
        </w:rPr>
        <w:t xml:space="preserve">報告日期：　</w:t>
      </w:r>
      <w:r w:rsidRPr="00EA7968">
        <w:rPr>
          <w:rFonts w:ascii="微軟正黑體" w:eastAsia="微軟正黑體" w:hAnsi="微軟正黑體"/>
          <w:color w:val="404040"/>
          <w:sz w:val="24"/>
          <w:szCs w:val="24"/>
          <w:lang w:eastAsia="zh-TW"/>
        </w:rPr>
        <w:t>2026 年 6 月 2 日</w:t>
      </w:r>
    </w:p>
    <w:p w14:paraId="0388997F" w14:textId="77777777" w:rsidR="00BB6CAC" w:rsidRPr="00EA7968" w:rsidRDefault="00000000" w:rsidP="00EA7968">
      <w:pPr>
        <w:spacing w:after="4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b/>
          <w:color w:val="404040"/>
          <w:sz w:val="24"/>
          <w:szCs w:val="24"/>
          <w:lang w:eastAsia="zh-TW"/>
        </w:rPr>
        <w:t xml:space="preserve">報告性質：　</w:t>
      </w:r>
      <w:r w:rsidRPr="00EA7968">
        <w:rPr>
          <w:rFonts w:ascii="微軟正黑體" w:eastAsia="微軟正黑體" w:hAnsi="微軟正黑體"/>
          <w:color w:val="404040"/>
          <w:sz w:val="24"/>
          <w:szCs w:val="24"/>
          <w:lang w:eastAsia="zh-TW"/>
        </w:rPr>
        <w:t>工作流建置成果說明 ／ 未來效率提升機制報告</w:t>
      </w:r>
    </w:p>
    <w:p w14:paraId="2A7549A5" w14:textId="77777777" w:rsidR="00BB6CAC" w:rsidRPr="00EA7968" w:rsidRDefault="00BB6CAC" w:rsidP="00EA7968">
      <w:pPr>
        <w:spacing w:after="28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</w:p>
    <w:tbl>
      <w:tblPr>
        <w:tblStyle w:val="af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6"/>
      </w:tblGrid>
      <w:tr w:rsidR="00BB6CAC" w:rsidRPr="00EA7968" w14:paraId="6F03494F" w14:textId="77777777">
        <w:tc>
          <w:tcPr>
            <w:tcW w:w="9066" w:type="dxa"/>
            <w:shd w:val="clear" w:color="auto" w:fill="EBF3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09714BB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b/>
                <w:i/>
                <w:color w:val="003082"/>
                <w:sz w:val="24"/>
                <w:szCs w:val="24"/>
                <w:lang w:eastAsia="zh-TW"/>
              </w:rPr>
              <w:t>核心結論：</w:t>
            </w:r>
            <w:proofErr w:type="gramStart"/>
            <w:r w:rsidRPr="00EA7968">
              <w:rPr>
                <w:rFonts w:ascii="微軟正黑體" w:eastAsia="微軟正黑體" w:hAnsi="微軟正黑體"/>
                <w:b/>
                <w:i/>
                <w:color w:val="003082"/>
                <w:sz w:val="24"/>
                <w:szCs w:val="24"/>
                <w:lang w:eastAsia="zh-TW"/>
              </w:rPr>
              <w:t>開發部已建立</w:t>
            </w:r>
            <w:proofErr w:type="gramEnd"/>
            <w:r w:rsidRPr="00EA7968">
              <w:rPr>
                <w:rFonts w:ascii="微軟正黑體" w:eastAsia="微軟正黑體" w:hAnsi="微軟正黑體"/>
                <w:b/>
                <w:i/>
                <w:color w:val="003082"/>
                <w:sz w:val="24"/>
                <w:szCs w:val="24"/>
                <w:lang w:eastAsia="zh-TW"/>
              </w:rPr>
              <w:t xml:space="preserve">一套 AI 陌生開發自動化工作流，可將新品牌從「完全陌生」到「提案材料完整就緒」的時間，從過去約 12 至 15 </w:t>
            </w:r>
            <w:proofErr w:type="gramStart"/>
            <w:r w:rsidRPr="00EA7968">
              <w:rPr>
                <w:rFonts w:ascii="微軟正黑體" w:eastAsia="微軟正黑體" w:hAnsi="微軟正黑體"/>
                <w:b/>
                <w:i/>
                <w:color w:val="003082"/>
                <w:sz w:val="24"/>
                <w:szCs w:val="24"/>
                <w:lang w:eastAsia="zh-TW"/>
              </w:rPr>
              <w:t>個</w:t>
            </w:r>
            <w:proofErr w:type="gramEnd"/>
            <w:r w:rsidRPr="00EA7968">
              <w:rPr>
                <w:rFonts w:ascii="微軟正黑體" w:eastAsia="微軟正黑體" w:hAnsi="微軟正黑體"/>
                <w:b/>
                <w:i/>
                <w:color w:val="003082"/>
                <w:sz w:val="24"/>
                <w:szCs w:val="24"/>
                <w:lang w:eastAsia="zh-TW"/>
              </w:rPr>
              <w:t xml:space="preserve">工作天縮短至 2.5 至 4 </w:t>
            </w:r>
            <w:proofErr w:type="gramStart"/>
            <w:r w:rsidRPr="00EA7968">
              <w:rPr>
                <w:rFonts w:ascii="微軟正黑體" w:eastAsia="微軟正黑體" w:hAnsi="微軟正黑體"/>
                <w:b/>
                <w:i/>
                <w:color w:val="003082"/>
                <w:sz w:val="24"/>
                <w:szCs w:val="24"/>
                <w:lang w:eastAsia="zh-TW"/>
              </w:rPr>
              <w:t>個</w:t>
            </w:r>
            <w:proofErr w:type="gramEnd"/>
            <w:r w:rsidRPr="00EA7968">
              <w:rPr>
                <w:rFonts w:ascii="微軟正黑體" w:eastAsia="微軟正黑體" w:hAnsi="微軟正黑體"/>
                <w:b/>
                <w:i/>
                <w:color w:val="003082"/>
                <w:sz w:val="24"/>
                <w:szCs w:val="24"/>
                <w:lang w:eastAsia="zh-TW"/>
              </w:rPr>
              <w:t>工作天（節省約 75</w:t>
            </w:r>
            <w:proofErr w:type="gramStart"/>
            <w:r w:rsidRPr="00EA7968">
              <w:rPr>
                <w:rFonts w:ascii="微軟正黑體" w:eastAsia="微軟正黑體" w:hAnsi="微軟正黑體"/>
                <w:b/>
                <w:i/>
                <w:color w:val="003082"/>
                <w:sz w:val="24"/>
                <w:szCs w:val="24"/>
                <w:lang w:eastAsia="zh-TW"/>
              </w:rPr>
              <w:t>–</w:t>
            </w:r>
            <w:proofErr w:type="gramEnd"/>
            <w:r w:rsidRPr="00EA7968">
              <w:rPr>
                <w:rFonts w:ascii="微軟正黑體" w:eastAsia="微軟正黑體" w:hAnsi="微軟正黑體"/>
                <w:b/>
                <w:i/>
                <w:color w:val="003082"/>
                <w:sz w:val="24"/>
                <w:szCs w:val="24"/>
                <w:lang w:eastAsia="zh-TW"/>
              </w:rPr>
              <w:t>80%）。本套工作流可直接複製至下一個陌生開發目標，無需重新設計。</w:t>
            </w:r>
          </w:p>
        </w:tc>
      </w:tr>
    </w:tbl>
    <w:p w14:paraId="6C2053CF" w14:textId="77777777" w:rsidR="00BB6CAC" w:rsidRPr="00EA7968" w:rsidRDefault="00BB6CAC" w:rsidP="00EA7968">
      <w:pPr>
        <w:spacing w:after="8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</w:p>
    <w:p w14:paraId="2F3C0CA2" w14:textId="77777777" w:rsidR="00BB6CAC" w:rsidRPr="00EA7968" w:rsidRDefault="00000000" w:rsidP="00EA7968">
      <w:pPr>
        <w:pBdr>
          <w:bottom w:val="single" w:sz="8" w:space="4" w:color="003082"/>
        </w:pBdr>
        <w:spacing w:before="360" w:after="16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b/>
          <w:color w:val="003082"/>
          <w:sz w:val="24"/>
          <w:szCs w:val="24"/>
          <w:lang w:eastAsia="zh-TW"/>
        </w:rPr>
        <w:t>一、這份報告在說什麼</w:t>
      </w:r>
    </w:p>
    <w:p w14:paraId="2DBD7400" w14:textId="77777777" w:rsidR="00BB6CAC" w:rsidRPr="00EA7968" w:rsidRDefault="00000000" w:rsidP="00EA7968">
      <w:pPr>
        <w:spacing w:after="10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proofErr w:type="gramStart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開發部在本</w:t>
      </w:r>
      <w:proofErr w:type="gramEnd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次嘟嘟房 BD 專案推進</w:t>
      </w:r>
      <w:proofErr w:type="gramStart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期間，</w:t>
      </w:r>
      <w:proofErr w:type="gramEnd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同步完成了一套「陌生開發自動化工作流」的建置。這套工作流的意義不只是</w:t>
      </w:r>
      <w:proofErr w:type="gramStart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嘟嘟房這一個</w:t>
      </w:r>
      <w:proofErr w:type="gramEnd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案子，而是：</w:t>
      </w:r>
    </w:p>
    <w:tbl>
      <w:tblPr>
        <w:tblStyle w:val="af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6"/>
      </w:tblGrid>
      <w:tr w:rsidR="00BB6CAC" w:rsidRPr="00EA7968" w14:paraId="29D12588" w14:textId="77777777">
        <w:tc>
          <w:tcPr>
            <w:tcW w:w="9066" w:type="dxa"/>
            <w:shd w:val="clear" w:color="auto" w:fill="EBF3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817F2F9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b/>
                <w:i/>
                <w:color w:val="003082"/>
                <w:sz w:val="24"/>
                <w:szCs w:val="24"/>
                <w:lang w:eastAsia="zh-TW"/>
              </w:rPr>
              <w:t>未來開發部每次面對新的陌生開發目標（停車場業者、通路品牌、場域合作夥伴），都可以用這套方法，在幾天內完成從「不認識對方」到「把提案材料送到對方桌上」的全流程。</w:t>
            </w:r>
          </w:p>
        </w:tc>
      </w:tr>
    </w:tbl>
    <w:p w14:paraId="57999B89" w14:textId="77777777" w:rsidR="00BB6CAC" w:rsidRPr="00EA7968" w:rsidRDefault="00BB6CAC" w:rsidP="00EA7968">
      <w:pPr>
        <w:spacing w:after="8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</w:p>
    <w:p w14:paraId="3AF0BB66" w14:textId="77777777" w:rsidR="00BB6CAC" w:rsidRPr="00EA7968" w:rsidRDefault="00000000" w:rsidP="00EA7968">
      <w:pPr>
        <w:spacing w:after="10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本報告說明三件事：我們做了什麼、解決了什麼問題、以後能省多少時間。</w:t>
      </w:r>
    </w:p>
    <w:p w14:paraId="40520FB9" w14:textId="77777777" w:rsidR="00BB6CAC" w:rsidRPr="00EA7968" w:rsidRDefault="00000000" w:rsidP="00EA7968">
      <w:pPr>
        <w:pBdr>
          <w:bottom w:val="single" w:sz="8" w:space="4" w:color="003082"/>
        </w:pBdr>
        <w:spacing w:before="360" w:after="16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b/>
          <w:color w:val="003082"/>
          <w:sz w:val="24"/>
          <w:szCs w:val="24"/>
          <w:lang w:eastAsia="zh-TW"/>
        </w:rPr>
        <w:t>二、我們以前怎麼做陌生開發？問題在哪？</w:t>
      </w:r>
    </w:p>
    <w:p w14:paraId="2731F39E" w14:textId="77777777" w:rsidR="00BB6CAC" w:rsidRPr="00EA7968" w:rsidRDefault="00000000" w:rsidP="00EA7968">
      <w:pPr>
        <w:spacing w:after="10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在沒有這套工作流之前，</w:t>
      </w:r>
      <w:proofErr w:type="gramStart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開發部的陌生</w:t>
      </w:r>
      <w:proofErr w:type="gramEnd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開發作業流程如下：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66"/>
      </w:tblGrid>
      <w:tr w:rsidR="00BB6CAC" w:rsidRPr="00EA7968" w14:paraId="14005949" w14:textId="77777777">
        <w:tc>
          <w:tcPr>
            <w:tcW w:w="9066" w:type="dxa"/>
            <w:shd w:val="clear" w:color="auto" w:fill="F4F4F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25BABD8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404040"/>
                <w:sz w:val="24"/>
                <w:szCs w:val="24"/>
                <w:lang w:eastAsia="zh-TW"/>
              </w:rPr>
              <w:lastRenderedPageBreak/>
              <w:t xml:space="preserve">  同仁拿到目標品牌名稱</w:t>
            </w:r>
          </w:p>
          <w:p w14:paraId="51DC6731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404040"/>
                <w:sz w:val="24"/>
                <w:szCs w:val="24"/>
                <w:lang w:eastAsia="zh-TW"/>
              </w:rPr>
              <w:t xml:space="preserve">      ↓</w:t>
            </w:r>
          </w:p>
          <w:p w14:paraId="0F6FA7F5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404040"/>
                <w:sz w:val="24"/>
                <w:szCs w:val="24"/>
                <w:lang w:eastAsia="zh-TW"/>
              </w:rPr>
              <w:t xml:space="preserve">  自己上網查資料（沒有結構，查到哪算哪）</w:t>
            </w:r>
          </w:p>
          <w:p w14:paraId="498B1DB9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404040"/>
                <w:sz w:val="24"/>
                <w:szCs w:val="24"/>
                <w:lang w:eastAsia="zh-TW"/>
              </w:rPr>
              <w:t xml:space="preserve">      ↓</w:t>
            </w:r>
          </w:p>
          <w:p w14:paraId="79001320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404040"/>
                <w:sz w:val="24"/>
                <w:szCs w:val="24"/>
                <w:lang w:eastAsia="zh-TW"/>
              </w:rPr>
              <w:t xml:space="preserve">  用感覺寫一份 Email 或一頁提案</w:t>
            </w:r>
          </w:p>
          <w:p w14:paraId="12EAB96D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404040"/>
                <w:sz w:val="24"/>
                <w:szCs w:val="24"/>
                <w:lang w:eastAsia="zh-TW"/>
              </w:rPr>
              <w:t xml:space="preserve">      ↓</w:t>
            </w:r>
          </w:p>
          <w:p w14:paraId="51D83562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404040"/>
                <w:sz w:val="24"/>
                <w:szCs w:val="24"/>
                <w:lang w:eastAsia="zh-TW"/>
              </w:rPr>
              <w:t xml:space="preserve">  內容品質高度依賴個人經驗</w:t>
            </w:r>
          </w:p>
          <w:p w14:paraId="6E84BF93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404040"/>
                <w:sz w:val="24"/>
                <w:szCs w:val="24"/>
                <w:lang w:eastAsia="zh-TW"/>
              </w:rPr>
              <w:t xml:space="preserve">      </w:t>
            </w:r>
            <w:r w:rsidRPr="00EA7968">
              <w:rPr>
                <w:rFonts w:ascii="微軟正黑體" w:eastAsia="微軟正黑體" w:hAnsi="微軟正黑體"/>
                <w:color w:val="404040"/>
                <w:sz w:val="24"/>
                <w:szCs w:val="24"/>
              </w:rPr>
              <w:t>↓</w:t>
            </w:r>
          </w:p>
          <w:p w14:paraId="75B65579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404040"/>
                <w:sz w:val="24"/>
                <w:szCs w:val="24"/>
              </w:rPr>
              <w:t xml:space="preserve">  主管 review 後可能要大幅修改</w:t>
            </w:r>
          </w:p>
          <w:p w14:paraId="6EF9F286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404040"/>
                <w:sz w:val="24"/>
                <w:szCs w:val="24"/>
              </w:rPr>
              <w:t xml:space="preserve">      ↓</w:t>
            </w:r>
          </w:p>
          <w:p w14:paraId="05D9EA5B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404040"/>
                <w:sz w:val="24"/>
                <w:szCs w:val="24"/>
              </w:rPr>
              <w:t xml:space="preserve">  修改完才能寄出</w:t>
            </w:r>
          </w:p>
        </w:tc>
      </w:tr>
    </w:tbl>
    <w:p w14:paraId="6C6E1025" w14:textId="77777777" w:rsidR="00BB6CAC" w:rsidRPr="00EA7968" w:rsidRDefault="00BB6CAC" w:rsidP="00EA7968">
      <w:pPr>
        <w:spacing w:after="80" w:line="400" w:lineRule="exact"/>
        <w:rPr>
          <w:rFonts w:ascii="微軟正黑體" w:eastAsia="微軟正黑體" w:hAnsi="微軟正黑體"/>
          <w:sz w:val="24"/>
          <w:szCs w:val="24"/>
        </w:rPr>
      </w:pPr>
    </w:p>
    <w:p w14:paraId="556E5859" w14:textId="77777777" w:rsidR="00BB6CAC" w:rsidRPr="00EA7968" w:rsidRDefault="00000000" w:rsidP="00EA7968">
      <w:pPr>
        <w:spacing w:before="200" w:after="8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b/>
          <w:color w:val="0046A0"/>
          <w:sz w:val="24"/>
          <w:szCs w:val="24"/>
          <w:lang w:eastAsia="zh-TW"/>
        </w:rPr>
        <w:t>這個做法有四個根本性問題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551"/>
        <w:gridCol w:w="6520"/>
      </w:tblGrid>
      <w:tr w:rsidR="00BB6CAC" w:rsidRPr="00EA7968" w14:paraId="5B158ECA" w14:textId="77777777">
        <w:tc>
          <w:tcPr>
            <w:tcW w:w="2551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2062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proofErr w:type="spellStart"/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問題</w:t>
            </w:r>
            <w:proofErr w:type="spellEnd"/>
          </w:p>
        </w:tc>
        <w:tc>
          <w:tcPr>
            <w:tcW w:w="6520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FF1C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說明</w:t>
            </w:r>
          </w:p>
        </w:tc>
      </w:tr>
      <w:tr w:rsidR="00BB6CAC" w:rsidRPr="00EA7968" w14:paraId="679E4778" w14:textId="77777777">
        <w:tc>
          <w:tcPr>
            <w:tcW w:w="2551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3CF5F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調查沒有框架</w:t>
            </w:r>
          </w:p>
        </w:tc>
        <w:tc>
          <w:tcPr>
            <w:tcW w:w="6520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7503F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沒有標準的調查項目清單，不同人查出來的資料深度差很多</w:t>
            </w:r>
          </w:p>
        </w:tc>
      </w:tr>
      <w:tr w:rsidR="00BB6CAC" w:rsidRPr="00EA7968" w14:paraId="42D7CD1F" w14:textId="77777777">
        <w:tc>
          <w:tcPr>
            <w:tcW w:w="2551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8A47B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proofErr w:type="spellStart"/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定位判斷靠感覺</w:t>
            </w:r>
            <w:proofErr w:type="spellEnd"/>
          </w:p>
        </w:tc>
        <w:tc>
          <w:tcPr>
            <w:tcW w:w="65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ACD03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未強制回答「為什麼找這個品牌」「對方能得到什麼」就直接開始寫提案</w:t>
            </w:r>
          </w:p>
        </w:tc>
      </w:tr>
      <w:tr w:rsidR="00BB6CAC" w:rsidRPr="00EA7968" w14:paraId="3ECE1CCA" w14:textId="77777777">
        <w:tc>
          <w:tcPr>
            <w:tcW w:w="2551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500B7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proofErr w:type="spellStart"/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材料品質不穩定</w:t>
            </w:r>
            <w:proofErr w:type="spellEnd"/>
          </w:p>
        </w:tc>
        <w:tc>
          <w:tcPr>
            <w:tcW w:w="6520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9603F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個人能力越強，材料越好；換人做，品質就不一樣</w:t>
            </w:r>
          </w:p>
        </w:tc>
      </w:tr>
      <w:tr w:rsidR="00BB6CAC" w:rsidRPr="00EA7968" w14:paraId="2B711B85" w14:textId="77777777">
        <w:tc>
          <w:tcPr>
            <w:tcW w:w="2551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34B4D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proofErr w:type="spellStart"/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每次從零開始</w:t>
            </w:r>
            <w:proofErr w:type="spellEnd"/>
          </w:p>
        </w:tc>
        <w:tc>
          <w:tcPr>
            <w:tcW w:w="65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C7B40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做完一個品牌的開發，下一個品牌又要重頭來過，沒有任何沉澱</w:t>
            </w:r>
          </w:p>
        </w:tc>
      </w:tr>
    </w:tbl>
    <w:p w14:paraId="2D398BEB" w14:textId="77777777" w:rsidR="00BB6CAC" w:rsidRPr="00EA7968" w:rsidRDefault="00BB6CAC" w:rsidP="00EA7968">
      <w:pPr>
        <w:spacing w:after="8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</w:p>
    <w:p w14:paraId="13B97E9B" w14:textId="77777777" w:rsidR="00BB6CAC" w:rsidRPr="00EA7968" w:rsidRDefault="00000000" w:rsidP="00EA7968">
      <w:pPr>
        <w:pBdr>
          <w:bottom w:val="single" w:sz="8" w:space="4" w:color="003082"/>
        </w:pBdr>
        <w:spacing w:before="360" w:after="16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b/>
          <w:color w:val="003082"/>
          <w:sz w:val="24"/>
          <w:szCs w:val="24"/>
          <w:lang w:eastAsia="zh-TW"/>
        </w:rPr>
        <w:lastRenderedPageBreak/>
        <w:t>三、我們現在建立了什麼？</w:t>
      </w:r>
    </w:p>
    <w:p w14:paraId="4E3AB7AE" w14:textId="77777777" w:rsidR="00BB6CAC" w:rsidRPr="00EA7968" w:rsidRDefault="00000000" w:rsidP="00EA7968">
      <w:pPr>
        <w:spacing w:after="10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 xml:space="preserve">我們把「從陌生到提案」的全流程，拆成 11 </w:t>
      </w:r>
      <w:proofErr w:type="gramStart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個</w:t>
      </w:r>
      <w:proofErr w:type="gramEnd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明確的工作節點。每</w:t>
      </w:r>
      <w:proofErr w:type="gramStart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個</w:t>
      </w:r>
      <w:proofErr w:type="gramEnd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節點都有一份「AI 執行指令」，讓 AI 像一個訓練有素的開發助理，按照我們設計好的邏輯，逐步產出每</w:t>
      </w:r>
      <w:proofErr w:type="gramStart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個</w:t>
      </w:r>
      <w:proofErr w:type="gramEnd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環節的文件。</w:t>
      </w:r>
    </w:p>
    <w:p w14:paraId="3DA570F8" w14:textId="77777777" w:rsidR="00BB6CAC" w:rsidRPr="00EA7968" w:rsidRDefault="00000000" w:rsidP="00EA7968">
      <w:pPr>
        <w:spacing w:before="200" w:after="8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b/>
          <w:color w:val="0046A0"/>
          <w:sz w:val="24"/>
          <w:szCs w:val="24"/>
          <w:lang w:eastAsia="zh-TW"/>
        </w:rPr>
        <w:t>第一層</w:t>
      </w:r>
      <w:proofErr w:type="gramStart"/>
      <w:r w:rsidRPr="00EA7968">
        <w:rPr>
          <w:rFonts w:ascii="微軟正黑體" w:eastAsia="微軟正黑體" w:hAnsi="微軟正黑體"/>
          <w:b/>
          <w:color w:val="0046A0"/>
          <w:sz w:val="24"/>
          <w:szCs w:val="24"/>
          <w:lang w:eastAsia="zh-TW"/>
        </w:rPr>
        <w:t>｜</w:t>
      </w:r>
      <w:proofErr w:type="gramEnd"/>
      <w:r w:rsidRPr="00EA7968">
        <w:rPr>
          <w:rFonts w:ascii="微軟正黑體" w:eastAsia="微軟正黑體" w:hAnsi="微軟正黑體"/>
          <w:b/>
          <w:color w:val="0046A0"/>
          <w:sz w:val="24"/>
          <w:szCs w:val="24"/>
          <w:lang w:eastAsia="zh-TW"/>
        </w:rPr>
        <w:t>先了解對方（不動筆，先做功課）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221"/>
        <w:gridCol w:w="1935"/>
        <w:gridCol w:w="3523"/>
        <w:gridCol w:w="2627"/>
      </w:tblGrid>
      <w:tr w:rsidR="00BB6CAC" w:rsidRPr="00EA7968" w14:paraId="1548CEC8" w14:textId="77777777">
        <w:tc>
          <w:tcPr>
            <w:tcW w:w="1247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9D02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proofErr w:type="spellStart"/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節點</w:t>
            </w:r>
            <w:proofErr w:type="spellEnd"/>
          </w:p>
        </w:tc>
        <w:tc>
          <w:tcPr>
            <w:tcW w:w="1984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1111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任務名稱</w:t>
            </w:r>
          </w:p>
        </w:tc>
        <w:tc>
          <w:tcPr>
            <w:tcW w:w="3685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2B3FC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AI 執行內容</w:t>
            </w:r>
          </w:p>
        </w:tc>
        <w:tc>
          <w:tcPr>
            <w:tcW w:w="2721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F994C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產出文件</w:t>
            </w:r>
          </w:p>
        </w:tc>
      </w:tr>
      <w:tr w:rsidR="00BB6CAC" w:rsidRPr="00EA7968" w14:paraId="6DED4EEC" w14:textId="77777777">
        <w:tc>
          <w:tcPr>
            <w:tcW w:w="1247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17DCA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 xml:space="preserve">節點 </w:t>
            </w:r>
            <w:r w:rsidRPr="00EA7968">
              <w:rPr>
                <w:rFonts w:ascii="Cambria Math" w:eastAsia="微軟正黑體" w:hAnsi="Cambria Math" w:cs="Cambria Math"/>
                <w:b/>
                <w:color w:val="000000"/>
                <w:sz w:val="24"/>
                <w:szCs w:val="24"/>
              </w:rPr>
              <w:t>−</w:t>
            </w: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1984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36B85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公開情報調查（DD）</w:t>
            </w:r>
          </w:p>
        </w:tc>
        <w:tc>
          <w:tcPr>
            <w:tcW w:w="3685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0D5E9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 xml:space="preserve">針對目標品牌執行 13 </w:t>
            </w:r>
            <w:proofErr w:type="gramStart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個</w:t>
            </w:r>
            <w:proofErr w:type="gramEnd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調查區塊，涵蓋公司規模、商業模式、市場地位、決策鏈、合作風險</w:t>
            </w:r>
          </w:p>
        </w:tc>
        <w:tc>
          <w:tcPr>
            <w:tcW w:w="2721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B2A94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DD 報告 / BD 策略稿 / 場站清單與風險登錄 / 總部接觸策略</w:t>
            </w:r>
          </w:p>
        </w:tc>
      </w:tr>
      <w:tr w:rsidR="00BB6CAC" w:rsidRPr="00EA7968" w14:paraId="5E19CC0F" w14:textId="77777777">
        <w:tc>
          <w:tcPr>
            <w:tcW w:w="124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9A7CC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proofErr w:type="spellStart"/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節點</w:t>
            </w:r>
            <w:proofErr w:type="spellEnd"/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 xml:space="preserve"> </w:t>
            </w:r>
            <w:r w:rsidRPr="00EA7968">
              <w:rPr>
                <w:rFonts w:ascii="Cambria Math" w:eastAsia="微軟正黑體" w:hAnsi="Cambria Math" w:cs="Cambria Math"/>
                <w:b/>
                <w:color w:val="000000"/>
                <w:sz w:val="24"/>
                <w:szCs w:val="24"/>
              </w:rPr>
              <w:t>−</w:t>
            </w: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0.5</w:t>
            </w:r>
          </w:p>
        </w:tc>
        <w:tc>
          <w:tcPr>
            <w:tcW w:w="198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724E2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候選場站資料庫建立</w:t>
            </w:r>
          </w:p>
        </w:tc>
        <w:tc>
          <w:tcPr>
            <w:tcW w:w="368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EE1E5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針對桃園 / 台中的候選場站建立評分資料庫，根據合作價值、進入難度、供電條件逐站評分</w:t>
            </w:r>
          </w:p>
        </w:tc>
        <w:tc>
          <w:tcPr>
            <w:tcW w:w="2721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CE855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 xml:space="preserve">Excel </w:t>
            </w:r>
            <w:proofErr w:type="spellStart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案場資料庫（含</w:t>
            </w:r>
            <w:proofErr w:type="spellEnd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 xml:space="preserve"> TOP10 </w:t>
            </w:r>
            <w:proofErr w:type="spellStart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推薦與供電分析</w:t>
            </w:r>
            <w:proofErr w:type="spellEnd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）</w:t>
            </w:r>
          </w:p>
        </w:tc>
      </w:tr>
    </w:tbl>
    <w:p w14:paraId="1EB64AB8" w14:textId="77777777" w:rsidR="00BB6CAC" w:rsidRPr="00EA7968" w:rsidRDefault="00BB6CAC" w:rsidP="00EA7968">
      <w:pPr>
        <w:spacing w:after="80" w:line="400" w:lineRule="exact"/>
        <w:rPr>
          <w:rFonts w:ascii="微軟正黑體" w:eastAsia="微軟正黑體" w:hAnsi="微軟正黑體"/>
          <w:sz w:val="24"/>
          <w:szCs w:val="24"/>
        </w:rPr>
      </w:pPr>
    </w:p>
    <w:p w14:paraId="525D4491" w14:textId="77777777" w:rsidR="00BB6CAC" w:rsidRPr="00EA7968" w:rsidRDefault="00000000" w:rsidP="00EA7968">
      <w:pPr>
        <w:spacing w:before="200" w:after="8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b/>
          <w:color w:val="0046A0"/>
          <w:sz w:val="24"/>
          <w:szCs w:val="24"/>
          <w:lang w:eastAsia="zh-TW"/>
        </w:rPr>
        <w:t>第二層</w:t>
      </w:r>
      <w:proofErr w:type="gramStart"/>
      <w:r w:rsidRPr="00EA7968">
        <w:rPr>
          <w:rFonts w:ascii="微軟正黑體" w:eastAsia="微軟正黑體" w:hAnsi="微軟正黑體"/>
          <w:b/>
          <w:color w:val="0046A0"/>
          <w:sz w:val="24"/>
          <w:szCs w:val="24"/>
          <w:lang w:eastAsia="zh-TW"/>
        </w:rPr>
        <w:t>｜</w:t>
      </w:r>
      <w:proofErr w:type="gramEnd"/>
      <w:r w:rsidRPr="00EA7968">
        <w:rPr>
          <w:rFonts w:ascii="微軟正黑體" w:eastAsia="微軟正黑體" w:hAnsi="微軟正黑體"/>
          <w:b/>
          <w:color w:val="0046A0"/>
          <w:sz w:val="24"/>
          <w:szCs w:val="24"/>
          <w:lang w:eastAsia="zh-TW"/>
        </w:rPr>
        <w:t>決定怎麼說（定位先於文案）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213"/>
        <w:gridCol w:w="1915"/>
        <w:gridCol w:w="3549"/>
        <w:gridCol w:w="2629"/>
      </w:tblGrid>
      <w:tr w:rsidR="00BB6CAC" w:rsidRPr="00EA7968" w14:paraId="5F8B08A5" w14:textId="77777777">
        <w:tc>
          <w:tcPr>
            <w:tcW w:w="1247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C52B4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proofErr w:type="spellStart"/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節點</w:t>
            </w:r>
            <w:proofErr w:type="spellEnd"/>
          </w:p>
        </w:tc>
        <w:tc>
          <w:tcPr>
            <w:tcW w:w="1984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B009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任務名稱</w:t>
            </w:r>
          </w:p>
        </w:tc>
        <w:tc>
          <w:tcPr>
            <w:tcW w:w="3685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731A5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AI 執行內容</w:t>
            </w:r>
          </w:p>
        </w:tc>
        <w:tc>
          <w:tcPr>
            <w:tcW w:w="2721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861C0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產出文件</w:t>
            </w:r>
          </w:p>
        </w:tc>
      </w:tr>
      <w:tr w:rsidR="00BB6CAC" w:rsidRPr="00EA7968" w14:paraId="3E9A68EF" w14:textId="77777777">
        <w:tc>
          <w:tcPr>
            <w:tcW w:w="1247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7928E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節點 0</w:t>
            </w:r>
          </w:p>
        </w:tc>
        <w:tc>
          <w:tcPr>
            <w:tcW w:w="1984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E5204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資料盤點</w:t>
            </w:r>
          </w:p>
        </w:tc>
        <w:tc>
          <w:tcPr>
            <w:tcW w:w="3685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D23D2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確認所有文件是否齊全，才能繼續</w:t>
            </w:r>
          </w:p>
        </w:tc>
        <w:tc>
          <w:tcPr>
            <w:tcW w:w="2721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3E3E4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proofErr w:type="spellStart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盤點確認清單</w:t>
            </w:r>
            <w:proofErr w:type="spellEnd"/>
          </w:p>
        </w:tc>
      </w:tr>
      <w:tr w:rsidR="00BB6CAC" w:rsidRPr="00EA7968" w14:paraId="0A946F86" w14:textId="77777777">
        <w:tc>
          <w:tcPr>
            <w:tcW w:w="124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88120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節點 1</w:t>
            </w:r>
          </w:p>
        </w:tc>
        <w:tc>
          <w:tcPr>
            <w:tcW w:w="198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E7C78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專案定位分析</w:t>
            </w:r>
          </w:p>
        </w:tc>
        <w:tc>
          <w:tcPr>
            <w:tcW w:w="368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9EB3F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強制回答：為什麼找這個品牌？對方能得到什麼？風險由誰承擔？</w:t>
            </w:r>
          </w:p>
        </w:tc>
        <w:tc>
          <w:tcPr>
            <w:tcW w:w="2721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2C034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定位分析稿（所有後續文案的地基）</w:t>
            </w:r>
          </w:p>
        </w:tc>
      </w:tr>
    </w:tbl>
    <w:p w14:paraId="7B8718FB" w14:textId="77777777" w:rsidR="00BB6CAC" w:rsidRPr="00EA7968" w:rsidRDefault="00BB6CAC" w:rsidP="00EA7968">
      <w:pPr>
        <w:spacing w:after="8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</w:p>
    <w:p w14:paraId="08D642F5" w14:textId="77777777" w:rsidR="00BB6CAC" w:rsidRPr="00EA7968" w:rsidRDefault="00000000" w:rsidP="00EA7968">
      <w:pPr>
        <w:spacing w:before="200" w:after="80" w:line="400" w:lineRule="exact"/>
        <w:rPr>
          <w:rFonts w:ascii="微軟正黑體" w:eastAsia="微軟正黑體" w:hAnsi="微軟正黑體"/>
          <w:sz w:val="24"/>
          <w:szCs w:val="24"/>
        </w:rPr>
      </w:pPr>
      <w:proofErr w:type="spellStart"/>
      <w:r w:rsidRPr="00EA7968">
        <w:rPr>
          <w:rFonts w:ascii="微軟正黑體" w:eastAsia="微軟正黑體" w:hAnsi="微軟正黑體"/>
          <w:b/>
          <w:color w:val="0046A0"/>
          <w:sz w:val="24"/>
          <w:szCs w:val="24"/>
        </w:rPr>
        <w:t>第三層｜產出第一份對外材料（OnePager</w:t>
      </w:r>
      <w:proofErr w:type="spellEnd"/>
      <w:r w:rsidRPr="00EA7968">
        <w:rPr>
          <w:rFonts w:ascii="微軟正黑體" w:eastAsia="微軟正黑體" w:hAnsi="微軟正黑體"/>
          <w:b/>
          <w:color w:val="0046A0"/>
          <w:sz w:val="24"/>
          <w:szCs w:val="24"/>
        </w:rPr>
        <w:t xml:space="preserve"> DM）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190"/>
        <w:gridCol w:w="1939"/>
        <w:gridCol w:w="3475"/>
        <w:gridCol w:w="2702"/>
      </w:tblGrid>
      <w:tr w:rsidR="00BB6CAC" w:rsidRPr="00EA7968" w14:paraId="1324420B" w14:textId="77777777">
        <w:tc>
          <w:tcPr>
            <w:tcW w:w="1247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36887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lastRenderedPageBreak/>
              <w:t>節點</w:t>
            </w:r>
          </w:p>
        </w:tc>
        <w:tc>
          <w:tcPr>
            <w:tcW w:w="1984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DCD60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任務名稱</w:t>
            </w:r>
          </w:p>
        </w:tc>
        <w:tc>
          <w:tcPr>
            <w:tcW w:w="3685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C968B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AI 執行內容</w:t>
            </w:r>
          </w:p>
        </w:tc>
        <w:tc>
          <w:tcPr>
            <w:tcW w:w="2721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834F3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產出文件</w:t>
            </w:r>
          </w:p>
        </w:tc>
      </w:tr>
      <w:tr w:rsidR="00BB6CAC" w:rsidRPr="00EA7968" w14:paraId="4E2BF84C" w14:textId="77777777">
        <w:tc>
          <w:tcPr>
            <w:tcW w:w="1247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66BD2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節點 2</w:t>
            </w:r>
          </w:p>
        </w:tc>
        <w:tc>
          <w:tcPr>
            <w:tcW w:w="1984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3509A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OnePager 內容稿</w:t>
            </w:r>
          </w:p>
        </w:tc>
        <w:tc>
          <w:tcPr>
            <w:tcW w:w="3685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7DA6B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在一頁</w:t>
            </w:r>
            <w:proofErr w:type="gramStart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以內，</w:t>
            </w:r>
            <w:proofErr w:type="gramEnd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 xml:space="preserve">回答對方最想知道的 4 </w:t>
            </w:r>
            <w:proofErr w:type="gramStart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個</w:t>
            </w:r>
            <w:proofErr w:type="gramEnd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問題（外部商務語氣）</w:t>
            </w:r>
          </w:p>
        </w:tc>
        <w:tc>
          <w:tcPr>
            <w:tcW w:w="2721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316BC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OnePager.md</w:t>
            </w:r>
          </w:p>
        </w:tc>
      </w:tr>
      <w:tr w:rsidR="00BB6CAC" w:rsidRPr="00EA7968" w14:paraId="12D7F1EF" w14:textId="77777777">
        <w:tc>
          <w:tcPr>
            <w:tcW w:w="124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158D3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節點 3</w:t>
            </w:r>
          </w:p>
        </w:tc>
        <w:tc>
          <w:tcPr>
            <w:tcW w:w="198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948A1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OnePager DM 設計</w:t>
            </w:r>
          </w:p>
        </w:tc>
        <w:tc>
          <w:tcPr>
            <w:tcW w:w="368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4283F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將內容稿轉成可作附件的 A4 設計版面（旺來品牌風格）</w:t>
            </w:r>
          </w:p>
        </w:tc>
        <w:tc>
          <w:tcPr>
            <w:tcW w:w="2721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8D81E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OnePager_DM.html</w:t>
            </w:r>
          </w:p>
        </w:tc>
      </w:tr>
      <w:tr w:rsidR="00BB6CAC" w:rsidRPr="00EA7968" w14:paraId="01D8427C" w14:textId="77777777">
        <w:tc>
          <w:tcPr>
            <w:tcW w:w="1247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91B32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節點 4</w:t>
            </w:r>
          </w:p>
        </w:tc>
        <w:tc>
          <w:tcPr>
            <w:tcW w:w="1984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4F793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PNG / PDF 輸出</w:t>
            </w:r>
          </w:p>
        </w:tc>
        <w:tc>
          <w:tcPr>
            <w:tcW w:w="3685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A94E6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用程式自動輸出設計品質的圖片與文件，可直接作 Email 附件</w:t>
            </w:r>
          </w:p>
        </w:tc>
        <w:tc>
          <w:tcPr>
            <w:tcW w:w="2721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F2056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 xml:space="preserve">PNG </w:t>
            </w:r>
            <w:proofErr w:type="spellStart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圖片</w:t>
            </w:r>
            <w:proofErr w:type="spellEnd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 xml:space="preserve"> + PDF </w:t>
            </w:r>
            <w:proofErr w:type="spellStart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檔案</w:t>
            </w:r>
            <w:proofErr w:type="spellEnd"/>
          </w:p>
        </w:tc>
      </w:tr>
    </w:tbl>
    <w:p w14:paraId="607B4E36" w14:textId="77777777" w:rsidR="00BB6CAC" w:rsidRPr="00EA7968" w:rsidRDefault="00BB6CAC" w:rsidP="00EA7968">
      <w:pPr>
        <w:spacing w:after="80" w:line="400" w:lineRule="exact"/>
        <w:rPr>
          <w:rFonts w:ascii="微軟正黑體" w:eastAsia="微軟正黑體" w:hAnsi="微軟正黑體"/>
          <w:sz w:val="24"/>
          <w:szCs w:val="24"/>
        </w:rPr>
      </w:pPr>
    </w:p>
    <w:p w14:paraId="75744C2D" w14:textId="77777777" w:rsidR="00BB6CAC" w:rsidRPr="00EA7968" w:rsidRDefault="00000000" w:rsidP="00EA7968">
      <w:pPr>
        <w:spacing w:before="200" w:after="8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b/>
          <w:color w:val="0046A0"/>
          <w:sz w:val="24"/>
          <w:szCs w:val="24"/>
          <w:lang w:eastAsia="zh-TW"/>
        </w:rPr>
        <w:t>第四層</w:t>
      </w:r>
      <w:proofErr w:type="gramStart"/>
      <w:r w:rsidRPr="00EA7968">
        <w:rPr>
          <w:rFonts w:ascii="微軟正黑體" w:eastAsia="微軟正黑體" w:hAnsi="微軟正黑體"/>
          <w:b/>
          <w:color w:val="0046A0"/>
          <w:sz w:val="24"/>
          <w:szCs w:val="24"/>
          <w:lang w:eastAsia="zh-TW"/>
        </w:rPr>
        <w:t>｜</w:t>
      </w:r>
      <w:proofErr w:type="gramEnd"/>
      <w:r w:rsidRPr="00EA7968">
        <w:rPr>
          <w:rFonts w:ascii="微軟正黑體" w:eastAsia="微軟正黑體" w:hAnsi="微軟正黑體"/>
          <w:b/>
          <w:color w:val="0046A0"/>
          <w:sz w:val="24"/>
          <w:szCs w:val="24"/>
          <w:lang w:eastAsia="zh-TW"/>
        </w:rPr>
        <w:t>接觸對方（從寄信到取得會議）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209"/>
        <w:gridCol w:w="1924"/>
        <w:gridCol w:w="3548"/>
        <w:gridCol w:w="2625"/>
      </w:tblGrid>
      <w:tr w:rsidR="00BB6CAC" w:rsidRPr="00EA7968" w14:paraId="090EC5B6" w14:textId="77777777">
        <w:tc>
          <w:tcPr>
            <w:tcW w:w="1247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B5409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proofErr w:type="spellStart"/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節點</w:t>
            </w:r>
            <w:proofErr w:type="spellEnd"/>
          </w:p>
        </w:tc>
        <w:tc>
          <w:tcPr>
            <w:tcW w:w="1984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39026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任務名稱</w:t>
            </w:r>
          </w:p>
        </w:tc>
        <w:tc>
          <w:tcPr>
            <w:tcW w:w="3685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C217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AI 執行內容</w:t>
            </w:r>
          </w:p>
        </w:tc>
        <w:tc>
          <w:tcPr>
            <w:tcW w:w="2721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E6B8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產出文件</w:t>
            </w:r>
          </w:p>
        </w:tc>
      </w:tr>
      <w:tr w:rsidR="00BB6CAC" w:rsidRPr="00EA7968" w14:paraId="1FD9C62A" w14:textId="77777777">
        <w:tc>
          <w:tcPr>
            <w:tcW w:w="1247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398AF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節點 5</w:t>
            </w:r>
          </w:p>
        </w:tc>
        <w:tc>
          <w:tcPr>
            <w:tcW w:w="1984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52293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Cold Mail 工作流</w:t>
            </w:r>
          </w:p>
        </w:tc>
        <w:tc>
          <w:tcPr>
            <w:tcW w:w="3685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C59A9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產出 3 種主旨選項、正式版與精簡版信件、可貼上 Gmail 的純文字版，附寄送前檢查清單</w:t>
            </w:r>
          </w:p>
        </w:tc>
        <w:tc>
          <w:tcPr>
            <w:tcW w:w="2721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896B0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 xml:space="preserve">Cold Mail </w:t>
            </w:r>
            <w:proofErr w:type="spellStart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工作流</w:t>
            </w:r>
            <w:proofErr w:type="spellEnd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 xml:space="preserve"> / 三版信件 / 追蹤時程表</w:t>
            </w:r>
          </w:p>
        </w:tc>
      </w:tr>
      <w:tr w:rsidR="00BB6CAC" w:rsidRPr="00EA7968" w14:paraId="7B8D367B" w14:textId="77777777">
        <w:tc>
          <w:tcPr>
            <w:tcW w:w="124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40623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節點 6</w:t>
            </w:r>
          </w:p>
        </w:tc>
        <w:tc>
          <w:tcPr>
            <w:tcW w:w="198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C2E21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追蹤話術與取得會議</w:t>
            </w:r>
          </w:p>
        </w:tc>
        <w:tc>
          <w:tcPr>
            <w:tcW w:w="368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2716B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D+4 追蹤信 / D+10 換角度追蹤信 / D+14 電話</w:t>
            </w:r>
            <w:proofErr w:type="gramStart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逐字稿</w:t>
            </w:r>
            <w:proofErr w:type="gramEnd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 xml:space="preserve"> / 30 分鐘會議完整腳本 / 常見問題應答表</w:t>
            </w:r>
          </w:p>
        </w:tc>
        <w:tc>
          <w:tcPr>
            <w:tcW w:w="2721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5FB7A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追蹤信件 × 2 + 電話腳本 + 會議腳本</w:t>
            </w:r>
          </w:p>
        </w:tc>
      </w:tr>
    </w:tbl>
    <w:p w14:paraId="7370119B" w14:textId="77777777" w:rsidR="00BB6CAC" w:rsidRPr="00EA7968" w:rsidRDefault="00BB6CAC" w:rsidP="00EA7968">
      <w:pPr>
        <w:spacing w:after="8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</w:p>
    <w:p w14:paraId="2D604A24" w14:textId="77777777" w:rsidR="00BB6CAC" w:rsidRPr="00EA7968" w:rsidRDefault="00000000" w:rsidP="00EA7968">
      <w:pPr>
        <w:spacing w:before="200" w:after="8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b/>
          <w:color w:val="0046A0"/>
          <w:sz w:val="24"/>
          <w:szCs w:val="24"/>
          <w:lang w:eastAsia="zh-TW"/>
        </w:rPr>
        <w:t>第五層</w:t>
      </w:r>
      <w:proofErr w:type="gramStart"/>
      <w:r w:rsidRPr="00EA7968">
        <w:rPr>
          <w:rFonts w:ascii="微軟正黑體" w:eastAsia="微軟正黑體" w:hAnsi="微軟正黑體"/>
          <w:b/>
          <w:color w:val="0046A0"/>
          <w:sz w:val="24"/>
          <w:szCs w:val="24"/>
          <w:lang w:eastAsia="zh-TW"/>
        </w:rPr>
        <w:t>｜</w:t>
      </w:r>
      <w:proofErr w:type="gramEnd"/>
      <w:r w:rsidRPr="00EA7968">
        <w:rPr>
          <w:rFonts w:ascii="微軟正黑體" w:eastAsia="微軟正黑體" w:hAnsi="微軟正黑體"/>
          <w:b/>
          <w:color w:val="0046A0"/>
          <w:sz w:val="24"/>
          <w:szCs w:val="24"/>
          <w:lang w:eastAsia="zh-TW"/>
        </w:rPr>
        <w:t>進入會議後的提案材料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182"/>
        <w:gridCol w:w="1872"/>
        <w:gridCol w:w="3434"/>
        <w:gridCol w:w="2818"/>
      </w:tblGrid>
      <w:tr w:rsidR="00BB6CAC" w:rsidRPr="00EA7968" w14:paraId="73B46153" w14:textId="77777777">
        <w:tc>
          <w:tcPr>
            <w:tcW w:w="1247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1108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proofErr w:type="spellStart"/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節點</w:t>
            </w:r>
            <w:proofErr w:type="spellEnd"/>
          </w:p>
        </w:tc>
        <w:tc>
          <w:tcPr>
            <w:tcW w:w="1984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4477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任務名稱</w:t>
            </w:r>
          </w:p>
        </w:tc>
        <w:tc>
          <w:tcPr>
            <w:tcW w:w="3685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3390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AI 執行內容</w:t>
            </w:r>
          </w:p>
        </w:tc>
        <w:tc>
          <w:tcPr>
            <w:tcW w:w="2721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0D34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產出文件</w:t>
            </w:r>
          </w:p>
        </w:tc>
      </w:tr>
      <w:tr w:rsidR="00BB6CAC" w:rsidRPr="00EA7968" w14:paraId="3A0B3B0B" w14:textId="77777777">
        <w:tc>
          <w:tcPr>
            <w:tcW w:w="1247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69A65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節點 7</w:t>
            </w:r>
          </w:p>
        </w:tc>
        <w:tc>
          <w:tcPr>
            <w:tcW w:w="1984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E0E9A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簡版 PPT 大綱</w:t>
            </w:r>
          </w:p>
        </w:tc>
        <w:tc>
          <w:tcPr>
            <w:tcW w:w="3685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2F1BB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10 頁，初步對焦會議用，每頁一個核心結論，最後只問對</w:t>
            </w: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lastRenderedPageBreak/>
              <w:t>方一件事</w:t>
            </w:r>
          </w:p>
        </w:tc>
        <w:tc>
          <w:tcPr>
            <w:tcW w:w="2721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046DB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lastRenderedPageBreak/>
              <w:t>ShortPPT_Outline.md</w:t>
            </w:r>
          </w:p>
        </w:tc>
      </w:tr>
      <w:tr w:rsidR="00BB6CAC" w:rsidRPr="00EA7968" w14:paraId="64FB994C" w14:textId="77777777">
        <w:tc>
          <w:tcPr>
            <w:tcW w:w="124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4D5A8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節點 8</w:t>
            </w:r>
          </w:p>
        </w:tc>
        <w:tc>
          <w:tcPr>
            <w:tcW w:w="198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584DD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正式 PPT 大綱</w:t>
            </w:r>
          </w:p>
        </w:tc>
        <w:tc>
          <w:tcPr>
            <w:tcW w:w="368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715A3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16 頁，L2 總經理層級，數字驅動，含試點 KPI 與時程表，附完整附錄框架</w:t>
            </w:r>
          </w:p>
        </w:tc>
        <w:tc>
          <w:tcPr>
            <w:tcW w:w="2721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5D1BB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FormalPPT_Outline.md</w:t>
            </w:r>
          </w:p>
        </w:tc>
      </w:tr>
    </w:tbl>
    <w:p w14:paraId="2334D273" w14:textId="77777777" w:rsidR="00BB6CAC" w:rsidRPr="00EA7968" w:rsidRDefault="00BB6CAC" w:rsidP="00EA7968">
      <w:pPr>
        <w:spacing w:after="80" w:line="400" w:lineRule="exact"/>
        <w:rPr>
          <w:rFonts w:ascii="微軟正黑體" w:eastAsia="微軟正黑體" w:hAnsi="微軟正黑體"/>
          <w:sz w:val="24"/>
          <w:szCs w:val="24"/>
        </w:rPr>
      </w:pPr>
    </w:p>
    <w:p w14:paraId="3C7A5773" w14:textId="77777777" w:rsidR="00BB6CAC" w:rsidRPr="00EA7968" w:rsidRDefault="00000000" w:rsidP="00EA7968">
      <w:pPr>
        <w:pBdr>
          <w:bottom w:val="single" w:sz="8" w:space="4" w:color="003082"/>
        </w:pBdr>
        <w:spacing w:before="360" w:after="16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b/>
          <w:color w:val="003082"/>
          <w:sz w:val="24"/>
          <w:szCs w:val="24"/>
          <w:lang w:eastAsia="zh-TW"/>
        </w:rPr>
        <w:t>四、實際案例：嘟嘟房專案產出了多少文件？</w:t>
      </w:r>
    </w:p>
    <w:p w14:paraId="3C79B02B" w14:textId="77777777" w:rsidR="00BB6CAC" w:rsidRPr="00EA7968" w:rsidRDefault="00000000" w:rsidP="00EA7968">
      <w:pPr>
        <w:spacing w:after="10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以本次</w:t>
      </w:r>
      <w:proofErr w:type="gramStart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嘟嘟房案作為</w:t>
      </w:r>
      <w:proofErr w:type="gramEnd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完整示範，AI 在這個案子中共產出 22 份文件：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227"/>
        <w:gridCol w:w="7079"/>
      </w:tblGrid>
      <w:tr w:rsidR="00BB6CAC" w:rsidRPr="00EA7968" w14:paraId="7CF93D77" w14:textId="77777777">
        <w:tc>
          <w:tcPr>
            <w:tcW w:w="2268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82FD9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proofErr w:type="spellStart"/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文件類型</w:t>
            </w:r>
            <w:proofErr w:type="spellEnd"/>
          </w:p>
        </w:tc>
        <w:tc>
          <w:tcPr>
            <w:tcW w:w="7370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06395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具體文件內容</w:t>
            </w:r>
          </w:p>
        </w:tc>
      </w:tr>
      <w:tr w:rsidR="00BB6CAC" w:rsidRPr="00EA7968" w14:paraId="175EDA68" w14:textId="77777777">
        <w:tc>
          <w:tcPr>
            <w:tcW w:w="2268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805A1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情報調查（5 份）</w:t>
            </w:r>
          </w:p>
        </w:tc>
        <w:tc>
          <w:tcPr>
            <w:tcW w:w="7370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CADA8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DD 執行指南 / DD 調查報告 / BD 策略稿 / 場站與決策鏈 / 總部接觸策略</w:t>
            </w:r>
          </w:p>
        </w:tc>
      </w:tr>
      <w:tr w:rsidR="00BB6CAC" w:rsidRPr="00EA7968" w14:paraId="11307260" w14:textId="77777777">
        <w:tc>
          <w:tcPr>
            <w:tcW w:w="226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D74A1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場站資料庫（1 份）</w:t>
            </w:r>
          </w:p>
        </w:tc>
        <w:tc>
          <w:tcPr>
            <w:tcW w:w="737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00018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Excel 9 個工作表（台中 15 站、桃園 10 站評分、TOP10、供電分析）</w:t>
            </w:r>
          </w:p>
        </w:tc>
      </w:tr>
      <w:tr w:rsidR="00BB6CAC" w:rsidRPr="00EA7968" w14:paraId="5D3D67E2" w14:textId="77777777">
        <w:tc>
          <w:tcPr>
            <w:tcW w:w="2268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079F3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定位分析（1 份）</w:t>
            </w:r>
          </w:p>
        </w:tc>
        <w:tc>
          <w:tcPr>
            <w:tcW w:w="7370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3096D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定位分析稿（為什麼找嘟嘟房 / 四個必答問題 / 試點假設 / 禁止話題清單）</w:t>
            </w:r>
          </w:p>
        </w:tc>
      </w:tr>
      <w:tr w:rsidR="00BB6CAC" w:rsidRPr="00EA7968" w14:paraId="441652E1" w14:textId="77777777">
        <w:tc>
          <w:tcPr>
            <w:tcW w:w="226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743FD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OnePager（4 份）</w:t>
            </w:r>
          </w:p>
        </w:tc>
        <w:tc>
          <w:tcPr>
            <w:tcW w:w="737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7F030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內容稿 / 設計版 HTML / 設計版 PNG（2× 高解析） / 設計版 PDF（A4 單頁）</w:t>
            </w:r>
          </w:p>
        </w:tc>
      </w:tr>
      <w:tr w:rsidR="00BB6CAC" w:rsidRPr="00EA7968" w14:paraId="47578BDC" w14:textId="77777777">
        <w:tc>
          <w:tcPr>
            <w:tcW w:w="2268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65BBB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Cold Mail（5 份）</w:t>
            </w:r>
          </w:p>
        </w:tc>
        <w:tc>
          <w:tcPr>
            <w:tcW w:w="7370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9CE2F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工作流文件 / 三版主旨 / 正式信 / 精簡信 / 可貼 Email 的純文字版</w:t>
            </w:r>
          </w:p>
        </w:tc>
      </w:tr>
      <w:tr w:rsidR="00BB6CAC" w:rsidRPr="00EA7968" w14:paraId="38066B22" w14:textId="77777777">
        <w:tc>
          <w:tcPr>
            <w:tcW w:w="226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D45E7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追蹤話術（4 份）</w:t>
            </w:r>
          </w:p>
        </w:tc>
        <w:tc>
          <w:tcPr>
            <w:tcW w:w="737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F6445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D+4 追蹤信 / D+10 追蹤信 / D+14 電話腳本 / 30 分鐘會議</w:t>
            </w:r>
            <w:proofErr w:type="gramStart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完整逐</w:t>
            </w:r>
            <w:proofErr w:type="gramEnd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字腳本</w:t>
            </w:r>
          </w:p>
        </w:tc>
      </w:tr>
      <w:tr w:rsidR="00BB6CAC" w:rsidRPr="00EA7968" w14:paraId="02CF4E62" w14:textId="77777777">
        <w:tc>
          <w:tcPr>
            <w:tcW w:w="2268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8B670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PPT 大綱（2 份）</w:t>
            </w:r>
          </w:p>
        </w:tc>
        <w:tc>
          <w:tcPr>
            <w:tcW w:w="7370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BE4A5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 xml:space="preserve">10 </w:t>
            </w:r>
            <w:proofErr w:type="gramStart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頁簡版</w:t>
            </w:r>
            <w:proofErr w:type="gramEnd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大綱 / 16 頁正式提案大綱</w:t>
            </w:r>
          </w:p>
        </w:tc>
      </w:tr>
    </w:tbl>
    <w:p w14:paraId="65FEC12B" w14:textId="77777777" w:rsidR="00BB6CAC" w:rsidRPr="00EA7968" w:rsidRDefault="00BB6CAC" w:rsidP="00EA7968">
      <w:pPr>
        <w:spacing w:after="8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</w:p>
    <w:p w14:paraId="794577F8" w14:textId="77777777" w:rsidR="00BB6CAC" w:rsidRPr="00EA7968" w:rsidRDefault="00000000" w:rsidP="00EA7968">
      <w:pPr>
        <w:pBdr>
          <w:bottom w:val="single" w:sz="8" w:space="4" w:color="003082"/>
        </w:pBdr>
        <w:spacing w:before="360" w:after="16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b/>
          <w:color w:val="003082"/>
          <w:sz w:val="24"/>
          <w:szCs w:val="24"/>
          <w:lang w:eastAsia="zh-TW"/>
        </w:rPr>
        <w:lastRenderedPageBreak/>
        <w:t>五、AI 在整個過程中扮演什麼角色？</w:t>
      </w:r>
    </w:p>
    <w:p w14:paraId="791864C5" w14:textId="77777777" w:rsidR="00BB6CAC" w:rsidRPr="00EA7968" w:rsidRDefault="00000000" w:rsidP="00EA7968">
      <w:pPr>
        <w:spacing w:after="10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很多人聽到「AI」，第一個想法是「幫我生文章」。這個工作流裡，AI 扮演三個截然不同的角色：</w:t>
      </w:r>
    </w:p>
    <w:p w14:paraId="37DEC730" w14:textId="77777777" w:rsidR="00BB6CAC" w:rsidRPr="00EA7968" w:rsidRDefault="00000000" w:rsidP="00EA7968">
      <w:pPr>
        <w:spacing w:before="200" w:after="8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b/>
          <w:color w:val="0046A0"/>
          <w:sz w:val="24"/>
          <w:szCs w:val="24"/>
          <w:lang w:eastAsia="zh-TW"/>
        </w:rPr>
        <w:t>角色</w:t>
      </w:r>
      <w:proofErr w:type="gramStart"/>
      <w:r w:rsidRPr="00EA7968">
        <w:rPr>
          <w:rFonts w:ascii="微軟正黑體" w:eastAsia="微軟正黑體" w:hAnsi="微軟正黑體"/>
          <w:b/>
          <w:color w:val="0046A0"/>
          <w:sz w:val="24"/>
          <w:szCs w:val="24"/>
          <w:lang w:eastAsia="zh-TW"/>
        </w:rPr>
        <w:t>一</w:t>
      </w:r>
      <w:proofErr w:type="gramEnd"/>
      <w:r w:rsidRPr="00EA7968">
        <w:rPr>
          <w:rFonts w:ascii="微軟正黑體" w:eastAsia="微軟正黑體" w:hAnsi="微軟正黑體"/>
          <w:b/>
          <w:color w:val="0046A0"/>
          <w:sz w:val="24"/>
          <w:szCs w:val="24"/>
          <w:lang w:eastAsia="zh-TW"/>
        </w:rPr>
        <w:t>：資料調查員</w:t>
      </w:r>
    </w:p>
    <w:p w14:paraId="788C4C62" w14:textId="77777777" w:rsidR="00BB6CAC" w:rsidRPr="00EA7968" w:rsidRDefault="00000000" w:rsidP="00EA7968">
      <w:pPr>
        <w:spacing w:after="10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AI 能在幾十分鐘內完成原本需要 2 至 3 天的公開情報調查，結果結構化、可存檔、可複查：</w:t>
      </w:r>
    </w:p>
    <w:p w14:paraId="395B4489" w14:textId="77777777" w:rsidR="00BB6CAC" w:rsidRPr="00EA7968" w:rsidRDefault="00000000" w:rsidP="00EA7968">
      <w:pPr>
        <w:spacing w:after="60" w:line="400" w:lineRule="exact"/>
        <w:ind w:left="340" w:hanging="227"/>
        <w:rPr>
          <w:rFonts w:ascii="微軟正黑體" w:eastAsia="微軟正黑體" w:hAnsi="微軟正黑體"/>
          <w:sz w:val="24"/>
          <w:szCs w:val="24"/>
          <w:lang w:eastAsia="zh-TW"/>
        </w:rPr>
      </w:pPr>
      <w:proofErr w:type="gramStart"/>
      <w:r w:rsidRPr="00EA7968">
        <w:rPr>
          <w:rFonts w:ascii="微軟正黑體" w:eastAsia="微軟正黑體" w:hAnsi="微軟正黑體"/>
          <w:color w:val="003082"/>
          <w:sz w:val="24"/>
          <w:szCs w:val="24"/>
          <w:lang w:eastAsia="zh-TW"/>
        </w:rPr>
        <w:t>•</w:t>
      </w:r>
      <w:proofErr w:type="gramEnd"/>
      <w:r w:rsidRPr="00EA7968">
        <w:rPr>
          <w:rFonts w:ascii="微軟正黑體" w:eastAsia="微軟正黑體" w:hAnsi="微軟正黑體"/>
          <w:color w:val="003082"/>
          <w:sz w:val="24"/>
          <w:szCs w:val="24"/>
          <w:lang w:eastAsia="zh-TW"/>
        </w:rPr>
        <w:t xml:space="preserve"> </w:t>
      </w:r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公司規模與商業模式</w:t>
      </w:r>
    </w:p>
    <w:p w14:paraId="7D611C33" w14:textId="77777777" w:rsidR="00BB6CAC" w:rsidRPr="00EA7968" w:rsidRDefault="00000000" w:rsidP="00EA7968">
      <w:pPr>
        <w:spacing w:after="60" w:line="400" w:lineRule="exact"/>
        <w:ind w:left="340" w:hanging="227"/>
        <w:rPr>
          <w:rFonts w:ascii="微軟正黑體" w:eastAsia="微軟正黑體" w:hAnsi="微軟正黑體"/>
          <w:sz w:val="24"/>
          <w:szCs w:val="24"/>
          <w:lang w:eastAsia="zh-TW"/>
        </w:rPr>
      </w:pPr>
      <w:proofErr w:type="gramStart"/>
      <w:r w:rsidRPr="00EA7968">
        <w:rPr>
          <w:rFonts w:ascii="微軟正黑體" w:eastAsia="微軟正黑體" w:hAnsi="微軟正黑體"/>
          <w:color w:val="003082"/>
          <w:sz w:val="24"/>
          <w:szCs w:val="24"/>
          <w:lang w:eastAsia="zh-TW"/>
        </w:rPr>
        <w:t>•</w:t>
      </w:r>
      <w:proofErr w:type="gramEnd"/>
      <w:r w:rsidRPr="00EA7968">
        <w:rPr>
          <w:rFonts w:ascii="微軟正黑體" w:eastAsia="微軟正黑體" w:hAnsi="微軟正黑體"/>
          <w:color w:val="003082"/>
          <w:sz w:val="24"/>
          <w:szCs w:val="24"/>
          <w:lang w:eastAsia="zh-TW"/>
        </w:rPr>
        <w:t xml:space="preserve"> </w:t>
      </w:r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市場競爭地位（誰是第一、誰是第二、誰在追上來）</w:t>
      </w:r>
    </w:p>
    <w:p w14:paraId="1183C7F7" w14:textId="77777777" w:rsidR="00BB6CAC" w:rsidRPr="00EA7968" w:rsidRDefault="00000000" w:rsidP="00EA7968">
      <w:pPr>
        <w:spacing w:after="60" w:line="400" w:lineRule="exact"/>
        <w:ind w:left="340" w:hanging="227"/>
        <w:rPr>
          <w:rFonts w:ascii="微軟正黑體" w:eastAsia="微軟正黑體" w:hAnsi="微軟正黑體"/>
          <w:sz w:val="24"/>
          <w:szCs w:val="24"/>
          <w:lang w:eastAsia="zh-TW"/>
        </w:rPr>
      </w:pPr>
      <w:proofErr w:type="gramStart"/>
      <w:r w:rsidRPr="00EA7968">
        <w:rPr>
          <w:rFonts w:ascii="微軟正黑體" w:eastAsia="微軟正黑體" w:hAnsi="微軟正黑體"/>
          <w:color w:val="003082"/>
          <w:sz w:val="24"/>
          <w:szCs w:val="24"/>
          <w:lang w:eastAsia="zh-TW"/>
        </w:rPr>
        <w:t>•</w:t>
      </w:r>
      <w:proofErr w:type="gramEnd"/>
      <w:r w:rsidRPr="00EA7968">
        <w:rPr>
          <w:rFonts w:ascii="微軟正黑體" w:eastAsia="微軟正黑體" w:hAnsi="微軟正黑體"/>
          <w:color w:val="003082"/>
          <w:sz w:val="24"/>
          <w:szCs w:val="24"/>
          <w:lang w:eastAsia="zh-TW"/>
        </w:rPr>
        <w:t xml:space="preserve"> </w:t>
      </w:r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組織決策鏈（誰有決策權、要找哪</w:t>
      </w:r>
      <w:proofErr w:type="gramStart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個</w:t>
      </w:r>
      <w:proofErr w:type="gramEnd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層級的人）</w:t>
      </w:r>
    </w:p>
    <w:p w14:paraId="079B16E4" w14:textId="77777777" w:rsidR="00BB6CAC" w:rsidRPr="00EA7968" w:rsidRDefault="00000000" w:rsidP="00EA7968">
      <w:pPr>
        <w:spacing w:after="60" w:line="400" w:lineRule="exact"/>
        <w:ind w:left="340" w:hanging="227"/>
        <w:rPr>
          <w:rFonts w:ascii="微軟正黑體" w:eastAsia="微軟正黑體" w:hAnsi="微軟正黑體"/>
          <w:sz w:val="24"/>
          <w:szCs w:val="24"/>
          <w:lang w:eastAsia="zh-TW"/>
        </w:rPr>
      </w:pPr>
      <w:proofErr w:type="gramStart"/>
      <w:r w:rsidRPr="00EA7968">
        <w:rPr>
          <w:rFonts w:ascii="微軟正黑體" w:eastAsia="微軟正黑體" w:hAnsi="微軟正黑體"/>
          <w:color w:val="003082"/>
          <w:sz w:val="24"/>
          <w:szCs w:val="24"/>
          <w:lang w:eastAsia="zh-TW"/>
        </w:rPr>
        <w:t>•</w:t>
      </w:r>
      <w:proofErr w:type="gramEnd"/>
      <w:r w:rsidRPr="00EA7968">
        <w:rPr>
          <w:rFonts w:ascii="微軟正黑體" w:eastAsia="微軟正黑體" w:hAnsi="微軟正黑體"/>
          <w:color w:val="003082"/>
          <w:sz w:val="24"/>
          <w:szCs w:val="24"/>
          <w:lang w:eastAsia="zh-TW"/>
        </w:rPr>
        <w:t xml:space="preserve"> </w:t>
      </w:r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風險評估（IPO 敏感期、對方偏好的合作形式）</w:t>
      </w:r>
    </w:p>
    <w:p w14:paraId="63C9D93B" w14:textId="77777777" w:rsidR="00BB6CAC" w:rsidRPr="00EA7968" w:rsidRDefault="00000000" w:rsidP="00EA7968">
      <w:pPr>
        <w:spacing w:after="60" w:line="400" w:lineRule="exact"/>
        <w:ind w:left="340" w:hanging="227"/>
        <w:rPr>
          <w:rFonts w:ascii="微軟正黑體" w:eastAsia="微軟正黑體" w:hAnsi="微軟正黑體"/>
          <w:sz w:val="24"/>
          <w:szCs w:val="24"/>
          <w:lang w:eastAsia="zh-TW"/>
        </w:rPr>
      </w:pPr>
      <w:proofErr w:type="gramStart"/>
      <w:r w:rsidRPr="00EA7968">
        <w:rPr>
          <w:rFonts w:ascii="微軟正黑體" w:eastAsia="微軟正黑體" w:hAnsi="微軟正黑體"/>
          <w:color w:val="003082"/>
          <w:sz w:val="24"/>
          <w:szCs w:val="24"/>
          <w:lang w:eastAsia="zh-TW"/>
        </w:rPr>
        <w:t>•</w:t>
      </w:r>
      <w:proofErr w:type="gramEnd"/>
      <w:r w:rsidRPr="00EA7968">
        <w:rPr>
          <w:rFonts w:ascii="微軟正黑體" w:eastAsia="微軟正黑體" w:hAnsi="微軟正黑體"/>
          <w:color w:val="003082"/>
          <w:sz w:val="24"/>
          <w:szCs w:val="24"/>
          <w:lang w:eastAsia="zh-TW"/>
        </w:rPr>
        <w:t xml:space="preserve"> </w:t>
      </w:r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合作</w:t>
      </w:r>
      <w:proofErr w:type="gramStart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適配性評分</w:t>
      </w:r>
      <w:proofErr w:type="gramEnd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（A / B / C 級）</w:t>
      </w:r>
    </w:p>
    <w:p w14:paraId="519F934F" w14:textId="77777777" w:rsidR="00BB6CAC" w:rsidRPr="00EA7968" w:rsidRDefault="00000000" w:rsidP="00EA7968">
      <w:pPr>
        <w:spacing w:before="200" w:after="8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b/>
          <w:color w:val="0046A0"/>
          <w:sz w:val="24"/>
          <w:szCs w:val="24"/>
          <w:lang w:eastAsia="zh-TW"/>
        </w:rPr>
        <w:t>角色二：BD 策略師</w:t>
      </w:r>
    </w:p>
    <w:p w14:paraId="71E32699" w14:textId="77777777" w:rsidR="00BB6CAC" w:rsidRPr="00EA7968" w:rsidRDefault="00000000" w:rsidP="00EA7968">
      <w:pPr>
        <w:spacing w:after="10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有了情報之後，AI 依照開發部設計的「定位判斷框架」，強制回答以下五個問題，才能進入文案撰寫，順序不能顛倒：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66"/>
      </w:tblGrid>
      <w:tr w:rsidR="00BB6CAC" w:rsidRPr="00EA7968" w14:paraId="2AC10B02" w14:textId="77777777">
        <w:tc>
          <w:tcPr>
            <w:tcW w:w="9066" w:type="dxa"/>
            <w:shd w:val="clear" w:color="auto" w:fill="F4F4F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24CA0D0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404040"/>
                <w:sz w:val="24"/>
                <w:szCs w:val="24"/>
                <w:lang w:eastAsia="zh-TW"/>
              </w:rPr>
              <w:t xml:space="preserve">  1. 為什麼現在要找這個品牌？（而不是六個月後）</w:t>
            </w:r>
          </w:p>
          <w:p w14:paraId="40C20E53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404040"/>
                <w:sz w:val="24"/>
                <w:szCs w:val="24"/>
                <w:lang w:eastAsia="zh-TW"/>
              </w:rPr>
              <w:t xml:space="preserve">  2. 這個品牌為什麼有動機合作？（具體原因，不是模糊的「市場大」）</w:t>
            </w:r>
          </w:p>
          <w:p w14:paraId="6FAC59EB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404040"/>
                <w:sz w:val="24"/>
                <w:szCs w:val="24"/>
                <w:lang w:eastAsia="zh-TW"/>
              </w:rPr>
              <w:t xml:space="preserve">  3. 對方能得到什麼具體的東西？（場站加值 / 品牌升級 / 數據 / 上市故事）</w:t>
            </w:r>
          </w:p>
          <w:p w14:paraId="42028F6C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404040"/>
                <w:sz w:val="24"/>
                <w:szCs w:val="24"/>
                <w:lang w:eastAsia="zh-TW"/>
              </w:rPr>
              <w:t xml:space="preserve">  4. 如果對方說「這很麻煩」，我們怎麼回答？</w:t>
            </w:r>
          </w:p>
          <w:p w14:paraId="7744F03B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404040"/>
                <w:sz w:val="24"/>
                <w:szCs w:val="24"/>
                <w:lang w:eastAsia="zh-TW"/>
              </w:rPr>
              <w:t xml:space="preserve">  5. 什麼話題絕對不能在第一次接觸時提？</w:t>
            </w:r>
          </w:p>
        </w:tc>
      </w:tr>
    </w:tbl>
    <w:p w14:paraId="4AD02411" w14:textId="77777777" w:rsidR="00BB6CAC" w:rsidRPr="00EA7968" w:rsidRDefault="00BB6CAC" w:rsidP="00EA7968">
      <w:pPr>
        <w:spacing w:after="8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</w:p>
    <w:p w14:paraId="2E047FF0" w14:textId="77777777" w:rsidR="00BB6CAC" w:rsidRPr="00EA7968" w:rsidRDefault="00000000" w:rsidP="00EA7968">
      <w:pPr>
        <w:spacing w:before="200" w:after="8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b/>
          <w:color w:val="0046A0"/>
          <w:sz w:val="24"/>
          <w:szCs w:val="24"/>
          <w:lang w:eastAsia="zh-TW"/>
        </w:rPr>
        <w:t>角色</w:t>
      </w:r>
      <w:proofErr w:type="gramStart"/>
      <w:r w:rsidRPr="00EA7968">
        <w:rPr>
          <w:rFonts w:ascii="微軟正黑體" w:eastAsia="微軟正黑體" w:hAnsi="微軟正黑體"/>
          <w:b/>
          <w:color w:val="0046A0"/>
          <w:sz w:val="24"/>
          <w:szCs w:val="24"/>
          <w:lang w:eastAsia="zh-TW"/>
        </w:rPr>
        <w:t>三</w:t>
      </w:r>
      <w:proofErr w:type="gramEnd"/>
      <w:r w:rsidRPr="00EA7968">
        <w:rPr>
          <w:rFonts w:ascii="微軟正黑體" w:eastAsia="微軟正黑體" w:hAnsi="微軟正黑體"/>
          <w:b/>
          <w:color w:val="0046A0"/>
          <w:sz w:val="24"/>
          <w:szCs w:val="24"/>
          <w:lang w:eastAsia="zh-TW"/>
        </w:rPr>
        <w:t>：文件生產員</w:t>
      </w:r>
    </w:p>
    <w:p w14:paraId="7DACD2E8" w14:textId="77777777" w:rsidR="00BB6CAC" w:rsidRPr="00EA7968" w:rsidRDefault="00000000" w:rsidP="00EA7968">
      <w:pPr>
        <w:spacing w:after="10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 xml:space="preserve">定位確定後，AI 根據統一的邏輯框架，依序生產每一份文件，且每份文件之間的邏輯是互相連貫的，不會「Cold Mail 說一套，PPT </w:t>
      </w:r>
      <w:proofErr w:type="gramStart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說另一套</w:t>
      </w:r>
      <w:proofErr w:type="gramEnd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」：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66"/>
      </w:tblGrid>
      <w:tr w:rsidR="00BB6CAC" w:rsidRPr="00EA7968" w14:paraId="538504CF" w14:textId="77777777">
        <w:tc>
          <w:tcPr>
            <w:tcW w:w="9066" w:type="dxa"/>
            <w:shd w:val="clear" w:color="auto" w:fill="F4F4F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A23FB60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404040"/>
                <w:sz w:val="24"/>
                <w:szCs w:val="24"/>
                <w:lang w:eastAsia="zh-TW"/>
              </w:rPr>
              <w:t xml:space="preserve">  定位分析  →  為 </w:t>
            </w:r>
            <w:proofErr w:type="spellStart"/>
            <w:r w:rsidRPr="00EA7968">
              <w:rPr>
                <w:rFonts w:ascii="微軟正黑體" w:eastAsia="微軟正黑體" w:hAnsi="微軟正黑體"/>
                <w:color w:val="404040"/>
                <w:sz w:val="24"/>
                <w:szCs w:val="24"/>
                <w:lang w:eastAsia="zh-TW"/>
              </w:rPr>
              <w:t>OnePager</w:t>
            </w:r>
            <w:proofErr w:type="spellEnd"/>
            <w:r w:rsidRPr="00EA7968">
              <w:rPr>
                <w:rFonts w:ascii="微軟正黑體" w:eastAsia="微軟正黑體" w:hAnsi="微軟正黑體"/>
                <w:color w:val="404040"/>
                <w:sz w:val="24"/>
                <w:szCs w:val="24"/>
                <w:lang w:eastAsia="zh-TW"/>
              </w:rPr>
              <w:t xml:space="preserve"> 定調</w:t>
            </w:r>
          </w:p>
          <w:p w14:paraId="016F7DB3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404040"/>
                <w:sz w:val="24"/>
                <w:szCs w:val="24"/>
                <w:lang w:eastAsia="zh-TW"/>
              </w:rPr>
              <w:lastRenderedPageBreak/>
              <w:t xml:space="preserve">  </w:t>
            </w:r>
            <w:proofErr w:type="spellStart"/>
            <w:r w:rsidRPr="00EA7968">
              <w:rPr>
                <w:rFonts w:ascii="微軟正黑體" w:eastAsia="微軟正黑體" w:hAnsi="微軟正黑體"/>
                <w:color w:val="404040"/>
                <w:sz w:val="24"/>
                <w:szCs w:val="24"/>
                <w:lang w:eastAsia="zh-TW"/>
              </w:rPr>
              <w:t>OnePager</w:t>
            </w:r>
            <w:proofErr w:type="spellEnd"/>
            <w:r w:rsidRPr="00EA7968">
              <w:rPr>
                <w:rFonts w:ascii="微軟正黑體" w:eastAsia="微軟正黑體" w:hAnsi="微軟正黑體"/>
                <w:color w:val="404040"/>
                <w:sz w:val="24"/>
                <w:szCs w:val="24"/>
                <w:lang w:eastAsia="zh-TW"/>
              </w:rPr>
              <w:t xml:space="preserve">  →  為 Cold Mail 提供附件與核心主張</w:t>
            </w:r>
          </w:p>
          <w:p w14:paraId="2D35FE1E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404040"/>
                <w:sz w:val="24"/>
                <w:szCs w:val="24"/>
                <w:lang w:eastAsia="zh-TW"/>
              </w:rPr>
              <w:t xml:space="preserve">  Cold Mail →  為追蹤信與電話腳本建立延伸語境</w:t>
            </w:r>
          </w:p>
          <w:p w14:paraId="0B628052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404040"/>
                <w:sz w:val="24"/>
                <w:szCs w:val="24"/>
                <w:lang w:eastAsia="zh-TW"/>
              </w:rPr>
              <w:t xml:space="preserve">  追蹤話術  →  為 30 分鐘會議腳本建立接話基礎</w:t>
            </w:r>
          </w:p>
          <w:p w14:paraId="5CE18A57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404040"/>
                <w:sz w:val="24"/>
                <w:szCs w:val="24"/>
                <w:lang w:eastAsia="zh-TW"/>
              </w:rPr>
              <w:t xml:space="preserve">  會議腳本  →  為 PPT 設計決定頁面邏輯順序</w:t>
            </w:r>
          </w:p>
        </w:tc>
      </w:tr>
    </w:tbl>
    <w:p w14:paraId="31164939" w14:textId="77777777" w:rsidR="00BB6CAC" w:rsidRPr="00EA7968" w:rsidRDefault="00BB6CAC" w:rsidP="00EA7968">
      <w:pPr>
        <w:spacing w:after="8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</w:p>
    <w:p w14:paraId="3F03E93F" w14:textId="77777777" w:rsidR="00BB6CAC" w:rsidRPr="00EA7968" w:rsidRDefault="00000000" w:rsidP="00EA7968">
      <w:pPr>
        <w:spacing w:before="200" w:after="8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b/>
          <w:color w:val="0046A0"/>
          <w:sz w:val="24"/>
          <w:szCs w:val="24"/>
          <w:lang w:eastAsia="zh-TW"/>
        </w:rPr>
        <w:t>哪些事情 AI 不能做？（同樣重要）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014"/>
        <w:gridCol w:w="6292"/>
      </w:tblGrid>
      <w:tr w:rsidR="00BB6CAC" w:rsidRPr="00EA7968" w14:paraId="20E8EA87" w14:textId="77777777">
        <w:tc>
          <w:tcPr>
            <w:tcW w:w="3118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7F20D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 xml:space="preserve">AI </w:t>
            </w:r>
            <w:proofErr w:type="spellStart"/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能做的</w:t>
            </w:r>
            <w:proofErr w:type="spellEnd"/>
          </w:p>
        </w:tc>
        <w:tc>
          <w:tcPr>
            <w:tcW w:w="6520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DA03B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仍然需要人的判斷</w:t>
            </w:r>
          </w:p>
        </w:tc>
      </w:tr>
      <w:tr w:rsidR="00BB6CAC" w:rsidRPr="00EA7968" w14:paraId="7A5F964C" w14:textId="77777777">
        <w:tc>
          <w:tcPr>
            <w:tcW w:w="3118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9F085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  <w:lang w:eastAsia="zh-TW"/>
              </w:rPr>
              <w:t>公開資料的結構化調查</w:t>
            </w:r>
          </w:p>
        </w:tc>
        <w:tc>
          <w:tcPr>
            <w:tcW w:w="6520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CEFFD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確認 AI 調查結果是否符合現況（部分公開資料可能已過期）</w:t>
            </w:r>
          </w:p>
        </w:tc>
      </w:tr>
      <w:tr w:rsidR="00BB6CAC" w:rsidRPr="00EA7968" w14:paraId="14474C23" w14:textId="77777777">
        <w:tc>
          <w:tcPr>
            <w:tcW w:w="31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5D633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  <w:lang w:eastAsia="zh-TW"/>
              </w:rPr>
              <w:t>框架內的文件依序生產</w:t>
            </w:r>
          </w:p>
        </w:tc>
        <w:tc>
          <w:tcPr>
            <w:tcW w:w="65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72E48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每</w:t>
            </w:r>
            <w:proofErr w:type="gramStart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個</w:t>
            </w:r>
            <w:proofErr w:type="gramEnd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節點完成後的「要不要過」判斷</w:t>
            </w:r>
          </w:p>
        </w:tc>
      </w:tr>
      <w:tr w:rsidR="00BB6CAC" w:rsidRPr="00EA7968" w14:paraId="38E84012" w14:textId="77777777">
        <w:tc>
          <w:tcPr>
            <w:tcW w:w="3118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0953D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  <w:lang w:eastAsia="zh-TW"/>
              </w:rPr>
              <w:t>按照邏輯產出文案初稿</w:t>
            </w:r>
          </w:p>
        </w:tc>
        <w:tc>
          <w:tcPr>
            <w:tcW w:w="6520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9F350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最後寄信前，確認主旨與語氣是否適合這個具體對象</w:t>
            </w:r>
          </w:p>
        </w:tc>
      </w:tr>
      <w:tr w:rsidR="00BB6CAC" w:rsidRPr="00EA7968" w14:paraId="23662593" w14:textId="77777777">
        <w:tc>
          <w:tcPr>
            <w:tcW w:w="31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EBD9E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  <w:lang w:eastAsia="zh-TW"/>
              </w:rPr>
              <w:t>設計版面的程式技術輸出</w:t>
            </w:r>
          </w:p>
        </w:tc>
        <w:tc>
          <w:tcPr>
            <w:tcW w:w="65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D3064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場站條件的現</w:t>
            </w:r>
            <w:proofErr w:type="gramStart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勘</w:t>
            </w:r>
            <w:proofErr w:type="gramEnd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，仍須實地確認</w:t>
            </w:r>
          </w:p>
        </w:tc>
      </w:tr>
    </w:tbl>
    <w:p w14:paraId="20BC498D" w14:textId="77777777" w:rsidR="00BB6CAC" w:rsidRPr="00EA7968" w:rsidRDefault="00BB6CAC" w:rsidP="00EA7968">
      <w:pPr>
        <w:spacing w:after="8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</w:p>
    <w:tbl>
      <w:tblPr>
        <w:tblStyle w:val="af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6"/>
      </w:tblGrid>
      <w:tr w:rsidR="00BB6CAC" w:rsidRPr="00EA7968" w14:paraId="2CC2EA3D" w14:textId="77777777">
        <w:tc>
          <w:tcPr>
            <w:tcW w:w="9066" w:type="dxa"/>
            <w:shd w:val="clear" w:color="auto" w:fill="FFF3E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25E7532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b/>
                <w:i/>
                <w:color w:val="003082"/>
                <w:sz w:val="24"/>
                <w:szCs w:val="24"/>
                <w:lang w:eastAsia="zh-TW"/>
              </w:rPr>
              <w:t>設計原則：每</w:t>
            </w:r>
            <w:proofErr w:type="gramStart"/>
            <w:r w:rsidRPr="00EA7968">
              <w:rPr>
                <w:rFonts w:ascii="微軟正黑體" w:eastAsia="微軟正黑體" w:hAnsi="微軟正黑體"/>
                <w:b/>
                <w:i/>
                <w:color w:val="003082"/>
                <w:sz w:val="24"/>
                <w:szCs w:val="24"/>
                <w:lang w:eastAsia="zh-TW"/>
              </w:rPr>
              <w:t>個</w:t>
            </w:r>
            <w:proofErr w:type="gramEnd"/>
            <w:r w:rsidRPr="00EA7968">
              <w:rPr>
                <w:rFonts w:ascii="微軟正黑體" w:eastAsia="微軟正黑體" w:hAnsi="微軟正黑體"/>
                <w:b/>
                <w:i/>
                <w:color w:val="003082"/>
                <w:sz w:val="24"/>
                <w:szCs w:val="24"/>
                <w:lang w:eastAsia="zh-TW"/>
              </w:rPr>
              <w:t>節點完成後，AI 必須停下來等待人員確認，不能自動執行下一步。人的判斷沒有被跳過，只是不再被繁瑣的文件生產工作佔用時間。</w:t>
            </w:r>
          </w:p>
        </w:tc>
      </w:tr>
    </w:tbl>
    <w:p w14:paraId="4CA0EF5D" w14:textId="77777777" w:rsidR="00BB6CAC" w:rsidRPr="00EA7968" w:rsidRDefault="00BB6CAC" w:rsidP="00EA7968">
      <w:pPr>
        <w:spacing w:after="8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</w:p>
    <w:p w14:paraId="550BAE62" w14:textId="77777777" w:rsidR="00BB6CAC" w:rsidRPr="00EA7968" w:rsidRDefault="00000000" w:rsidP="00EA7968">
      <w:pPr>
        <w:pBdr>
          <w:bottom w:val="single" w:sz="8" w:space="4" w:color="003082"/>
        </w:pBdr>
        <w:spacing w:before="360" w:after="16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b/>
          <w:color w:val="003082"/>
          <w:sz w:val="24"/>
          <w:szCs w:val="24"/>
          <w:lang w:eastAsia="zh-TW"/>
        </w:rPr>
        <w:t>六、效率提升的具體估算</w:t>
      </w:r>
    </w:p>
    <w:p w14:paraId="3C2DB926" w14:textId="77777777" w:rsidR="00BB6CAC" w:rsidRPr="00EA7968" w:rsidRDefault="00000000" w:rsidP="00EA7968">
      <w:pPr>
        <w:spacing w:before="200" w:after="8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b/>
          <w:color w:val="0046A0"/>
          <w:sz w:val="24"/>
          <w:szCs w:val="24"/>
          <w:lang w:eastAsia="zh-TW"/>
        </w:rPr>
        <w:t>傳統做法 vs. 新工作流（時間比較）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18"/>
        <w:gridCol w:w="1984"/>
        <w:gridCol w:w="2268"/>
        <w:gridCol w:w="1701"/>
      </w:tblGrid>
      <w:tr w:rsidR="00BB6CAC" w:rsidRPr="00EA7968" w14:paraId="3A8D387A" w14:textId="77777777">
        <w:tc>
          <w:tcPr>
            <w:tcW w:w="3118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AE96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proofErr w:type="spellStart"/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工作項目</w:t>
            </w:r>
            <w:proofErr w:type="spellEnd"/>
          </w:p>
        </w:tc>
        <w:tc>
          <w:tcPr>
            <w:tcW w:w="1984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A8AC8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傳統做法（人工）</w:t>
            </w:r>
          </w:p>
        </w:tc>
        <w:tc>
          <w:tcPr>
            <w:tcW w:w="2268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AEFC6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  <w:lang w:eastAsia="zh-TW"/>
              </w:rPr>
              <w:t>新工作流（AI 輔助）</w:t>
            </w:r>
          </w:p>
        </w:tc>
        <w:tc>
          <w:tcPr>
            <w:tcW w:w="1701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65F5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proofErr w:type="spellStart"/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節省幅度</w:t>
            </w:r>
            <w:proofErr w:type="spellEnd"/>
          </w:p>
        </w:tc>
      </w:tr>
      <w:tr w:rsidR="00BB6CAC" w:rsidRPr="00EA7968" w14:paraId="0D5DDEAC" w14:textId="77777777">
        <w:tc>
          <w:tcPr>
            <w:tcW w:w="3118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C7D4E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  <w:lang w:eastAsia="zh-TW"/>
              </w:rPr>
              <w:t>陌生品牌公開情報調查</w:t>
            </w:r>
          </w:p>
        </w:tc>
        <w:tc>
          <w:tcPr>
            <w:tcW w:w="1984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00323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2 至 3 天</w:t>
            </w:r>
          </w:p>
        </w:tc>
        <w:tc>
          <w:tcPr>
            <w:tcW w:w="2268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51B7A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2 至 4 小時</w:t>
            </w:r>
          </w:p>
        </w:tc>
        <w:tc>
          <w:tcPr>
            <w:tcW w:w="1701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BCEEA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約 80%</w:t>
            </w:r>
          </w:p>
        </w:tc>
      </w:tr>
      <w:tr w:rsidR="00BB6CAC" w:rsidRPr="00EA7968" w14:paraId="58E1B608" w14:textId="77777777">
        <w:tc>
          <w:tcPr>
            <w:tcW w:w="31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4231B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  <w:lang w:eastAsia="zh-TW"/>
              </w:rPr>
              <w:lastRenderedPageBreak/>
              <w:t>候選場站評分資料庫建立</w:t>
            </w:r>
          </w:p>
        </w:tc>
        <w:tc>
          <w:tcPr>
            <w:tcW w:w="198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3AC9C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1 至 2 天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1A26F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3 至 6 小時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133EB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約 70%</w:t>
            </w:r>
          </w:p>
        </w:tc>
      </w:tr>
      <w:tr w:rsidR="00BB6CAC" w:rsidRPr="00EA7968" w14:paraId="124E6322" w14:textId="77777777">
        <w:tc>
          <w:tcPr>
            <w:tcW w:w="3118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12DE4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  <w:lang w:eastAsia="zh-TW"/>
              </w:rPr>
              <w:t>定位分析稿（為什麼找這個品牌）</w:t>
            </w:r>
          </w:p>
        </w:tc>
        <w:tc>
          <w:tcPr>
            <w:tcW w:w="1984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A6DA1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proofErr w:type="spellStart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半天</w:t>
            </w:r>
            <w:proofErr w:type="spellEnd"/>
          </w:p>
        </w:tc>
        <w:tc>
          <w:tcPr>
            <w:tcW w:w="2268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C7F3F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1 至 2 小時</w:t>
            </w:r>
          </w:p>
        </w:tc>
        <w:tc>
          <w:tcPr>
            <w:tcW w:w="1701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A71D8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約 70%</w:t>
            </w:r>
          </w:p>
        </w:tc>
      </w:tr>
      <w:tr w:rsidR="00BB6CAC" w:rsidRPr="00EA7968" w14:paraId="0B06FF47" w14:textId="77777777">
        <w:tc>
          <w:tcPr>
            <w:tcW w:w="31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DC5F9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OnePager 內容稿 + 設計版</w:t>
            </w:r>
          </w:p>
        </w:tc>
        <w:tc>
          <w:tcPr>
            <w:tcW w:w="198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0CB42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1 至 3 天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268BC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半天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8D242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約 80%</w:t>
            </w:r>
          </w:p>
        </w:tc>
      </w:tr>
      <w:tr w:rsidR="00BB6CAC" w:rsidRPr="00EA7968" w14:paraId="6025A1E6" w14:textId="77777777">
        <w:tc>
          <w:tcPr>
            <w:tcW w:w="3118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BFD58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Cold Mail 三版 + 主旨選項</w:t>
            </w:r>
          </w:p>
        </w:tc>
        <w:tc>
          <w:tcPr>
            <w:tcW w:w="1984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2D56F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1 天</w:t>
            </w:r>
          </w:p>
        </w:tc>
        <w:tc>
          <w:tcPr>
            <w:tcW w:w="2268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2F391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2 至 3 小時</w:t>
            </w:r>
          </w:p>
        </w:tc>
        <w:tc>
          <w:tcPr>
            <w:tcW w:w="1701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6DF68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約 75%</w:t>
            </w:r>
          </w:p>
        </w:tc>
      </w:tr>
      <w:tr w:rsidR="00BB6CAC" w:rsidRPr="00EA7968" w14:paraId="28966EE8" w14:textId="77777777">
        <w:tc>
          <w:tcPr>
            <w:tcW w:w="31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0DDFB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  <w:lang w:eastAsia="zh-TW"/>
              </w:rPr>
              <w:t>追蹤信 + 電話腳本 + 會議腳本</w:t>
            </w:r>
          </w:p>
        </w:tc>
        <w:tc>
          <w:tcPr>
            <w:tcW w:w="198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0AF76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2 天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8346E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半天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055C0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約 80%</w:t>
            </w:r>
          </w:p>
        </w:tc>
      </w:tr>
      <w:tr w:rsidR="00BB6CAC" w:rsidRPr="00EA7968" w14:paraId="767C36E0" w14:textId="77777777">
        <w:tc>
          <w:tcPr>
            <w:tcW w:w="3118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9910D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proofErr w:type="gramStart"/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  <w:lang w:eastAsia="zh-TW"/>
              </w:rPr>
              <w:t>簡版</w:t>
            </w:r>
            <w:proofErr w:type="gramEnd"/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  <w:lang w:eastAsia="zh-TW"/>
              </w:rPr>
              <w:t xml:space="preserve"> PPT 大綱（10 頁）</w:t>
            </w:r>
          </w:p>
        </w:tc>
        <w:tc>
          <w:tcPr>
            <w:tcW w:w="1984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E603D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1 天</w:t>
            </w:r>
          </w:p>
        </w:tc>
        <w:tc>
          <w:tcPr>
            <w:tcW w:w="2268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EC6B2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1 至 2 小時</w:t>
            </w:r>
          </w:p>
        </w:tc>
        <w:tc>
          <w:tcPr>
            <w:tcW w:w="1701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97FE5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約 80%</w:t>
            </w:r>
          </w:p>
        </w:tc>
      </w:tr>
      <w:tr w:rsidR="00BB6CAC" w:rsidRPr="00EA7968" w14:paraId="090BA09A" w14:textId="77777777">
        <w:tc>
          <w:tcPr>
            <w:tcW w:w="31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2228B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  <w:lang w:eastAsia="zh-TW"/>
              </w:rPr>
              <w:t>正式 PPT 大綱（16 頁）</w:t>
            </w:r>
          </w:p>
        </w:tc>
        <w:tc>
          <w:tcPr>
            <w:tcW w:w="198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3E903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2 天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F12F8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半天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7B019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約 75%</w:t>
            </w:r>
          </w:p>
        </w:tc>
      </w:tr>
      <w:tr w:rsidR="00BB6CAC" w:rsidRPr="00EA7968" w14:paraId="10399DEE" w14:textId="77777777">
        <w:tc>
          <w:tcPr>
            <w:tcW w:w="3118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CEE8B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  <w:lang w:eastAsia="zh-TW"/>
              </w:rPr>
              <w:t>合計：一個品牌從零到就緒</w:t>
            </w:r>
          </w:p>
        </w:tc>
        <w:tc>
          <w:tcPr>
            <w:tcW w:w="1984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7FF9F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12 至 15 天</w:t>
            </w:r>
          </w:p>
        </w:tc>
        <w:tc>
          <w:tcPr>
            <w:tcW w:w="2268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6484A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2.5 至 4 天</w:t>
            </w:r>
          </w:p>
        </w:tc>
        <w:tc>
          <w:tcPr>
            <w:tcW w:w="1701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FE3FA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約 75–80%</w:t>
            </w:r>
          </w:p>
        </w:tc>
      </w:tr>
    </w:tbl>
    <w:p w14:paraId="0D6C6F19" w14:textId="77777777" w:rsidR="00BB6CAC" w:rsidRPr="00EA7968" w:rsidRDefault="00BB6CAC" w:rsidP="00EA7968">
      <w:pPr>
        <w:spacing w:after="80" w:line="400" w:lineRule="exact"/>
        <w:rPr>
          <w:rFonts w:ascii="微軟正黑體" w:eastAsia="微軟正黑體" w:hAnsi="微軟正黑體"/>
          <w:sz w:val="24"/>
          <w:szCs w:val="24"/>
        </w:rPr>
      </w:pPr>
    </w:p>
    <w:p w14:paraId="13EECCCB" w14:textId="77777777" w:rsidR="00BB6CAC" w:rsidRPr="00EA7968" w:rsidRDefault="00000000" w:rsidP="00EA7968">
      <w:pPr>
        <w:spacing w:after="10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proofErr w:type="gramStart"/>
      <w:r w:rsidRPr="00EA7968">
        <w:rPr>
          <w:rFonts w:ascii="微軟正黑體" w:eastAsia="微軟正黑體" w:hAnsi="微軟正黑體"/>
          <w:i/>
          <w:color w:val="000000"/>
          <w:sz w:val="24"/>
          <w:szCs w:val="24"/>
          <w:lang w:eastAsia="zh-TW"/>
        </w:rPr>
        <w:t>備注</w:t>
      </w:r>
      <w:proofErr w:type="gramEnd"/>
      <w:r w:rsidRPr="00EA7968">
        <w:rPr>
          <w:rFonts w:ascii="微軟正黑體" w:eastAsia="微軟正黑體" w:hAnsi="微軟正黑體"/>
          <w:i/>
          <w:color w:val="000000"/>
          <w:sz w:val="24"/>
          <w:szCs w:val="24"/>
          <w:lang w:eastAsia="zh-TW"/>
        </w:rPr>
        <w:t xml:space="preserve">：以上為「第一次使用工作流、邊學習邊建置」的時間估算。流程熟悉後，預計可進一步壓縮至 1.5 至 2 </w:t>
      </w:r>
      <w:proofErr w:type="gramStart"/>
      <w:r w:rsidRPr="00EA7968">
        <w:rPr>
          <w:rFonts w:ascii="微軟正黑體" w:eastAsia="微軟正黑體" w:hAnsi="微軟正黑體"/>
          <w:i/>
          <w:color w:val="000000"/>
          <w:sz w:val="24"/>
          <w:szCs w:val="24"/>
          <w:lang w:eastAsia="zh-TW"/>
        </w:rPr>
        <w:t>個</w:t>
      </w:r>
      <w:proofErr w:type="gramEnd"/>
      <w:r w:rsidRPr="00EA7968">
        <w:rPr>
          <w:rFonts w:ascii="微軟正黑體" w:eastAsia="微軟正黑體" w:hAnsi="微軟正黑體"/>
          <w:i/>
          <w:color w:val="000000"/>
          <w:sz w:val="24"/>
          <w:szCs w:val="24"/>
          <w:lang w:eastAsia="zh-TW"/>
        </w:rPr>
        <w:t>工作天。</w:t>
      </w:r>
    </w:p>
    <w:p w14:paraId="4B333424" w14:textId="77777777" w:rsidR="00BB6CAC" w:rsidRPr="00EA7968" w:rsidRDefault="00000000" w:rsidP="00EA7968">
      <w:pPr>
        <w:spacing w:before="200" w:after="8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b/>
          <w:color w:val="0046A0"/>
          <w:sz w:val="24"/>
          <w:szCs w:val="24"/>
          <w:lang w:eastAsia="zh-TW"/>
        </w:rPr>
        <w:t>品質提升（時間之外的另一個維度）</w:t>
      </w:r>
    </w:p>
    <w:p w14:paraId="0664279B" w14:textId="77777777" w:rsidR="00BB6CAC" w:rsidRPr="00EA7968" w:rsidRDefault="00000000" w:rsidP="00EA7968">
      <w:pPr>
        <w:spacing w:after="60" w:line="400" w:lineRule="exact"/>
        <w:ind w:left="340" w:hanging="227"/>
        <w:rPr>
          <w:rFonts w:ascii="微軟正黑體" w:eastAsia="微軟正黑體" w:hAnsi="微軟正黑體"/>
          <w:sz w:val="24"/>
          <w:szCs w:val="24"/>
          <w:lang w:eastAsia="zh-TW"/>
        </w:rPr>
      </w:pPr>
      <w:proofErr w:type="gramStart"/>
      <w:r w:rsidRPr="00EA7968">
        <w:rPr>
          <w:rFonts w:ascii="微軟正黑體" w:eastAsia="微軟正黑體" w:hAnsi="微軟正黑體"/>
          <w:color w:val="003082"/>
          <w:sz w:val="24"/>
          <w:szCs w:val="24"/>
          <w:lang w:eastAsia="zh-TW"/>
        </w:rPr>
        <w:t>•</w:t>
      </w:r>
      <w:proofErr w:type="gramEnd"/>
      <w:r w:rsidRPr="00EA7968">
        <w:rPr>
          <w:rFonts w:ascii="微軟正黑體" w:eastAsia="微軟正黑體" w:hAnsi="微軟正黑體"/>
          <w:color w:val="003082"/>
          <w:sz w:val="24"/>
          <w:szCs w:val="24"/>
          <w:lang w:eastAsia="zh-TW"/>
        </w:rPr>
        <w:t xml:space="preserve"> </w:t>
      </w:r>
      <w:r w:rsidRPr="00EA7968">
        <w:rPr>
          <w:rFonts w:ascii="微軟正黑體" w:eastAsia="微軟正黑體" w:hAnsi="微軟正黑體"/>
          <w:b/>
          <w:color w:val="000000"/>
          <w:sz w:val="24"/>
          <w:szCs w:val="24"/>
          <w:lang w:eastAsia="zh-TW"/>
        </w:rPr>
        <w:t>不再靠感覺寫定位：</w:t>
      </w:r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每</w:t>
      </w:r>
      <w:proofErr w:type="gramStart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個</w:t>
      </w:r>
      <w:proofErr w:type="gramEnd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品牌都必須先回答四個強制性問題，才能進入文案</w:t>
      </w:r>
    </w:p>
    <w:p w14:paraId="4B500AEC" w14:textId="77777777" w:rsidR="00BB6CAC" w:rsidRPr="00EA7968" w:rsidRDefault="00000000" w:rsidP="00EA7968">
      <w:pPr>
        <w:spacing w:after="60" w:line="400" w:lineRule="exact"/>
        <w:ind w:left="340" w:hanging="227"/>
        <w:rPr>
          <w:rFonts w:ascii="微軟正黑體" w:eastAsia="微軟正黑體" w:hAnsi="微軟正黑體"/>
          <w:sz w:val="24"/>
          <w:szCs w:val="24"/>
          <w:lang w:eastAsia="zh-TW"/>
        </w:rPr>
      </w:pPr>
      <w:proofErr w:type="gramStart"/>
      <w:r w:rsidRPr="00EA7968">
        <w:rPr>
          <w:rFonts w:ascii="微軟正黑體" w:eastAsia="微軟正黑體" w:hAnsi="微軟正黑體"/>
          <w:color w:val="003082"/>
          <w:sz w:val="24"/>
          <w:szCs w:val="24"/>
          <w:lang w:eastAsia="zh-TW"/>
        </w:rPr>
        <w:t>•</w:t>
      </w:r>
      <w:proofErr w:type="gramEnd"/>
      <w:r w:rsidRPr="00EA7968">
        <w:rPr>
          <w:rFonts w:ascii="微軟正黑體" w:eastAsia="微軟正黑體" w:hAnsi="微軟正黑體"/>
          <w:color w:val="003082"/>
          <w:sz w:val="24"/>
          <w:szCs w:val="24"/>
          <w:lang w:eastAsia="zh-TW"/>
        </w:rPr>
        <w:t xml:space="preserve"> </w:t>
      </w:r>
      <w:r w:rsidRPr="00EA7968">
        <w:rPr>
          <w:rFonts w:ascii="微軟正黑體" w:eastAsia="微軟正黑體" w:hAnsi="微軟正黑體"/>
          <w:b/>
          <w:color w:val="000000"/>
          <w:sz w:val="24"/>
          <w:szCs w:val="24"/>
          <w:lang w:eastAsia="zh-TW"/>
        </w:rPr>
        <w:t>文件邏輯互相連貫：</w:t>
      </w:r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 xml:space="preserve">不會出現「Cold Mail 說一套，PPT </w:t>
      </w:r>
      <w:proofErr w:type="gramStart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說另一套</w:t>
      </w:r>
      <w:proofErr w:type="gramEnd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」的狀況</w:t>
      </w:r>
    </w:p>
    <w:p w14:paraId="58BFE09E" w14:textId="77777777" w:rsidR="00BB6CAC" w:rsidRPr="00EA7968" w:rsidRDefault="00000000" w:rsidP="00EA7968">
      <w:pPr>
        <w:spacing w:after="60" w:line="400" w:lineRule="exact"/>
        <w:ind w:left="340" w:hanging="227"/>
        <w:rPr>
          <w:rFonts w:ascii="微軟正黑體" w:eastAsia="微軟正黑體" w:hAnsi="微軟正黑體"/>
          <w:sz w:val="24"/>
          <w:szCs w:val="24"/>
          <w:lang w:eastAsia="zh-TW"/>
        </w:rPr>
      </w:pPr>
      <w:proofErr w:type="gramStart"/>
      <w:r w:rsidRPr="00EA7968">
        <w:rPr>
          <w:rFonts w:ascii="微軟正黑體" w:eastAsia="微軟正黑體" w:hAnsi="微軟正黑體"/>
          <w:color w:val="003082"/>
          <w:sz w:val="24"/>
          <w:szCs w:val="24"/>
          <w:lang w:eastAsia="zh-TW"/>
        </w:rPr>
        <w:t>•</w:t>
      </w:r>
      <w:proofErr w:type="gramEnd"/>
      <w:r w:rsidRPr="00EA7968">
        <w:rPr>
          <w:rFonts w:ascii="微軟正黑體" w:eastAsia="微軟正黑體" w:hAnsi="微軟正黑體"/>
          <w:color w:val="003082"/>
          <w:sz w:val="24"/>
          <w:szCs w:val="24"/>
          <w:lang w:eastAsia="zh-TW"/>
        </w:rPr>
        <w:t xml:space="preserve"> </w:t>
      </w:r>
      <w:r w:rsidRPr="00EA7968">
        <w:rPr>
          <w:rFonts w:ascii="微軟正黑體" w:eastAsia="微軟正黑體" w:hAnsi="微軟正黑體"/>
          <w:b/>
          <w:color w:val="000000"/>
          <w:sz w:val="24"/>
          <w:szCs w:val="24"/>
          <w:lang w:eastAsia="zh-TW"/>
        </w:rPr>
        <w:t>新人也能執行：</w:t>
      </w:r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工作流節點明確，照著做就能產出接近資深業務水準的材料</w:t>
      </w:r>
    </w:p>
    <w:p w14:paraId="5418E1EB" w14:textId="77777777" w:rsidR="00BB6CAC" w:rsidRPr="00EA7968" w:rsidRDefault="00000000" w:rsidP="00EA7968">
      <w:pPr>
        <w:spacing w:after="60" w:line="400" w:lineRule="exact"/>
        <w:ind w:left="340" w:hanging="227"/>
        <w:rPr>
          <w:rFonts w:ascii="微軟正黑體" w:eastAsia="微軟正黑體" w:hAnsi="微軟正黑體"/>
          <w:sz w:val="24"/>
          <w:szCs w:val="24"/>
          <w:lang w:eastAsia="zh-TW"/>
        </w:rPr>
      </w:pPr>
      <w:proofErr w:type="gramStart"/>
      <w:r w:rsidRPr="00EA7968">
        <w:rPr>
          <w:rFonts w:ascii="微軟正黑體" w:eastAsia="微軟正黑體" w:hAnsi="微軟正黑體"/>
          <w:color w:val="003082"/>
          <w:sz w:val="24"/>
          <w:szCs w:val="24"/>
          <w:lang w:eastAsia="zh-TW"/>
        </w:rPr>
        <w:t>•</w:t>
      </w:r>
      <w:proofErr w:type="gramEnd"/>
      <w:r w:rsidRPr="00EA7968">
        <w:rPr>
          <w:rFonts w:ascii="微軟正黑體" w:eastAsia="微軟正黑體" w:hAnsi="微軟正黑體"/>
          <w:color w:val="003082"/>
          <w:sz w:val="24"/>
          <w:szCs w:val="24"/>
          <w:lang w:eastAsia="zh-TW"/>
        </w:rPr>
        <w:t xml:space="preserve"> </w:t>
      </w:r>
      <w:r w:rsidRPr="00EA7968">
        <w:rPr>
          <w:rFonts w:ascii="微軟正黑體" w:eastAsia="微軟正黑體" w:hAnsi="微軟正黑體"/>
          <w:b/>
          <w:color w:val="000000"/>
          <w:sz w:val="24"/>
          <w:szCs w:val="24"/>
          <w:lang w:eastAsia="zh-TW"/>
        </w:rPr>
        <w:t>每次開發都有沉澱：</w:t>
      </w:r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每</w:t>
      </w:r>
      <w:proofErr w:type="gramStart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個</w:t>
      </w:r>
      <w:proofErr w:type="gramEnd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品牌的文件都留存在對應資料夾，日後可回頭審視當初的策略判斷</w:t>
      </w:r>
    </w:p>
    <w:p w14:paraId="599FCA03" w14:textId="77777777" w:rsidR="00BB6CAC" w:rsidRPr="00EA7968" w:rsidRDefault="00000000" w:rsidP="00EA7968">
      <w:pPr>
        <w:pBdr>
          <w:bottom w:val="single" w:sz="8" w:space="4" w:color="003082"/>
        </w:pBdr>
        <w:spacing w:before="360" w:after="16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b/>
          <w:color w:val="003082"/>
          <w:sz w:val="24"/>
          <w:szCs w:val="24"/>
          <w:lang w:eastAsia="zh-TW"/>
        </w:rPr>
        <w:t>七、未來可以直接套用的範疇</w:t>
      </w:r>
    </w:p>
    <w:p w14:paraId="6215C688" w14:textId="77777777" w:rsidR="00BB6CAC" w:rsidRPr="00EA7968" w:rsidRDefault="00000000" w:rsidP="00EA7968">
      <w:pPr>
        <w:spacing w:after="10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lastRenderedPageBreak/>
        <w:t>這套工作流目前以停車場業者為主要情境設計，但核心邏輯可延伸至其他陌生開發場景：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017"/>
        <w:gridCol w:w="1920"/>
        <w:gridCol w:w="4369"/>
      </w:tblGrid>
      <w:tr w:rsidR="00BB6CAC" w:rsidRPr="00EA7968" w14:paraId="3A12E23D" w14:textId="77777777">
        <w:tc>
          <w:tcPr>
            <w:tcW w:w="3118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E2964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proofErr w:type="spellStart"/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開發場景</w:t>
            </w:r>
            <w:proofErr w:type="spellEnd"/>
          </w:p>
        </w:tc>
        <w:tc>
          <w:tcPr>
            <w:tcW w:w="1984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E74D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可複用程度</w:t>
            </w:r>
          </w:p>
        </w:tc>
        <w:tc>
          <w:tcPr>
            <w:tcW w:w="4535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4461F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備注</w:t>
            </w:r>
          </w:p>
        </w:tc>
      </w:tr>
      <w:tr w:rsidR="00BB6CAC" w:rsidRPr="00EA7968" w14:paraId="065365E3" w14:textId="77777777">
        <w:tc>
          <w:tcPr>
            <w:tcW w:w="3118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E02E0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  <w:lang w:eastAsia="zh-TW"/>
              </w:rPr>
              <w:t>其他停車場品牌（台灣聯通、快速停車等）</w:t>
            </w:r>
          </w:p>
        </w:tc>
        <w:tc>
          <w:tcPr>
            <w:tcW w:w="1984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0EE24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proofErr w:type="spellStart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直接複製</w:t>
            </w:r>
            <w:proofErr w:type="spellEnd"/>
          </w:p>
        </w:tc>
        <w:tc>
          <w:tcPr>
            <w:tcW w:w="4535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CBFB6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修改品牌名稱即可使用</w:t>
            </w:r>
          </w:p>
        </w:tc>
      </w:tr>
      <w:tr w:rsidR="00BB6CAC" w:rsidRPr="00EA7968" w14:paraId="298C608C" w14:textId="77777777">
        <w:tc>
          <w:tcPr>
            <w:tcW w:w="31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874DB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proofErr w:type="spellStart"/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便利商店</w:t>
            </w:r>
            <w:proofErr w:type="spellEnd"/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超市等通路品牌</w:t>
            </w:r>
            <w:proofErr w:type="spellEnd"/>
          </w:p>
        </w:tc>
        <w:tc>
          <w:tcPr>
            <w:tcW w:w="198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7C2A9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大部分可用</w:t>
            </w:r>
          </w:p>
        </w:tc>
        <w:tc>
          <w:tcPr>
            <w:tcW w:w="453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3A3B7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調整 DD 調查的產業邏輯區塊</w:t>
            </w:r>
          </w:p>
        </w:tc>
      </w:tr>
      <w:tr w:rsidR="00BB6CAC" w:rsidRPr="00EA7968" w14:paraId="246F8EF3" w14:textId="77777777">
        <w:tc>
          <w:tcPr>
            <w:tcW w:w="3118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0B620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proofErr w:type="spellStart"/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企業園區</w:t>
            </w:r>
            <w:proofErr w:type="spellEnd"/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商辦大樓</w:t>
            </w:r>
            <w:proofErr w:type="spellEnd"/>
          </w:p>
        </w:tc>
        <w:tc>
          <w:tcPr>
            <w:tcW w:w="1984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7A63E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大部分可用</w:t>
            </w:r>
          </w:p>
        </w:tc>
        <w:tc>
          <w:tcPr>
            <w:tcW w:w="4535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17058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場站型態與停車場類似</w:t>
            </w:r>
          </w:p>
        </w:tc>
      </w:tr>
      <w:tr w:rsidR="00BB6CAC" w:rsidRPr="00EA7968" w14:paraId="0D4C12A2" w14:textId="77777777">
        <w:tc>
          <w:tcPr>
            <w:tcW w:w="31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BD5D8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  <w:lang w:eastAsia="zh-TW"/>
              </w:rPr>
              <w:t>社區管委會 / 住宅開發商</w:t>
            </w:r>
          </w:p>
        </w:tc>
        <w:tc>
          <w:tcPr>
            <w:tcW w:w="198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7A9F1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proofErr w:type="spellStart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部分可用</w:t>
            </w:r>
            <w:proofErr w:type="spellEnd"/>
          </w:p>
        </w:tc>
        <w:tc>
          <w:tcPr>
            <w:tcW w:w="453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F60A9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需調整決策鏈判斷邏輯</w:t>
            </w:r>
          </w:p>
        </w:tc>
      </w:tr>
    </w:tbl>
    <w:p w14:paraId="3A737F28" w14:textId="77777777" w:rsidR="00BB6CAC" w:rsidRPr="00EA7968" w:rsidRDefault="00BB6CAC" w:rsidP="00EA7968">
      <w:pPr>
        <w:spacing w:after="8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</w:p>
    <w:p w14:paraId="7BE2051C" w14:textId="77777777" w:rsidR="00BB6CAC" w:rsidRPr="00EA7968" w:rsidRDefault="00000000" w:rsidP="00EA7968">
      <w:pPr>
        <w:pBdr>
          <w:bottom w:val="single" w:sz="8" w:space="4" w:color="003082"/>
        </w:pBdr>
        <w:spacing w:before="360" w:after="16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b/>
          <w:color w:val="003082"/>
          <w:sz w:val="24"/>
          <w:szCs w:val="24"/>
          <w:lang w:eastAsia="zh-TW"/>
        </w:rPr>
        <w:t>八、這套工作流的本質是什麼？</w:t>
      </w:r>
    </w:p>
    <w:tbl>
      <w:tblPr>
        <w:tblStyle w:val="af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6"/>
      </w:tblGrid>
      <w:tr w:rsidR="00BB6CAC" w:rsidRPr="00EA7968" w14:paraId="577AD340" w14:textId="77777777">
        <w:tc>
          <w:tcPr>
            <w:tcW w:w="9066" w:type="dxa"/>
            <w:shd w:val="clear" w:color="auto" w:fill="EBF3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8EAEC5F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b/>
                <w:i/>
                <w:color w:val="003082"/>
                <w:sz w:val="24"/>
                <w:szCs w:val="24"/>
                <w:lang w:eastAsia="zh-TW"/>
              </w:rPr>
              <w:t>我們把「一個有經驗的 BD 主管腦子裡的判斷邏輯」，整理成可以重複執行的步驟，然後讓 AI 按照這個步驟工作。</w:t>
            </w:r>
          </w:p>
        </w:tc>
      </w:tr>
    </w:tbl>
    <w:p w14:paraId="1E0716D1" w14:textId="77777777" w:rsidR="00BB6CAC" w:rsidRPr="00EA7968" w:rsidRDefault="00BB6CAC" w:rsidP="00EA7968">
      <w:pPr>
        <w:spacing w:after="8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</w:p>
    <w:p w14:paraId="11031E3B" w14:textId="77777777" w:rsidR="00BB6CAC" w:rsidRPr="00EA7968" w:rsidRDefault="00000000" w:rsidP="00EA7968">
      <w:pPr>
        <w:spacing w:after="10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這不是「讓 AI 取代業務」。</w:t>
      </w:r>
    </w:p>
    <w:p w14:paraId="3FAB69CB" w14:textId="77777777" w:rsidR="00BB6CAC" w:rsidRPr="00EA7968" w:rsidRDefault="00000000" w:rsidP="00EA7968">
      <w:pPr>
        <w:spacing w:after="10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這是「讓業務人員的時間花在判斷與接觸，而不是重複性的文件生產」。</w:t>
      </w:r>
    </w:p>
    <w:p w14:paraId="2E06589B" w14:textId="77777777" w:rsidR="00BB6CAC" w:rsidRPr="00EA7968" w:rsidRDefault="00BB6CAC" w:rsidP="00EA7968">
      <w:pPr>
        <w:spacing w:after="8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</w:p>
    <w:p w14:paraId="4481ED34" w14:textId="77777777" w:rsidR="00BB6CAC" w:rsidRPr="00EA7968" w:rsidRDefault="00000000" w:rsidP="00EA7968">
      <w:pPr>
        <w:spacing w:after="10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每一份最終寄出的信、最終帶去開會的 PPT，仍然需要業務人員的判斷與確認。這套</w:t>
      </w:r>
      <w:proofErr w:type="gramStart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工作流做的</w:t>
      </w:r>
      <w:proofErr w:type="gramEnd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 xml:space="preserve">事情，是把「準備材料」這件事的時間，從 12 </w:t>
      </w:r>
      <w:proofErr w:type="gramStart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>天壓到</w:t>
      </w:r>
      <w:proofErr w:type="gramEnd"/>
      <w:r w:rsidRPr="00EA7968">
        <w:rPr>
          <w:rFonts w:ascii="微軟正黑體" w:eastAsia="微軟正黑體" w:hAnsi="微軟正黑體"/>
          <w:color w:val="000000"/>
          <w:sz w:val="24"/>
          <w:szCs w:val="24"/>
          <w:lang w:eastAsia="zh-TW"/>
        </w:rPr>
        <w:t xml:space="preserve"> 3 天以內。</w:t>
      </w:r>
    </w:p>
    <w:p w14:paraId="4775B4E3" w14:textId="77777777" w:rsidR="00BB6CAC" w:rsidRPr="00EA7968" w:rsidRDefault="00000000" w:rsidP="00EA7968">
      <w:pPr>
        <w:pBdr>
          <w:bottom w:val="single" w:sz="8" w:space="4" w:color="003082"/>
        </w:pBdr>
        <w:spacing w:before="360" w:after="160" w:line="400" w:lineRule="exact"/>
        <w:rPr>
          <w:rFonts w:ascii="微軟正黑體" w:eastAsia="微軟正黑體" w:hAnsi="微軟正黑體"/>
          <w:sz w:val="24"/>
          <w:szCs w:val="24"/>
        </w:rPr>
      </w:pPr>
      <w:proofErr w:type="spellStart"/>
      <w:r w:rsidRPr="00EA7968">
        <w:rPr>
          <w:rFonts w:ascii="微軟正黑體" w:eastAsia="微軟正黑體" w:hAnsi="微軟正黑體"/>
          <w:b/>
          <w:color w:val="003082"/>
          <w:sz w:val="24"/>
          <w:szCs w:val="24"/>
        </w:rPr>
        <w:t>九、建議後續行動</w:t>
      </w:r>
      <w:proofErr w:type="spellEnd"/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554"/>
        <w:gridCol w:w="3931"/>
        <w:gridCol w:w="3821"/>
      </w:tblGrid>
      <w:tr w:rsidR="00BB6CAC" w:rsidRPr="00EA7968" w14:paraId="65872BD3" w14:textId="77777777">
        <w:tc>
          <w:tcPr>
            <w:tcW w:w="1587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94FDF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優先級</w:t>
            </w:r>
          </w:p>
        </w:tc>
        <w:tc>
          <w:tcPr>
            <w:tcW w:w="4082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9C49A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建議事項</w:t>
            </w:r>
          </w:p>
        </w:tc>
        <w:tc>
          <w:tcPr>
            <w:tcW w:w="3969" w:type="dxa"/>
            <w:shd w:val="clear" w:color="auto" w:fill="003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81053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FFFFFF"/>
                <w:sz w:val="24"/>
                <w:szCs w:val="24"/>
              </w:rPr>
              <w:t>預期效益</w:t>
            </w:r>
          </w:p>
        </w:tc>
      </w:tr>
      <w:tr w:rsidR="00BB6CAC" w:rsidRPr="00EA7968" w14:paraId="175DF2E4" w14:textId="77777777">
        <w:tc>
          <w:tcPr>
            <w:tcW w:w="1587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9182B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P0 — 立即</w:t>
            </w:r>
          </w:p>
        </w:tc>
        <w:tc>
          <w:tcPr>
            <w:tcW w:w="4082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0ED48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確認嘟嘟房 Cold Mail 發送時間，</w:t>
            </w: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lastRenderedPageBreak/>
              <w:t>啟動第一波接觸</w:t>
            </w:r>
          </w:p>
        </w:tc>
        <w:tc>
          <w:tcPr>
            <w:tcW w:w="3969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BBDD2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lastRenderedPageBreak/>
              <w:t>驗證工作流產出的材料在真實場</w:t>
            </w: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lastRenderedPageBreak/>
              <w:t>景中的效果</w:t>
            </w:r>
          </w:p>
        </w:tc>
      </w:tr>
      <w:tr w:rsidR="00BB6CAC" w:rsidRPr="00EA7968" w14:paraId="379C110D" w14:textId="77777777">
        <w:tc>
          <w:tcPr>
            <w:tcW w:w="158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BC0E4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lastRenderedPageBreak/>
              <w:t xml:space="preserve">P1 — </w:t>
            </w:r>
            <w:proofErr w:type="spellStart"/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本月</w:t>
            </w:r>
            <w:proofErr w:type="spellEnd"/>
          </w:p>
        </w:tc>
        <w:tc>
          <w:tcPr>
            <w:tcW w:w="408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396D0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選定下一個目標品牌，用這套</w:t>
            </w:r>
            <w:proofErr w:type="gramStart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工作流跑第二</w:t>
            </w:r>
            <w:proofErr w:type="gramEnd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輪</w:t>
            </w:r>
          </w:p>
        </w:tc>
        <w:tc>
          <w:tcPr>
            <w:tcW w:w="396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D74F0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預計可在首輪基礎上進一步</w:t>
            </w:r>
            <w:proofErr w:type="gramStart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提速至</w:t>
            </w:r>
            <w:proofErr w:type="gramEnd"/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 xml:space="preserve"> 1.5 至 2 天</w:t>
            </w:r>
          </w:p>
        </w:tc>
      </w:tr>
      <w:tr w:rsidR="00BB6CAC" w:rsidRPr="00EA7968" w14:paraId="419AAE4A" w14:textId="77777777">
        <w:tc>
          <w:tcPr>
            <w:tcW w:w="1587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6EED8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 xml:space="preserve">P2 — </w:t>
            </w:r>
            <w:proofErr w:type="spellStart"/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本季</w:t>
            </w:r>
            <w:proofErr w:type="spellEnd"/>
          </w:p>
        </w:tc>
        <w:tc>
          <w:tcPr>
            <w:tcW w:w="4082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5CD7B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考慮將 BD 自動化工作流納入開發部新人培訓材料</w:t>
            </w:r>
          </w:p>
        </w:tc>
        <w:tc>
          <w:tcPr>
            <w:tcW w:w="3969" w:type="dxa"/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8A8A5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降低新人學習曲線，縮短獨立作業所需時間</w:t>
            </w:r>
          </w:p>
        </w:tc>
      </w:tr>
      <w:tr w:rsidR="00BB6CAC" w:rsidRPr="00EA7968" w14:paraId="666AC11E" w14:textId="77777777">
        <w:tc>
          <w:tcPr>
            <w:tcW w:w="158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D1962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 xml:space="preserve">P3 — </w:t>
            </w:r>
            <w:proofErr w:type="spellStart"/>
            <w:r w:rsidRPr="00EA7968"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  <w:t>每季</w:t>
            </w:r>
            <w:proofErr w:type="spellEnd"/>
          </w:p>
        </w:tc>
        <w:tc>
          <w:tcPr>
            <w:tcW w:w="408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3AFE7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定期更新各品牌案場資料庫（場站地址、管理層異動、市場地位）</w:t>
            </w:r>
          </w:p>
        </w:tc>
        <w:tc>
          <w:tcPr>
            <w:tcW w:w="396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FE897" w14:textId="77777777" w:rsidR="00BB6CAC" w:rsidRPr="00EA7968" w:rsidRDefault="00000000" w:rsidP="00EA7968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A7968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確保資料庫與市場現況同步，避免使用過期資訊</w:t>
            </w:r>
          </w:p>
        </w:tc>
      </w:tr>
    </w:tbl>
    <w:p w14:paraId="287F9B0E" w14:textId="77777777" w:rsidR="00BB6CAC" w:rsidRPr="00EA7968" w:rsidRDefault="00BB6CAC" w:rsidP="00EA7968">
      <w:pPr>
        <w:spacing w:after="8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</w:p>
    <w:p w14:paraId="426C24EE" w14:textId="77777777" w:rsidR="00BB6CAC" w:rsidRPr="00EA7968" w:rsidRDefault="00BB6CAC" w:rsidP="00EA7968">
      <w:pPr>
        <w:spacing w:after="320" w:line="400" w:lineRule="exact"/>
        <w:rPr>
          <w:rFonts w:ascii="微軟正黑體" w:eastAsia="微軟正黑體" w:hAnsi="微軟正黑體"/>
          <w:sz w:val="24"/>
          <w:szCs w:val="24"/>
          <w:lang w:eastAsia="zh-TW"/>
        </w:rPr>
      </w:pPr>
    </w:p>
    <w:p w14:paraId="49D184D1" w14:textId="77777777" w:rsidR="00BB6CAC" w:rsidRPr="00EA7968" w:rsidRDefault="00000000" w:rsidP="00EA7968">
      <w:pPr>
        <w:spacing w:after="120" w:line="400" w:lineRule="exact"/>
        <w:rPr>
          <w:rFonts w:ascii="微軟正黑體" w:eastAsia="微軟正黑體" w:hAnsi="微軟正黑體"/>
          <w:sz w:val="24"/>
          <w:szCs w:val="24"/>
        </w:rPr>
      </w:pPr>
      <w:r w:rsidRPr="00EA7968">
        <w:rPr>
          <w:rFonts w:ascii="微軟正黑體" w:eastAsia="微軟正黑體" w:hAnsi="微軟正黑體"/>
          <w:color w:val="003082"/>
          <w:sz w:val="24"/>
          <w:szCs w:val="24"/>
        </w:rPr>
        <w:t>────────────────────────────────────────────────────</w:t>
      </w:r>
    </w:p>
    <w:p w14:paraId="657DE49F" w14:textId="55E706C0" w:rsidR="00BB6CAC" w:rsidRPr="00EA7968" w:rsidRDefault="00BB6CAC" w:rsidP="00EA7968">
      <w:pPr>
        <w:spacing w:after="40" w:line="400" w:lineRule="exact"/>
        <w:rPr>
          <w:rFonts w:ascii="微軟正黑體" w:eastAsia="微軟正黑體" w:hAnsi="微軟正黑體"/>
          <w:sz w:val="24"/>
          <w:szCs w:val="24"/>
        </w:rPr>
      </w:pPr>
    </w:p>
    <w:sectPr w:rsidR="00BB6CAC" w:rsidRPr="00EA7968" w:rsidSect="00034616">
      <w:pgSz w:w="12240" w:h="15840"/>
      <w:pgMar w:top="1440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7352177">
    <w:abstractNumId w:val="8"/>
  </w:num>
  <w:num w:numId="2" w16cid:durableId="1013652919">
    <w:abstractNumId w:val="6"/>
  </w:num>
  <w:num w:numId="3" w16cid:durableId="1318357">
    <w:abstractNumId w:val="5"/>
  </w:num>
  <w:num w:numId="4" w16cid:durableId="2056732121">
    <w:abstractNumId w:val="4"/>
  </w:num>
  <w:num w:numId="5" w16cid:durableId="704141688">
    <w:abstractNumId w:val="7"/>
  </w:num>
  <w:num w:numId="6" w16cid:durableId="176041508">
    <w:abstractNumId w:val="3"/>
  </w:num>
  <w:num w:numId="7" w16cid:durableId="1059399230">
    <w:abstractNumId w:val="2"/>
  </w:num>
  <w:num w:numId="8" w16cid:durableId="1151949308">
    <w:abstractNumId w:val="1"/>
  </w:num>
  <w:num w:numId="9" w16cid:durableId="1609964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06F1"/>
    <w:rsid w:val="00A2258B"/>
    <w:rsid w:val="00AA1D8D"/>
    <w:rsid w:val="00B47730"/>
    <w:rsid w:val="00BB6CAC"/>
    <w:rsid w:val="00C60C71"/>
    <w:rsid w:val="00CB0664"/>
    <w:rsid w:val="00EA79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C8216A"/>
  <w14:defaultImageDpi w14:val="300"/>
  <w15:docId w15:val="{E2B8AF3E-0CC0-4ED4-8483-A2F0A7A6C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WGTC-Scottie林家賢</cp:lastModifiedBy>
  <cp:revision>4</cp:revision>
  <dcterms:created xsi:type="dcterms:W3CDTF">2013-12-23T23:15:00Z</dcterms:created>
  <dcterms:modified xsi:type="dcterms:W3CDTF">2026-06-02T09:36:00Z</dcterms:modified>
  <cp:category/>
</cp:coreProperties>
</file>