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3BB5" w14:textId="616A3BBB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  <w:b/>
        </w:rPr>
        <w:t xml:space="preserve">Informe Ejecutivo de </w:t>
      </w:r>
      <w:r w:rsidR="00834A5B" w:rsidRPr="00834A5B">
        <w:rPr>
          <w:rFonts w:ascii="Aptos" w:hAnsi="Aptos" w:cs="Helvetica"/>
          <w:b/>
        </w:rPr>
        <w:t>Protección</w:t>
      </w:r>
      <w:r w:rsidRPr="00834A5B">
        <w:rPr>
          <w:rFonts w:ascii="Aptos" w:hAnsi="Aptos" w:cs="Helvetica"/>
          <w:b/>
        </w:rPr>
        <w:t xml:space="preserve"> de Datos</w:t>
      </w:r>
    </w:p>
    <w:p w14:paraId="79874736" w14:textId="42AE47E1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18/04/2026</w:t>
      </w:r>
    </w:p>
    <w:p w14:paraId="55C3CD50" w14:textId="77777777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  <w:b/>
        </w:rPr>
        <w:t>Resumen general</w:t>
      </w:r>
    </w:p>
    <w:p w14:paraId="53A86914" w14:textId="687DF1B3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 xml:space="preserve">En </w:t>
      </w:r>
      <w:r w:rsidR="00834A5B" w:rsidRPr="00834A5B">
        <w:rPr>
          <w:rFonts w:ascii="Aptos" w:hAnsi="Aptos" w:cs="Helvetica"/>
        </w:rPr>
        <w:t>términos</w:t>
      </w:r>
      <w:r w:rsidRPr="00834A5B">
        <w:rPr>
          <w:rFonts w:ascii="Aptos" w:hAnsi="Aptos" w:cs="Helvetica"/>
        </w:rPr>
        <w:t xml:space="preserve"> generales, la plataforma presenta actualmente una </w:t>
      </w:r>
      <w:r w:rsidR="00834A5B" w:rsidRPr="00834A5B">
        <w:rPr>
          <w:rFonts w:ascii="Aptos" w:hAnsi="Aptos" w:cs="Helvetica"/>
        </w:rPr>
        <w:t>situación</w:t>
      </w:r>
      <w:r w:rsidRPr="00834A5B">
        <w:rPr>
          <w:rFonts w:ascii="Aptos" w:hAnsi="Aptos" w:cs="Helvetica"/>
        </w:rPr>
        <w:t xml:space="preserve"> positiva y bastante solida en materia de </w:t>
      </w:r>
      <w:r w:rsidR="00834A5B" w:rsidRPr="00834A5B">
        <w:rPr>
          <w:rFonts w:ascii="Aptos" w:hAnsi="Aptos" w:cs="Helvetica"/>
        </w:rPr>
        <w:t>protección</w:t>
      </w:r>
      <w:r w:rsidRPr="00834A5B">
        <w:rPr>
          <w:rFonts w:ascii="Aptos" w:hAnsi="Aptos" w:cs="Helvetica"/>
        </w:rPr>
        <w:t xml:space="preserve"> de datos para el uso ordinario de la academia.</w:t>
      </w:r>
    </w:p>
    <w:p w14:paraId="7A718750" w14:textId="438262DA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 xml:space="preserve">Tanto </w:t>
      </w:r>
      <w:r w:rsidRPr="00834A5B">
        <w:rPr>
          <w:rFonts w:ascii="Aptos" w:hAnsi="Aptos" w:cs="Helvetica"/>
          <w:b/>
        </w:rPr>
        <w:t>Seif Aptis Trainer</w:t>
      </w:r>
      <w:r w:rsidRPr="00834A5B">
        <w:rPr>
          <w:rFonts w:ascii="Aptos" w:hAnsi="Aptos" w:cs="Helvetica"/>
        </w:rPr>
        <w:t xml:space="preserve"> como </w:t>
      </w:r>
      <w:proofErr w:type="spellStart"/>
      <w:r w:rsidRPr="00834A5B">
        <w:rPr>
          <w:rFonts w:ascii="Aptos" w:hAnsi="Aptos" w:cs="Helvetica"/>
          <w:b/>
        </w:rPr>
        <w:t>SeifHub</w:t>
      </w:r>
      <w:proofErr w:type="spellEnd"/>
      <w:r w:rsidRPr="00834A5B">
        <w:rPr>
          <w:rFonts w:ascii="Aptos" w:hAnsi="Aptos" w:cs="Helvetica"/>
        </w:rPr>
        <w:t xml:space="preserve"> cuentan hoy con una base </w:t>
      </w:r>
      <w:proofErr w:type="spellStart"/>
      <w:r w:rsidRPr="00834A5B">
        <w:rPr>
          <w:rFonts w:ascii="Aptos" w:hAnsi="Aptos" w:cs="Helvetica"/>
        </w:rPr>
        <w:t>mas</w:t>
      </w:r>
      <w:proofErr w:type="spellEnd"/>
      <w:r w:rsidRPr="00834A5B">
        <w:rPr>
          <w:rFonts w:ascii="Aptos" w:hAnsi="Aptos" w:cs="Helvetica"/>
        </w:rPr>
        <w:t xml:space="preserve"> clara, </w:t>
      </w:r>
      <w:proofErr w:type="spellStart"/>
      <w:r w:rsidRPr="00834A5B">
        <w:rPr>
          <w:rFonts w:ascii="Aptos" w:hAnsi="Aptos" w:cs="Helvetica"/>
        </w:rPr>
        <w:t>mas</w:t>
      </w:r>
      <w:proofErr w:type="spellEnd"/>
      <w:r w:rsidRPr="00834A5B">
        <w:rPr>
          <w:rFonts w:ascii="Aptos" w:hAnsi="Aptos" w:cs="Helvetica"/>
        </w:rPr>
        <w:t xml:space="preserve"> ordenada y </w:t>
      </w:r>
      <w:proofErr w:type="spellStart"/>
      <w:r w:rsidRPr="00834A5B">
        <w:rPr>
          <w:rFonts w:ascii="Aptos" w:hAnsi="Aptos" w:cs="Helvetica"/>
        </w:rPr>
        <w:t>mas</w:t>
      </w:r>
      <w:proofErr w:type="spellEnd"/>
      <w:r w:rsidRPr="00834A5B">
        <w:rPr>
          <w:rFonts w:ascii="Aptos" w:hAnsi="Aptos" w:cs="Helvetica"/>
        </w:rPr>
        <w:t xml:space="preserve"> coherente desde el punto de vista de privacidad, acceso a datos y transparencia.</w:t>
      </w:r>
    </w:p>
    <w:p w14:paraId="70610723" w14:textId="77777777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  <w:b/>
        </w:rPr>
        <w:t>Principales avances conseguidos</w:t>
      </w:r>
    </w:p>
    <w:p w14:paraId="555BCC50" w14:textId="699ACFDB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 xml:space="preserve">Se ha consolidado una </w:t>
      </w:r>
      <w:r w:rsidR="00834A5B" w:rsidRPr="00834A5B">
        <w:rPr>
          <w:rFonts w:ascii="Aptos" w:hAnsi="Aptos" w:cs="Helvetica"/>
        </w:rPr>
        <w:t>política</w:t>
      </w:r>
      <w:r w:rsidRPr="00834A5B">
        <w:rPr>
          <w:rFonts w:ascii="Aptos" w:hAnsi="Aptos" w:cs="Helvetica"/>
        </w:rPr>
        <w:t xml:space="preserve"> de privacidad unificada que cubre ambos entornos: Seif Aptis Trainer y </w:t>
      </w:r>
      <w:proofErr w:type="spellStart"/>
      <w:r w:rsidRPr="00834A5B">
        <w:rPr>
          <w:rFonts w:ascii="Aptos" w:hAnsi="Aptos" w:cs="Helvetica"/>
        </w:rPr>
        <w:t>SeifHub</w:t>
      </w:r>
      <w:proofErr w:type="spellEnd"/>
      <w:r w:rsidRPr="00834A5B">
        <w:rPr>
          <w:rFonts w:ascii="Aptos" w:hAnsi="Aptos" w:cs="Helvetica"/>
        </w:rPr>
        <w:t>.</w:t>
      </w:r>
    </w:p>
    <w:p w14:paraId="3DBA09FB" w14:textId="528B0712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 xml:space="preserve">La </w:t>
      </w:r>
      <w:r w:rsidR="00834A5B" w:rsidRPr="00834A5B">
        <w:rPr>
          <w:rFonts w:ascii="Aptos" w:hAnsi="Aptos" w:cs="Helvetica"/>
        </w:rPr>
        <w:t>política</w:t>
      </w:r>
      <w:r w:rsidRPr="00834A5B">
        <w:rPr>
          <w:rFonts w:ascii="Aptos" w:hAnsi="Aptos" w:cs="Helvetica"/>
        </w:rPr>
        <w:t xml:space="preserve"> explica mejor el funcionamiento real de la plataforma, incluyendo cuentas compartidas, acceso de profesorado, asignaciones y herramientas </w:t>
      </w:r>
      <w:r w:rsidR="00834A5B" w:rsidRPr="00834A5B">
        <w:rPr>
          <w:rFonts w:ascii="Aptos" w:hAnsi="Aptos" w:cs="Helvetica"/>
        </w:rPr>
        <w:t>académicas</w:t>
      </w:r>
      <w:r w:rsidRPr="00834A5B">
        <w:rPr>
          <w:rFonts w:ascii="Aptos" w:hAnsi="Aptos" w:cs="Helvetica"/>
        </w:rPr>
        <w:t>.</w:t>
      </w:r>
    </w:p>
    <w:p w14:paraId="251DB1C2" w14:textId="4D2DC4CC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 xml:space="preserve">Se ha reforzado la parte de cookies y consentimiento </w:t>
      </w:r>
      <w:r w:rsidR="00834A5B" w:rsidRPr="00834A5B">
        <w:rPr>
          <w:rFonts w:ascii="Aptos" w:hAnsi="Aptos" w:cs="Helvetica"/>
        </w:rPr>
        <w:t>analítico</w:t>
      </w:r>
      <w:r w:rsidRPr="00834A5B">
        <w:rPr>
          <w:rFonts w:ascii="Aptos" w:hAnsi="Aptos" w:cs="Helvetica"/>
        </w:rPr>
        <w:t xml:space="preserve">, permitiendo una </w:t>
      </w:r>
      <w:r w:rsidR="00834A5B" w:rsidRPr="00834A5B">
        <w:rPr>
          <w:rFonts w:ascii="Aptos" w:hAnsi="Aptos" w:cs="Helvetica"/>
        </w:rPr>
        <w:t>gestión</w:t>
      </w:r>
      <w:r w:rsidRPr="00834A5B">
        <w:rPr>
          <w:rFonts w:ascii="Aptos" w:hAnsi="Aptos" w:cs="Helvetica"/>
        </w:rPr>
        <w:t xml:space="preserve"> </w:t>
      </w:r>
      <w:r w:rsidR="00834A5B" w:rsidRPr="00834A5B">
        <w:rPr>
          <w:rFonts w:ascii="Aptos" w:hAnsi="Aptos" w:cs="Helvetica"/>
        </w:rPr>
        <w:t>más</w:t>
      </w:r>
      <w:r w:rsidRPr="00834A5B">
        <w:rPr>
          <w:rFonts w:ascii="Aptos" w:hAnsi="Aptos" w:cs="Helvetica"/>
        </w:rPr>
        <w:t xml:space="preserve"> clara por parte del usuario.</w:t>
      </w:r>
    </w:p>
    <w:p w14:paraId="7F393591" w14:textId="77777777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>Se han mejorado los controles de acceso en la base de datos para limitar mejor la visibilidad de ciertos resultados y registros.</w:t>
      </w:r>
    </w:p>
    <w:p w14:paraId="50C8F090" w14:textId="3EFDFB38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 xml:space="preserve">Se ha avanzado en </w:t>
      </w:r>
      <w:r w:rsidR="00834A5B" w:rsidRPr="00834A5B">
        <w:rPr>
          <w:rFonts w:ascii="Aptos" w:hAnsi="Aptos" w:cs="Helvetica"/>
        </w:rPr>
        <w:t>minimización</w:t>
      </w:r>
      <w:r w:rsidRPr="00834A5B">
        <w:rPr>
          <w:rFonts w:ascii="Aptos" w:hAnsi="Aptos" w:cs="Helvetica"/>
        </w:rPr>
        <w:t xml:space="preserve"> de datos, evitando guardar determinados datos personales duplicados cuando no son necesarios.</w:t>
      </w:r>
    </w:p>
    <w:p w14:paraId="6BEDF80B" w14:textId="7C1730F0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>•</w:t>
      </w:r>
      <w:r w:rsidRPr="00834A5B">
        <w:rPr>
          <w:rFonts w:ascii="Aptos" w:hAnsi="Aptos" w:cs="Helvetica"/>
        </w:rPr>
        <w:tab/>
        <w:t xml:space="preserve">La estructura general de acceso por perfiles resulta coherente con el funcionamiento habitual de una academia: alumnado, profesorado y </w:t>
      </w:r>
      <w:r w:rsidR="00834A5B" w:rsidRPr="00834A5B">
        <w:rPr>
          <w:rFonts w:ascii="Aptos" w:hAnsi="Aptos" w:cs="Helvetica"/>
        </w:rPr>
        <w:t>administración</w:t>
      </w:r>
      <w:r w:rsidRPr="00834A5B">
        <w:rPr>
          <w:rFonts w:ascii="Aptos" w:hAnsi="Aptos" w:cs="Helvetica"/>
        </w:rPr>
        <w:t>.</w:t>
      </w:r>
    </w:p>
    <w:p w14:paraId="2351A061" w14:textId="3BFB4851" w:rsidR="00172DB5" w:rsidRPr="00834A5B" w:rsidRDefault="00834A5B">
      <w:pPr>
        <w:rPr>
          <w:rFonts w:ascii="Aptos" w:hAnsi="Aptos"/>
        </w:rPr>
      </w:pPr>
      <w:r w:rsidRPr="00834A5B">
        <w:rPr>
          <w:rFonts w:ascii="Aptos" w:hAnsi="Aptos" w:cs="Helvetica"/>
          <w:b/>
        </w:rPr>
        <w:t>Valoración</w:t>
      </w:r>
      <w:r w:rsidR="00000000" w:rsidRPr="00834A5B">
        <w:rPr>
          <w:rFonts w:ascii="Aptos" w:hAnsi="Aptos" w:cs="Helvetica"/>
          <w:b/>
        </w:rPr>
        <w:t xml:space="preserve"> actual</w:t>
      </w:r>
    </w:p>
    <w:p w14:paraId="0D826FC0" w14:textId="766AD9A4" w:rsidR="00172DB5" w:rsidRPr="00834A5B" w:rsidRDefault="00000000">
      <w:pPr>
        <w:rPr>
          <w:rFonts w:ascii="Aptos" w:hAnsi="Aptos"/>
        </w:rPr>
      </w:pPr>
      <w:proofErr w:type="gramStart"/>
      <w:r w:rsidRPr="00834A5B">
        <w:rPr>
          <w:rFonts w:ascii="Aptos" w:hAnsi="Aptos" w:cs="Helvetica"/>
        </w:rPr>
        <w:t xml:space="preserve">A </w:t>
      </w:r>
      <w:r w:rsidR="00834A5B" w:rsidRPr="00834A5B">
        <w:rPr>
          <w:rFonts w:ascii="Aptos" w:hAnsi="Aptos" w:cs="Helvetica"/>
        </w:rPr>
        <w:t>día</w:t>
      </w:r>
      <w:r w:rsidRPr="00834A5B">
        <w:rPr>
          <w:rFonts w:ascii="Aptos" w:hAnsi="Aptos" w:cs="Helvetica"/>
        </w:rPr>
        <w:t xml:space="preserve"> de hoy</w:t>
      </w:r>
      <w:proofErr w:type="gramEnd"/>
      <w:r w:rsidRPr="00834A5B">
        <w:rPr>
          <w:rFonts w:ascii="Aptos" w:hAnsi="Aptos" w:cs="Helvetica"/>
        </w:rPr>
        <w:t xml:space="preserve">, la plataforma transmite una imagen bastante </w:t>
      </w:r>
      <w:proofErr w:type="spellStart"/>
      <w:r w:rsidRPr="00834A5B">
        <w:rPr>
          <w:rFonts w:ascii="Aptos" w:hAnsi="Aptos" w:cs="Helvetica"/>
        </w:rPr>
        <w:t>mas</w:t>
      </w:r>
      <w:proofErr w:type="spellEnd"/>
      <w:r w:rsidRPr="00834A5B">
        <w:rPr>
          <w:rFonts w:ascii="Aptos" w:hAnsi="Aptos" w:cs="Helvetica"/>
        </w:rPr>
        <w:t xml:space="preserve"> robusta desde el punto de vista organizativo y </w:t>
      </w:r>
      <w:r w:rsidR="00834A5B" w:rsidRPr="00834A5B">
        <w:rPr>
          <w:rFonts w:ascii="Aptos" w:hAnsi="Aptos" w:cs="Helvetica"/>
        </w:rPr>
        <w:t>técnico</w:t>
      </w:r>
      <w:r w:rsidRPr="00834A5B">
        <w:rPr>
          <w:rFonts w:ascii="Aptos" w:hAnsi="Aptos" w:cs="Helvetica"/>
        </w:rPr>
        <w:t>. No se observan problemas graves en el uso cotidiano que hagan pensar en un riesgo alto o inmediato para los datos del alumnado.</w:t>
      </w:r>
    </w:p>
    <w:p w14:paraId="6005C94D" w14:textId="77777777" w:rsidR="00172DB5" w:rsidRPr="00834A5B" w:rsidRDefault="00172DB5">
      <w:pPr>
        <w:rPr>
          <w:rFonts w:ascii="Aptos" w:hAnsi="Aptos"/>
        </w:rPr>
      </w:pPr>
    </w:p>
    <w:p w14:paraId="36B496AE" w14:textId="1E596BE3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lastRenderedPageBreak/>
        <w:t xml:space="preserve">En la </w:t>
      </w:r>
      <w:r w:rsidR="00834A5B" w:rsidRPr="00834A5B">
        <w:rPr>
          <w:rFonts w:ascii="Aptos" w:hAnsi="Aptos" w:cs="Helvetica"/>
        </w:rPr>
        <w:t>práctica</w:t>
      </w:r>
      <w:r w:rsidRPr="00834A5B">
        <w:rPr>
          <w:rFonts w:ascii="Aptos" w:hAnsi="Aptos" w:cs="Helvetica"/>
        </w:rPr>
        <w:t xml:space="preserve">, puede afirmarse que el sistema se encuentra en un estado razonablemente </w:t>
      </w:r>
      <w:r w:rsidR="00834A5B" w:rsidRPr="00834A5B">
        <w:rPr>
          <w:rFonts w:ascii="Aptos" w:hAnsi="Aptos" w:cs="Helvetica"/>
        </w:rPr>
        <w:t>sólido</w:t>
      </w:r>
      <w:r w:rsidRPr="00834A5B">
        <w:rPr>
          <w:rFonts w:ascii="Aptos" w:hAnsi="Aptos" w:cs="Helvetica"/>
        </w:rPr>
        <w:t xml:space="preserve"> y defendible para una academia de este </w:t>
      </w:r>
      <w:r w:rsidR="00834A5B" w:rsidRPr="00834A5B">
        <w:rPr>
          <w:rFonts w:ascii="Aptos" w:hAnsi="Aptos" w:cs="Helvetica"/>
        </w:rPr>
        <w:t>tamaño</w:t>
      </w:r>
      <w:r w:rsidRPr="00834A5B">
        <w:rPr>
          <w:rFonts w:ascii="Aptos" w:hAnsi="Aptos" w:cs="Helvetica"/>
        </w:rPr>
        <w:t xml:space="preserve">, manteniendo </w:t>
      </w:r>
      <w:r w:rsidR="00834A5B" w:rsidRPr="00834A5B">
        <w:rPr>
          <w:rFonts w:ascii="Aptos" w:hAnsi="Aptos" w:cs="Helvetica"/>
        </w:rPr>
        <w:t>además</w:t>
      </w:r>
      <w:r w:rsidRPr="00834A5B">
        <w:rPr>
          <w:rFonts w:ascii="Aptos" w:hAnsi="Aptos" w:cs="Helvetica"/>
        </w:rPr>
        <w:t xml:space="preserve"> margen para </w:t>
      </w:r>
      <w:r w:rsidR="00834A5B" w:rsidRPr="00834A5B">
        <w:rPr>
          <w:rFonts w:ascii="Aptos" w:hAnsi="Aptos" w:cs="Helvetica"/>
        </w:rPr>
        <w:t>pequeñas</w:t>
      </w:r>
      <w:r w:rsidRPr="00834A5B">
        <w:rPr>
          <w:rFonts w:ascii="Aptos" w:hAnsi="Aptos" w:cs="Helvetica"/>
        </w:rPr>
        <w:t xml:space="preserve"> mejoras progresivas en el futuro.</w:t>
      </w:r>
    </w:p>
    <w:p w14:paraId="490550D3" w14:textId="77777777" w:rsidR="00172DB5" w:rsidRPr="00834A5B" w:rsidRDefault="00000000">
      <w:pPr>
        <w:rPr>
          <w:rFonts w:ascii="Aptos" w:hAnsi="Aptos"/>
        </w:rPr>
      </w:pPr>
      <w:proofErr w:type="spellStart"/>
      <w:r w:rsidRPr="00834A5B">
        <w:rPr>
          <w:rFonts w:ascii="Aptos" w:hAnsi="Aptos" w:cs="Helvetica"/>
          <w:b/>
        </w:rPr>
        <w:t>Conclusion</w:t>
      </w:r>
      <w:proofErr w:type="spellEnd"/>
    </w:p>
    <w:p w14:paraId="068C6D5A" w14:textId="20BD6F09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 xml:space="preserve">La </w:t>
      </w:r>
      <w:r w:rsidR="00834A5B" w:rsidRPr="00834A5B">
        <w:rPr>
          <w:rFonts w:ascii="Aptos" w:hAnsi="Aptos" w:cs="Helvetica"/>
        </w:rPr>
        <w:t>valoración</w:t>
      </w:r>
      <w:r w:rsidRPr="00834A5B">
        <w:rPr>
          <w:rFonts w:ascii="Aptos" w:hAnsi="Aptos" w:cs="Helvetica"/>
        </w:rPr>
        <w:t xml:space="preserve"> global es favorable. La plataforma dispone actualmente de una base adecuada en </w:t>
      </w:r>
      <w:r w:rsidR="00834A5B" w:rsidRPr="00834A5B">
        <w:rPr>
          <w:rFonts w:ascii="Aptos" w:hAnsi="Aptos" w:cs="Helvetica"/>
        </w:rPr>
        <w:t>protección</w:t>
      </w:r>
      <w:r w:rsidRPr="00834A5B">
        <w:rPr>
          <w:rFonts w:ascii="Aptos" w:hAnsi="Aptos" w:cs="Helvetica"/>
        </w:rPr>
        <w:t xml:space="preserve"> de datos para el funcionamiento diario, con mejoras relevantes ya implantadas en transparencia, control de acceso y tratamiento de la </w:t>
      </w:r>
      <w:r w:rsidR="00834A5B" w:rsidRPr="00834A5B">
        <w:rPr>
          <w:rFonts w:ascii="Aptos" w:hAnsi="Aptos" w:cs="Helvetica"/>
        </w:rPr>
        <w:t>información</w:t>
      </w:r>
      <w:r w:rsidRPr="00834A5B">
        <w:rPr>
          <w:rFonts w:ascii="Aptos" w:hAnsi="Aptos" w:cs="Helvetica"/>
        </w:rPr>
        <w:t>.</w:t>
      </w:r>
    </w:p>
    <w:p w14:paraId="544BD3F6" w14:textId="234EAB10" w:rsidR="00172DB5" w:rsidRPr="00834A5B" w:rsidRDefault="00000000">
      <w:pPr>
        <w:rPr>
          <w:rFonts w:ascii="Aptos" w:hAnsi="Aptos"/>
        </w:rPr>
      </w:pPr>
      <w:r w:rsidRPr="00834A5B">
        <w:rPr>
          <w:rFonts w:ascii="Aptos" w:hAnsi="Aptos" w:cs="Helvetica"/>
        </w:rPr>
        <w:t xml:space="preserve">En resumen: la </w:t>
      </w:r>
      <w:r w:rsidR="00834A5B" w:rsidRPr="00834A5B">
        <w:rPr>
          <w:rFonts w:ascii="Aptos" w:hAnsi="Aptos" w:cs="Helvetica"/>
        </w:rPr>
        <w:t>situación</w:t>
      </w:r>
      <w:r w:rsidRPr="00834A5B">
        <w:rPr>
          <w:rFonts w:ascii="Aptos" w:hAnsi="Aptos" w:cs="Helvetica"/>
        </w:rPr>
        <w:t xml:space="preserve"> actual es buena, estable y bastante </w:t>
      </w:r>
      <w:r w:rsidR="00834A5B" w:rsidRPr="00834A5B">
        <w:rPr>
          <w:rFonts w:ascii="Aptos" w:hAnsi="Aptos" w:cs="Helvetica"/>
        </w:rPr>
        <w:t>más</w:t>
      </w:r>
      <w:r w:rsidRPr="00834A5B">
        <w:rPr>
          <w:rFonts w:ascii="Aptos" w:hAnsi="Aptos" w:cs="Helvetica"/>
        </w:rPr>
        <w:t xml:space="preserve"> madura que en fases anteriores.</w:t>
      </w:r>
    </w:p>
    <w:sectPr w:rsidR="00172DB5" w:rsidRPr="00834A5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DB5"/>
    <w:rsid w:val="00172DB5"/>
    <w:rsid w:val="00834A5B"/>
    <w:rsid w:val="00853018"/>
    <w:rsid w:val="00CC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044B4"/>
  <w15:docId w15:val="{3F6B56E4-DC00-CE43-B472-2283D9C1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B29E35D1-1D50-0F49-9B0A-8340A980DF0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315</Words>
  <Characters>1781</Characters>
  <Application>Microsoft Office Word</Application>
  <DocSecurity>0</DocSecurity>
  <Lines>48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Beeson</cp:lastModifiedBy>
  <cp:revision>2</cp:revision>
  <dcterms:created xsi:type="dcterms:W3CDTF">2026-04-18T10:22:00Z</dcterms:created>
  <dcterms:modified xsi:type="dcterms:W3CDTF">2026-04-19T08:14:00Z</dcterms:modified>
</cp:coreProperties>
</file>