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EB0FA" w14:textId="6FD33572" w:rsidR="00D36592" w:rsidRDefault="00F51735" w:rsidP="0031352D">
      <w:pPr>
        <w:pStyle w:val="Title"/>
        <w:jc w:val="both"/>
        <w:rPr>
          <w:sz w:val="44"/>
          <w:szCs w:val="44"/>
        </w:rPr>
      </w:pPr>
      <w:r w:rsidRPr="0031352D">
        <w:rPr>
          <w:sz w:val="44"/>
          <w:szCs w:val="44"/>
        </w:rPr>
        <w:t>Week 1 Homework Assignment - Excel Challenge</w:t>
      </w:r>
    </w:p>
    <w:sdt>
      <w:sdtPr>
        <w:id w:val="458923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6390D1" w14:textId="2B81610A" w:rsidR="00C1204F" w:rsidRDefault="00C1204F">
          <w:pPr>
            <w:pStyle w:val="TOCHeading"/>
          </w:pPr>
          <w:r>
            <w:t>Contents</w:t>
          </w:r>
        </w:p>
        <w:p w14:paraId="64504DF9" w14:textId="11B3E4A8" w:rsidR="00C1204F" w:rsidRDefault="00C120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0411" w:history="1">
            <w:r w:rsidRPr="00E84DC2">
              <w:rPr>
                <w:rStyle w:val="Hyperlink"/>
                <w:noProof/>
              </w:rPr>
              <w:t>Given the provided data, what are the three conclusions we can draw about Kickstarter campaigns?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46CF" w14:textId="6EDE0FAA" w:rsidR="00C1204F" w:rsidRDefault="00C120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2" w:history="1">
            <w:r w:rsidRPr="00E84DC2">
              <w:rPr>
                <w:rStyle w:val="Hyperlink"/>
                <w:noProof/>
              </w:rPr>
              <w:t>What are some limitations of this dataset?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6EFA" w14:textId="0C4EE310" w:rsidR="00C1204F" w:rsidRDefault="00C120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3" w:history="1">
            <w:r w:rsidRPr="00E84DC2">
              <w:rPr>
                <w:rStyle w:val="Hyperlink"/>
                <w:noProof/>
              </w:rPr>
              <w:t>What are some other possible tables and/or graphs that we could create?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6FB9" w14:textId="3DA7E1E2" w:rsidR="00C1204F" w:rsidRDefault="00C1204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4" w:history="1">
            <w:r w:rsidRPr="00E84DC2">
              <w:rPr>
                <w:rStyle w:val="Hyperlink"/>
                <w:b/>
                <w:bCs/>
                <w:noProof/>
              </w:rPr>
              <w:t>Location based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CC45" w14:textId="72812C48" w:rsidR="00C1204F" w:rsidRDefault="00C1204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5" w:history="1">
            <w:r w:rsidRPr="00E84DC2">
              <w:rPr>
                <w:rStyle w:val="Hyperlink"/>
                <w:noProof/>
              </w:rPr>
              <w:t>Pledge based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5886" w14:textId="25D06476" w:rsidR="00C1204F" w:rsidRDefault="00C1204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6" w:history="1">
            <w:r w:rsidRPr="00E84DC2">
              <w:rPr>
                <w:rStyle w:val="Hyperlink"/>
                <w:noProof/>
              </w:rPr>
              <w:t>Goal based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BE0E" w14:textId="5E5A5D30" w:rsidR="00C1204F" w:rsidRDefault="00C1204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7" w:history="1">
            <w:r w:rsidRPr="00E84DC2">
              <w:rPr>
                <w:rStyle w:val="Hyperlink"/>
                <w:noProof/>
              </w:rPr>
              <w:t>Duration based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13D4" w14:textId="2416B802" w:rsidR="00C1204F" w:rsidRDefault="00C120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4160418" w:history="1">
            <w:r w:rsidRPr="00E84DC2">
              <w:rPr>
                <w:rStyle w:val="Hyperlink"/>
                <w:noProof/>
              </w:rPr>
              <w:t>Bonus 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7879" w14:textId="5CC75F7D" w:rsidR="00C1204F" w:rsidRDefault="00C1204F">
          <w:r>
            <w:rPr>
              <w:b/>
              <w:bCs/>
              <w:noProof/>
            </w:rPr>
            <w:fldChar w:fldCharType="end"/>
          </w:r>
        </w:p>
      </w:sdtContent>
    </w:sdt>
    <w:p w14:paraId="14B63F18" w14:textId="77777777" w:rsidR="00C1204F" w:rsidRPr="00C1204F" w:rsidRDefault="00C1204F" w:rsidP="00C1204F"/>
    <w:p w14:paraId="05727AF9" w14:textId="13E45377" w:rsidR="00F51735" w:rsidRDefault="00F51735" w:rsidP="0031352D">
      <w:pPr>
        <w:jc w:val="both"/>
      </w:pPr>
    </w:p>
    <w:p w14:paraId="7EFB3426" w14:textId="04E7C276" w:rsidR="00F51735" w:rsidRPr="00C1204F" w:rsidRDefault="00F51735" w:rsidP="00C1204F">
      <w:pPr>
        <w:pStyle w:val="ListParagraph"/>
        <w:numPr>
          <w:ilvl w:val="0"/>
          <w:numId w:val="7"/>
        </w:numPr>
        <w:rPr>
          <w:b/>
          <w:bCs/>
        </w:rPr>
      </w:pPr>
      <w:bookmarkStart w:id="0" w:name="_Toc34160411"/>
      <w:r w:rsidRPr="00C1204F">
        <w:rPr>
          <w:b/>
          <w:bCs/>
        </w:rPr>
        <w:t>Given the provided data, what are the three conclusions we can draw about Kickstarter campaigns?</w:t>
      </w:r>
      <w:bookmarkEnd w:id="0"/>
    </w:p>
    <w:p w14:paraId="7317A472" w14:textId="77777777" w:rsidR="0031352D" w:rsidRDefault="00F551E6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  <w:r w:rsidRPr="00F551E6">
        <w:rPr>
          <w:rFonts w:cstheme="minorHAnsi"/>
          <w:spacing w:val="-1"/>
          <w:shd w:val="clear" w:color="auto" w:fill="FFFFFF"/>
        </w:rPr>
        <w:t xml:space="preserve">The </w:t>
      </w:r>
      <w:r w:rsidR="00F9016A">
        <w:rPr>
          <w:rFonts w:cstheme="minorHAnsi"/>
          <w:spacing w:val="-1"/>
          <w:shd w:val="clear" w:color="auto" w:fill="FFFFFF"/>
        </w:rPr>
        <w:t xml:space="preserve">Kickstarter data set </w:t>
      </w:r>
      <w:r w:rsidRPr="00F551E6">
        <w:rPr>
          <w:rFonts w:cstheme="minorHAnsi"/>
          <w:spacing w:val="-1"/>
          <w:shd w:val="clear" w:color="auto" w:fill="FFFFFF"/>
        </w:rPr>
        <w:t>analyzed</w:t>
      </w:r>
      <w:r w:rsidR="00F9016A">
        <w:rPr>
          <w:rFonts w:cstheme="minorHAnsi"/>
          <w:spacing w:val="-1"/>
          <w:shd w:val="clear" w:color="auto" w:fill="FFFFFF"/>
        </w:rPr>
        <w:t xml:space="preserve"> included campaign</w:t>
      </w:r>
      <w:r w:rsidR="0031352D">
        <w:rPr>
          <w:rFonts w:cstheme="minorHAnsi"/>
          <w:spacing w:val="-1"/>
          <w:shd w:val="clear" w:color="auto" w:fill="FFFFFF"/>
        </w:rPr>
        <w:t>s</w:t>
      </w:r>
      <w:r w:rsidR="00F9016A">
        <w:rPr>
          <w:rFonts w:cstheme="minorHAnsi"/>
          <w:spacing w:val="-1"/>
          <w:shd w:val="clear" w:color="auto" w:fill="FFFFFF"/>
        </w:rPr>
        <w:t xml:space="preserve"> from 21 countries </w:t>
      </w:r>
      <w:r w:rsidR="0031352D">
        <w:rPr>
          <w:rFonts w:cstheme="minorHAnsi"/>
          <w:spacing w:val="-1"/>
          <w:shd w:val="clear" w:color="auto" w:fill="FFFFFF"/>
        </w:rPr>
        <w:t xml:space="preserve">that </w:t>
      </w:r>
      <w:r>
        <w:rPr>
          <w:rFonts w:cstheme="minorHAnsi"/>
          <w:spacing w:val="-1"/>
          <w:shd w:val="clear" w:color="auto" w:fill="FFFFFF"/>
        </w:rPr>
        <w:t>f</w:t>
      </w:r>
      <w:r w:rsidRPr="00F551E6">
        <w:rPr>
          <w:rFonts w:cstheme="minorHAnsi"/>
          <w:spacing w:val="-1"/>
          <w:shd w:val="clear" w:color="auto" w:fill="FFFFFF"/>
        </w:rPr>
        <w:t xml:space="preserve">all into one of </w:t>
      </w:r>
      <w:r>
        <w:rPr>
          <w:rFonts w:cstheme="minorHAnsi"/>
          <w:spacing w:val="-1"/>
          <w:shd w:val="clear" w:color="auto" w:fill="FFFFFF"/>
        </w:rPr>
        <w:t>9</w:t>
      </w:r>
      <w:r w:rsidRPr="00F551E6">
        <w:rPr>
          <w:rFonts w:cstheme="minorHAnsi"/>
          <w:spacing w:val="-1"/>
          <w:shd w:val="clear" w:color="auto" w:fill="FFFFFF"/>
        </w:rPr>
        <w:t xml:space="preserve"> categories (film &amp; video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food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games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journalism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music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photography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publishing</w:t>
      </w:r>
      <w:r>
        <w:rPr>
          <w:rFonts w:cstheme="minorHAnsi"/>
          <w:spacing w:val="-1"/>
          <w:shd w:val="clear" w:color="auto" w:fill="FFFFFF"/>
        </w:rPr>
        <w:t xml:space="preserve">, </w:t>
      </w:r>
      <w:r w:rsidRPr="00F551E6">
        <w:rPr>
          <w:rFonts w:cstheme="minorHAnsi"/>
          <w:spacing w:val="-1"/>
          <w:shd w:val="clear" w:color="auto" w:fill="FFFFFF"/>
        </w:rPr>
        <w:t>technology</w:t>
      </w:r>
      <w:r>
        <w:rPr>
          <w:rFonts w:cstheme="minorHAnsi"/>
          <w:spacing w:val="-1"/>
          <w:shd w:val="clear" w:color="auto" w:fill="FFFFFF"/>
        </w:rPr>
        <w:t xml:space="preserve"> &amp;</w:t>
      </w:r>
      <w:r w:rsidR="007D4902">
        <w:rPr>
          <w:rFonts w:cstheme="minorHAnsi"/>
          <w:spacing w:val="-1"/>
          <w:shd w:val="clear" w:color="auto" w:fill="FFFFFF"/>
        </w:rPr>
        <w:t xml:space="preserve"> </w:t>
      </w:r>
      <w:r w:rsidRPr="00F551E6">
        <w:rPr>
          <w:rFonts w:cstheme="minorHAnsi"/>
          <w:spacing w:val="-1"/>
          <w:shd w:val="clear" w:color="auto" w:fill="FFFFFF"/>
        </w:rPr>
        <w:t>theater</w:t>
      </w:r>
      <w:r>
        <w:rPr>
          <w:rFonts w:cstheme="minorHAnsi"/>
          <w:spacing w:val="-1"/>
          <w:shd w:val="clear" w:color="auto" w:fill="FFFFFF"/>
        </w:rPr>
        <w:t>) and 41 sub-categories.</w:t>
      </w:r>
      <w:r w:rsidR="00B21C76">
        <w:rPr>
          <w:rFonts w:cstheme="minorHAnsi"/>
          <w:spacing w:val="-1"/>
          <w:shd w:val="clear" w:color="auto" w:fill="FFFFFF"/>
        </w:rPr>
        <w:t xml:space="preserve"> </w:t>
      </w:r>
    </w:p>
    <w:p w14:paraId="1AE217FE" w14:textId="77777777" w:rsidR="0031352D" w:rsidRDefault="0031352D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</w:p>
    <w:p w14:paraId="2AC6C85A" w14:textId="5E0838D6" w:rsidR="0084418A" w:rsidRDefault="00B21C76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  <w:r w:rsidRPr="00480A82">
        <w:rPr>
          <w:rFonts w:cstheme="minorHAnsi"/>
          <w:spacing w:val="-1"/>
          <w:shd w:val="clear" w:color="auto" w:fill="FFFFFF"/>
        </w:rPr>
        <w:t xml:space="preserve">Overall, the dataset contained more successful </w:t>
      </w:r>
      <w:r w:rsidR="0031352D">
        <w:rPr>
          <w:rFonts w:cstheme="minorHAnsi"/>
          <w:spacing w:val="-1"/>
          <w:shd w:val="clear" w:color="auto" w:fill="FFFFFF"/>
        </w:rPr>
        <w:t>campaigns</w:t>
      </w:r>
      <w:r w:rsidRPr="00480A82">
        <w:rPr>
          <w:rFonts w:cstheme="minorHAnsi"/>
          <w:spacing w:val="-1"/>
          <w:shd w:val="clear" w:color="auto" w:fill="FFFFFF"/>
        </w:rPr>
        <w:t xml:space="preserve"> (5</w:t>
      </w:r>
      <w:r w:rsidR="007D4902">
        <w:rPr>
          <w:rFonts w:cstheme="minorHAnsi"/>
          <w:spacing w:val="-1"/>
          <w:shd w:val="clear" w:color="auto" w:fill="FFFFFF"/>
        </w:rPr>
        <w:t>3</w:t>
      </w:r>
      <w:r w:rsidRPr="00480A82">
        <w:rPr>
          <w:rFonts w:cstheme="minorHAnsi"/>
          <w:spacing w:val="-1"/>
          <w:shd w:val="clear" w:color="auto" w:fill="FFFFFF"/>
        </w:rPr>
        <w:t xml:space="preserve">%) in comparison to failed </w:t>
      </w:r>
      <w:r w:rsidR="0031352D">
        <w:rPr>
          <w:rFonts w:cstheme="minorHAnsi"/>
          <w:spacing w:val="-1"/>
          <w:shd w:val="clear" w:color="auto" w:fill="FFFFFF"/>
        </w:rPr>
        <w:t>campaigns</w:t>
      </w:r>
      <w:r w:rsidRPr="00480A82">
        <w:rPr>
          <w:rFonts w:cstheme="minorHAnsi"/>
          <w:spacing w:val="-1"/>
          <w:shd w:val="clear" w:color="auto" w:fill="FFFFFF"/>
        </w:rPr>
        <w:t xml:space="preserve"> (</w:t>
      </w:r>
      <w:r>
        <w:rPr>
          <w:rFonts w:cstheme="minorHAnsi"/>
          <w:spacing w:val="-1"/>
          <w:shd w:val="clear" w:color="auto" w:fill="FFFFFF"/>
        </w:rPr>
        <w:t>37</w:t>
      </w:r>
      <w:r w:rsidRPr="00480A82">
        <w:rPr>
          <w:rFonts w:cstheme="minorHAnsi"/>
          <w:spacing w:val="-1"/>
          <w:shd w:val="clear" w:color="auto" w:fill="FFFFFF"/>
        </w:rPr>
        <w:t>%).</w:t>
      </w:r>
      <w:r w:rsidR="0031352D">
        <w:rPr>
          <w:rFonts w:cstheme="minorHAnsi"/>
          <w:spacing w:val="-1"/>
          <w:shd w:val="clear" w:color="auto" w:fill="FFFFFF"/>
        </w:rPr>
        <w:t xml:space="preserve"> </w:t>
      </w:r>
      <w:r w:rsidR="0084418A">
        <w:rPr>
          <w:rFonts w:cstheme="minorHAnsi"/>
          <w:spacing w:val="-1"/>
          <w:shd w:val="clear" w:color="auto" w:fill="FFFFFF"/>
        </w:rPr>
        <w:t>As only</w:t>
      </w:r>
      <w:r w:rsidR="0084418A" w:rsidRPr="00480A82">
        <w:rPr>
          <w:rFonts w:cstheme="minorHAnsi"/>
          <w:spacing w:val="-1"/>
          <w:shd w:val="clear" w:color="auto" w:fill="FFFFFF"/>
        </w:rPr>
        <w:t xml:space="preserve"> 5</w:t>
      </w:r>
      <w:r w:rsidR="0084418A">
        <w:rPr>
          <w:rFonts w:cstheme="minorHAnsi"/>
          <w:spacing w:val="-1"/>
          <w:shd w:val="clear" w:color="auto" w:fill="FFFFFF"/>
        </w:rPr>
        <w:t>3</w:t>
      </w:r>
      <w:r w:rsidR="0084418A" w:rsidRPr="00480A82">
        <w:rPr>
          <w:rFonts w:cstheme="minorHAnsi"/>
          <w:spacing w:val="-1"/>
          <w:shd w:val="clear" w:color="auto" w:fill="FFFFFF"/>
        </w:rPr>
        <w:t>% of the campaigns reach</w:t>
      </w:r>
      <w:r w:rsidR="0084418A">
        <w:rPr>
          <w:rFonts w:cstheme="minorHAnsi"/>
          <w:spacing w:val="-1"/>
          <w:shd w:val="clear" w:color="auto" w:fill="FFFFFF"/>
        </w:rPr>
        <w:t>ed</w:t>
      </w:r>
      <w:r w:rsidR="0084418A" w:rsidRPr="00480A82">
        <w:rPr>
          <w:rFonts w:cstheme="minorHAnsi"/>
          <w:spacing w:val="-1"/>
          <w:shd w:val="clear" w:color="auto" w:fill="FFFFFF"/>
        </w:rPr>
        <w:t xml:space="preserve"> their funding goal</w:t>
      </w:r>
      <w:r w:rsidR="0084418A">
        <w:rPr>
          <w:rFonts w:cstheme="minorHAnsi"/>
          <w:spacing w:val="-1"/>
          <w:shd w:val="clear" w:color="auto" w:fill="FFFFFF"/>
        </w:rPr>
        <w:t>,</w:t>
      </w:r>
      <w:r w:rsidR="0084418A" w:rsidRPr="00480A82">
        <w:rPr>
          <w:rFonts w:cstheme="minorHAnsi"/>
          <w:spacing w:val="-1"/>
          <w:shd w:val="clear" w:color="auto" w:fill="FFFFFF"/>
        </w:rPr>
        <w:t xml:space="preserve"> it is important to know the factors that impact the outcome of the campaigns before launch.</w:t>
      </w:r>
    </w:p>
    <w:p w14:paraId="6F23CB6C" w14:textId="484BE7F2" w:rsidR="007D4902" w:rsidRDefault="007D4902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</w:p>
    <w:p w14:paraId="230E0DDA" w14:textId="5D73F0AF" w:rsidR="00482DE0" w:rsidRPr="00482DE0" w:rsidRDefault="00482DE0" w:rsidP="0031352D">
      <w:pPr>
        <w:pStyle w:val="ListParagraph"/>
        <w:ind w:left="0"/>
        <w:jc w:val="both"/>
        <w:rPr>
          <w:rFonts w:cstheme="minorHAnsi"/>
          <w:b/>
          <w:bCs/>
          <w:spacing w:val="-1"/>
          <w:shd w:val="clear" w:color="auto" w:fill="FFFFFF"/>
        </w:rPr>
      </w:pPr>
      <w:r w:rsidRPr="00482DE0">
        <w:rPr>
          <w:rFonts w:cstheme="minorHAnsi"/>
          <w:b/>
          <w:bCs/>
          <w:spacing w:val="-1"/>
          <w:shd w:val="clear" w:color="auto" w:fill="FFFFFF"/>
        </w:rPr>
        <w:t>Summary Statistics:</w:t>
      </w:r>
    </w:p>
    <w:p w14:paraId="5EFCE5B4" w14:textId="01ABE4C9" w:rsidR="00C1204F" w:rsidRDefault="007D4902" w:rsidP="00C1204F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The below table shows the summary statistics</w:t>
      </w:r>
      <w:r w:rsidR="009129C5">
        <w:rPr>
          <w:rFonts w:cstheme="minorHAnsi"/>
          <w:spacing w:val="-1"/>
          <w:shd w:val="clear" w:color="auto" w:fill="FFFFFF"/>
        </w:rPr>
        <w:t xml:space="preserve"> used </w:t>
      </w:r>
      <w:r w:rsidR="00B21C76">
        <w:rPr>
          <w:rFonts w:cstheme="minorHAnsi"/>
          <w:spacing w:val="-1"/>
          <w:shd w:val="clear" w:color="auto" w:fill="FFFFFF"/>
        </w:rPr>
        <w:t>to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 discover trend</w:t>
      </w:r>
      <w:r>
        <w:rPr>
          <w:rFonts w:cstheme="minorHAnsi"/>
          <w:spacing w:val="-1"/>
          <w:shd w:val="clear" w:color="auto" w:fill="FFFFFF"/>
        </w:rPr>
        <w:t>s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 </w:t>
      </w:r>
      <w:r w:rsidR="009129C5">
        <w:rPr>
          <w:rFonts w:cstheme="minorHAnsi"/>
          <w:spacing w:val="-1"/>
          <w:shd w:val="clear" w:color="auto" w:fill="FFFFFF"/>
        </w:rPr>
        <w:t xml:space="preserve">and 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indicators that differentiate </w:t>
      </w:r>
      <w:r>
        <w:rPr>
          <w:rFonts w:cstheme="minorHAnsi"/>
          <w:spacing w:val="-1"/>
          <w:shd w:val="clear" w:color="auto" w:fill="FFFFFF"/>
        </w:rPr>
        <w:t xml:space="preserve">between 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successful and failed </w:t>
      </w:r>
      <w:r>
        <w:rPr>
          <w:rFonts w:cstheme="minorHAnsi"/>
          <w:spacing w:val="-1"/>
          <w:shd w:val="clear" w:color="auto" w:fill="FFFFFF"/>
        </w:rPr>
        <w:t>campaigns</w:t>
      </w:r>
      <w:r w:rsidR="00480A82" w:rsidRPr="00480A82">
        <w:rPr>
          <w:rFonts w:cstheme="minorHAnsi"/>
          <w:spacing w:val="-1"/>
          <w:shd w:val="clear" w:color="auto" w:fill="FFFFFF"/>
        </w:rPr>
        <w:t xml:space="preserve">. </w:t>
      </w:r>
    </w:p>
    <w:p w14:paraId="2705091A" w14:textId="4CFF6811" w:rsidR="00C1204F" w:rsidRDefault="00C1204F" w:rsidP="00C1204F">
      <w:pPr>
        <w:pStyle w:val="ListParagraph"/>
        <w:numPr>
          <w:ilvl w:val="0"/>
          <w:numId w:val="3"/>
        </w:numPr>
        <w:jc w:val="both"/>
        <w:rPr>
          <w:rFonts w:cstheme="minorHAnsi"/>
          <w:spacing w:val="-1"/>
          <w:shd w:val="clear" w:color="auto" w:fill="FFFFFF"/>
        </w:rPr>
      </w:pPr>
      <w:r w:rsidRPr="00480A82">
        <w:rPr>
          <w:rFonts w:cstheme="minorHAnsi"/>
          <w:spacing w:val="-1"/>
          <w:shd w:val="clear" w:color="auto" w:fill="FFFFFF"/>
        </w:rPr>
        <w:t xml:space="preserve">Successful </w:t>
      </w:r>
      <w:r>
        <w:rPr>
          <w:rFonts w:cstheme="minorHAnsi"/>
          <w:spacing w:val="-1"/>
          <w:shd w:val="clear" w:color="auto" w:fill="FFFFFF"/>
        </w:rPr>
        <w:t>campaigns have</w:t>
      </w:r>
      <w:r w:rsidRPr="00480A82">
        <w:rPr>
          <w:rFonts w:cstheme="minorHAnsi"/>
          <w:spacing w:val="-1"/>
          <w:shd w:val="clear" w:color="auto" w:fill="FFFFFF"/>
        </w:rPr>
        <w:t xml:space="preserve"> shorter durations </w:t>
      </w:r>
      <w:r>
        <w:rPr>
          <w:rFonts w:cstheme="minorHAnsi"/>
          <w:spacing w:val="-1"/>
          <w:shd w:val="clear" w:color="auto" w:fill="FFFFFF"/>
        </w:rPr>
        <w:t>(32 days) compared to failed campaigns (35 days)</w:t>
      </w:r>
      <w:r>
        <w:rPr>
          <w:rFonts w:cstheme="minorHAnsi"/>
          <w:spacing w:val="-1"/>
          <w:shd w:val="clear" w:color="auto" w:fill="FFFFFF"/>
        </w:rPr>
        <w:t>.</w:t>
      </w:r>
    </w:p>
    <w:p w14:paraId="073AF4B4" w14:textId="674E96E3" w:rsidR="00C1204F" w:rsidRDefault="00C1204F" w:rsidP="00C1204F">
      <w:pPr>
        <w:pStyle w:val="ListParagraph"/>
        <w:numPr>
          <w:ilvl w:val="0"/>
          <w:numId w:val="3"/>
        </w:num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 xml:space="preserve">Successful campaigns have </w:t>
      </w:r>
      <w:r w:rsidRPr="00480A82">
        <w:rPr>
          <w:rFonts w:cstheme="minorHAnsi"/>
          <w:spacing w:val="-1"/>
          <w:shd w:val="clear" w:color="auto" w:fill="FFFFFF"/>
        </w:rPr>
        <w:t>lower funding goals</w:t>
      </w:r>
      <w:r>
        <w:rPr>
          <w:rFonts w:cstheme="minorHAnsi"/>
          <w:spacing w:val="-1"/>
          <w:shd w:val="clear" w:color="auto" w:fill="FFFFFF"/>
        </w:rPr>
        <w:t xml:space="preserve"> (averaging $9,867/campaign) than failed campaigns (averaging $60,556)</w:t>
      </w:r>
      <w:r>
        <w:rPr>
          <w:rFonts w:cstheme="minorHAnsi"/>
          <w:spacing w:val="-1"/>
          <w:shd w:val="clear" w:color="auto" w:fill="FFFFFF"/>
        </w:rPr>
        <w:t>.</w:t>
      </w:r>
    </w:p>
    <w:p w14:paraId="1B95C5EF" w14:textId="568BE784" w:rsidR="00C1204F" w:rsidRPr="00C1204F" w:rsidRDefault="00C1204F" w:rsidP="00C1204F">
      <w:pPr>
        <w:pStyle w:val="ListParagraph"/>
        <w:numPr>
          <w:ilvl w:val="0"/>
          <w:numId w:val="3"/>
        </w:num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Successful campaigns have a</w:t>
      </w:r>
      <w:r w:rsidRPr="00480A82">
        <w:rPr>
          <w:rFonts w:cstheme="minorHAnsi"/>
          <w:spacing w:val="-1"/>
          <w:shd w:val="clear" w:color="auto" w:fill="FFFFFF"/>
        </w:rPr>
        <w:t xml:space="preserve"> higher number of backers</w:t>
      </w:r>
      <w:r>
        <w:rPr>
          <w:rFonts w:cstheme="minorHAnsi"/>
          <w:spacing w:val="-1"/>
          <w:shd w:val="clear" w:color="auto" w:fill="FFFFFF"/>
        </w:rPr>
        <w:t xml:space="preserve"> (averaging 194 backers/campaign) </w:t>
      </w:r>
      <w:r w:rsidRPr="00480A82">
        <w:rPr>
          <w:rFonts w:cstheme="minorHAnsi"/>
          <w:spacing w:val="-1"/>
          <w:shd w:val="clear" w:color="auto" w:fill="FFFFFF"/>
        </w:rPr>
        <w:t xml:space="preserve">than failed </w:t>
      </w:r>
      <w:r>
        <w:rPr>
          <w:rFonts w:cstheme="minorHAnsi"/>
          <w:spacing w:val="-1"/>
          <w:shd w:val="clear" w:color="auto" w:fill="FFFFFF"/>
        </w:rPr>
        <w:t>campaigns (averaging 17.71 backers/campaign)</w:t>
      </w:r>
      <w:r w:rsidRPr="00480A82">
        <w:rPr>
          <w:rFonts w:cstheme="minorHAnsi"/>
          <w:spacing w:val="-1"/>
          <w:shd w:val="clear" w:color="auto" w:fill="FFFFFF"/>
        </w:rPr>
        <w:t>.</w:t>
      </w:r>
    </w:p>
    <w:tbl>
      <w:tblPr>
        <w:tblW w:w="9946" w:type="dxa"/>
        <w:tblLook w:val="04A0" w:firstRow="1" w:lastRow="0" w:firstColumn="1" w:lastColumn="0" w:noHBand="0" w:noVBand="1"/>
      </w:tblPr>
      <w:tblGrid>
        <w:gridCol w:w="4135"/>
        <w:gridCol w:w="2700"/>
        <w:gridCol w:w="3111"/>
      </w:tblGrid>
      <w:tr w:rsidR="00482DE0" w:rsidRPr="00482DE0" w14:paraId="0ABA34E7" w14:textId="77777777" w:rsidTr="002E1768">
        <w:trPr>
          <w:trHeight w:val="276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C47A1F" w14:textId="77777777" w:rsidR="00482DE0" w:rsidRPr="00482DE0" w:rsidRDefault="00482DE0" w:rsidP="00482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Campaign Analysis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8DE3D4" w14:textId="71D909E8" w:rsidR="00482DE0" w:rsidRPr="00482DE0" w:rsidRDefault="00482DE0" w:rsidP="00482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  <w:r w:rsidR="002E17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6A43DC" w14:textId="13E351C7" w:rsidR="00482DE0" w:rsidRPr="00482DE0" w:rsidRDefault="00482DE0" w:rsidP="00482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  <w:r w:rsidR="002E17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</w:tr>
      <w:tr w:rsidR="00482DE0" w:rsidRPr="00482DE0" w14:paraId="3C5E54AD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3D90" w14:textId="12C4F4CB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Campaigns (Total)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8745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2185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2042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</w:tr>
      <w:tr w:rsidR="00482DE0" w:rsidRPr="00482DE0" w14:paraId="73175A75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3C61" w14:textId="09A86FDC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2DE0">
              <w:rPr>
                <w:rFonts w:ascii="Calibri" w:eastAsia="Times New Roman" w:hAnsi="Calibri" w:cs="Calibri"/>
              </w:rPr>
              <w:t>Proportion (%)</w:t>
            </w:r>
            <w:r w:rsidR="002E1768" w:rsidRPr="002E1768">
              <w:rPr>
                <w:rFonts w:ascii="Calibri" w:eastAsia="Times New Roman" w:hAnsi="Calibri" w:cs="Calibri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0C4F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1FF2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482DE0" w:rsidRPr="00482DE0" w14:paraId="3EBE1C0D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28A6" w14:textId="3C06E6DC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Goal Total ($)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42BE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$21,559,364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5615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$92,651,279</w:t>
            </w:r>
          </w:p>
        </w:tc>
      </w:tr>
      <w:tr w:rsidR="00482DE0" w:rsidRPr="00482DE0" w14:paraId="03288F19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EFF3" w14:textId="6FD367B3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Goal Average ($)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ECDC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$9,867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7483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$60,556</w:t>
            </w:r>
          </w:p>
        </w:tc>
      </w:tr>
      <w:tr w:rsidR="00482DE0" w:rsidRPr="00482DE0" w14:paraId="5FDECB6F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6CD3" w14:textId="1C3E3FCE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Pledged Total ($)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C413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$40,595,733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138C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$2,838,967</w:t>
            </w:r>
          </w:p>
        </w:tc>
      </w:tr>
      <w:tr w:rsidR="00482DE0" w:rsidRPr="00482DE0" w14:paraId="0A8147D4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388B" w14:textId="1B228C64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Pledged Average ($)</w:t>
            </w:r>
            <w:r w:rsidR="002E176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F076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$18,579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88AF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$1,856</w:t>
            </w:r>
          </w:p>
        </w:tc>
      </w:tr>
      <w:tr w:rsidR="00482DE0" w:rsidRPr="00482DE0" w14:paraId="0B5E7CA6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4C39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4472C4"/>
              </w:rPr>
            </w:pPr>
            <w:r w:rsidRPr="00482DE0">
              <w:rPr>
                <w:rFonts w:ascii="Calibri" w:eastAsia="Times New Roman" w:hAnsi="Calibri" w:cs="Calibri"/>
                <w:color w:val="4472C4"/>
              </w:rPr>
              <w:t>Goal vs. Pledged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EB61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116040%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C111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2DE0" w:rsidRPr="00482DE0" w14:paraId="7E4C5E98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AD1E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4472C4" w:themeColor="accent1"/>
              </w:rPr>
              <w:t>Percent Funded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364F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4971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2DE0" w:rsidRPr="00482DE0" w14:paraId="39714792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F8CF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Average Duration (Days):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0652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71ED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482DE0" w:rsidRPr="00482DE0" w14:paraId="45661678" w14:textId="77777777" w:rsidTr="002E1768">
        <w:trPr>
          <w:trHeight w:val="276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87E7" w14:textId="77777777" w:rsidR="00482DE0" w:rsidRPr="00482DE0" w:rsidRDefault="00482DE0" w:rsidP="00482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Average number of backers: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76EB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194.43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F295" w14:textId="77777777" w:rsidR="00482DE0" w:rsidRPr="00482DE0" w:rsidRDefault="00482DE0" w:rsidP="00482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</w:tbl>
    <w:p w14:paraId="4B8210B7" w14:textId="77777777" w:rsidR="00482DE0" w:rsidRDefault="00482DE0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</w:p>
    <w:p w14:paraId="06F040FA" w14:textId="10CD57BD" w:rsidR="0084418A" w:rsidRDefault="0084418A" w:rsidP="0031352D">
      <w:pPr>
        <w:pStyle w:val="ListParagraph"/>
        <w:ind w:left="0"/>
        <w:jc w:val="both"/>
        <w:rPr>
          <w:rFonts w:cstheme="minorHAnsi"/>
          <w:spacing w:val="-1"/>
          <w:shd w:val="clear" w:color="auto" w:fill="FFFFFF"/>
        </w:rPr>
      </w:pPr>
    </w:p>
    <w:p w14:paraId="30AB98F8" w14:textId="7D4839B3" w:rsidR="0050722F" w:rsidRDefault="002E1768" w:rsidP="0031352D">
      <w:pPr>
        <w:pStyle w:val="ListParagraph"/>
        <w:ind w:left="0"/>
        <w:jc w:val="both"/>
        <w:rPr>
          <w:rFonts w:cstheme="minorHAnsi"/>
          <w:b/>
          <w:bCs/>
          <w:spacing w:val="-1"/>
          <w:shd w:val="clear" w:color="auto" w:fill="FFFFFF"/>
        </w:rPr>
      </w:pPr>
      <w:r w:rsidRPr="002E1768">
        <w:rPr>
          <w:rFonts w:cstheme="minorHAnsi"/>
          <w:b/>
          <w:bCs/>
          <w:spacing w:val="-1"/>
          <w:shd w:val="clear" w:color="auto" w:fill="FFFFFF"/>
        </w:rPr>
        <w:lastRenderedPageBreak/>
        <w:t>Outcomes per Category:</w:t>
      </w:r>
    </w:p>
    <w:p w14:paraId="56DA8CF3" w14:textId="77777777" w:rsidR="00C1204F" w:rsidRPr="002E1768" w:rsidRDefault="00C1204F" w:rsidP="0031352D">
      <w:pPr>
        <w:pStyle w:val="ListParagraph"/>
        <w:ind w:left="0"/>
        <w:jc w:val="both"/>
        <w:rPr>
          <w:rFonts w:cstheme="minorHAnsi"/>
          <w:b/>
          <w:bCs/>
          <w:spacing w:val="-1"/>
          <w:shd w:val="clear" w:color="auto" w:fill="FFFFFF"/>
        </w:rPr>
      </w:pPr>
    </w:p>
    <w:p w14:paraId="022AAC4C" w14:textId="692C7F2E" w:rsidR="00022DEB" w:rsidRPr="0050722F" w:rsidRDefault="0050722F" w:rsidP="0050722F">
      <w:pPr>
        <w:jc w:val="both"/>
        <w:rPr>
          <w:rFonts w:cstheme="minorHAnsi"/>
          <w:spacing w:val="-1"/>
          <w:shd w:val="clear" w:color="auto" w:fill="FFFFFF"/>
        </w:rPr>
      </w:pPr>
      <w:r>
        <w:rPr>
          <w:noProof/>
        </w:rPr>
        <w:drawing>
          <wp:inline distT="0" distB="0" distL="0" distR="0" wp14:anchorId="6B17EE23" wp14:editId="432C2D29">
            <wp:extent cx="5555461" cy="213378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133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BC22C" w14:textId="7AC4C356" w:rsidR="00A36276" w:rsidRDefault="00A36276" w:rsidP="0031352D">
      <w:pPr>
        <w:pStyle w:val="ListParagraph"/>
        <w:jc w:val="both"/>
        <w:rPr>
          <w:rFonts w:cstheme="minorHAnsi"/>
          <w:spacing w:val="-1"/>
          <w:shd w:val="clear" w:color="auto" w:fill="FFFFFF"/>
        </w:rPr>
      </w:pPr>
    </w:p>
    <w:p w14:paraId="10A02EAF" w14:textId="082F4F6C" w:rsidR="00022DEB" w:rsidRDefault="0050722F" w:rsidP="0050722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Outcomes based on Launch dates:</w:t>
      </w:r>
    </w:p>
    <w:p w14:paraId="1A069171" w14:textId="780ABE36" w:rsidR="0050722F" w:rsidRDefault="0050722F" w:rsidP="0050722F">
      <w:pPr>
        <w:jc w:val="both"/>
        <w:rPr>
          <w:rFonts w:cstheme="minorHAnsi"/>
          <w:b/>
          <w:bCs/>
        </w:rPr>
      </w:pPr>
    </w:p>
    <w:p w14:paraId="4F301EB8" w14:textId="50A1D485" w:rsidR="00482DE0" w:rsidRPr="0050722F" w:rsidRDefault="00482DE0" w:rsidP="0050722F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B62C183" wp14:editId="19A1C218">
            <wp:extent cx="6858000" cy="28384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8ADDD2" w14:textId="245550D5" w:rsidR="002D70C2" w:rsidRPr="0050722F" w:rsidRDefault="002D70C2" w:rsidP="0050722F">
      <w:pPr>
        <w:jc w:val="both"/>
        <w:rPr>
          <w:rFonts w:cstheme="minorHAnsi"/>
          <w:b/>
          <w:bCs/>
        </w:rPr>
      </w:pPr>
    </w:p>
    <w:p w14:paraId="79430154" w14:textId="1A96F1D9" w:rsidR="002D70C2" w:rsidRDefault="002D70C2" w:rsidP="0031352D">
      <w:pPr>
        <w:pStyle w:val="ListParagraph"/>
        <w:jc w:val="both"/>
        <w:rPr>
          <w:rFonts w:cstheme="minorHAnsi"/>
          <w:b/>
          <w:bCs/>
        </w:rPr>
      </w:pPr>
    </w:p>
    <w:p w14:paraId="2BC8CEE6" w14:textId="0ECF50DB" w:rsidR="002D70C2" w:rsidRPr="00480A82" w:rsidRDefault="002D70C2" w:rsidP="0031352D">
      <w:pPr>
        <w:pStyle w:val="ListParagraph"/>
        <w:jc w:val="both"/>
        <w:rPr>
          <w:rFonts w:cstheme="minorHAnsi"/>
          <w:b/>
          <w:bCs/>
        </w:rPr>
      </w:pPr>
    </w:p>
    <w:p w14:paraId="36C4E556" w14:textId="77777777" w:rsidR="0031352D" w:rsidRDefault="0031352D" w:rsidP="0031352D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00CB95FB" w14:textId="72F18695" w:rsidR="00F51735" w:rsidRPr="00C1204F" w:rsidRDefault="00F51735" w:rsidP="00C1204F">
      <w:pPr>
        <w:pStyle w:val="ListParagraph"/>
        <w:numPr>
          <w:ilvl w:val="0"/>
          <w:numId w:val="7"/>
        </w:numPr>
        <w:rPr>
          <w:b/>
          <w:bCs/>
        </w:rPr>
      </w:pPr>
      <w:bookmarkStart w:id="1" w:name="_Toc34160412"/>
      <w:r w:rsidRPr="00C1204F">
        <w:rPr>
          <w:b/>
          <w:bCs/>
        </w:rPr>
        <w:lastRenderedPageBreak/>
        <w:t>What are some limitations of this dataset?</w:t>
      </w:r>
      <w:bookmarkEnd w:id="1"/>
    </w:p>
    <w:p w14:paraId="5753A96A" w14:textId="08269E9D" w:rsidR="00F51735" w:rsidRDefault="0084418A" w:rsidP="0031352D">
      <w:pPr>
        <w:pStyle w:val="ListParagraph"/>
        <w:numPr>
          <w:ilvl w:val="1"/>
          <w:numId w:val="1"/>
        </w:numPr>
        <w:jc w:val="both"/>
      </w:pPr>
      <w:r>
        <w:t xml:space="preserve">Data set only includes campaigns launched </w:t>
      </w:r>
      <w:r w:rsidR="00F51735">
        <w:t>between Nov 10, 2009 to Mar 15, 2017</w:t>
      </w:r>
      <w:r>
        <w:t>.</w:t>
      </w:r>
    </w:p>
    <w:p w14:paraId="18117F52" w14:textId="5E560698" w:rsidR="0084418A" w:rsidRDefault="0084418A" w:rsidP="0031352D">
      <w:pPr>
        <w:pStyle w:val="ListParagraph"/>
        <w:numPr>
          <w:ilvl w:val="1"/>
          <w:numId w:val="1"/>
        </w:numPr>
        <w:jc w:val="both"/>
      </w:pPr>
      <w:r>
        <w:t>Data set is limited to 21 countries only.</w:t>
      </w:r>
      <w:r w:rsidR="002E1768">
        <w:t xml:space="preserve"> </w:t>
      </w:r>
    </w:p>
    <w:p w14:paraId="4BD8A0D6" w14:textId="268E84DA" w:rsidR="00F51735" w:rsidRPr="002E1768" w:rsidRDefault="0084418A" w:rsidP="0031352D">
      <w:pPr>
        <w:pStyle w:val="ListParagraph"/>
        <w:numPr>
          <w:ilvl w:val="1"/>
          <w:numId w:val="1"/>
        </w:numPr>
        <w:jc w:val="both"/>
        <w:rPr>
          <w:color w:val="4472C4" w:themeColor="accent1"/>
        </w:rPr>
      </w:pPr>
      <w:r w:rsidRPr="002E1768">
        <w:rPr>
          <w:color w:val="4472C4" w:themeColor="accent1"/>
        </w:rPr>
        <w:t xml:space="preserve">Data set does not include additional attributes </w:t>
      </w:r>
      <w:r w:rsidR="002E1768" w:rsidRPr="002E1768">
        <w:rPr>
          <w:color w:val="4472C4" w:themeColor="accent1"/>
        </w:rPr>
        <w:t xml:space="preserve">that can help </w:t>
      </w:r>
    </w:p>
    <w:p w14:paraId="184D9248" w14:textId="77777777" w:rsidR="0031352D" w:rsidRDefault="0031352D" w:rsidP="0031352D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739928F" w14:textId="35299BDF" w:rsidR="00F51735" w:rsidRPr="00C1204F" w:rsidRDefault="00F51735" w:rsidP="00C1204F">
      <w:pPr>
        <w:pStyle w:val="ListParagraph"/>
        <w:numPr>
          <w:ilvl w:val="0"/>
          <w:numId w:val="7"/>
        </w:numPr>
        <w:rPr>
          <w:b/>
          <w:bCs/>
        </w:rPr>
      </w:pPr>
      <w:bookmarkStart w:id="2" w:name="_Toc34160413"/>
      <w:r w:rsidRPr="00C1204F">
        <w:rPr>
          <w:b/>
          <w:bCs/>
        </w:rPr>
        <w:lastRenderedPageBreak/>
        <w:t>What are some other possible tables and/or graphs that we could create?</w:t>
      </w:r>
      <w:bookmarkEnd w:id="2"/>
    </w:p>
    <w:p w14:paraId="343383DD" w14:textId="75897DE8" w:rsidR="0084418A" w:rsidRDefault="0031352D" w:rsidP="00C1204F">
      <w:pPr>
        <w:rPr>
          <w:rFonts w:cstheme="minorHAnsi"/>
          <w:spacing w:val="-1"/>
        </w:rPr>
      </w:pPr>
      <w:bookmarkStart w:id="3" w:name="_Toc34160414"/>
      <w:r w:rsidRPr="00C1204F">
        <w:rPr>
          <w:b/>
          <w:bCs/>
        </w:rPr>
        <w:t>Location based Analysis</w:t>
      </w:r>
      <w:bookmarkEnd w:id="3"/>
      <w:r w:rsidR="00C1204F">
        <w:rPr>
          <w:b/>
          <w:bCs/>
        </w:rPr>
        <w:t xml:space="preserve">: </w:t>
      </w:r>
      <w:r w:rsidR="0084418A" w:rsidRPr="0084418A">
        <w:rPr>
          <w:rFonts w:cstheme="minorHAnsi"/>
          <w:spacing w:val="-1"/>
        </w:rPr>
        <w:t xml:space="preserve">Location </w:t>
      </w:r>
      <w:r w:rsidR="0084418A">
        <w:rPr>
          <w:rFonts w:cstheme="minorHAnsi"/>
          <w:spacing w:val="-1"/>
        </w:rPr>
        <w:t xml:space="preserve">based analysis can be performed to figure out if </w:t>
      </w:r>
      <w:r w:rsidR="0084418A" w:rsidRPr="0084418A">
        <w:rPr>
          <w:rFonts w:cstheme="minorHAnsi"/>
          <w:spacing w:val="-1"/>
        </w:rPr>
        <w:t xml:space="preserve">certain locations performed better than the rest. </w:t>
      </w:r>
    </w:p>
    <w:p w14:paraId="4D35CCC6" w14:textId="77777777" w:rsidR="004B0511" w:rsidRDefault="0084418A" w:rsidP="004B0511">
      <w:pPr>
        <w:pStyle w:val="fv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="002E1768">
        <w:rPr>
          <w:rFonts w:asciiTheme="minorHAnsi" w:hAnsiTheme="minorHAnsi" w:cstheme="minorHAnsi"/>
          <w:spacing w:val="-1"/>
          <w:sz w:val="22"/>
          <w:szCs w:val="22"/>
        </w:rPr>
        <w:t xml:space="preserve"> data set i</w:t>
      </w:r>
      <w:r w:rsidR="0021325B">
        <w:rPr>
          <w:rFonts w:asciiTheme="minorHAnsi" w:hAnsiTheme="minorHAnsi" w:cstheme="minorHAnsi"/>
          <w:spacing w:val="-1"/>
          <w:sz w:val="22"/>
          <w:szCs w:val="22"/>
        </w:rPr>
        <w:t xml:space="preserve">ncludes data from campaigns launched in </w:t>
      </w:r>
      <w:r w:rsidR="002E1768">
        <w:rPr>
          <w:rFonts w:asciiTheme="minorHAnsi" w:hAnsiTheme="minorHAnsi" w:cstheme="minorHAnsi"/>
          <w:spacing w:val="-1"/>
          <w:sz w:val="22"/>
          <w:szCs w:val="22"/>
        </w:rPr>
        <w:t>21 countries</w:t>
      </w:r>
      <w:r w:rsidR="0021325B">
        <w:rPr>
          <w:rFonts w:asciiTheme="minorHAnsi" w:hAnsiTheme="minorHAnsi" w:cstheme="minorHAnsi"/>
          <w:spacing w:val="-1"/>
          <w:sz w:val="22"/>
          <w:szCs w:val="22"/>
        </w:rPr>
        <w:t xml:space="preserve">. </w:t>
      </w:r>
    </w:p>
    <w:p w14:paraId="14A11539" w14:textId="23FDAEBC" w:rsidR="0021325B" w:rsidRDefault="0021325B" w:rsidP="004B0511">
      <w:pPr>
        <w:pStyle w:val="fv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 xml:space="preserve">Of these </w:t>
      </w:r>
      <w:r w:rsidR="004B0511">
        <w:rPr>
          <w:rFonts w:asciiTheme="minorHAnsi" w:hAnsiTheme="minorHAnsi" w:cstheme="minorHAnsi"/>
          <w:spacing w:val="-1"/>
          <w:sz w:val="22"/>
          <w:szCs w:val="22"/>
        </w:rPr>
        <w:t xml:space="preserve">21 </w:t>
      </w:r>
      <w:r>
        <w:rPr>
          <w:rFonts w:asciiTheme="minorHAnsi" w:hAnsiTheme="minorHAnsi" w:cstheme="minorHAnsi"/>
          <w:spacing w:val="-1"/>
          <w:sz w:val="22"/>
          <w:szCs w:val="22"/>
        </w:rPr>
        <w:t>countries, maximum number of campaigns were launched in the USA (</w:t>
      </w:r>
      <w:r w:rsidR="004B0511">
        <w:rPr>
          <w:rFonts w:asciiTheme="minorHAnsi" w:hAnsiTheme="minorHAnsi" w:cstheme="minorHAnsi"/>
          <w:spacing w:val="-1"/>
          <w:sz w:val="22"/>
          <w:szCs w:val="22"/>
        </w:rPr>
        <w:t>80%) followed by Great Britain (16%) and Canada (4%).</w:t>
      </w:r>
    </w:p>
    <w:p w14:paraId="395B6F14" w14:textId="1AC87B34" w:rsidR="004B0511" w:rsidRDefault="004B0511" w:rsidP="004B0511">
      <w:pPr>
        <w:pStyle w:val="fv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USA also had the most successful campaigns (1651).</w:t>
      </w:r>
    </w:p>
    <w:p w14:paraId="3C5A7288" w14:textId="74E890F0" w:rsidR="004B0511" w:rsidRDefault="004B0511" w:rsidP="0021325B">
      <w:pPr>
        <w:pStyle w:val="f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190D369C" w14:textId="38C657FC" w:rsidR="004B0511" w:rsidRDefault="004B0511" w:rsidP="0021325B">
      <w:pPr>
        <w:pStyle w:val="f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noProof/>
        </w:rPr>
        <w:drawing>
          <wp:inline distT="0" distB="0" distL="0" distR="0" wp14:anchorId="4B2BA486" wp14:editId="271882BE">
            <wp:extent cx="4564776" cy="2171888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1718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A3398" w14:textId="6A0A07E9" w:rsidR="00C1204F" w:rsidRDefault="00C1204F" w:rsidP="0021325B">
      <w:pPr>
        <w:pStyle w:val="f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1DDE709B" w14:textId="2BD2010F" w:rsidR="00C1204F" w:rsidRPr="00C1204F" w:rsidRDefault="00C1204F" w:rsidP="00C1204F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4" w:name="_Toc34160415"/>
      <w:r w:rsidRPr="00C1204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Pledge based analysis:</w:t>
      </w:r>
      <w:bookmarkEnd w:id="4"/>
    </w:p>
    <w:p w14:paraId="327F5851" w14:textId="77777777" w:rsidR="00C1204F" w:rsidRPr="0021325B" w:rsidRDefault="00C1204F" w:rsidP="0021325B">
      <w:pPr>
        <w:pStyle w:val="f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02B7D6B8" w14:textId="569DE64C" w:rsidR="0021325B" w:rsidRDefault="0021325B" w:rsidP="0021325B">
      <w:pPr>
        <w:jc w:val="both"/>
      </w:pPr>
      <w:r>
        <w:rPr>
          <w:noProof/>
        </w:rPr>
        <w:drawing>
          <wp:inline distT="0" distB="0" distL="0" distR="0" wp14:anchorId="0298C8C1" wp14:editId="278FFD60">
            <wp:extent cx="5067739" cy="2751058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751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50AF1" w14:textId="239048D1" w:rsidR="0021325B" w:rsidRPr="00C1204F" w:rsidRDefault="0021325B" w:rsidP="00C1204F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5" w:name="_Toc34160416"/>
      <w:r w:rsidRPr="00C1204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Goal based Analysis:</w:t>
      </w:r>
      <w:bookmarkEnd w:id="5"/>
    </w:p>
    <w:p w14:paraId="53C14B43" w14:textId="77777777" w:rsidR="0021325B" w:rsidRDefault="0021325B" w:rsidP="0021325B">
      <w:pPr>
        <w:pStyle w:val="ListParagraph"/>
        <w:numPr>
          <w:ilvl w:val="0"/>
          <w:numId w:val="4"/>
        </w:num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Most s</w:t>
      </w:r>
      <w:r w:rsidRPr="00480A82">
        <w:rPr>
          <w:rFonts w:cstheme="minorHAnsi"/>
          <w:spacing w:val="-1"/>
          <w:shd w:val="clear" w:color="auto" w:fill="FFFFFF"/>
        </w:rPr>
        <w:t xml:space="preserve">uccessful </w:t>
      </w:r>
      <w:r>
        <w:rPr>
          <w:rFonts w:cstheme="minorHAnsi"/>
          <w:spacing w:val="-1"/>
          <w:shd w:val="clear" w:color="auto" w:fill="FFFFFF"/>
        </w:rPr>
        <w:t xml:space="preserve">campaigns </w:t>
      </w:r>
      <w:r w:rsidRPr="00480A82">
        <w:rPr>
          <w:rFonts w:cstheme="minorHAnsi"/>
          <w:spacing w:val="-1"/>
          <w:shd w:val="clear" w:color="auto" w:fill="FFFFFF"/>
        </w:rPr>
        <w:t xml:space="preserve">have </w:t>
      </w:r>
      <w:r>
        <w:rPr>
          <w:rFonts w:cstheme="minorHAnsi"/>
          <w:spacing w:val="-1"/>
          <w:shd w:val="clear" w:color="auto" w:fill="FFFFFF"/>
        </w:rPr>
        <w:t>a goal of $1000-$4999.</w:t>
      </w:r>
    </w:p>
    <w:p w14:paraId="3971346A" w14:textId="03AB74D7" w:rsidR="0021325B" w:rsidRDefault="0021325B" w:rsidP="0021325B">
      <w:pPr>
        <w:pStyle w:val="ListParagraph"/>
        <w:numPr>
          <w:ilvl w:val="0"/>
          <w:numId w:val="4"/>
        </w:num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 xml:space="preserve">Campaigns with goals between 10000 to $49999 </w:t>
      </w:r>
      <w:r w:rsidR="00C1204F">
        <w:rPr>
          <w:rFonts w:cstheme="minorHAnsi"/>
          <w:spacing w:val="-1"/>
          <w:shd w:val="clear" w:color="auto" w:fill="FFFFFF"/>
        </w:rPr>
        <w:t xml:space="preserve">have a </w:t>
      </w:r>
      <w:r>
        <w:rPr>
          <w:rFonts w:cstheme="minorHAnsi"/>
          <w:spacing w:val="-1"/>
          <w:shd w:val="clear" w:color="auto" w:fill="FFFFFF"/>
        </w:rPr>
        <w:t>50% chance of failing.</w:t>
      </w:r>
    </w:p>
    <w:p w14:paraId="46F48FA3" w14:textId="5814432D" w:rsidR="0021325B" w:rsidRDefault="00C1204F" w:rsidP="0021325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1C6207B1" wp14:editId="01FED9D9">
            <wp:extent cx="4775587" cy="2811780"/>
            <wp:effectExtent l="19050" t="19050" r="2540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563" cy="28158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EB2384" w14:textId="013A8EF2" w:rsidR="00C1204F" w:rsidRPr="00C1204F" w:rsidRDefault="00C1204F" w:rsidP="00C1204F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6" w:name="_Toc34160417"/>
      <w:r w:rsidRPr="00C1204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Duration </w:t>
      </w:r>
      <w:r w:rsidRPr="00C1204F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based Analysis:</w:t>
      </w:r>
      <w:bookmarkEnd w:id="6"/>
    </w:p>
    <w:p w14:paraId="162C87B6" w14:textId="5A6BFA49" w:rsidR="0031352D" w:rsidRDefault="0031352D" w:rsidP="0031352D">
      <w:pPr>
        <w:jc w:val="both"/>
      </w:pPr>
    </w:p>
    <w:p w14:paraId="3B28F589" w14:textId="711776DF" w:rsidR="00F9016A" w:rsidRDefault="0021325B" w:rsidP="0031352D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C38404D" wp14:editId="2343DDDA">
            <wp:extent cx="5581650" cy="2796510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375" cy="2815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21076D" w14:textId="77777777" w:rsidR="00F9016A" w:rsidRDefault="00F9016A" w:rsidP="0031352D">
      <w:pPr>
        <w:pStyle w:val="ListParagraph"/>
        <w:ind w:left="0"/>
        <w:jc w:val="both"/>
      </w:pPr>
    </w:p>
    <w:p w14:paraId="06DB197B" w14:textId="280B6451" w:rsidR="00A36276" w:rsidRDefault="00A36276" w:rsidP="0031352D">
      <w:pPr>
        <w:pStyle w:val="ListParagraph"/>
        <w:ind w:left="0"/>
        <w:jc w:val="both"/>
      </w:pPr>
    </w:p>
    <w:p w14:paraId="2060A3B7" w14:textId="63AE156C" w:rsidR="00C1204F" w:rsidRDefault="00C1204F">
      <w:r>
        <w:br w:type="page"/>
      </w:r>
    </w:p>
    <w:p w14:paraId="2878CEB7" w14:textId="0A1FE816" w:rsidR="00F551E6" w:rsidRPr="00C1204F" w:rsidRDefault="00C1204F" w:rsidP="00C1204F">
      <w:pPr>
        <w:rPr>
          <w:b/>
          <w:bCs/>
          <w:sz w:val="24"/>
          <w:szCs w:val="24"/>
        </w:rPr>
      </w:pPr>
      <w:bookmarkStart w:id="7" w:name="_Toc34160418"/>
      <w:bookmarkStart w:id="8" w:name="_GoBack"/>
      <w:r w:rsidRPr="00C1204F">
        <w:rPr>
          <w:b/>
          <w:bCs/>
          <w:sz w:val="24"/>
          <w:szCs w:val="24"/>
        </w:rPr>
        <w:lastRenderedPageBreak/>
        <w:t>Bonus Statistical Analysis</w:t>
      </w:r>
      <w:bookmarkEnd w:id="7"/>
    </w:p>
    <w:bookmarkEnd w:id="8"/>
    <w:p w14:paraId="259F8C94" w14:textId="186803F0" w:rsidR="00F51735" w:rsidRDefault="00F51735" w:rsidP="0031352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51735">
        <w:rPr>
          <w:b/>
          <w:bCs/>
        </w:rPr>
        <w:t>Does the mean or median summarize the data more meaningfully?</w:t>
      </w:r>
    </w:p>
    <w:p w14:paraId="68446DA8" w14:textId="77777777" w:rsidR="0021325B" w:rsidRDefault="0021325B" w:rsidP="0021325B">
      <w:pPr>
        <w:pStyle w:val="ListParagraph"/>
        <w:jc w:val="both"/>
      </w:pPr>
      <w:r>
        <w:t>Median is more meaningful as there are many outliers (extreme values).</w:t>
      </w:r>
    </w:p>
    <w:tbl>
      <w:tblPr>
        <w:tblW w:w="9141" w:type="dxa"/>
        <w:tblInd w:w="805" w:type="dxa"/>
        <w:tblLook w:val="04A0" w:firstRow="1" w:lastRow="0" w:firstColumn="1" w:lastColumn="0" w:noHBand="0" w:noVBand="1"/>
      </w:tblPr>
      <w:tblGrid>
        <w:gridCol w:w="4050"/>
        <w:gridCol w:w="2430"/>
        <w:gridCol w:w="2661"/>
      </w:tblGrid>
      <w:tr w:rsidR="002E1768" w:rsidRPr="00482DE0" w14:paraId="3D343B88" w14:textId="77777777" w:rsidTr="0021325B">
        <w:trPr>
          <w:trHeight w:val="276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3983DE" w14:textId="77777777" w:rsidR="002E1768" w:rsidRPr="00482DE0" w:rsidRDefault="002E1768" w:rsidP="00962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Campaign Analysis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8492DF" w14:textId="77777777" w:rsidR="002E1768" w:rsidRPr="00482DE0" w:rsidRDefault="002E1768" w:rsidP="00962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0349D4" w14:textId="77777777" w:rsidR="002E1768" w:rsidRPr="00482DE0" w:rsidRDefault="002E1768" w:rsidP="00962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DE0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</w:tr>
      <w:tr w:rsidR="002E1768" w:rsidRPr="00482DE0" w14:paraId="5DB1A2BA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4CE8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Average Duration (Days):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23F0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F37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2E1768" w:rsidRPr="00482DE0" w14:paraId="41807D4B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99EF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Average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0991" w14:textId="74C9131A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CBCE" w14:textId="1914EE18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E1768" w:rsidRPr="00482DE0" w14:paraId="3F9BB69C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8FD1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Median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4282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3930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E1768" w:rsidRPr="00482DE0" w14:paraId="362C5310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626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Minimum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93BA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0AD4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E1768" w:rsidRPr="00482DE0" w14:paraId="0419CD29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63CE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Maximum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AB41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B926" w14:textId="77777777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2E1768" w:rsidRPr="00482DE0" w14:paraId="07E9771B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5603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Variance of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B32A" w14:textId="4B484E45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71284</w:t>
            </w:r>
            <w:r w:rsidR="002132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38B0" w14:textId="25D7B561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3773</w:t>
            </w:r>
          </w:p>
        </w:tc>
      </w:tr>
      <w:tr w:rsidR="002E1768" w:rsidRPr="00482DE0" w14:paraId="1C5FE3CD" w14:textId="77777777" w:rsidTr="0021325B">
        <w:trPr>
          <w:trHeight w:val="276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FF02" w14:textId="77777777" w:rsidR="002E1768" w:rsidRPr="00482DE0" w:rsidRDefault="002E1768" w:rsidP="0096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Standard deviation of number of backers: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AC0B" w14:textId="6A4DCC20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044D" w14:textId="4CE6EA1C" w:rsidR="002E1768" w:rsidRPr="00482DE0" w:rsidRDefault="002E1768" w:rsidP="00962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E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</w:tbl>
    <w:p w14:paraId="6FFEE035" w14:textId="2D0C0755" w:rsidR="00F51735" w:rsidRDefault="00F51735" w:rsidP="0031352D">
      <w:pPr>
        <w:jc w:val="both"/>
      </w:pPr>
    </w:p>
    <w:p w14:paraId="76663BB7" w14:textId="77777777" w:rsidR="00F51735" w:rsidRPr="00F51735" w:rsidRDefault="00F51735" w:rsidP="0031352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51735">
        <w:rPr>
          <w:b/>
          <w:bCs/>
        </w:rPr>
        <w:t>Is there more variability with successful campaigns or unsuccessful campaigns? Does this make sense? Why or why not?</w:t>
      </w:r>
    </w:p>
    <w:p w14:paraId="4B0DD889" w14:textId="37182AC0" w:rsidR="00F51735" w:rsidRPr="00C1204F" w:rsidRDefault="00F51735" w:rsidP="0031352D">
      <w:pPr>
        <w:jc w:val="both"/>
        <w:rPr>
          <w:color w:val="4472C4" w:themeColor="accent1"/>
        </w:rPr>
      </w:pPr>
      <w:r w:rsidRPr="00C1204F">
        <w:rPr>
          <w:color w:val="4472C4" w:themeColor="accent1"/>
        </w:rPr>
        <w:t>Variance measures how far each number in the set is from the mean and therefore from every other number in the set</w:t>
      </w:r>
      <w:r w:rsidR="00C1204F" w:rsidRPr="00C1204F">
        <w:rPr>
          <w:color w:val="4472C4" w:themeColor="accent1"/>
        </w:rPr>
        <w:t>.</w:t>
      </w:r>
    </w:p>
    <w:p w14:paraId="75B0424F" w14:textId="77D140A9" w:rsidR="00F51735" w:rsidRPr="00C1204F" w:rsidRDefault="00F51735" w:rsidP="0031352D">
      <w:pPr>
        <w:jc w:val="both"/>
        <w:rPr>
          <w:color w:val="4472C4" w:themeColor="accent1"/>
        </w:rPr>
      </w:pPr>
      <w:r w:rsidRPr="00C1204F">
        <w:rPr>
          <w:color w:val="4472C4" w:themeColor="accent1"/>
        </w:rPr>
        <w:t>Variance of number of backers is much higher for successful campaigns</w:t>
      </w:r>
      <w:r w:rsidR="0021325B" w:rsidRPr="00C1204F">
        <w:rPr>
          <w:color w:val="4472C4" w:themeColor="accent1"/>
        </w:rPr>
        <w:t xml:space="preserve"> which </w:t>
      </w:r>
    </w:p>
    <w:p w14:paraId="31AA909A" w14:textId="777A2B80" w:rsidR="0021325B" w:rsidRDefault="0021325B" w:rsidP="0031352D">
      <w:pPr>
        <w:jc w:val="both"/>
      </w:pPr>
    </w:p>
    <w:p w14:paraId="24E3B940" w14:textId="77777777" w:rsidR="0021325B" w:rsidRPr="00F51735" w:rsidRDefault="0021325B" w:rsidP="0031352D">
      <w:pPr>
        <w:jc w:val="both"/>
      </w:pPr>
    </w:p>
    <w:p w14:paraId="7BC741C5" w14:textId="77777777" w:rsidR="00F51735" w:rsidRPr="00F51735" w:rsidRDefault="00F51735" w:rsidP="0031352D">
      <w:pPr>
        <w:jc w:val="both"/>
      </w:pPr>
    </w:p>
    <w:sectPr w:rsidR="00F51735" w:rsidRPr="00F51735" w:rsidSect="00313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01C50"/>
    <w:multiLevelType w:val="hybridMultilevel"/>
    <w:tmpl w:val="5EA4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E84"/>
    <w:multiLevelType w:val="hybridMultilevel"/>
    <w:tmpl w:val="D0A4AE50"/>
    <w:lvl w:ilvl="0" w:tplc="4526552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50C41"/>
    <w:multiLevelType w:val="hybridMultilevel"/>
    <w:tmpl w:val="4E6846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32FBE"/>
    <w:multiLevelType w:val="hybridMultilevel"/>
    <w:tmpl w:val="7DFC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468F6"/>
    <w:multiLevelType w:val="hybridMultilevel"/>
    <w:tmpl w:val="F8E63898"/>
    <w:lvl w:ilvl="0" w:tplc="4526552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104E1"/>
    <w:multiLevelType w:val="hybridMultilevel"/>
    <w:tmpl w:val="B0A077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530D7"/>
    <w:multiLevelType w:val="hybridMultilevel"/>
    <w:tmpl w:val="B7EEB5E0"/>
    <w:lvl w:ilvl="0" w:tplc="4526552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4391D"/>
    <w:multiLevelType w:val="hybridMultilevel"/>
    <w:tmpl w:val="BCD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CC"/>
    <w:rsid w:val="00022DEB"/>
    <w:rsid w:val="0021325B"/>
    <w:rsid w:val="002D70C2"/>
    <w:rsid w:val="002E1768"/>
    <w:rsid w:val="0031352D"/>
    <w:rsid w:val="00480A82"/>
    <w:rsid w:val="00482DE0"/>
    <w:rsid w:val="004B0511"/>
    <w:rsid w:val="0050722F"/>
    <w:rsid w:val="00704CCC"/>
    <w:rsid w:val="007D4902"/>
    <w:rsid w:val="007E157F"/>
    <w:rsid w:val="0084418A"/>
    <w:rsid w:val="008A7F46"/>
    <w:rsid w:val="009129C5"/>
    <w:rsid w:val="00A36276"/>
    <w:rsid w:val="00B0101D"/>
    <w:rsid w:val="00B21C76"/>
    <w:rsid w:val="00C1204F"/>
    <w:rsid w:val="00F51735"/>
    <w:rsid w:val="00F551E6"/>
    <w:rsid w:val="00F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E79"/>
  <w15:chartTrackingRefBased/>
  <w15:docId w15:val="{D5DCA8E2-CFCE-4302-88E0-738E1171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17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3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v">
    <w:name w:val="fv"/>
    <w:basedOn w:val="Normal"/>
    <w:rsid w:val="0084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20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04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1204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120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24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1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B0E29-F17A-4825-A2E3-13CFEAE5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Waghray</dc:creator>
  <cp:keywords/>
  <dc:description/>
  <cp:lastModifiedBy>Rashi Waghray</cp:lastModifiedBy>
  <cp:revision>4</cp:revision>
  <dcterms:created xsi:type="dcterms:W3CDTF">2020-03-03T16:53:00Z</dcterms:created>
  <dcterms:modified xsi:type="dcterms:W3CDTF">2020-03-04T01:43:00Z</dcterms:modified>
</cp:coreProperties>
</file>