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ABF44" w14:textId="037A9A6F" w:rsidR="00A9204E" w:rsidRDefault="00593C45" w:rsidP="00593C45">
      <w:pPr>
        <w:pStyle w:val="Title"/>
      </w:pPr>
      <w:r>
        <w:t>VBA Homework – The VBA of Wall Street</w:t>
      </w:r>
    </w:p>
    <w:p w14:paraId="118344A8" w14:textId="73ED9A93" w:rsidR="00593C45" w:rsidRDefault="00593C45" w:rsidP="00593C45"/>
    <w:p w14:paraId="45100CAA" w14:textId="71A4B373" w:rsidR="00593C45" w:rsidRDefault="00593C45" w:rsidP="00593C45">
      <w:pPr>
        <w:pStyle w:val="Heading1"/>
      </w:pPr>
      <w:r>
        <w:t>Multi-Year Stock Data -Scr</w:t>
      </w:r>
      <w:bookmarkStart w:id="0" w:name="_GoBack"/>
      <w:bookmarkEnd w:id="0"/>
      <w:r>
        <w:t>eenshots</w:t>
      </w:r>
    </w:p>
    <w:p w14:paraId="568534D1" w14:textId="77777777" w:rsidR="00593C45" w:rsidRDefault="00593C45" w:rsidP="00593C45"/>
    <w:p w14:paraId="1E84071D" w14:textId="51ED5C55" w:rsidR="00593C45" w:rsidRDefault="00593C45" w:rsidP="00593C45">
      <w:pPr>
        <w:pStyle w:val="Heading2"/>
      </w:pPr>
      <w:r>
        <w:t xml:space="preserve"> 2014</w:t>
      </w:r>
    </w:p>
    <w:p w14:paraId="19FC0737" w14:textId="7D054861" w:rsidR="00593C45" w:rsidRDefault="00FB6C4C" w:rsidP="00593C45">
      <w:r>
        <w:rPr>
          <w:noProof/>
        </w:rPr>
        <w:drawing>
          <wp:inline distT="0" distB="0" distL="0" distR="0" wp14:anchorId="4EB6AAB2" wp14:editId="49A5E7CE">
            <wp:extent cx="6858000" cy="255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58C8" w14:textId="5DC3D56F" w:rsidR="00593C45" w:rsidRDefault="00593C45" w:rsidP="00593C45"/>
    <w:p w14:paraId="3CDFE8ED" w14:textId="5ED668FA" w:rsidR="00593C45" w:rsidRDefault="00593C45" w:rsidP="00593C45">
      <w:pPr>
        <w:pStyle w:val="Heading2"/>
      </w:pPr>
      <w:r>
        <w:t>2015</w:t>
      </w:r>
    </w:p>
    <w:p w14:paraId="62863A00" w14:textId="70DBD3F7" w:rsidR="00593C45" w:rsidRDefault="00593C45" w:rsidP="00593C45"/>
    <w:p w14:paraId="3C5F9A00" w14:textId="51D2D2FF" w:rsidR="00593C45" w:rsidRDefault="004C34EF" w:rsidP="00593C45">
      <w:r>
        <w:rPr>
          <w:noProof/>
        </w:rPr>
        <w:drawing>
          <wp:inline distT="0" distB="0" distL="0" distR="0" wp14:anchorId="1FF5547C" wp14:editId="5A723C3B">
            <wp:extent cx="6858000" cy="26473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BFEA" w14:textId="01022923" w:rsidR="00593C45" w:rsidRDefault="00593C45" w:rsidP="00593C45"/>
    <w:p w14:paraId="4AF0CEE0" w14:textId="5834FA00" w:rsidR="00593C45" w:rsidRDefault="00593C45" w:rsidP="00593C45">
      <w:pPr>
        <w:pStyle w:val="Heading2"/>
      </w:pPr>
      <w:r>
        <w:t>2016</w:t>
      </w:r>
    </w:p>
    <w:p w14:paraId="0367B00A" w14:textId="3BD92189" w:rsidR="00593C45" w:rsidRDefault="00593C45" w:rsidP="00593C45"/>
    <w:p w14:paraId="13E85D90" w14:textId="24810DE0" w:rsidR="00593C45" w:rsidRPr="00593C45" w:rsidRDefault="00162914" w:rsidP="00593C45">
      <w:r>
        <w:rPr>
          <w:noProof/>
        </w:rPr>
        <w:lastRenderedPageBreak/>
        <w:drawing>
          <wp:inline distT="0" distB="0" distL="0" distR="0" wp14:anchorId="05FE0665" wp14:editId="3AB21A9F">
            <wp:extent cx="6858000" cy="26155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4258" w14:textId="17E94015" w:rsidR="00593C45" w:rsidRDefault="00593C45" w:rsidP="00593C45"/>
    <w:p w14:paraId="4E73B6CA" w14:textId="69D9386D" w:rsidR="00593C45" w:rsidRPr="00593C45" w:rsidRDefault="00593C45" w:rsidP="00593C45"/>
    <w:sectPr w:rsidR="00593C45" w:rsidRPr="00593C45" w:rsidSect="00593C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45"/>
    <w:rsid w:val="00162914"/>
    <w:rsid w:val="004C34EF"/>
    <w:rsid w:val="00593C45"/>
    <w:rsid w:val="00645252"/>
    <w:rsid w:val="00692E81"/>
    <w:rsid w:val="006D3D74"/>
    <w:rsid w:val="0083569A"/>
    <w:rsid w:val="00A9204E"/>
    <w:rsid w:val="00B35F5A"/>
    <w:rsid w:val="00B84985"/>
    <w:rsid w:val="00DE5F72"/>
    <w:rsid w:val="00F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6046"/>
  <w15:chartTrackingRefBased/>
  <w15:docId w15:val="{1253D40F-5AF3-4492-A70D-4B3456C0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ghr\AppData\Local\Microsoft\Office\16.0\DTS\en-US%7bC24519BD-34D5-4AA5-AFF9-972B525B1CF0%7d\%7bCEA32BC6-4007-489E-AC4C-AFA35772ADEF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A115D3-D88E-4193-BF7D-597A84BA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{CEA32BC6-4007-489E-AC4C-AFA35772ADEF}tf02786999</Template>
  <TotalTime>69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Waghray</dc:creator>
  <cp:keywords/>
  <dc:description/>
  <cp:lastModifiedBy>Rashi Waghray</cp:lastModifiedBy>
  <cp:revision>8</cp:revision>
  <dcterms:created xsi:type="dcterms:W3CDTF">2020-03-11T15:44:00Z</dcterms:created>
  <dcterms:modified xsi:type="dcterms:W3CDTF">2020-03-12T14:04:00Z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