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B84443">
      <w:pPr>
        <w:ind w:left="2880" w:leftChars="0" w:firstLine="720" w:firstLineChars="0"/>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Dev</w:t>
      </w:r>
      <w:bookmarkStart w:id="0" w:name="_GoBack"/>
      <w:bookmarkEnd w:id="0"/>
      <w:r>
        <w:rPr>
          <w:rFonts w:hint="default" w:ascii="Times New Roman" w:hAnsi="Times New Roman" w:cs="Times New Roman"/>
          <w:b/>
          <w:bCs/>
          <w:sz w:val="32"/>
          <w:szCs w:val="32"/>
          <w:lang w:val="en-US"/>
        </w:rPr>
        <w:t>Ops</w:t>
      </w:r>
    </w:p>
    <w:p w14:paraId="222BD1EA">
      <w:pPr>
        <w:rPr>
          <w:rFonts w:hint="default" w:ascii="Times New Roman" w:hAnsi="Times New Roman" w:cs="Times New Roman"/>
          <w:b/>
          <w:bCs/>
          <w:sz w:val="32"/>
          <w:szCs w:val="32"/>
          <w:lang w:val="en-US"/>
        </w:rPr>
      </w:pPr>
    </w:p>
    <w:p w14:paraId="1C8830ED">
      <w:pPr>
        <w:rPr>
          <w:rFonts w:hint="default" w:ascii="Times New Roman" w:hAnsi="Times New Roman" w:cs="Times New Roman"/>
          <w:b/>
          <w:bCs/>
          <w:sz w:val="32"/>
          <w:szCs w:val="32"/>
          <w:u w:val="single"/>
          <w:lang w:val="en-US"/>
        </w:rPr>
      </w:pPr>
      <w:r>
        <w:rPr>
          <w:rFonts w:hint="default" w:ascii="Times New Roman" w:hAnsi="Times New Roman" w:cs="Times New Roman"/>
          <w:b/>
          <w:bCs/>
          <w:sz w:val="32"/>
          <w:szCs w:val="32"/>
          <w:u w:val="single"/>
          <w:lang w:val="en-US"/>
        </w:rPr>
        <w:t xml:space="preserve">Introduction </w:t>
      </w:r>
    </w:p>
    <w:p w14:paraId="4E54D055">
      <w:pPr>
        <w:rPr>
          <w:rFonts w:hint="default" w:ascii="Times New Roman" w:hAnsi="Times New Roman" w:cs="Times New Roman"/>
          <w:b/>
          <w:bCs/>
          <w:sz w:val="32"/>
          <w:szCs w:val="32"/>
          <w:lang w:val="en-US"/>
        </w:rPr>
      </w:pPr>
    </w:p>
    <w:p w14:paraId="5662A37C">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DevOps is the combination of the Development and Operation teams to deliver software faster, more reliably, and with better collaboration.</w:t>
      </w:r>
    </w:p>
    <w:p w14:paraId="14A81E9D">
      <w:pPr>
        <w:rPr>
          <w:rFonts w:hint="default" w:ascii="Times New Roman" w:hAnsi="Times New Roman" w:cs="Times New Roman"/>
          <w:b w:val="0"/>
          <w:bCs w:val="0"/>
          <w:sz w:val="24"/>
          <w:szCs w:val="24"/>
          <w:lang w:val="en-US"/>
        </w:rPr>
      </w:pPr>
    </w:p>
    <w:p w14:paraId="27EC7675">
      <w:pPr>
        <w:rPr>
          <w:rFonts w:hint="default" w:ascii="Times New Roman" w:hAnsi="Times New Roman" w:cs="Times New Roman"/>
          <w:b w:val="0"/>
          <w:bCs w:val="0"/>
          <w:sz w:val="24"/>
          <w:szCs w:val="24"/>
          <w:lang w:val="en-US"/>
        </w:rPr>
      </w:pPr>
    </w:p>
    <w:p w14:paraId="10ABBF37">
      <w:pPr>
        <w:rPr>
          <w:rFonts w:hint="default" w:ascii="Times New Roman" w:hAnsi="Times New Roman" w:cs="Times New Roman"/>
          <w:b/>
          <w:bCs/>
          <w:sz w:val="32"/>
          <w:szCs w:val="32"/>
          <w:u w:val="single"/>
          <w:lang w:val="en-US"/>
        </w:rPr>
      </w:pPr>
      <w:r>
        <w:rPr>
          <w:rFonts w:hint="default" w:ascii="Times New Roman" w:hAnsi="Times New Roman" w:cs="Times New Roman"/>
          <w:b/>
          <w:bCs/>
          <w:sz w:val="32"/>
          <w:szCs w:val="32"/>
          <w:u w:val="single"/>
          <w:lang w:val="en-US"/>
        </w:rPr>
        <w:t>Why?</w:t>
      </w:r>
    </w:p>
    <w:p w14:paraId="63D548EC">
      <w:pPr>
        <w:rPr>
          <w:rFonts w:hint="default" w:ascii="Times New Roman" w:hAnsi="Times New Roman" w:cs="Times New Roman"/>
          <w:b/>
          <w:bCs/>
          <w:sz w:val="24"/>
          <w:szCs w:val="24"/>
          <w:lang w:val="en-US"/>
        </w:rPr>
      </w:pPr>
    </w:p>
    <w:p w14:paraId="75F2A565">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DevOps is used to improve collaboration  between development and operations teams.</w:t>
      </w:r>
      <w:r>
        <w:rPr>
          <w:rFonts w:hint="default" w:ascii="Times New Roman" w:hAnsi="Times New Roman" w:cs="Times New Roman"/>
          <w:b w:val="0"/>
          <w:bCs w:val="0"/>
          <w:sz w:val="24"/>
          <w:szCs w:val="24"/>
          <w:lang w:val="en-US"/>
        </w:rPr>
        <w:t>DevOps is used because it makes software delivery faster, safer.</w:t>
      </w:r>
    </w:p>
    <w:p w14:paraId="57D4BDAD">
      <w:pPr>
        <w:rPr>
          <w:rFonts w:hint="default" w:ascii="Times New Roman" w:hAnsi="Times New Roman" w:cs="Times New Roman"/>
          <w:b w:val="0"/>
          <w:bCs w:val="0"/>
          <w:sz w:val="24"/>
          <w:szCs w:val="24"/>
          <w:lang w:val="en-US"/>
        </w:rPr>
      </w:pPr>
    </w:p>
    <w:p w14:paraId="4D060087">
      <w:pPr>
        <w:rPr>
          <w:rFonts w:hint="default" w:ascii="Times New Roman" w:hAnsi="Times New Roman" w:cs="Times New Roman"/>
          <w:b/>
          <w:bCs/>
          <w:sz w:val="32"/>
          <w:szCs w:val="32"/>
          <w:u w:val="single"/>
          <w:lang w:val="en-US"/>
        </w:rPr>
      </w:pPr>
      <w:r>
        <w:rPr>
          <w:rFonts w:hint="default" w:ascii="Times New Roman" w:hAnsi="Times New Roman" w:cs="Times New Roman"/>
          <w:b/>
          <w:bCs/>
          <w:sz w:val="32"/>
          <w:szCs w:val="32"/>
          <w:u w:val="single"/>
          <w:lang w:val="en-US"/>
        </w:rPr>
        <w:t xml:space="preserve"> How DevOps Works </w:t>
      </w:r>
    </w:p>
    <w:p w14:paraId="5E21468A">
      <w:pPr>
        <w:rPr>
          <w:rFonts w:hint="default" w:ascii="Times New Roman" w:hAnsi="Times New Roman" w:cs="Times New Roman"/>
          <w:b w:val="0"/>
          <w:bCs w:val="0"/>
          <w:sz w:val="24"/>
          <w:szCs w:val="24"/>
          <w:u w:val="none"/>
          <w:lang w:val="en-US"/>
        </w:rPr>
      </w:pPr>
    </w:p>
    <w:p w14:paraId="672F3E29">
      <w:pPr>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There are step by step process of workflow:</w:t>
      </w:r>
    </w:p>
    <w:p w14:paraId="635BCA5F">
      <w:pPr>
        <w:numPr>
          <w:ilvl w:val="0"/>
          <w:numId w:val="1"/>
        </w:numPr>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Dev Environment</w:t>
      </w:r>
    </w:p>
    <w:p w14:paraId="7ECC4B24">
      <w:pPr>
        <w:numPr>
          <w:ilvl w:val="0"/>
          <w:numId w:val="1"/>
        </w:numPr>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QA Environment</w:t>
      </w:r>
    </w:p>
    <w:p w14:paraId="16203B98">
      <w:pPr>
        <w:numPr>
          <w:ilvl w:val="0"/>
          <w:numId w:val="1"/>
        </w:numPr>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Staging Environment</w:t>
      </w:r>
    </w:p>
    <w:p w14:paraId="06686F15">
      <w:pPr>
        <w:numPr>
          <w:ilvl w:val="0"/>
          <w:numId w:val="1"/>
        </w:numPr>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Production Environment</w:t>
      </w:r>
    </w:p>
    <w:p w14:paraId="7149656B">
      <w:pPr>
        <w:numPr>
          <w:numId w:val="0"/>
        </w:numPr>
        <w:rPr>
          <w:rFonts w:hint="default" w:ascii="Times New Roman" w:hAnsi="Times New Roman" w:cs="Times New Roman"/>
          <w:b w:val="0"/>
          <w:bCs w:val="0"/>
          <w:sz w:val="24"/>
          <w:szCs w:val="24"/>
          <w:u w:val="none"/>
          <w:lang w:val="en-US"/>
        </w:rPr>
      </w:pPr>
    </w:p>
    <w:p w14:paraId="6A286977">
      <w:pPr>
        <w:numPr>
          <w:numId w:val="0"/>
        </w:numPr>
        <w:rPr>
          <w:rFonts w:hint="default" w:ascii="Times New Roman" w:hAnsi="Times New Roman" w:cs="Times New Roman"/>
          <w:b w:val="0"/>
          <w:bCs w:val="0"/>
          <w:sz w:val="24"/>
          <w:szCs w:val="24"/>
          <w:u w:val="none"/>
          <w:lang w:val="en-US"/>
        </w:rPr>
      </w:pPr>
    </w:p>
    <w:p w14:paraId="6D45E8B6">
      <w:pPr>
        <w:rPr>
          <w:rFonts w:hint="default" w:ascii="Times New Roman" w:hAnsi="Times New Roman" w:cs="Times New Roman"/>
          <w:b/>
          <w:bCs/>
          <w:sz w:val="24"/>
          <w:szCs w:val="24"/>
          <w:u w:val="none"/>
          <w:lang w:val="en-US"/>
        </w:rPr>
      </w:pPr>
      <w:r>
        <w:rPr>
          <w:rFonts w:hint="default" w:ascii="Times New Roman" w:hAnsi="Times New Roman" w:cs="Times New Roman"/>
          <w:b/>
          <w:bCs/>
          <w:sz w:val="24"/>
          <w:szCs w:val="24"/>
          <w:u w:val="none"/>
          <w:lang w:val="en-US"/>
        </w:rPr>
        <w:t>Dev Environment</w:t>
      </w:r>
    </w:p>
    <w:p w14:paraId="52C196F0">
      <w:pPr>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This is where the process begin. Developers write the code for a new feature or improvement. They use Version Control systems like Git to save their work. This ensures multiple people can work on the same project at the same time without overwriting each others Changes</w:t>
      </w:r>
    </w:p>
    <w:p w14:paraId="63B57E6A">
      <w:pPr>
        <w:rPr>
          <w:rFonts w:hint="default" w:ascii="Times New Roman" w:hAnsi="Times New Roman" w:cs="Times New Roman"/>
          <w:b w:val="0"/>
          <w:bCs w:val="0"/>
          <w:sz w:val="24"/>
          <w:szCs w:val="24"/>
          <w:u w:val="none"/>
          <w:lang w:val="en-US"/>
        </w:rPr>
      </w:pPr>
    </w:p>
    <w:p w14:paraId="5D6958DB">
      <w:pPr>
        <w:rPr>
          <w:rFonts w:hint="default" w:ascii="Times New Roman" w:hAnsi="Times New Roman" w:cs="Times New Roman"/>
          <w:b/>
          <w:bCs/>
          <w:sz w:val="24"/>
          <w:szCs w:val="24"/>
          <w:u w:val="none"/>
          <w:lang w:val="en-US"/>
        </w:rPr>
      </w:pPr>
      <w:r>
        <w:rPr>
          <w:rFonts w:hint="default" w:ascii="Times New Roman" w:hAnsi="Times New Roman" w:cs="Times New Roman"/>
          <w:b/>
          <w:bCs/>
          <w:sz w:val="24"/>
          <w:szCs w:val="24"/>
          <w:u w:val="none"/>
          <w:lang w:val="en-US"/>
        </w:rPr>
        <w:t>QA Environment</w:t>
      </w:r>
    </w:p>
    <w:p w14:paraId="55B5416C">
      <w:pPr>
        <w:numPr>
          <w:numId w:val="0"/>
        </w:numPr>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Once the code is saved, the QA system automatically tests it. QA checks for mistakes and ensure the new changes don’t break anything that was already working. If a bug is found, it is sent back to developers to fix.</w:t>
      </w:r>
    </w:p>
    <w:p w14:paraId="338DA982">
      <w:pPr>
        <w:numPr>
          <w:numId w:val="0"/>
        </w:numPr>
        <w:rPr>
          <w:rFonts w:hint="default" w:ascii="Times New Roman" w:hAnsi="Times New Roman" w:cs="Times New Roman"/>
          <w:b w:val="0"/>
          <w:bCs w:val="0"/>
          <w:sz w:val="24"/>
          <w:szCs w:val="24"/>
          <w:u w:val="none"/>
          <w:lang w:val="en-US"/>
        </w:rPr>
      </w:pPr>
    </w:p>
    <w:p w14:paraId="1F56F870">
      <w:pPr>
        <w:numPr>
          <w:numId w:val="0"/>
        </w:numPr>
        <w:rPr>
          <w:rFonts w:hint="default" w:ascii="Times New Roman" w:hAnsi="Times New Roman" w:cs="Times New Roman"/>
          <w:b/>
          <w:bCs/>
          <w:sz w:val="24"/>
          <w:szCs w:val="24"/>
          <w:u w:val="none"/>
          <w:lang w:val="en-US"/>
        </w:rPr>
      </w:pPr>
      <w:r>
        <w:rPr>
          <w:rFonts w:hint="default" w:ascii="Times New Roman" w:hAnsi="Times New Roman" w:cs="Times New Roman"/>
          <w:b/>
          <w:bCs/>
          <w:sz w:val="24"/>
          <w:szCs w:val="24"/>
          <w:u w:val="none"/>
          <w:lang w:val="en-US"/>
        </w:rPr>
        <w:t xml:space="preserve">Staging Environment </w:t>
      </w:r>
    </w:p>
    <w:p w14:paraId="478501DC">
      <w:pPr>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After passing the tests, the code moves to a staging environment, which is a safe version of real system. Everything is checked carefully to make sure it works correctly before it us released to users.</w:t>
      </w:r>
    </w:p>
    <w:p w14:paraId="11DD4B09">
      <w:pPr>
        <w:rPr>
          <w:rFonts w:hint="default" w:ascii="Times New Roman" w:hAnsi="Times New Roman" w:cs="Times New Roman"/>
          <w:b w:val="0"/>
          <w:bCs w:val="0"/>
          <w:sz w:val="24"/>
          <w:szCs w:val="24"/>
          <w:u w:val="none"/>
          <w:lang w:val="en-US"/>
        </w:rPr>
      </w:pPr>
    </w:p>
    <w:p w14:paraId="141EA596">
      <w:pPr>
        <w:rPr>
          <w:rFonts w:hint="default" w:ascii="Times New Roman" w:hAnsi="Times New Roman" w:cs="Times New Roman"/>
          <w:b/>
          <w:bCs/>
          <w:sz w:val="24"/>
          <w:szCs w:val="24"/>
          <w:u w:val="none"/>
          <w:lang w:val="en-US"/>
        </w:rPr>
      </w:pPr>
      <w:r>
        <w:rPr>
          <w:rFonts w:hint="default" w:ascii="Times New Roman" w:hAnsi="Times New Roman" w:cs="Times New Roman"/>
          <w:b/>
          <w:bCs/>
          <w:sz w:val="24"/>
          <w:szCs w:val="24"/>
          <w:u w:val="none"/>
          <w:lang w:val="en-US"/>
        </w:rPr>
        <w:t>Production Environment</w:t>
      </w:r>
    </w:p>
    <w:p w14:paraId="4020A291">
      <w:pPr>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Finally, the feature is released to users. The team uses monitoring tools to track performance, detect errors and get instant alert if anything goes wrong.</w:t>
      </w:r>
    </w:p>
    <w:p w14:paraId="4EA5BD58">
      <w:pPr>
        <w:rPr>
          <w:rFonts w:hint="default" w:ascii="Times New Roman" w:hAnsi="Times New Roman" w:cs="Times New Roman"/>
          <w:b w:val="0"/>
          <w:bCs w:val="0"/>
          <w:sz w:val="24"/>
          <w:szCs w:val="24"/>
          <w:u w:val="none"/>
          <w:lang w:val="en-US"/>
        </w:rPr>
      </w:pPr>
    </w:p>
    <w:p w14:paraId="4DC549E0">
      <w:pPr>
        <w:rPr>
          <w:rFonts w:hint="default" w:ascii="Times New Roman" w:hAnsi="Times New Roman" w:cs="Times New Roman"/>
          <w:b w:val="0"/>
          <w:bCs w:val="0"/>
          <w:sz w:val="24"/>
          <w:szCs w:val="24"/>
          <w:u w:val="none"/>
          <w:lang w:val="en-US"/>
        </w:rPr>
      </w:pPr>
    </w:p>
    <w:p w14:paraId="624FC36E">
      <w:pPr>
        <w:rPr>
          <w:rFonts w:hint="default" w:ascii="Times New Roman" w:hAnsi="Times New Roman" w:cs="Times New Roman"/>
          <w:b w:val="0"/>
          <w:bCs w:val="0"/>
          <w:sz w:val="24"/>
          <w:szCs w:val="24"/>
          <w:u w:val="none"/>
          <w:lang w:val="en-US"/>
        </w:rPr>
      </w:pPr>
    </w:p>
    <w:p w14:paraId="3BDBD0C4">
      <w:pPr>
        <w:rPr>
          <w:rFonts w:hint="default" w:ascii="Times New Roman" w:hAnsi="Times New Roman" w:cs="Times New Roman"/>
          <w:b w:val="0"/>
          <w:bCs w:val="0"/>
          <w:sz w:val="24"/>
          <w:szCs w:val="24"/>
          <w:u w:val="none"/>
          <w:lang w:val="en-US"/>
        </w:rPr>
      </w:pPr>
    </w:p>
    <w:p w14:paraId="39281430">
      <w:pPr>
        <w:rPr>
          <w:rFonts w:hint="default" w:ascii="Times New Roman" w:hAnsi="Times New Roman" w:cs="Times New Roman"/>
          <w:b w:val="0"/>
          <w:bCs w:val="0"/>
          <w:sz w:val="24"/>
          <w:szCs w:val="24"/>
          <w:u w:val="none"/>
          <w:lang w:val="en-US"/>
        </w:rPr>
      </w:pPr>
    </w:p>
    <w:p w14:paraId="39762148">
      <w:pPr>
        <w:rPr>
          <w:rFonts w:hint="default" w:ascii="Times New Roman" w:hAnsi="Times New Roman" w:cs="Times New Roman"/>
          <w:b w:val="0"/>
          <w:bCs w:val="0"/>
          <w:sz w:val="24"/>
          <w:szCs w:val="24"/>
          <w:u w:val="none"/>
          <w:lang w:val="en-US"/>
        </w:rPr>
      </w:pPr>
    </w:p>
    <w:p w14:paraId="5D79D5DD">
      <w:pPr>
        <w:rPr>
          <w:rFonts w:hint="default" w:ascii="Times New Roman" w:hAnsi="Times New Roman" w:cs="Times New Roman"/>
          <w:b w:val="0"/>
          <w:bCs w:val="0"/>
          <w:sz w:val="24"/>
          <w:szCs w:val="24"/>
          <w:u w:val="none"/>
          <w:lang w:val="en-US"/>
        </w:rPr>
      </w:pPr>
    </w:p>
    <w:p w14:paraId="7EEFFC1E">
      <w:pPr>
        <w:rPr>
          <w:rFonts w:hint="default" w:ascii="Times New Roman" w:hAnsi="Times New Roman" w:cs="Times New Roman"/>
          <w:b/>
          <w:bCs/>
          <w:sz w:val="32"/>
          <w:szCs w:val="32"/>
          <w:u w:val="single"/>
          <w:lang w:val="en-US"/>
        </w:rPr>
      </w:pPr>
      <w:r>
        <w:rPr>
          <w:rFonts w:hint="default" w:ascii="Times New Roman" w:hAnsi="Times New Roman" w:cs="Times New Roman"/>
          <w:b/>
          <w:bCs/>
          <w:sz w:val="32"/>
          <w:szCs w:val="32"/>
          <w:u w:val="single"/>
          <w:lang w:val="en-US"/>
        </w:rPr>
        <w:t>DevOps Benefits</w:t>
      </w:r>
    </w:p>
    <w:p w14:paraId="35A142C4">
      <w:pPr>
        <w:rPr>
          <w:rFonts w:hint="default" w:ascii="Times New Roman" w:hAnsi="Times New Roman" w:cs="Times New Roman"/>
          <w:b w:val="0"/>
          <w:bCs w:val="0"/>
          <w:sz w:val="24"/>
          <w:szCs w:val="24"/>
          <w:u w:val="none"/>
          <w:lang w:val="en-US"/>
        </w:rPr>
      </w:pPr>
    </w:p>
    <w:p w14:paraId="494EC4CB">
      <w:pPr>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Benefits of DevOps are listed below:</w:t>
      </w:r>
    </w:p>
    <w:p w14:paraId="717F5C4B">
      <w:pPr>
        <w:rPr>
          <w:rFonts w:hint="default" w:ascii="Times New Roman" w:hAnsi="Times New Roman" w:cs="Times New Roman"/>
          <w:b w:val="0"/>
          <w:bCs w:val="0"/>
          <w:sz w:val="24"/>
          <w:szCs w:val="24"/>
          <w:u w:val="none"/>
          <w:lang w:val="en-US"/>
        </w:rPr>
      </w:pPr>
    </w:p>
    <w:p w14:paraId="5B88FD2C">
      <w:pPr>
        <w:numPr>
          <w:ilvl w:val="0"/>
          <w:numId w:val="2"/>
        </w:numPr>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Faster Software Delivery</w:t>
      </w:r>
    </w:p>
    <w:p w14:paraId="60C567AF">
      <w:pPr>
        <w:numPr>
          <w:ilvl w:val="0"/>
          <w:numId w:val="2"/>
        </w:numPr>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Improved Collaboration</w:t>
      </w:r>
    </w:p>
    <w:p w14:paraId="2FEB2BD4">
      <w:pPr>
        <w:numPr>
          <w:ilvl w:val="0"/>
          <w:numId w:val="2"/>
        </w:numPr>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Higher Deployment Frequency</w:t>
      </w:r>
    </w:p>
    <w:p w14:paraId="71F9BDAE">
      <w:pPr>
        <w:numPr>
          <w:ilvl w:val="0"/>
          <w:numId w:val="2"/>
        </w:numPr>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 xml:space="preserve">Quick Problem solving </w:t>
      </w:r>
    </w:p>
    <w:p w14:paraId="51E1F44B">
      <w:pPr>
        <w:numPr>
          <w:ilvl w:val="0"/>
          <w:numId w:val="2"/>
        </w:numPr>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Cost efficiency</w:t>
      </w:r>
    </w:p>
    <w:p w14:paraId="415B5E2A">
      <w:pPr>
        <w:numPr>
          <w:ilvl w:val="0"/>
          <w:numId w:val="2"/>
        </w:numPr>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Scalability</w:t>
      </w:r>
    </w:p>
    <w:p w14:paraId="5ABDAA97">
      <w:pPr>
        <w:numPr>
          <w:ilvl w:val="0"/>
          <w:numId w:val="2"/>
        </w:numPr>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Customer Satisfaction</w:t>
      </w:r>
    </w:p>
    <w:p w14:paraId="471BACFD">
      <w:pPr>
        <w:numPr>
          <w:ilvl w:val="0"/>
          <w:numId w:val="2"/>
        </w:numPr>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 xml:space="preserve">Enhanced Security </w:t>
      </w:r>
    </w:p>
    <w:p w14:paraId="0A35F60D">
      <w:pPr>
        <w:numPr>
          <w:numId w:val="0"/>
        </w:numPr>
        <w:rPr>
          <w:rFonts w:hint="default" w:ascii="Times New Roman" w:hAnsi="Times New Roman" w:cs="Times New Roman"/>
          <w:b w:val="0"/>
          <w:bCs w:val="0"/>
          <w:sz w:val="24"/>
          <w:szCs w:val="24"/>
          <w:u w:val="none"/>
          <w:lang w:val="en-US"/>
        </w:rPr>
      </w:pPr>
    </w:p>
    <w:p w14:paraId="7B5CA4D6">
      <w:pPr>
        <w:numPr>
          <w:numId w:val="0"/>
        </w:numPr>
        <w:rPr>
          <w:rFonts w:hint="default" w:ascii="Times New Roman" w:hAnsi="Times New Roman" w:cs="Times New Roman"/>
          <w:b/>
          <w:bCs/>
          <w:sz w:val="32"/>
          <w:szCs w:val="32"/>
          <w:u w:val="single"/>
          <w:lang w:val="en-US"/>
        </w:rPr>
      </w:pPr>
      <w:r>
        <w:rPr>
          <w:rFonts w:hint="default" w:ascii="Times New Roman" w:hAnsi="Times New Roman" w:cs="Times New Roman"/>
          <w:b/>
          <w:bCs/>
          <w:sz w:val="32"/>
          <w:szCs w:val="32"/>
          <w:u w:val="single"/>
          <w:lang w:val="en-US"/>
        </w:rPr>
        <w:t>DevOps Principle</w:t>
      </w:r>
    </w:p>
    <w:p w14:paraId="60CA2B0F">
      <w:pPr>
        <w:numPr>
          <w:numId w:val="0"/>
        </w:numPr>
        <w:rPr>
          <w:rFonts w:hint="default" w:ascii="Times New Roman" w:hAnsi="Times New Roman" w:cs="Times New Roman"/>
          <w:b/>
          <w:bCs/>
          <w:sz w:val="32"/>
          <w:szCs w:val="32"/>
          <w:u w:val="single"/>
          <w:lang w:val="en-US"/>
        </w:rPr>
      </w:pPr>
    </w:p>
    <w:p w14:paraId="7CEE969C">
      <w:pPr>
        <w:numPr>
          <w:numId w:val="0"/>
        </w:numPr>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They are:</w:t>
      </w:r>
    </w:p>
    <w:p w14:paraId="7FFAC6BF">
      <w:pPr>
        <w:numPr>
          <w:ilvl w:val="0"/>
          <w:numId w:val="3"/>
        </w:numPr>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Automation</w:t>
      </w:r>
    </w:p>
    <w:p w14:paraId="06E3E4B4">
      <w:pPr>
        <w:numPr>
          <w:ilvl w:val="0"/>
          <w:numId w:val="3"/>
        </w:numPr>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CI/CD</w:t>
      </w:r>
    </w:p>
    <w:p w14:paraId="7D4854F0">
      <w:pPr>
        <w:numPr>
          <w:ilvl w:val="0"/>
          <w:numId w:val="3"/>
        </w:numPr>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Monitoring and Feedback</w:t>
      </w:r>
    </w:p>
    <w:p w14:paraId="465A81BE">
      <w:pPr>
        <w:numPr>
          <w:ilvl w:val="0"/>
          <w:numId w:val="3"/>
        </w:numPr>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Continuous Improvement</w:t>
      </w:r>
    </w:p>
    <w:p w14:paraId="031C7755">
      <w:pPr>
        <w:numPr>
          <w:ilvl w:val="0"/>
          <w:numId w:val="3"/>
        </w:numPr>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Sharing</w:t>
      </w:r>
    </w:p>
    <w:p w14:paraId="0C1A9DE0">
      <w:pPr>
        <w:numPr>
          <w:numId w:val="0"/>
        </w:numPr>
        <w:rPr>
          <w:rFonts w:hint="default" w:ascii="Times New Roman" w:hAnsi="Times New Roman" w:cs="Times New Roman"/>
          <w:b w:val="0"/>
          <w:bCs w:val="0"/>
          <w:sz w:val="24"/>
          <w:szCs w:val="24"/>
          <w:u w:val="none"/>
          <w:lang w:val="en-US"/>
        </w:rPr>
      </w:pPr>
    </w:p>
    <w:p w14:paraId="4ED452B0">
      <w:pPr>
        <w:numPr>
          <w:numId w:val="0"/>
        </w:numPr>
        <w:rPr>
          <w:rFonts w:hint="default" w:ascii="Times New Roman" w:hAnsi="Times New Roman" w:cs="Times New Roman"/>
          <w:b w:val="0"/>
          <w:bCs w:val="0"/>
          <w:sz w:val="24"/>
          <w:szCs w:val="24"/>
          <w:u w:val="none"/>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17FB3BD"/>
    <w:multiLevelType w:val="singleLevel"/>
    <w:tmpl w:val="E17FB3BD"/>
    <w:lvl w:ilvl="0" w:tentative="0">
      <w:start w:val="1"/>
      <w:numFmt w:val="decimal"/>
      <w:suff w:val="space"/>
      <w:lvlText w:val="%1."/>
      <w:lvlJc w:val="left"/>
    </w:lvl>
  </w:abstractNum>
  <w:abstractNum w:abstractNumId="1">
    <w:nsid w:val="1E599F02"/>
    <w:multiLevelType w:val="singleLevel"/>
    <w:tmpl w:val="1E599F02"/>
    <w:lvl w:ilvl="0" w:tentative="0">
      <w:start w:val="1"/>
      <w:numFmt w:val="decimal"/>
      <w:suff w:val="space"/>
      <w:lvlText w:val="%1)"/>
      <w:lvlJc w:val="left"/>
    </w:lvl>
  </w:abstractNum>
  <w:abstractNum w:abstractNumId="2">
    <w:nsid w:val="7BCDC372"/>
    <w:multiLevelType w:val="singleLevel"/>
    <w:tmpl w:val="7BCDC372"/>
    <w:lvl w:ilvl="0" w:tentative="0">
      <w:start w:val="1"/>
      <w:numFmt w:val="decimal"/>
      <w:suff w:val="space"/>
      <w:lvlText w:val="%1."/>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DB964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69</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2026-01-27T05:28:11Z</dcterms:created>
  <dc:creator>KIIT01</dc:creator>
  <cp:lastModifiedBy>WPS_1653235646</cp:lastModifiedBy>
  <dcterms:modified xsi:type="dcterms:W3CDTF">2026-01-27T06:37:26Z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76D1FD5193DC4458AC658E0CE718B37A_12</vt:lpwstr>
  </property>
</Properties>
</file>