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E" w:rsidRDefault="00C6078E">
      <w:pPr>
        <w:contextualSpacing w:val="0"/>
        <w:jc w:val="center"/>
      </w:pPr>
      <w:bookmarkStart w:id="0" w:name="_GoBack"/>
      <w:bookmarkEnd w:id="0"/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PELOTAS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DESENVOLVIMENTO TECNOLÓGICO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ENGENHARIA DE COMPUTAÇÃO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 DE </w:t>
      </w:r>
      <w:r w:rsidR="00AD4EA3">
        <w:rPr>
          <w:b/>
          <w:sz w:val="24"/>
          <w:szCs w:val="24"/>
        </w:rPr>
        <w:t>SISTEMAS</w:t>
      </w:r>
      <w:r>
        <w:rPr>
          <w:b/>
          <w:sz w:val="24"/>
          <w:szCs w:val="24"/>
        </w:rPr>
        <w:t xml:space="preserve"> DIGITAIS AVANÇADOS</w:t>
      </w:r>
    </w:p>
    <w:p w:rsidR="00C6078E" w:rsidRDefault="002F3500">
      <w:pPr>
        <w:contextualSpacing w:val="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15621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RELATÓRIO SOBRE </w:t>
      </w:r>
      <w:r w:rsidR="00614AD7">
        <w:rPr>
          <w:b/>
        </w:rPr>
        <w:t>TRABALHO PRÁTICO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AD4EA3">
      <w:pPr>
        <w:contextualSpacing w:val="0"/>
        <w:jc w:val="center"/>
        <w:rPr>
          <w:b/>
        </w:rPr>
      </w:pPr>
      <w:r>
        <w:rPr>
          <w:b/>
        </w:rPr>
        <w:t>FILTRO UPSAMPLING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>ANDRÉ NACHTIGALL, HENRIQUE KESSLER E WAGNER LOCH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PELOTAS, </w:t>
      </w:r>
      <w:proofErr w:type="gramStart"/>
      <w:r w:rsidR="00AD4EA3">
        <w:rPr>
          <w:b/>
        </w:rPr>
        <w:t>DEZEMBRO</w:t>
      </w:r>
      <w:proofErr w:type="gramEnd"/>
      <w:r>
        <w:rPr>
          <w:b/>
        </w:rPr>
        <w:t xml:space="preserve"> DE 2018</w:t>
      </w: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Nachtigall</w:t>
      </w:r>
      <w:proofErr w:type="spellEnd"/>
      <w:r>
        <w:rPr>
          <w:b/>
        </w:rPr>
        <w:t xml:space="preserve">, Henrique </w:t>
      </w:r>
      <w:proofErr w:type="spellStart"/>
      <w:r>
        <w:rPr>
          <w:b/>
        </w:rPr>
        <w:t>Kessler</w:t>
      </w:r>
      <w:proofErr w:type="spellEnd"/>
      <w:r>
        <w:rPr>
          <w:b/>
        </w:rPr>
        <w:t xml:space="preserve"> e Wagner Loch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AD4EA3">
      <w:pPr>
        <w:contextualSpacing w:val="0"/>
        <w:jc w:val="center"/>
        <w:rPr>
          <w:b/>
        </w:rPr>
      </w:pPr>
      <w:r>
        <w:rPr>
          <w:b/>
        </w:rPr>
        <w:t xml:space="preserve">Filtro </w:t>
      </w:r>
      <w:proofErr w:type="spellStart"/>
      <w:r>
        <w:rPr>
          <w:b/>
        </w:rPr>
        <w:t>Upsampling</w:t>
      </w:r>
      <w:proofErr w:type="spellEnd"/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spacing w:line="240" w:lineRule="auto"/>
        <w:ind w:left="5580" w:right="-270"/>
        <w:contextualSpacing w:val="0"/>
        <w:jc w:val="both"/>
      </w:pPr>
      <w:r>
        <w:t xml:space="preserve">Relatório </w:t>
      </w:r>
      <w:r w:rsidR="00AD4EA3">
        <w:t>realizado como requisito da Tarefa Prática</w:t>
      </w:r>
      <w:r>
        <w:t xml:space="preserve"> da disciplina de </w:t>
      </w:r>
      <w:r w:rsidR="00AD4EA3">
        <w:t>Sistemas</w:t>
      </w:r>
      <w:r>
        <w:t xml:space="preserve"> Digitais Avançados.</w:t>
      </w: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right="-270"/>
        <w:contextualSpacing w:val="0"/>
        <w:jc w:val="both"/>
      </w:pPr>
    </w:p>
    <w:p w:rsidR="00C6078E" w:rsidRDefault="00C6078E">
      <w:pPr>
        <w:spacing w:line="240" w:lineRule="auto"/>
        <w:ind w:right="-270"/>
        <w:contextualSpacing w:val="0"/>
        <w:jc w:val="both"/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C6078E" w:rsidRDefault="002F3500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:rsidR="00C6078E" w:rsidRDefault="00C6078E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C6078E" w:rsidRDefault="00C6078E">
      <w:pPr>
        <w:spacing w:line="240" w:lineRule="auto"/>
        <w:ind w:right="-270"/>
        <w:contextualSpacing w:val="0"/>
        <w:jc w:val="both"/>
        <w:rPr>
          <w:b/>
          <w:sz w:val="24"/>
          <w:szCs w:val="24"/>
        </w:rPr>
      </w:pPr>
    </w:p>
    <w:p w:rsidR="00C6078E" w:rsidRDefault="002F3500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presente relatório apresenta</w:t>
      </w:r>
      <w:r w:rsidR="00AD4EA3">
        <w:rPr>
          <w:sz w:val="24"/>
          <w:szCs w:val="24"/>
        </w:rPr>
        <w:t xml:space="preserve"> a solução desenvolvida para um filtro </w:t>
      </w:r>
      <w:proofErr w:type="spellStart"/>
      <w:r w:rsidR="00AD4EA3">
        <w:rPr>
          <w:sz w:val="24"/>
          <w:szCs w:val="24"/>
        </w:rPr>
        <w:t>Upsampling</w:t>
      </w:r>
      <w:proofErr w:type="spellEnd"/>
      <w:r w:rsidR="00AD4EA3">
        <w:rPr>
          <w:sz w:val="24"/>
          <w:szCs w:val="24"/>
        </w:rPr>
        <w:t xml:space="preserve"> (aumento de resolução) para imagens monocromáticas de 8 bits por amostra.</w:t>
      </w:r>
    </w:p>
    <w:p w:rsidR="00AD4EA3" w:rsidRDefault="00AD4EA3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 implementação foi realizada utilizando componentes genéricos, ou seja, caso necessite alterar o tamanho das amostras (512x512 definido como padrão)</w:t>
      </w:r>
      <w:r w:rsidR="00C6727E">
        <w:rPr>
          <w:sz w:val="24"/>
          <w:szCs w:val="24"/>
        </w:rPr>
        <w:t xml:space="preserve"> o mesmo poderá ser realizado de maneira simples e rápida.</w:t>
      </w:r>
    </w:p>
    <w:p w:rsidR="00C6078E" w:rsidRDefault="00C6078E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C6078E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2F3500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:rsidR="00C6078E" w:rsidRDefault="00C6078E">
      <w:pPr>
        <w:spacing w:line="240" w:lineRule="auto"/>
        <w:ind w:right="-270"/>
        <w:contextualSpacing w:val="0"/>
        <w:rPr>
          <w:b/>
          <w:sz w:val="24"/>
          <w:szCs w:val="24"/>
        </w:rPr>
      </w:pPr>
    </w:p>
    <w:p w:rsidR="00C6727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</w:p>
    <w:p w:rsidR="00C6078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Upsampling</w:t>
      </w:r>
      <w:proofErr w:type="spellEnd"/>
      <w:r>
        <w:rPr>
          <w:sz w:val="24"/>
          <w:szCs w:val="24"/>
        </w:rPr>
        <w:t xml:space="preserve"> é uma técnica de processamento digital para aumentar artificialmente imagens inserindo entre suas amostras originais novas amostras calculadas a partir </w:t>
      </w:r>
      <w:proofErr w:type="gramStart"/>
      <w:r>
        <w:rPr>
          <w:sz w:val="24"/>
          <w:szCs w:val="24"/>
        </w:rPr>
        <w:t>das originais</w:t>
      </w:r>
      <w:proofErr w:type="gramEnd"/>
      <w:r>
        <w:rPr>
          <w:sz w:val="24"/>
          <w:szCs w:val="24"/>
        </w:rPr>
        <w:t>.</w:t>
      </w:r>
    </w:p>
    <w:p w:rsidR="00C6727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</w:p>
    <w:p w:rsidR="00C6727E" w:rsidRDefault="00C6727E" w:rsidP="00C6727E">
      <w:pPr>
        <w:keepNext/>
        <w:spacing w:line="360" w:lineRule="auto"/>
        <w:ind w:right="-270" w:firstLine="720"/>
        <w:contextualSpacing w:val="0"/>
        <w:jc w:val="both"/>
      </w:pPr>
      <w:r>
        <w:rPr>
          <w:noProof/>
        </w:rPr>
        <w:drawing>
          <wp:inline distT="0" distB="0" distL="0" distR="0" wp14:anchorId="2E33963E" wp14:editId="2E547473">
            <wp:extent cx="5057775" cy="1009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7E" w:rsidRPr="00C6727E" w:rsidRDefault="00C6727E" w:rsidP="00C6727E">
      <w:pPr>
        <w:pStyle w:val="Legenda"/>
        <w:jc w:val="center"/>
        <w:rPr>
          <w:color w:val="auto"/>
          <w:sz w:val="32"/>
          <w:szCs w:val="24"/>
        </w:rPr>
      </w:pPr>
      <w:r w:rsidRPr="00C6727E">
        <w:rPr>
          <w:color w:val="auto"/>
          <w:sz w:val="22"/>
        </w:rPr>
        <w:t xml:space="preserve">Figura </w:t>
      </w:r>
      <w:r w:rsidRPr="00C6727E">
        <w:rPr>
          <w:color w:val="auto"/>
          <w:sz w:val="22"/>
        </w:rPr>
        <w:fldChar w:fldCharType="begin"/>
      </w:r>
      <w:r w:rsidRPr="00C6727E">
        <w:rPr>
          <w:color w:val="auto"/>
          <w:sz w:val="22"/>
        </w:rPr>
        <w:instrText xml:space="preserve"> SEQ Figura \* ARABIC </w:instrText>
      </w:r>
      <w:r w:rsidRPr="00C6727E">
        <w:rPr>
          <w:color w:val="auto"/>
          <w:sz w:val="22"/>
        </w:rPr>
        <w:fldChar w:fldCharType="separate"/>
      </w:r>
      <w:r w:rsidR="0028636E">
        <w:rPr>
          <w:noProof/>
          <w:color w:val="auto"/>
          <w:sz w:val="22"/>
        </w:rPr>
        <w:t>1</w:t>
      </w:r>
      <w:r w:rsidRPr="00C6727E">
        <w:rPr>
          <w:color w:val="auto"/>
          <w:sz w:val="22"/>
        </w:rPr>
        <w:fldChar w:fldCharType="end"/>
      </w:r>
      <w:r w:rsidRPr="00C6727E">
        <w:rPr>
          <w:color w:val="auto"/>
          <w:sz w:val="22"/>
        </w:rPr>
        <w:t xml:space="preserve"> - Equação para cálculo de novas amostras</w:t>
      </w:r>
    </w:p>
    <w:p w:rsidR="00C6078E" w:rsidRDefault="00C6078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C6727E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entrada de dados é realizada através de uma memória com 1024 palavras</w:t>
      </w:r>
      <w:r w:rsidR="00614AD7">
        <w:rPr>
          <w:sz w:val="24"/>
          <w:szCs w:val="24"/>
        </w:rPr>
        <w:t xml:space="preserve"> e 8 bits de largura. Temos p</w:t>
      </w:r>
      <w:r w:rsidR="00A47BB2">
        <w:rPr>
          <w:sz w:val="24"/>
          <w:szCs w:val="24"/>
        </w:rPr>
        <w:t xml:space="preserve">resente no sistema um </w:t>
      </w:r>
      <w:r w:rsidR="00614AD7">
        <w:rPr>
          <w:sz w:val="24"/>
          <w:szCs w:val="24"/>
        </w:rPr>
        <w:t>bloco interpolador,</w:t>
      </w:r>
      <w:r w:rsidR="00A47BB2">
        <w:rPr>
          <w:sz w:val="24"/>
          <w:szCs w:val="24"/>
        </w:rPr>
        <w:t xml:space="preserve"> bloco passador, bloco </w:t>
      </w:r>
      <w:proofErr w:type="spellStart"/>
      <w:r w:rsidR="00A47BB2">
        <w:rPr>
          <w:sz w:val="24"/>
          <w:szCs w:val="24"/>
        </w:rPr>
        <w:t>Upsampling</w:t>
      </w:r>
      <w:proofErr w:type="spellEnd"/>
      <w:r w:rsidR="00A47BB2">
        <w:rPr>
          <w:sz w:val="24"/>
          <w:szCs w:val="24"/>
        </w:rPr>
        <w:t xml:space="preserve"> e memória.</w:t>
      </w:r>
    </w:p>
    <w:p w:rsidR="00A47BB2" w:rsidRDefault="00A47BB2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A47BB2" w:rsidRDefault="00A47BB2" w:rsidP="00A47BB2">
      <w:pPr>
        <w:pStyle w:val="PargrafodaLista"/>
        <w:numPr>
          <w:ilvl w:val="0"/>
          <w:numId w:val="3"/>
        </w:num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Memória:</w:t>
      </w:r>
      <w:r>
        <w:rPr>
          <w:sz w:val="24"/>
          <w:szCs w:val="24"/>
        </w:rPr>
        <w:t xml:space="preserve"> </w:t>
      </w:r>
    </w:p>
    <w:p w:rsidR="00A47BB2" w:rsidRDefault="00A47BB2" w:rsidP="00A47BB2">
      <w:pPr>
        <w:pStyle w:val="PargrafodaLista"/>
        <w:spacing w:line="360" w:lineRule="auto"/>
        <w:ind w:right="-270"/>
        <w:contextualSpacing w:val="0"/>
        <w:jc w:val="both"/>
        <w:rPr>
          <w:noProof/>
        </w:rPr>
      </w:pPr>
    </w:p>
    <w:p w:rsidR="00A47BB2" w:rsidRDefault="00A47BB2" w:rsidP="00A47BB2">
      <w:pPr>
        <w:pStyle w:val="PargrafodaLista"/>
        <w:keepNext/>
        <w:spacing w:line="360" w:lineRule="auto"/>
        <w:ind w:right="-270"/>
        <w:contextualSpacing w:val="0"/>
        <w:jc w:val="both"/>
      </w:pPr>
      <w:r>
        <w:rPr>
          <w:noProof/>
        </w:rPr>
        <w:drawing>
          <wp:inline distT="0" distB="0" distL="0" distR="0" wp14:anchorId="654B5E36" wp14:editId="758EF23F">
            <wp:extent cx="4352925" cy="866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93" t="20175"/>
                    <a:stretch/>
                  </pic:blipFill>
                  <pic:spPr bwMode="auto"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BB2" w:rsidRPr="00A47BB2" w:rsidRDefault="00A47BB2" w:rsidP="00A47BB2">
      <w:pPr>
        <w:pStyle w:val="Legenda"/>
        <w:jc w:val="center"/>
        <w:rPr>
          <w:color w:val="auto"/>
          <w:sz w:val="32"/>
          <w:szCs w:val="24"/>
        </w:rPr>
      </w:pPr>
      <w:r w:rsidRPr="00A47BB2">
        <w:rPr>
          <w:color w:val="auto"/>
          <w:sz w:val="22"/>
        </w:rPr>
        <w:t xml:space="preserve">Figura </w:t>
      </w:r>
      <w:r w:rsidRPr="00A47BB2">
        <w:rPr>
          <w:color w:val="auto"/>
          <w:sz w:val="22"/>
        </w:rPr>
        <w:fldChar w:fldCharType="begin"/>
      </w:r>
      <w:r w:rsidRPr="00A47BB2">
        <w:rPr>
          <w:color w:val="auto"/>
          <w:sz w:val="22"/>
        </w:rPr>
        <w:instrText xml:space="preserve"> SEQ Figura \* ARABIC </w:instrText>
      </w:r>
      <w:r w:rsidRPr="00A47BB2">
        <w:rPr>
          <w:color w:val="auto"/>
          <w:sz w:val="22"/>
        </w:rPr>
        <w:fldChar w:fldCharType="separate"/>
      </w:r>
      <w:r w:rsidR="0028636E">
        <w:rPr>
          <w:noProof/>
          <w:color w:val="auto"/>
          <w:sz w:val="22"/>
        </w:rPr>
        <w:t>2</w:t>
      </w:r>
      <w:r w:rsidRPr="00A47BB2">
        <w:rPr>
          <w:color w:val="auto"/>
          <w:sz w:val="22"/>
        </w:rPr>
        <w:fldChar w:fldCharType="end"/>
      </w:r>
      <w:r w:rsidRPr="00A47BB2">
        <w:rPr>
          <w:color w:val="auto"/>
          <w:sz w:val="22"/>
        </w:rPr>
        <w:t xml:space="preserve"> - Bloco Memória</w:t>
      </w:r>
    </w:p>
    <w:p w:rsidR="00614AD7" w:rsidRDefault="00614AD7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A47BB2" w:rsidRDefault="00D96CA6" w:rsidP="00A47BB2">
      <w:pPr>
        <w:pStyle w:val="PargrafodaLista"/>
        <w:numPr>
          <w:ilvl w:val="0"/>
          <w:numId w:val="3"/>
        </w:num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Bloco Passador:</w:t>
      </w:r>
      <w:r>
        <w:rPr>
          <w:sz w:val="24"/>
          <w:szCs w:val="24"/>
        </w:rPr>
        <w:t xml:space="preserve"> O bloco passador utiliza 6 registradores de 8 bits na saída e a sua função é em cada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repassador o seu conteúdo para o próximo registrador, por exemplo, saida0 repassa para saida1,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por conseguinte repassa para saida2 e assim por diante.</w:t>
      </w:r>
    </w:p>
    <w:p w:rsidR="00D96CA6" w:rsidRDefault="00D96CA6" w:rsidP="00D96CA6">
      <w:pPr>
        <w:keepNext/>
        <w:spacing w:line="360" w:lineRule="auto"/>
        <w:ind w:left="360" w:right="-270"/>
        <w:contextualSpacing w:val="0"/>
        <w:jc w:val="both"/>
      </w:pPr>
      <w:r>
        <w:rPr>
          <w:noProof/>
        </w:rPr>
        <w:drawing>
          <wp:inline distT="0" distB="0" distL="0" distR="0" wp14:anchorId="6565618C" wp14:editId="271DEA09">
            <wp:extent cx="5733415" cy="372745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A6" w:rsidRPr="00D96CA6" w:rsidRDefault="00D96CA6" w:rsidP="00D96CA6">
      <w:pPr>
        <w:pStyle w:val="Legenda"/>
        <w:jc w:val="center"/>
        <w:rPr>
          <w:color w:val="auto"/>
          <w:sz w:val="32"/>
          <w:szCs w:val="24"/>
        </w:rPr>
      </w:pPr>
      <w:r w:rsidRPr="00D96CA6">
        <w:rPr>
          <w:color w:val="auto"/>
          <w:sz w:val="22"/>
        </w:rPr>
        <w:t xml:space="preserve">Figura </w:t>
      </w:r>
      <w:r w:rsidRPr="00D96CA6">
        <w:rPr>
          <w:color w:val="auto"/>
          <w:sz w:val="22"/>
        </w:rPr>
        <w:fldChar w:fldCharType="begin"/>
      </w:r>
      <w:r w:rsidRPr="00D96CA6">
        <w:rPr>
          <w:color w:val="auto"/>
          <w:sz w:val="22"/>
        </w:rPr>
        <w:instrText xml:space="preserve"> SEQ Figura \* ARABIC </w:instrText>
      </w:r>
      <w:r w:rsidRPr="00D96CA6">
        <w:rPr>
          <w:color w:val="auto"/>
          <w:sz w:val="22"/>
        </w:rPr>
        <w:fldChar w:fldCharType="separate"/>
      </w:r>
      <w:r w:rsidR="0028636E">
        <w:rPr>
          <w:noProof/>
          <w:color w:val="auto"/>
          <w:sz w:val="22"/>
        </w:rPr>
        <w:t>3</w:t>
      </w:r>
      <w:r w:rsidRPr="00D96CA6">
        <w:rPr>
          <w:color w:val="auto"/>
          <w:sz w:val="22"/>
        </w:rPr>
        <w:fldChar w:fldCharType="end"/>
      </w:r>
      <w:r w:rsidRPr="00D96CA6">
        <w:rPr>
          <w:color w:val="auto"/>
          <w:sz w:val="22"/>
        </w:rPr>
        <w:t xml:space="preserve"> - Diagrama Bloco Passador</w:t>
      </w:r>
    </w:p>
    <w:p w:rsidR="00614AD7" w:rsidRDefault="00D96CA6" w:rsidP="00D96CA6">
      <w:pPr>
        <w:pStyle w:val="PargrafodaLista"/>
        <w:numPr>
          <w:ilvl w:val="0"/>
          <w:numId w:val="3"/>
        </w:num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Bloco Interpolador:</w:t>
      </w:r>
      <w:r>
        <w:rPr>
          <w:sz w:val="24"/>
          <w:szCs w:val="24"/>
        </w:rPr>
        <w:t xml:space="preserve"> Bloco Interpolador podemos definir como sendo o coração do sistema, local onde todas as operações são realizadas.</w:t>
      </w:r>
    </w:p>
    <w:p w:rsidR="00D96CA6" w:rsidRDefault="00D96CA6" w:rsidP="00D96CA6">
      <w:pPr>
        <w:pStyle w:val="PargrafodaLista"/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D96CA6" w:rsidRDefault="00D96CA6" w:rsidP="00D96CA6">
      <w:pPr>
        <w:keepNext/>
        <w:spacing w:line="360" w:lineRule="auto"/>
        <w:ind w:left="360" w:right="-270"/>
        <w:contextualSpacing w:val="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733415" cy="2415540"/>
            <wp:effectExtent l="0" t="0" r="63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polad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A6" w:rsidRPr="00D96CA6" w:rsidRDefault="00D96CA6" w:rsidP="00D96CA6">
      <w:pPr>
        <w:pStyle w:val="Legenda"/>
        <w:jc w:val="center"/>
        <w:rPr>
          <w:color w:val="auto"/>
          <w:sz w:val="32"/>
          <w:szCs w:val="24"/>
        </w:rPr>
      </w:pPr>
      <w:r w:rsidRPr="00D96CA6">
        <w:rPr>
          <w:color w:val="auto"/>
          <w:sz w:val="22"/>
        </w:rPr>
        <w:t xml:space="preserve">Figura </w:t>
      </w:r>
      <w:r w:rsidRPr="00D96CA6">
        <w:rPr>
          <w:color w:val="auto"/>
          <w:sz w:val="22"/>
        </w:rPr>
        <w:fldChar w:fldCharType="begin"/>
      </w:r>
      <w:r w:rsidRPr="00D96CA6">
        <w:rPr>
          <w:color w:val="auto"/>
          <w:sz w:val="22"/>
        </w:rPr>
        <w:instrText xml:space="preserve"> SEQ Figura \* ARABIC </w:instrText>
      </w:r>
      <w:r w:rsidRPr="00D96CA6">
        <w:rPr>
          <w:color w:val="auto"/>
          <w:sz w:val="22"/>
        </w:rPr>
        <w:fldChar w:fldCharType="separate"/>
      </w:r>
      <w:r w:rsidR="0028636E">
        <w:rPr>
          <w:noProof/>
          <w:color w:val="auto"/>
          <w:sz w:val="22"/>
        </w:rPr>
        <w:t>4</w:t>
      </w:r>
      <w:r w:rsidRPr="00D96CA6">
        <w:rPr>
          <w:color w:val="auto"/>
          <w:sz w:val="22"/>
        </w:rPr>
        <w:fldChar w:fldCharType="end"/>
      </w:r>
      <w:r w:rsidRPr="00D96CA6">
        <w:rPr>
          <w:color w:val="auto"/>
          <w:sz w:val="22"/>
        </w:rPr>
        <w:t xml:space="preserve"> - Diagrama Bloco Interpolador</w:t>
      </w:r>
    </w:p>
    <w:p w:rsidR="00C6078E" w:rsidRPr="002D5D97" w:rsidRDefault="002D5D97" w:rsidP="002D5D97">
      <w:pPr>
        <w:pStyle w:val="PargrafodaLista"/>
        <w:numPr>
          <w:ilvl w:val="0"/>
          <w:numId w:val="3"/>
        </w:numPr>
        <w:spacing w:line="360" w:lineRule="auto"/>
        <w:ind w:right="-270"/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Upsampling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É o bloco com o conjunto em geral, realiza todas as ligações entre os componentes internos como podemos perceber pela Figura 5.</w:t>
      </w:r>
    </w:p>
    <w:p w:rsidR="002D5D97" w:rsidRPr="002D5D97" w:rsidRDefault="002D5D97" w:rsidP="002D5D97">
      <w:pPr>
        <w:pStyle w:val="PargrafodaLista"/>
        <w:spacing w:line="360" w:lineRule="auto"/>
        <w:ind w:right="-270"/>
        <w:contextualSpacing w:val="0"/>
        <w:rPr>
          <w:b/>
          <w:sz w:val="24"/>
          <w:szCs w:val="24"/>
        </w:rPr>
      </w:pPr>
    </w:p>
    <w:p w:rsidR="002D5D97" w:rsidRDefault="002D5D97" w:rsidP="002D5D97">
      <w:pPr>
        <w:pStyle w:val="PargrafodaLista"/>
        <w:keepNext/>
        <w:spacing w:line="360" w:lineRule="auto"/>
        <w:ind w:right="-270"/>
        <w:contextualSpacing w:val="0"/>
      </w:pPr>
      <w:r>
        <w:rPr>
          <w:noProof/>
        </w:rPr>
        <w:drawing>
          <wp:inline distT="0" distB="0" distL="0" distR="0" wp14:anchorId="5200B5CE" wp14:editId="56886448">
            <wp:extent cx="5733415" cy="166116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97" w:rsidRPr="002D5D97" w:rsidRDefault="002D5D97" w:rsidP="002D5D97">
      <w:pPr>
        <w:pStyle w:val="Legenda"/>
        <w:jc w:val="center"/>
        <w:rPr>
          <w:b/>
          <w:color w:val="auto"/>
          <w:sz w:val="32"/>
          <w:szCs w:val="24"/>
        </w:rPr>
      </w:pPr>
      <w:r w:rsidRPr="002D5D97">
        <w:rPr>
          <w:color w:val="auto"/>
          <w:sz w:val="22"/>
        </w:rPr>
        <w:t xml:space="preserve">Figura </w:t>
      </w:r>
      <w:r w:rsidRPr="002D5D97">
        <w:rPr>
          <w:color w:val="auto"/>
          <w:sz w:val="22"/>
        </w:rPr>
        <w:fldChar w:fldCharType="begin"/>
      </w:r>
      <w:r w:rsidRPr="002D5D97">
        <w:rPr>
          <w:color w:val="auto"/>
          <w:sz w:val="22"/>
        </w:rPr>
        <w:instrText xml:space="preserve"> SEQ Figura \* ARABIC </w:instrText>
      </w:r>
      <w:r w:rsidRPr="002D5D97">
        <w:rPr>
          <w:color w:val="auto"/>
          <w:sz w:val="22"/>
        </w:rPr>
        <w:fldChar w:fldCharType="separate"/>
      </w:r>
      <w:r w:rsidR="0028636E">
        <w:rPr>
          <w:noProof/>
          <w:color w:val="auto"/>
          <w:sz w:val="22"/>
        </w:rPr>
        <w:t>5</w:t>
      </w:r>
      <w:r w:rsidRPr="002D5D97">
        <w:rPr>
          <w:color w:val="auto"/>
          <w:sz w:val="22"/>
        </w:rPr>
        <w:fldChar w:fldCharType="end"/>
      </w:r>
      <w:r w:rsidRPr="002D5D97">
        <w:rPr>
          <w:color w:val="auto"/>
          <w:sz w:val="22"/>
        </w:rPr>
        <w:t xml:space="preserve"> - Diagrama de Blocos </w:t>
      </w:r>
      <w:proofErr w:type="spellStart"/>
      <w:r w:rsidRPr="002D5D97">
        <w:rPr>
          <w:color w:val="auto"/>
          <w:sz w:val="22"/>
        </w:rPr>
        <w:t>Upsampling</w:t>
      </w:r>
      <w:proofErr w:type="spellEnd"/>
    </w:p>
    <w:p w:rsidR="00C6727E" w:rsidRDefault="002D5D97">
      <w:pPr>
        <w:spacing w:line="360" w:lineRule="auto"/>
        <w:ind w:left="1440" w:right="-27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D5D97" w:rsidRPr="002D5D97" w:rsidRDefault="002D5D97" w:rsidP="002D5D97">
      <w:pPr>
        <w:spacing w:line="360" w:lineRule="auto"/>
        <w:ind w:right="-27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Apresentamos abaixo a tabela contendo os resultados da solução aqui apresentada.</w:t>
      </w:r>
    </w:p>
    <w:p w:rsidR="002D5D97" w:rsidRDefault="002D5D97">
      <w:pPr>
        <w:spacing w:line="360" w:lineRule="auto"/>
        <w:ind w:right="-270"/>
        <w:contextualSpacing w:val="0"/>
        <w:jc w:val="center"/>
        <w:rPr>
          <w:sz w:val="24"/>
          <w:szCs w:val="24"/>
        </w:rPr>
      </w:pPr>
    </w:p>
    <w:p w:rsidR="00C6078E" w:rsidRDefault="002F3500">
      <w:pPr>
        <w:spacing w:line="360" w:lineRule="auto"/>
        <w:ind w:right="-27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Tabela 1 - </w:t>
      </w:r>
      <w:r w:rsidR="00614AD7">
        <w:rPr>
          <w:sz w:val="24"/>
          <w:szCs w:val="24"/>
        </w:rPr>
        <w:t>Resultados</w:t>
      </w:r>
      <w:r>
        <w:rPr>
          <w:sz w:val="24"/>
          <w:szCs w:val="24"/>
        </w:rPr>
        <w:t>.</w:t>
      </w:r>
    </w:p>
    <w:tbl>
      <w:tblPr>
        <w:tblStyle w:val="a"/>
        <w:tblW w:w="754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2"/>
        <w:gridCol w:w="3773"/>
      </w:tblGrid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Pr="00614AD7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Área </w:t>
            </w:r>
            <w:proofErr w:type="spellStart"/>
            <w:r>
              <w:rPr>
                <w:sz w:val="24"/>
                <w:szCs w:val="24"/>
              </w:rPr>
              <w:t>LUTs</w:t>
            </w:r>
            <w:proofErr w:type="spellEnd"/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 Registradores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2F35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Frequência de Operação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Vazão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 w:rsidR="00C6078E" w:rsidRPr="009902D3" w:rsidRDefault="00C6078E" w:rsidP="002D5D97">
      <w:pPr>
        <w:spacing w:line="360" w:lineRule="auto"/>
        <w:ind w:right="-270"/>
        <w:contextualSpacing w:val="0"/>
        <w:rPr>
          <w:sz w:val="24"/>
          <w:szCs w:val="24"/>
        </w:rPr>
      </w:pPr>
    </w:p>
    <w:p w:rsidR="00C6078E" w:rsidRDefault="00C6078E">
      <w:pPr>
        <w:spacing w:line="360" w:lineRule="auto"/>
        <w:ind w:right="-270"/>
        <w:contextualSpacing w:val="0"/>
        <w:rPr>
          <w:b/>
          <w:sz w:val="24"/>
          <w:szCs w:val="24"/>
        </w:rPr>
      </w:pPr>
    </w:p>
    <w:p w:rsidR="00140710" w:rsidRDefault="002F3500" w:rsidP="00140710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6078E" w:rsidRDefault="00C6078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sectPr w:rsidR="00C607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DD0"/>
    <w:multiLevelType w:val="hybridMultilevel"/>
    <w:tmpl w:val="5DD8B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743"/>
    <w:multiLevelType w:val="multilevel"/>
    <w:tmpl w:val="1DC6B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85582E"/>
    <w:multiLevelType w:val="hybridMultilevel"/>
    <w:tmpl w:val="4D74E6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078E"/>
    <w:rsid w:val="00140710"/>
    <w:rsid w:val="0028636E"/>
    <w:rsid w:val="002D5D97"/>
    <w:rsid w:val="002F3500"/>
    <w:rsid w:val="00614AD7"/>
    <w:rsid w:val="009902D3"/>
    <w:rsid w:val="00A47BB2"/>
    <w:rsid w:val="00AD4EA3"/>
    <w:rsid w:val="00C6078E"/>
    <w:rsid w:val="00C6727E"/>
    <w:rsid w:val="00D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F75329-AF50-4227-B45E-9A0BA7F9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72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72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40E6-8F01-4978-BDAC-0AF3D16C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Loch</dc:creator>
  <cp:lastModifiedBy>Wagner Loch</cp:lastModifiedBy>
  <cp:revision>7</cp:revision>
  <cp:lastPrinted>2018-12-03T14:04:00Z</cp:lastPrinted>
  <dcterms:created xsi:type="dcterms:W3CDTF">2018-12-02T17:37:00Z</dcterms:created>
  <dcterms:modified xsi:type="dcterms:W3CDTF">2018-12-03T14:04:00Z</dcterms:modified>
</cp:coreProperties>
</file>