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73F" w:rsidRDefault="00A01E19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DE PELOTAS</w:t>
      </w:r>
    </w:p>
    <w:p w:rsidR="0040673F" w:rsidRDefault="00A01E19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CENTRO DE DESENVOLVIMENTO TECNOLÓGICO</w:t>
      </w:r>
    </w:p>
    <w:p w:rsidR="0040673F" w:rsidRDefault="00A01E19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CURSO DE ENGENHARIA DE COMPUTAÇÃO</w:t>
      </w:r>
    </w:p>
    <w:p w:rsidR="0040673F" w:rsidRDefault="00A01E19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DISCIPLINA DE </w:t>
      </w:r>
      <w:r w:rsidR="00EC3426">
        <w:rPr>
          <w:b/>
          <w:sz w:val="24"/>
          <w:szCs w:val="24"/>
        </w:rPr>
        <w:t>SISTEMAS OPERACIONAIS</w:t>
      </w: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E14848">
      <w:pPr>
        <w:contextualSpacing w:val="0"/>
        <w:jc w:val="center"/>
        <w:rPr>
          <w:b/>
        </w:rPr>
      </w:pPr>
      <w:r>
        <w:rPr>
          <w:noProof/>
        </w:rPr>
        <w:drawing>
          <wp:inline distT="114300" distB="114300" distL="114300" distR="114300" wp14:anchorId="0FB430C9" wp14:editId="0EC03E27">
            <wp:extent cx="1562100" cy="1562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EC3426">
      <w:pPr>
        <w:contextualSpacing w:val="0"/>
        <w:jc w:val="center"/>
        <w:rPr>
          <w:b/>
        </w:rPr>
      </w:pPr>
      <w:r>
        <w:rPr>
          <w:b/>
        </w:rPr>
        <w:t>MECANISMOS DE ENTRADA E SAÍDA</w:t>
      </w:r>
    </w:p>
    <w:p w:rsidR="0040673F" w:rsidRDefault="00EC3426">
      <w:pPr>
        <w:contextualSpacing w:val="0"/>
        <w:jc w:val="center"/>
        <w:rPr>
          <w:b/>
        </w:rPr>
      </w:pPr>
      <w:r>
        <w:rPr>
          <w:b/>
        </w:rPr>
        <w:t>PLATFORM CONTROLLER HUB</w:t>
      </w: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A01E19">
      <w:pPr>
        <w:contextualSpacing w:val="0"/>
        <w:jc w:val="center"/>
        <w:rPr>
          <w:b/>
        </w:rPr>
      </w:pPr>
      <w:r>
        <w:rPr>
          <w:b/>
        </w:rPr>
        <w:t>WAGNER LOCH</w:t>
      </w: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F10758" w:rsidRDefault="00F10758">
      <w:pPr>
        <w:contextualSpacing w:val="0"/>
        <w:jc w:val="center"/>
        <w:rPr>
          <w:b/>
        </w:rPr>
      </w:pPr>
    </w:p>
    <w:p w:rsidR="00F10758" w:rsidRDefault="00F10758">
      <w:pPr>
        <w:contextualSpacing w:val="0"/>
        <w:jc w:val="center"/>
        <w:rPr>
          <w:b/>
        </w:rPr>
      </w:pPr>
    </w:p>
    <w:p w:rsidR="00F10758" w:rsidRDefault="00F10758">
      <w:pPr>
        <w:contextualSpacing w:val="0"/>
        <w:jc w:val="center"/>
        <w:rPr>
          <w:b/>
        </w:rPr>
      </w:pPr>
    </w:p>
    <w:p w:rsidR="0040673F" w:rsidRDefault="00A01E19">
      <w:pPr>
        <w:contextualSpacing w:val="0"/>
        <w:jc w:val="center"/>
        <w:rPr>
          <w:b/>
        </w:rPr>
      </w:pPr>
      <w:r>
        <w:rPr>
          <w:b/>
        </w:rPr>
        <w:t xml:space="preserve">PELOTAS, </w:t>
      </w:r>
      <w:proofErr w:type="gramStart"/>
      <w:r w:rsidR="00EC3426">
        <w:rPr>
          <w:b/>
        </w:rPr>
        <w:t>OUTUBRO</w:t>
      </w:r>
      <w:proofErr w:type="gramEnd"/>
      <w:r w:rsidR="00E94350">
        <w:rPr>
          <w:b/>
        </w:rPr>
        <w:t xml:space="preserve"> DE 2019</w:t>
      </w:r>
    </w:p>
    <w:p w:rsidR="00F10758" w:rsidRPr="00E94350" w:rsidRDefault="00A01E19" w:rsidP="00F10758">
      <w:pPr>
        <w:contextualSpacing w:val="0"/>
        <w:jc w:val="center"/>
        <w:rPr>
          <w:b/>
        </w:rPr>
      </w:pPr>
      <w:r w:rsidRPr="00E94350">
        <w:rPr>
          <w:b/>
        </w:rPr>
        <w:t>Wagner Loch</w:t>
      </w:r>
      <w:r w:rsidR="00AE34B1" w:rsidRPr="00E94350">
        <w:rPr>
          <w:b/>
        </w:rPr>
        <w:t xml:space="preserve"> – </w:t>
      </w:r>
      <w:r w:rsidR="00F10758" w:rsidRPr="00E94350">
        <w:rPr>
          <w:b/>
        </w:rPr>
        <w:t>wloch@inf.ufpel.edu.br</w:t>
      </w:r>
    </w:p>
    <w:p w:rsidR="0040673F" w:rsidRDefault="00AE34B1" w:rsidP="00F10758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Introdução</w:t>
      </w:r>
    </w:p>
    <w:p w:rsidR="0040673F" w:rsidRDefault="0040673F">
      <w:pPr>
        <w:spacing w:line="240" w:lineRule="auto"/>
        <w:ind w:right="-270"/>
        <w:contextualSpacing w:val="0"/>
        <w:jc w:val="center"/>
        <w:rPr>
          <w:b/>
          <w:sz w:val="24"/>
          <w:szCs w:val="24"/>
        </w:rPr>
      </w:pPr>
    </w:p>
    <w:p w:rsidR="0040673F" w:rsidRDefault="0040673F" w:rsidP="00AE34B1">
      <w:pPr>
        <w:spacing w:line="240" w:lineRule="auto"/>
        <w:ind w:right="-270"/>
        <w:contextualSpacing w:val="0"/>
        <w:jc w:val="both"/>
        <w:rPr>
          <w:b/>
          <w:sz w:val="24"/>
          <w:szCs w:val="24"/>
        </w:rPr>
      </w:pPr>
    </w:p>
    <w:p w:rsidR="0007021F" w:rsidRDefault="00A01E19" w:rsidP="008F4413">
      <w:pPr>
        <w:spacing w:line="360" w:lineRule="auto"/>
        <w:contextualSpacing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EC3426">
        <w:rPr>
          <w:sz w:val="24"/>
          <w:szCs w:val="24"/>
        </w:rPr>
        <w:t>Sistemas Operacionais possuem diversas funções, uma delas é a de controle de dispositivos de Entrada e Saída (E/S).</w:t>
      </w:r>
      <w:r w:rsidR="008F4413">
        <w:rPr>
          <w:sz w:val="24"/>
          <w:szCs w:val="24"/>
        </w:rPr>
        <w:t xml:space="preserve"> É seu papel enviar tarefas aos dispositivos</w:t>
      </w:r>
      <w:r w:rsidR="006C3A43">
        <w:rPr>
          <w:sz w:val="24"/>
          <w:szCs w:val="24"/>
        </w:rPr>
        <w:t xml:space="preserve">, tratar erros e interrupções. </w:t>
      </w:r>
      <w:r w:rsidR="008205BA">
        <w:rPr>
          <w:sz w:val="24"/>
          <w:szCs w:val="24"/>
        </w:rPr>
        <w:t xml:space="preserve">A interface de Entrada e Saída também é responsável pela comunicação lógica entre o barramento e o dispositivo. </w:t>
      </w:r>
      <w:r w:rsidR="006C3A43">
        <w:rPr>
          <w:sz w:val="24"/>
          <w:szCs w:val="24"/>
        </w:rPr>
        <w:t xml:space="preserve">Durante este trabalho será apresentado o mecanismo Platform </w:t>
      </w:r>
      <w:proofErr w:type="spellStart"/>
      <w:r w:rsidR="006C3A43">
        <w:rPr>
          <w:sz w:val="24"/>
          <w:szCs w:val="24"/>
        </w:rPr>
        <w:t>Controller</w:t>
      </w:r>
      <w:proofErr w:type="spellEnd"/>
      <w:r w:rsidR="006C3A43">
        <w:rPr>
          <w:sz w:val="24"/>
          <w:szCs w:val="24"/>
        </w:rPr>
        <w:t xml:space="preserve"> Hub (PCH), que é um chipset da família Intel, introduzido em 2008. Seu trabalho basicamente é lidar com os dispositivos de Entrada e </w:t>
      </w:r>
      <w:r w:rsidR="008205BA">
        <w:rPr>
          <w:sz w:val="24"/>
          <w:szCs w:val="24"/>
        </w:rPr>
        <w:t>Saída, sendo</w:t>
      </w:r>
      <w:r w:rsidR="008549FD">
        <w:rPr>
          <w:sz w:val="24"/>
          <w:szCs w:val="24"/>
        </w:rPr>
        <w:t xml:space="preserve"> que sua</w:t>
      </w:r>
      <w:r w:rsidR="006C3A43">
        <w:rPr>
          <w:sz w:val="24"/>
          <w:szCs w:val="24"/>
        </w:rPr>
        <w:t xml:space="preserve"> principal motivação é diminuir</w:t>
      </w:r>
      <w:r w:rsidR="00C30277">
        <w:rPr>
          <w:sz w:val="24"/>
          <w:szCs w:val="24"/>
        </w:rPr>
        <w:t xml:space="preserve"> os</w:t>
      </w:r>
      <w:r w:rsidR="006C3A43">
        <w:rPr>
          <w:sz w:val="24"/>
          <w:szCs w:val="24"/>
        </w:rPr>
        <w:t xml:space="preserve"> problemas relacionados a performances e gargalos entre processador e a placa-mãe.</w:t>
      </w:r>
    </w:p>
    <w:p w:rsidR="009F3995" w:rsidRDefault="009F3995" w:rsidP="008F4413">
      <w:pPr>
        <w:spacing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>Com o passar dos anos, a velocidade dos processadores aumentou consideravelmente, enquanto que a velocidade</w:t>
      </w:r>
      <w:r w:rsidR="008A62C7">
        <w:rPr>
          <w:sz w:val="24"/>
          <w:szCs w:val="24"/>
        </w:rPr>
        <w:t xml:space="preserve"> de outros componentes, tais como </w:t>
      </w:r>
      <w:r>
        <w:rPr>
          <w:sz w:val="24"/>
          <w:szCs w:val="24"/>
        </w:rPr>
        <w:t>o barramento frontal, responsável pela transferência de dados do processador para a placa mãe, não acompanhou o seu desenvolvimento, resultando assim em um gargalo. Para resolver este problema, foi implementado</w:t>
      </w:r>
      <w:r w:rsidR="008A62C7">
        <w:rPr>
          <w:sz w:val="24"/>
          <w:szCs w:val="24"/>
        </w:rPr>
        <w:t xml:space="preserve"> pela Intel</w:t>
      </w:r>
      <w:r>
        <w:rPr>
          <w:sz w:val="24"/>
          <w:szCs w:val="24"/>
        </w:rPr>
        <w:t xml:space="preserve"> o Platform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Hub.</w:t>
      </w:r>
    </w:p>
    <w:p w:rsidR="009F3995" w:rsidRDefault="009F3995" w:rsidP="008F4413">
      <w:pPr>
        <w:spacing w:line="360" w:lineRule="auto"/>
        <w:contextualSpacing w:val="0"/>
        <w:jc w:val="both"/>
        <w:rPr>
          <w:sz w:val="24"/>
          <w:szCs w:val="24"/>
        </w:rPr>
      </w:pPr>
    </w:p>
    <w:p w:rsidR="009F3995" w:rsidRDefault="009F3995" w:rsidP="008F4413">
      <w:pPr>
        <w:spacing w:line="360" w:lineRule="auto"/>
        <w:contextualSpacing w:val="0"/>
        <w:jc w:val="both"/>
        <w:rPr>
          <w:sz w:val="24"/>
          <w:szCs w:val="24"/>
        </w:rPr>
      </w:pPr>
    </w:p>
    <w:p w:rsidR="009F3995" w:rsidRDefault="009F3995" w:rsidP="009F3995">
      <w:pPr>
        <w:keepNext/>
        <w:spacing w:line="360" w:lineRule="auto"/>
        <w:contextualSpacing w:val="0"/>
        <w:jc w:val="center"/>
      </w:pPr>
      <w:r>
        <w:rPr>
          <w:noProof/>
        </w:rPr>
        <w:drawing>
          <wp:inline distT="0" distB="0" distL="0" distR="0">
            <wp:extent cx="2552700" cy="2809875"/>
            <wp:effectExtent l="0" t="0" r="0" b="9525"/>
            <wp:docPr id="3" name="Imagem 3" descr="https://upload.wikimedia.org/wikipedia/commons/5/53/Intel_5_Series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5/53/Intel_5_Series_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995" w:rsidRPr="001D77AC" w:rsidRDefault="009F3995" w:rsidP="009F3995">
      <w:pPr>
        <w:pStyle w:val="Legenda"/>
        <w:jc w:val="center"/>
        <w:rPr>
          <w:color w:val="auto"/>
          <w:sz w:val="32"/>
        </w:rPr>
      </w:pPr>
      <w:r w:rsidRPr="001D77AC">
        <w:rPr>
          <w:color w:val="auto"/>
          <w:sz w:val="22"/>
        </w:rPr>
        <w:t xml:space="preserve">Figura </w:t>
      </w:r>
      <w:r w:rsidRPr="001D77AC">
        <w:rPr>
          <w:color w:val="auto"/>
          <w:sz w:val="22"/>
        </w:rPr>
        <w:fldChar w:fldCharType="begin"/>
      </w:r>
      <w:r w:rsidRPr="001D77AC">
        <w:rPr>
          <w:color w:val="auto"/>
          <w:sz w:val="22"/>
        </w:rPr>
        <w:instrText xml:space="preserve"> SEQ Figura \* ARABIC </w:instrText>
      </w:r>
      <w:r w:rsidRPr="001D77AC">
        <w:rPr>
          <w:color w:val="auto"/>
          <w:sz w:val="22"/>
        </w:rPr>
        <w:fldChar w:fldCharType="separate"/>
      </w:r>
      <w:r w:rsidRPr="001D77AC">
        <w:rPr>
          <w:noProof/>
          <w:color w:val="auto"/>
          <w:sz w:val="22"/>
        </w:rPr>
        <w:t>1</w:t>
      </w:r>
      <w:r w:rsidRPr="001D77AC">
        <w:rPr>
          <w:color w:val="auto"/>
          <w:sz w:val="22"/>
        </w:rPr>
        <w:fldChar w:fldCharType="end"/>
      </w:r>
      <w:r w:rsidRPr="001D77AC">
        <w:rPr>
          <w:color w:val="auto"/>
          <w:sz w:val="22"/>
        </w:rPr>
        <w:t xml:space="preserve"> - Diagrama de Blocos Platform </w:t>
      </w:r>
      <w:proofErr w:type="spellStart"/>
      <w:r w:rsidRPr="001D77AC">
        <w:rPr>
          <w:color w:val="auto"/>
          <w:sz w:val="22"/>
        </w:rPr>
        <w:t>Controller</w:t>
      </w:r>
      <w:proofErr w:type="spellEnd"/>
      <w:r w:rsidRPr="001D77AC">
        <w:rPr>
          <w:color w:val="auto"/>
          <w:sz w:val="22"/>
        </w:rPr>
        <w:t xml:space="preserve"> Hub</w:t>
      </w:r>
    </w:p>
    <w:p w:rsidR="009F3995" w:rsidRDefault="009F3995" w:rsidP="009F3995"/>
    <w:p w:rsidR="008549FD" w:rsidRDefault="008549FD" w:rsidP="008549FD">
      <w:pPr>
        <w:ind w:firstLine="720"/>
        <w:jc w:val="both"/>
        <w:rPr>
          <w:sz w:val="24"/>
        </w:rPr>
      </w:pPr>
    </w:p>
    <w:p w:rsidR="008A62C7" w:rsidRDefault="009126AF" w:rsidP="008A62C7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Na Figura 1 é evidenciado o Diagrama de Blocos do Platform </w:t>
      </w:r>
      <w:proofErr w:type="spellStart"/>
      <w:r>
        <w:rPr>
          <w:sz w:val="24"/>
        </w:rPr>
        <w:t>Controller</w:t>
      </w:r>
      <w:proofErr w:type="spellEnd"/>
      <w:r>
        <w:rPr>
          <w:sz w:val="24"/>
        </w:rPr>
        <w:t xml:space="preserve"> Hub.</w:t>
      </w:r>
      <w:r w:rsidR="008549FD">
        <w:rPr>
          <w:sz w:val="24"/>
        </w:rPr>
        <w:t xml:space="preserve"> Existem duas diferentes conexões entre a unidade de processamento e o PCH, </w:t>
      </w:r>
      <w:proofErr w:type="spellStart"/>
      <w:r w:rsidR="008549FD">
        <w:rPr>
          <w:sz w:val="24"/>
        </w:rPr>
        <w:lastRenderedPageBreak/>
        <w:t>Flexible</w:t>
      </w:r>
      <w:proofErr w:type="spellEnd"/>
      <w:r w:rsidR="008549FD">
        <w:rPr>
          <w:sz w:val="24"/>
        </w:rPr>
        <w:t xml:space="preserve"> Display Interface (FDI) e </w:t>
      </w:r>
      <w:proofErr w:type="spellStart"/>
      <w:r w:rsidR="008549FD">
        <w:rPr>
          <w:sz w:val="24"/>
        </w:rPr>
        <w:t>Direct</w:t>
      </w:r>
      <w:proofErr w:type="spellEnd"/>
      <w:r w:rsidR="008549FD">
        <w:rPr>
          <w:sz w:val="24"/>
        </w:rPr>
        <w:t xml:space="preserve"> Media Interface (DMI), ou </w:t>
      </w:r>
      <w:r w:rsidR="001D77AC">
        <w:rPr>
          <w:sz w:val="24"/>
        </w:rPr>
        <w:t>Interface de Mídia Direta, que seria</w:t>
      </w:r>
      <w:r w:rsidR="008549FD">
        <w:rPr>
          <w:sz w:val="24"/>
        </w:rPr>
        <w:t xml:space="preserve"> uma ligação entre a ponte norte e sul da placa-mãe.</w:t>
      </w:r>
    </w:p>
    <w:p w:rsidR="009126AF" w:rsidRDefault="008A62C7" w:rsidP="008A62C7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>Esta nova arquitetura propôs algumas novas implementações de funcionalidades das pont</w:t>
      </w:r>
      <w:r w:rsidR="00450483">
        <w:rPr>
          <w:sz w:val="24"/>
        </w:rPr>
        <w:t>es norte e sul dentro do chip do</w:t>
      </w:r>
      <w:r>
        <w:rPr>
          <w:sz w:val="24"/>
        </w:rPr>
        <w:t xml:space="preserve"> processador. Uma delas, é a via de memória de controle e gráficos (</w:t>
      </w:r>
      <w:proofErr w:type="spellStart"/>
      <w:r>
        <w:rPr>
          <w:sz w:val="24"/>
        </w:rPr>
        <w:t>PCI-e</w:t>
      </w:r>
      <w:proofErr w:type="spellEnd"/>
      <w:r>
        <w:rPr>
          <w:sz w:val="24"/>
        </w:rPr>
        <w:t xml:space="preserve">). Uma vez que o Platform </w:t>
      </w:r>
      <w:proofErr w:type="spellStart"/>
      <w:r>
        <w:rPr>
          <w:sz w:val="24"/>
        </w:rPr>
        <w:t>Controller</w:t>
      </w:r>
      <w:proofErr w:type="spellEnd"/>
      <w:r>
        <w:rPr>
          <w:sz w:val="24"/>
        </w:rPr>
        <w:t xml:space="preserve"> Hub lida com estas funcionalidades, a ponte norte pode ser totalmente eliminada. Outra funcionalidade integrada</w:t>
      </w:r>
      <w:r w:rsidR="001D77AC">
        <w:rPr>
          <w:sz w:val="24"/>
        </w:rPr>
        <w:t xml:space="preserve"> ao PCH</w:t>
      </w:r>
      <w:r>
        <w:rPr>
          <w:sz w:val="24"/>
        </w:rPr>
        <w:t xml:space="preserve"> é o </w:t>
      </w:r>
      <w:proofErr w:type="spellStart"/>
      <w:r>
        <w:rPr>
          <w:sz w:val="24"/>
        </w:rPr>
        <w:t>Clock</w:t>
      </w:r>
      <w:proofErr w:type="spellEnd"/>
      <w:r>
        <w:rPr>
          <w:sz w:val="24"/>
        </w:rPr>
        <w:t xml:space="preserve"> do sistema, ou Real Time </w:t>
      </w:r>
      <w:proofErr w:type="spellStart"/>
      <w:r>
        <w:rPr>
          <w:sz w:val="24"/>
        </w:rPr>
        <w:t>Clock</w:t>
      </w:r>
      <w:proofErr w:type="spellEnd"/>
      <w:r>
        <w:rPr>
          <w:sz w:val="24"/>
        </w:rPr>
        <w:t>.</w:t>
      </w:r>
    </w:p>
    <w:p w:rsidR="008549FD" w:rsidRDefault="008549FD" w:rsidP="008549FD">
      <w:pPr>
        <w:ind w:firstLine="720"/>
        <w:jc w:val="both"/>
        <w:rPr>
          <w:b/>
          <w:sz w:val="24"/>
        </w:rPr>
      </w:pPr>
    </w:p>
    <w:p w:rsidR="009126AF" w:rsidRDefault="009126AF" w:rsidP="009126AF">
      <w:pPr>
        <w:ind w:firstLine="720"/>
        <w:jc w:val="center"/>
        <w:rPr>
          <w:b/>
          <w:sz w:val="24"/>
        </w:rPr>
      </w:pPr>
    </w:p>
    <w:p w:rsidR="009126AF" w:rsidRDefault="009126AF" w:rsidP="009126AF">
      <w:pPr>
        <w:ind w:firstLine="720"/>
        <w:jc w:val="center"/>
        <w:rPr>
          <w:sz w:val="24"/>
        </w:rPr>
      </w:pPr>
      <w:r>
        <w:rPr>
          <w:b/>
          <w:sz w:val="24"/>
        </w:rPr>
        <w:t xml:space="preserve">Real Time </w:t>
      </w:r>
      <w:proofErr w:type="spellStart"/>
      <w:r>
        <w:rPr>
          <w:b/>
          <w:sz w:val="24"/>
        </w:rPr>
        <w:t>Clock</w:t>
      </w:r>
      <w:proofErr w:type="spellEnd"/>
    </w:p>
    <w:p w:rsidR="009126AF" w:rsidRDefault="009126AF" w:rsidP="009126AF">
      <w:pPr>
        <w:ind w:firstLine="720"/>
        <w:jc w:val="center"/>
        <w:rPr>
          <w:sz w:val="24"/>
        </w:rPr>
      </w:pPr>
    </w:p>
    <w:p w:rsidR="009126AF" w:rsidRDefault="009126AF" w:rsidP="008A62C7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O Platform </w:t>
      </w:r>
      <w:proofErr w:type="spellStart"/>
      <w:r>
        <w:rPr>
          <w:sz w:val="24"/>
        </w:rPr>
        <w:t>Controller</w:t>
      </w:r>
      <w:proofErr w:type="spellEnd"/>
      <w:r>
        <w:rPr>
          <w:sz w:val="24"/>
        </w:rPr>
        <w:t xml:space="preserve"> Hub possui um bloco chamado Real Time </w:t>
      </w:r>
      <w:proofErr w:type="spellStart"/>
      <w:r>
        <w:rPr>
          <w:sz w:val="24"/>
        </w:rPr>
        <w:t>Clock</w:t>
      </w:r>
      <w:proofErr w:type="spellEnd"/>
      <w:r>
        <w:rPr>
          <w:sz w:val="24"/>
        </w:rPr>
        <w:t xml:space="preserve"> (RTC) que tem duas funções principais, armazenar informações do sistema e histórico de horas. Segundo o </w:t>
      </w:r>
      <w:proofErr w:type="spellStart"/>
      <w:r>
        <w:rPr>
          <w:sz w:val="24"/>
        </w:rPr>
        <w:t>Datasheet</w:t>
      </w:r>
      <w:proofErr w:type="spellEnd"/>
      <w:r>
        <w:rPr>
          <w:sz w:val="24"/>
        </w:rPr>
        <w:t xml:space="preserve"> fornecido pela Intel, o RTC opera a 32.768 kHz e é alimentado com uma bateria de 3v.</w:t>
      </w:r>
    </w:p>
    <w:p w:rsidR="008549FD" w:rsidRDefault="008549FD" w:rsidP="009126AF">
      <w:pPr>
        <w:ind w:firstLine="720"/>
        <w:jc w:val="both"/>
        <w:rPr>
          <w:sz w:val="24"/>
        </w:rPr>
      </w:pPr>
    </w:p>
    <w:p w:rsidR="008549FD" w:rsidRDefault="008549FD" w:rsidP="008549FD">
      <w:pPr>
        <w:ind w:firstLine="720"/>
        <w:jc w:val="center"/>
        <w:rPr>
          <w:b/>
          <w:sz w:val="24"/>
        </w:rPr>
      </w:pPr>
      <w:r>
        <w:rPr>
          <w:b/>
          <w:sz w:val="24"/>
        </w:rPr>
        <w:t>Controlador de Entrada e Saída</w:t>
      </w:r>
    </w:p>
    <w:p w:rsidR="008549FD" w:rsidRDefault="008549FD" w:rsidP="008549FD">
      <w:pPr>
        <w:ind w:firstLine="720"/>
        <w:jc w:val="center"/>
        <w:rPr>
          <w:b/>
          <w:sz w:val="24"/>
        </w:rPr>
      </w:pPr>
    </w:p>
    <w:p w:rsidR="008549FD" w:rsidRDefault="00BD7B48" w:rsidP="00BD7B48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>O Controlador de Entrada e Saída, como o próprio nome sugere, é o bloco responsável pelo controle de periféricos e tráfego de informações para a unidade de processamento central.</w:t>
      </w:r>
    </w:p>
    <w:p w:rsidR="00BD7B48" w:rsidRDefault="00BD7B48" w:rsidP="00BD7B48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É interessante evidenciar que, segundo </w:t>
      </w:r>
      <w:proofErr w:type="spellStart"/>
      <w:r>
        <w:rPr>
          <w:sz w:val="24"/>
        </w:rPr>
        <w:t>Tanenbaum</w:t>
      </w:r>
      <w:proofErr w:type="spellEnd"/>
      <w:r>
        <w:rPr>
          <w:sz w:val="24"/>
        </w:rPr>
        <w:t xml:space="preserve"> o Sistema Operacional não lida com diferentes dispositivos de Entrada e Saída, o SO lida apenas com o dispositivo controlador, neste caso o Platform </w:t>
      </w:r>
      <w:proofErr w:type="spellStart"/>
      <w:r>
        <w:rPr>
          <w:sz w:val="24"/>
        </w:rPr>
        <w:t>Controller</w:t>
      </w:r>
      <w:proofErr w:type="spellEnd"/>
      <w:r>
        <w:rPr>
          <w:sz w:val="24"/>
        </w:rPr>
        <w:t xml:space="preserve"> Hub.</w:t>
      </w:r>
    </w:p>
    <w:p w:rsidR="00BD7B48" w:rsidRDefault="00BD7B48" w:rsidP="00BD7B48">
      <w:pPr>
        <w:spacing w:line="360" w:lineRule="auto"/>
        <w:ind w:firstLine="720"/>
        <w:jc w:val="both"/>
        <w:rPr>
          <w:sz w:val="24"/>
        </w:rPr>
      </w:pPr>
    </w:p>
    <w:p w:rsidR="00BD7B48" w:rsidRDefault="00323A4F" w:rsidP="00BD7B48">
      <w:pPr>
        <w:spacing w:line="360" w:lineRule="auto"/>
        <w:ind w:firstLine="720"/>
        <w:jc w:val="center"/>
        <w:rPr>
          <w:sz w:val="24"/>
        </w:rPr>
      </w:pPr>
      <w:proofErr w:type="gramStart"/>
      <w:r>
        <w:rPr>
          <w:b/>
          <w:sz w:val="24"/>
        </w:rPr>
        <w:t>Entrada e Saída Flexível</w:t>
      </w:r>
      <w:proofErr w:type="gramEnd"/>
    </w:p>
    <w:p w:rsidR="00323A4F" w:rsidRDefault="00323A4F" w:rsidP="00BD7B48">
      <w:pPr>
        <w:spacing w:line="360" w:lineRule="auto"/>
        <w:ind w:firstLine="720"/>
        <w:jc w:val="center"/>
        <w:rPr>
          <w:sz w:val="24"/>
        </w:rPr>
      </w:pPr>
    </w:p>
    <w:p w:rsidR="00323A4F" w:rsidRDefault="00323A4F" w:rsidP="00450483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Segundo o </w:t>
      </w:r>
      <w:proofErr w:type="spellStart"/>
      <w:r>
        <w:rPr>
          <w:sz w:val="24"/>
        </w:rPr>
        <w:t>datasheet</w:t>
      </w:r>
      <w:proofErr w:type="spellEnd"/>
      <w:r>
        <w:rPr>
          <w:sz w:val="24"/>
        </w:rPr>
        <w:t xml:space="preserve"> do Platform </w:t>
      </w:r>
      <w:proofErr w:type="spellStart"/>
      <w:r>
        <w:rPr>
          <w:sz w:val="24"/>
        </w:rPr>
        <w:t>Controller</w:t>
      </w:r>
      <w:proofErr w:type="spellEnd"/>
      <w:r>
        <w:rPr>
          <w:sz w:val="24"/>
        </w:rPr>
        <w:t xml:space="preserve"> Hub, ele é integrado com uma tecnologia chamada </w:t>
      </w:r>
      <w:proofErr w:type="spellStart"/>
      <w:r>
        <w:rPr>
          <w:sz w:val="24"/>
        </w:rPr>
        <w:t>Flexible</w:t>
      </w:r>
      <w:proofErr w:type="spellEnd"/>
      <w:r>
        <w:rPr>
          <w:sz w:val="24"/>
        </w:rPr>
        <w:t xml:space="preserve"> I/O, que permite que diferentes dispositivos com diferentes padrões e velocidades se comuniquem utilizando o mesmo barramento.</w:t>
      </w:r>
      <w:r w:rsidR="00450483">
        <w:rPr>
          <w:sz w:val="24"/>
        </w:rPr>
        <w:t xml:space="preserve"> Existem um total de 18 portas de entrada e saída de alta velocidade</w:t>
      </w:r>
    </w:p>
    <w:p w:rsidR="00C30277" w:rsidRDefault="00C30277" w:rsidP="00450483">
      <w:pPr>
        <w:spacing w:line="360" w:lineRule="auto"/>
        <w:ind w:firstLine="720"/>
        <w:jc w:val="both"/>
        <w:rPr>
          <w:sz w:val="24"/>
        </w:rPr>
      </w:pPr>
    </w:p>
    <w:p w:rsidR="00C30277" w:rsidRDefault="00C30277" w:rsidP="00C30277">
      <w:pPr>
        <w:spacing w:line="360" w:lineRule="auto"/>
        <w:ind w:firstLine="720"/>
        <w:jc w:val="center"/>
        <w:rPr>
          <w:b/>
          <w:sz w:val="24"/>
        </w:rPr>
      </w:pPr>
    </w:p>
    <w:p w:rsidR="00C30277" w:rsidRDefault="00C30277" w:rsidP="00C30277">
      <w:pPr>
        <w:spacing w:line="360" w:lineRule="auto"/>
        <w:ind w:firstLine="720"/>
        <w:jc w:val="center"/>
        <w:rPr>
          <w:b/>
          <w:sz w:val="24"/>
        </w:rPr>
      </w:pPr>
    </w:p>
    <w:p w:rsidR="00C30277" w:rsidRDefault="00C30277" w:rsidP="00C30277">
      <w:pPr>
        <w:spacing w:line="360" w:lineRule="auto"/>
        <w:ind w:firstLine="720"/>
        <w:jc w:val="center"/>
        <w:rPr>
          <w:b/>
          <w:sz w:val="24"/>
        </w:rPr>
      </w:pPr>
    </w:p>
    <w:p w:rsidR="00C30277" w:rsidRDefault="00C30277" w:rsidP="00C30277">
      <w:pPr>
        <w:spacing w:line="360" w:lineRule="auto"/>
        <w:ind w:firstLine="720"/>
        <w:jc w:val="center"/>
        <w:rPr>
          <w:b/>
          <w:sz w:val="24"/>
        </w:rPr>
      </w:pPr>
      <w:r>
        <w:rPr>
          <w:b/>
          <w:sz w:val="24"/>
        </w:rPr>
        <w:lastRenderedPageBreak/>
        <w:t>Conclusão</w:t>
      </w:r>
    </w:p>
    <w:p w:rsidR="00C30277" w:rsidRDefault="00C30277" w:rsidP="00C30277">
      <w:pPr>
        <w:spacing w:line="360" w:lineRule="auto"/>
        <w:ind w:firstLine="720"/>
        <w:jc w:val="center"/>
        <w:rPr>
          <w:b/>
          <w:sz w:val="24"/>
        </w:rPr>
      </w:pPr>
    </w:p>
    <w:p w:rsidR="00450483" w:rsidRDefault="00C30277" w:rsidP="00C30277">
      <w:pPr>
        <w:spacing w:line="360" w:lineRule="auto"/>
        <w:ind w:firstLine="720"/>
        <w:jc w:val="both"/>
        <w:rPr>
          <w:b/>
          <w:sz w:val="24"/>
        </w:rPr>
      </w:pPr>
      <w:r>
        <w:rPr>
          <w:sz w:val="24"/>
        </w:rPr>
        <w:t xml:space="preserve">O Platform </w:t>
      </w:r>
      <w:proofErr w:type="spellStart"/>
      <w:r>
        <w:rPr>
          <w:sz w:val="24"/>
        </w:rPr>
        <w:t>Controller</w:t>
      </w:r>
      <w:proofErr w:type="spellEnd"/>
      <w:r>
        <w:rPr>
          <w:sz w:val="24"/>
        </w:rPr>
        <w:t xml:space="preserve"> Hub foi introduzido pela Intel em 2008 com o propósito de melhorar a interface de comunicação e diminuir os gargalos de velocidade entre processador e demais dispositivos. O fato de usar a tecnologia </w:t>
      </w:r>
      <w:proofErr w:type="spellStart"/>
      <w:r>
        <w:rPr>
          <w:sz w:val="24"/>
        </w:rPr>
        <w:t>Flexible</w:t>
      </w:r>
      <w:proofErr w:type="spellEnd"/>
      <w:r>
        <w:rPr>
          <w:sz w:val="24"/>
        </w:rPr>
        <w:t xml:space="preserve"> I/O facilita o trabalho para o Sistema Operacional, visto que diferentes dispositivos podem utilizar o mesmo barramento.</w:t>
      </w:r>
      <w:bookmarkStart w:id="0" w:name="_GoBack"/>
      <w:bookmarkEnd w:id="0"/>
    </w:p>
    <w:p w:rsidR="00450483" w:rsidRDefault="00450483" w:rsidP="00BD7B48">
      <w:pPr>
        <w:spacing w:line="360" w:lineRule="auto"/>
        <w:ind w:firstLine="720"/>
        <w:jc w:val="center"/>
        <w:rPr>
          <w:b/>
          <w:sz w:val="24"/>
        </w:rPr>
      </w:pPr>
    </w:p>
    <w:p w:rsidR="00BD7B48" w:rsidRDefault="00BD7B48" w:rsidP="00BD7B48">
      <w:pPr>
        <w:spacing w:line="360" w:lineRule="auto"/>
        <w:ind w:firstLine="720"/>
        <w:jc w:val="center"/>
        <w:rPr>
          <w:b/>
          <w:sz w:val="24"/>
        </w:rPr>
      </w:pPr>
      <w:r>
        <w:rPr>
          <w:b/>
          <w:sz w:val="24"/>
        </w:rPr>
        <w:t>Referências</w:t>
      </w:r>
    </w:p>
    <w:p w:rsidR="00BD7B48" w:rsidRDefault="00BD7B48" w:rsidP="00450483">
      <w:pPr>
        <w:spacing w:line="360" w:lineRule="auto"/>
        <w:ind w:firstLine="720"/>
        <w:jc w:val="both"/>
        <w:rPr>
          <w:b/>
          <w:sz w:val="24"/>
        </w:rPr>
      </w:pPr>
    </w:p>
    <w:p w:rsidR="00950E93" w:rsidRPr="00C30277" w:rsidRDefault="00950E93" w:rsidP="00950E93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[1] </w:t>
      </w:r>
      <w:r w:rsidR="00450483" w:rsidRPr="00450483">
        <w:rPr>
          <w:sz w:val="24"/>
          <w:szCs w:val="24"/>
        </w:rPr>
        <w:t>Sistemas Operacionais Modernos</w:t>
      </w:r>
      <w:r w:rsidR="00450483">
        <w:rPr>
          <w:sz w:val="24"/>
          <w:szCs w:val="24"/>
        </w:rPr>
        <w:t>.</w:t>
      </w:r>
      <w:r w:rsidR="00450483" w:rsidRPr="00450483">
        <w:rPr>
          <w:sz w:val="24"/>
          <w:szCs w:val="24"/>
        </w:rPr>
        <w:t xml:space="preserve"> 3º Edição – Andrew S. </w:t>
      </w:r>
      <w:proofErr w:type="spellStart"/>
      <w:r w:rsidR="00450483" w:rsidRPr="00450483">
        <w:rPr>
          <w:sz w:val="24"/>
          <w:szCs w:val="24"/>
        </w:rPr>
        <w:t>Tanenbaum</w:t>
      </w:r>
      <w:proofErr w:type="spellEnd"/>
      <w:r w:rsidR="00450483" w:rsidRPr="00450483">
        <w:rPr>
          <w:sz w:val="24"/>
          <w:szCs w:val="24"/>
        </w:rPr>
        <w:t xml:space="preserve"> Edição: 3º. </w:t>
      </w:r>
      <w:proofErr w:type="spellStart"/>
      <w:r w:rsidR="00450483" w:rsidRPr="00C30277">
        <w:rPr>
          <w:sz w:val="24"/>
          <w:szCs w:val="24"/>
          <w:lang w:val="en-US"/>
        </w:rPr>
        <w:t>Autor</w:t>
      </w:r>
      <w:proofErr w:type="spellEnd"/>
      <w:r w:rsidR="00450483" w:rsidRPr="00C30277">
        <w:rPr>
          <w:sz w:val="24"/>
          <w:szCs w:val="24"/>
          <w:lang w:val="en-US"/>
        </w:rPr>
        <w:t xml:space="preserve">: Andrew S. </w:t>
      </w:r>
      <w:proofErr w:type="spellStart"/>
      <w:r w:rsidR="00450483" w:rsidRPr="00C30277">
        <w:rPr>
          <w:sz w:val="24"/>
          <w:szCs w:val="24"/>
          <w:lang w:val="en-US"/>
        </w:rPr>
        <w:t>Tanenbaum</w:t>
      </w:r>
      <w:proofErr w:type="spellEnd"/>
      <w:r w:rsidR="00450483" w:rsidRPr="00C30277">
        <w:rPr>
          <w:sz w:val="24"/>
          <w:szCs w:val="24"/>
          <w:lang w:val="en-US"/>
        </w:rPr>
        <w:t xml:space="preserve">. </w:t>
      </w:r>
      <w:proofErr w:type="spellStart"/>
      <w:r w:rsidR="00450483" w:rsidRPr="00C30277">
        <w:rPr>
          <w:sz w:val="24"/>
          <w:szCs w:val="24"/>
          <w:lang w:val="en-US"/>
        </w:rPr>
        <w:t>Editora</w:t>
      </w:r>
      <w:proofErr w:type="spellEnd"/>
      <w:r w:rsidR="00450483" w:rsidRPr="00C30277">
        <w:rPr>
          <w:sz w:val="24"/>
          <w:szCs w:val="24"/>
          <w:lang w:val="en-US"/>
        </w:rPr>
        <w:t>: Prentice Hall</w:t>
      </w:r>
      <w:r w:rsidRPr="00C30277">
        <w:rPr>
          <w:sz w:val="24"/>
          <w:szCs w:val="24"/>
          <w:lang w:val="en-US"/>
        </w:rPr>
        <w:t>.</w:t>
      </w:r>
    </w:p>
    <w:p w:rsidR="00950E93" w:rsidRPr="00C30277" w:rsidRDefault="00950E93" w:rsidP="00950E93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[2] </w:t>
      </w:r>
      <w:r w:rsidR="00450483" w:rsidRPr="00950E93">
        <w:rPr>
          <w:sz w:val="24"/>
          <w:szCs w:val="24"/>
          <w:lang w:val="en-US"/>
        </w:rPr>
        <w:t xml:space="preserve">Intel. Datasheet: </w:t>
      </w:r>
      <w:r w:rsidR="00450483" w:rsidRPr="00950E93">
        <w:rPr>
          <w:bCs/>
          <w:sz w:val="24"/>
          <w:szCs w:val="24"/>
          <w:lang w:val="en-US"/>
        </w:rPr>
        <w:t xml:space="preserve">Intel 9 Series Chipset Platform Controller Hub (PCH) Datasheet. </w:t>
      </w:r>
      <w:r w:rsidR="00450483" w:rsidRPr="00950E93">
        <w:rPr>
          <w:bCs/>
          <w:sz w:val="24"/>
          <w:szCs w:val="24"/>
        </w:rPr>
        <w:t xml:space="preserve">Disponível em: </w:t>
      </w:r>
      <w:hyperlink r:id="rId7" w:history="1">
        <w:r w:rsidR="00450483" w:rsidRPr="00950E93">
          <w:rPr>
            <w:rStyle w:val="Hyperlink"/>
            <w:color w:val="auto"/>
            <w:sz w:val="24"/>
            <w:szCs w:val="24"/>
            <w:u w:val="none"/>
          </w:rPr>
          <w:t>https://www.intel.com.br/content/www/br/pt/products/docs/chipsets/9-series-chipset-pch-datasheet.html</w:t>
        </w:r>
      </w:hyperlink>
      <w:r w:rsidR="00450483" w:rsidRPr="00950E93">
        <w:rPr>
          <w:sz w:val="24"/>
          <w:szCs w:val="24"/>
        </w:rPr>
        <w:t xml:space="preserve">. </w:t>
      </w:r>
      <w:proofErr w:type="spellStart"/>
      <w:r w:rsidR="00450483" w:rsidRPr="00C30277">
        <w:rPr>
          <w:sz w:val="24"/>
          <w:szCs w:val="24"/>
          <w:lang w:val="en-US"/>
        </w:rPr>
        <w:t>Acessado</w:t>
      </w:r>
      <w:proofErr w:type="spellEnd"/>
      <w:r w:rsidR="00450483" w:rsidRPr="00C30277">
        <w:rPr>
          <w:sz w:val="24"/>
          <w:szCs w:val="24"/>
          <w:lang w:val="en-US"/>
        </w:rPr>
        <w:t xml:space="preserve"> </w:t>
      </w:r>
      <w:proofErr w:type="spellStart"/>
      <w:r w:rsidR="00450483" w:rsidRPr="00C30277">
        <w:rPr>
          <w:sz w:val="24"/>
          <w:szCs w:val="24"/>
          <w:lang w:val="en-US"/>
        </w:rPr>
        <w:t>em</w:t>
      </w:r>
      <w:proofErr w:type="spellEnd"/>
      <w:r w:rsidR="00450483" w:rsidRPr="00C30277">
        <w:rPr>
          <w:sz w:val="24"/>
          <w:szCs w:val="24"/>
          <w:lang w:val="en-US"/>
        </w:rPr>
        <w:t xml:space="preserve"> 30 de </w:t>
      </w:r>
      <w:proofErr w:type="spellStart"/>
      <w:r w:rsidR="002F64CF" w:rsidRPr="00C30277">
        <w:rPr>
          <w:sz w:val="24"/>
          <w:szCs w:val="24"/>
          <w:lang w:val="en-US"/>
        </w:rPr>
        <w:t>setembro</w:t>
      </w:r>
      <w:proofErr w:type="spellEnd"/>
      <w:r w:rsidR="00450483" w:rsidRPr="00C30277">
        <w:rPr>
          <w:sz w:val="24"/>
          <w:szCs w:val="24"/>
          <w:lang w:val="en-US"/>
        </w:rPr>
        <w:t xml:space="preserve"> de 2019.</w:t>
      </w:r>
    </w:p>
    <w:p w:rsidR="00950E93" w:rsidRPr="00950E93" w:rsidRDefault="00950E93" w:rsidP="00950E9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FFFFF"/>
          <w:lang w:val="en-US"/>
        </w:rPr>
        <w:t xml:space="preserve">[3] </w:t>
      </w:r>
      <w:r w:rsidRPr="00950E93">
        <w:rPr>
          <w:sz w:val="24"/>
          <w:szCs w:val="24"/>
          <w:shd w:val="clear" w:color="auto" w:fill="FFFFFF"/>
          <w:lang w:val="en-US"/>
        </w:rPr>
        <w:t>Hook, Brian. </w:t>
      </w:r>
      <w:hyperlink r:id="rId8" w:history="1">
        <w:r w:rsidRPr="00950E93">
          <w:rPr>
            <w:rStyle w:val="Hyperlink"/>
            <w:color w:val="auto"/>
            <w:sz w:val="24"/>
            <w:szCs w:val="24"/>
            <w:u w:val="none"/>
            <w:lang w:val="en-US"/>
          </w:rPr>
          <w:t>"Breaking the Speed Barrier: The Frontside Bus Bottleneck"</w:t>
        </w:r>
      </w:hyperlink>
      <w:r w:rsidRPr="00950E93">
        <w:rPr>
          <w:sz w:val="24"/>
          <w:szCs w:val="24"/>
          <w:shd w:val="clear" w:color="auto" w:fill="FFFFFF"/>
          <w:lang w:val="en-US"/>
        </w:rPr>
        <w:t xml:space="preserve">. </w:t>
      </w:r>
      <w:r w:rsidR="000E3F1E" w:rsidRPr="000E3F1E">
        <w:rPr>
          <w:sz w:val="24"/>
          <w:szCs w:val="24"/>
          <w:shd w:val="clear" w:color="auto" w:fill="FFFFFF"/>
        </w:rPr>
        <w:t xml:space="preserve">Disponível em: </w:t>
      </w:r>
      <w:hyperlink r:id="rId9" w:history="1">
        <w:r w:rsidR="000E3F1E" w:rsidRPr="000E3F1E">
          <w:rPr>
            <w:rStyle w:val="Hyperlink"/>
            <w:color w:val="auto"/>
            <w:sz w:val="24"/>
            <w:szCs w:val="24"/>
            <w:u w:val="none"/>
          </w:rPr>
          <w:t>https://www.technewsworld.com/story/31594.html</w:t>
        </w:r>
      </w:hyperlink>
      <w:r w:rsidR="000E3F1E" w:rsidRPr="000E3F1E">
        <w:rPr>
          <w:sz w:val="24"/>
          <w:szCs w:val="24"/>
        </w:rPr>
        <w:t>.</w:t>
      </w:r>
      <w:r w:rsidR="000E3F1E" w:rsidRPr="000E3F1E">
        <w:t xml:space="preserve"> </w:t>
      </w:r>
      <w:proofErr w:type="spellStart"/>
      <w:r w:rsidRPr="00950E93">
        <w:rPr>
          <w:sz w:val="24"/>
          <w:szCs w:val="24"/>
          <w:shd w:val="clear" w:color="auto" w:fill="FFFFFF"/>
        </w:rPr>
        <w:t>Technewsworld</w:t>
      </w:r>
      <w:proofErr w:type="spellEnd"/>
      <w:r w:rsidR="000E3F1E">
        <w:rPr>
          <w:rStyle w:val="reference-accessdate"/>
          <w:sz w:val="24"/>
          <w:szCs w:val="24"/>
          <w:shd w:val="clear" w:color="auto" w:fill="FFFFFF"/>
        </w:rPr>
        <w:t>.</w:t>
      </w:r>
      <w:r w:rsidRPr="00950E93">
        <w:rPr>
          <w:rStyle w:val="reference-accessdate"/>
          <w:sz w:val="24"/>
          <w:szCs w:val="24"/>
          <w:shd w:val="clear" w:color="auto" w:fill="FFFFFF"/>
        </w:rPr>
        <w:t xml:space="preserve"> </w:t>
      </w:r>
      <w:r w:rsidR="000E3F1E">
        <w:rPr>
          <w:rStyle w:val="reference-accessdate"/>
          <w:sz w:val="24"/>
          <w:szCs w:val="24"/>
          <w:shd w:val="clear" w:color="auto" w:fill="FFFFFF"/>
        </w:rPr>
        <w:t>Acessado em 30 de setembro de 2019</w:t>
      </w:r>
      <w:r w:rsidRPr="00950E93">
        <w:rPr>
          <w:sz w:val="24"/>
          <w:szCs w:val="24"/>
          <w:shd w:val="clear" w:color="auto" w:fill="FFFFFF"/>
        </w:rPr>
        <w:t>.</w:t>
      </w:r>
    </w:p>
    <w:p w:rsidR="00450483" w:rsidRPr="00450483" w:rsidRDefault="00450483" w:rsidP="00BD7B48">
      <w:pPr>
        <w:spacing w:line="360" w:lineRule="auto"/>
        <w:ind w:firstLine="720"/>
        <w:rPr>
          <w:sz w:val="24"/>
          <w:szCs w:val="24"/>
        </w:rPr>
      </w:pPr>
    </w:p>
    <w:sectPr w:rsidR="00450483" w:rsidRPr="0045048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F066C"/>
    <w:multiLevelType w:val="hybridMultilevel"/>
    <w:tmpl w:val="1BCCDC4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1512259"/>
    <w:multiLevelType w:val="multilevel"/>
    <w:tmpl w:val="C9A8CE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3F"/>
    <w:rsid w:val="00011A92"/>
    <w:rsid w:val="0007021F"/>
    <w:rsid w:val="000E3F1E"/>
    <w:rsid w:val="001B6F8D"/>
    <w:rsid w:val="001D42D7"/>
    <w:rsid w:val="001D77AC"/>
    <w:rsid w:val="00277AD3"/>
    <w:rsid w:val="00296B82"/>
    <w:rsid w:val="002B6F5F"/>
    <w:rsid w:val="002F64CF"/>
    <w:rsid w:val="00323A4F"/>
    <w:rsid w:val="0040673F"/>
    <w:rsid w:val="004077F1"/>
    <w:rsid w:val="00410254"/>
    <w:rsid w:val="00412622"/>
    <w:rsid w:val="00450483"/>
    <w:rsid w:val="00496CB9"/>
    <w:rsid w:val="004B4D8E"/>
    <w:rsid w:val="00501711"/>
    <w:rsid w:val="005323DF"/>
    <w:rsid w:val="005428DE"/>
    <w:rsid w:val="00553D7E"/>
    <w:rsid w:val="005D5378"/>
    <w:rsid w:val="00694630"/>
    <w:rsid w:val="006C3A43"/>
    <w:rsid w:val="00707FB2"/>
    <w:rsid w:val="007A064A"/>
    <w:rsid w:val="007B6896"/>
    <w:rsid w:val="0080747F"/>
    <w:rsid w:val="008205BA"/>
    <w:rsid w:val="008549FD"/>
    <w:rsid w:val="00863371"/>
    <w:rsid w:val="008A62C7"/>
    <w:rsid w:val="008D001A"/>
    <w:rsid w:val="008F4413"/>
    <w:rsid w:val="009126AF"/>
    <w:rsid w:val="00934903"/>
    <w:rsid w:val="00950E93"/>
    <w:rsid w:val="00977A99"/>
    <w:rsid w:val="009851BC"/>
    <w:rsid w:val="009D1B09"/>
    <w:rsid w:val="009F3995"/>
    <w:rsid w:val="00A01E19"/>
    <w:rsid w:val="00A84998"/>
    <w:rsid w:val="00AE34B1"/>
    <w:rsid w:val="00AF18F5"/>
    <w:rsid w:val="00B37557"/>
    <w:rsid w:val="00B6786A"/>
    <w:rsid w:val="00BD7B48"/>
    <w:rsid w:val="00BF5D62"/>
    <w:rsid w:val="00C30277"/>
    <w:rsid w:val="00C6150B"/>
    <w:rsid w:val="00DB28FB"/>
    <w:rsid w:val="00DE2B5E"/>
    <w:rsid w:val="00E14848"/>
    <w:rsid w:val="00E43920"/>
    <w:rsid w:val="00E94350"/>
    <w:rsid w:val="00EA60A5"/>
    <w:rsid w:val="00EC3426"/>
    <w:rsid w:val="00EE788E"/>
    <w:rsid w:val="00F10758"/>
    <w:rsid w:val="00FA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9055F"/>
  <w15:docId w15:val="{4459CB1A-4F49-459F-996F-801F3E9C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EA60A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07FB2"/>
    <w:pPr>
      <w:ind w:left="720"/>
    </w:pPr>
  </w:style>
  <w:style w:type="character" w:styleId="TextodoEspaoReservado">
    <w:name w:val="Placeholder Text"/>
    <w:basedOn w:val="Fontepargpadro"/>
    <w:uiPriority w:val="99"/>
    <w:semiHidden/>
    <w:rsid w:val="00AE34B1"/>
    <w:rPr>
      <w:color w:val="808080"/>
    </w:rPr>
  </w:style>
  <w:style w:type="character" w:styleId="Hyperlink">
    <w:name w:val="Hyperlink"/>
    <w:basedOn w:val="Fontepargpadro"/>
    <w:uiPriority w:val="99"/>
    <w:unhideWhenUsed/>
    <w:rsid w:val="00F10758"/>
    <w:rPr>
      <w:color w:val="0000FF" w:themeColor="hyperlink"/>
      <w:u w:val="single"/>
    </w:rPr>
  </w:style>
  <w:style w:type="character" w:customStyle="1" w:styleId="reference-accessdate">
    <w:name w:val="reference-accessdate"/>
    <w:basedOn w:val="Fontepargpadro"/>
    <w:rsid w:val="00950E93"/>
  </w:style>
  <w:style w:type="character" w:customStyle="1" w:styleId="nowrap">
    <w:name w:val="nowrap"/>
    <w:basedOn w:val="Fontepargpadro"/>
    <w:rsid w:val="00950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newsworld.com/story/3159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el.com.br/content/www/br/pt/products/docs/chipsets/9-series-chipset-pch-datashe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chnewsworld.com/story/3159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4</Pages>
  <Words>679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Loch</dc:creator>
  <cp:keywords/>
  <dc:description/>
  <cp:lastModifiedBy>Wagner Loch</cp:lastModifiedBy>
  <cp:revision>15</cp:revision>
  <cp:lastPrinted>2019-04-30T18:40:00Z</cp:lastPrinted>
  <dcterms:created xsi:type="dcterms:W3CDTF">2018-11-06T19:53:00Z</dcterms:created>
  <dcterms:modified xsi:type="dcterms:W3CDTF">2019-10-19T13:13:00Z</dcterms:modified>
</cp:coreProperties>
</file>