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pPr>
      <w:r>
        <w:rPr/>
        <w:t xml:space="preserve"> </w:t>
      </w:r>
    </w:p>
    <w:p>
      <w:pPr>
        <w:pStyle w:val="Heading3"/>
        <w:numPr>
          <w:ilvl w:val="2"/>
          <w:numId w:val="1"/>
        </w:numPr>
        <w:jc w:val="both"/>
        <w:rPr/>
      </w:pPr>
      <w:bookmarkStart w:id="0" w:name="__RefHeading___Toc7923_492198528"/>
      <w:bookmarkStart w:id="1" w:name="OrgXref.orgheadline27"/>
      <w:bookmarkStart w:id="2" w:name="orgheadline27"/>
      <w:bookmarkEnd w:id="0"/>
      <w:bookmarkEnd w:id="2"/>
      <w:bookmarkEnd w:id="1"/>
      <w:r>
        <w:rPr/>
        <w:t xml:space="preserve">Prazo </w:t>
      </w:r>
    </w:p>
    <w:p>
      <w:pPr>
        <w:pStyle w:val="TextBody"/>
        <w:jc w:val="both"/>
        <w:rPr/>
      </w:pPr>
      <w:r>
        <w:rPr/>
        <w:t xml:space="preserve">Data Mínima: 20/03 Data Máxima: 27/03 </w:t>
      </w:r>
    </w:p>
    <w:p>
      <w:pPr>
        <w:pStyle w:val="Heading3"/>
        <w:numPr>
          <w:ilvl w:val="2"/>
          <w:numId w:val="1"/>
        </w:numPr>
        <w:jc w:val="both"/>
        <w:rPr/>
      </w:pPr>
      <w:bookmarkStart w:id="3" w:name="__RefHeading___Toc7925_492198528"/>
      <w:bookmarkStart w:id="4" w:name="OrgXref.orgheadline36"/>
      <w:bookmarkStart w:id="5" w:name="orgheadline36"/>
      <w:bookmarkEnd w:id="3"/>
      <w:bookmarkEnd w:id="5"/>
      <w:bookmarkEnd w:id="4"/>
      <w:r>
        <w:rPr/>
        <w:t xml:space="preserve">Conteúdo da entrega </w:t>
      </w:r>
    </w:p>
    <w:p>
      <w:pPr>
        <w:pStyle w:val="TextBody"/>
        <w:numPr>
          <w:ilvl w:val="0"/>
          <w:numId w:val="2"/>
        </w:numPr>
        <w:tabs>
          <w:tab w:val="left" w:pos="0" w:leader="none"/>
        </w:tabs>
        <w:ind w:left="720" w:hanging="360"/>
        <w:jc w:val="both"/>
        <w:rPr/>
      </w:pPr>
      <w:bookmarkStart w:id="6" w:name="OrgXref.orgheadline28"/>
      <w:bookmarkStart w:id="7" w:name="orgheadline28"/>
      <w:bookmarkEnd w:id="7"/>
      <w:bookmarkEnd w:id="6"/>
      <w:r>
        <w:rPr/>
        <w:t xml:space="preserve">Termo de Abertura do Projeto constando as seguintes (Cliente: Coordenador) </w:t>
      </w:r>
    </w:p>
    <w:p>
      <w:pPr>
        <w:pStyle w:val="TextBody"/>
        <w:numPr>
          <w:ilvl w:val="1"/>
          <w:numId w:val="3"/>
        </w:numPr>
        <w:tabs>
          <w:tab w:val="left" w:pos="0" w:leader="none"/>
        </w:tabs>
        <w:ind w:left="1080" w:hanging="360"/>
        <w:jc w:val="both"/>
        <w:rPr/>
      </w:pPr>
      <w:r>
        <w:rPr/>
        <w:t xml:space="preserve">Gerente de Projeto Coordenador do Curso </w:t>
      </w:r>
    </w:p>
    <w:p>
      <w:pPr>
        <w:pStyle w:val="TextBody"/>
        <w:numPr>
          <w:ilvl w:val="1"/>
          <w:numId w:val="3"/>
        </w:numPr>
        <w:tabs>
          <w:tab w:val="left" w:pos="0" w:leader="none"/>
        </w:tabs>
        <w:ind w:left="1080" w:hanging="360"/>
        <w:jc w:val="both"/>
        <w:rPr/>
      </w:pPr>
      <w:r>
        <w:rPr/>
        <w:t xml:space="preserve">Equipe 5 alunos do grupo. </w:t>
      </w:r>
    </w:p>
    <w:p>
      <w:pPr>
        <w:pStyle w:val="TextBody"/>
        <w:numPr>
          <w:ilvl w:val="1"/>
          <w:numId w:val="3"/>
        </w:numPr>
        <w:tabs>
          <w:tab w:val="left" w:pos="0" w:leader="none"/>
        </w:tabs>
        <w:ind w:left="1080" w:hanging="360"/>
        <w:jc w:val="both"/>
        <w:rPr/>
      </w:pPr>
      <w:r>
        <w:rPr/>
        <w:t xml:space="preserve">Data de início do projeto início das atividades escolares: 01/02 </w:t>
      </w:r>
    </w:p>
    <w:p>
      <w:pPr>
        <w:pStyle w:val="TextBody"/>
        <w:numPr>
          <w:ilvl w:val="1"/>
          <w:numId w:val="3"/>
        </w:numPr>
        <w:tabs>
          <w:tab w:val="left" w:pos="0" w:leader="none"/>
        </w:tabs>
        <w:ind w:left="1080" w:hanging="360"/>
        <w:jc w:val="both"/>
        <w:rPr/>
      </w:pPr>
      <w:r>
        <w:rPr/>
        <w:t xml:space="preserve">Dependências </w:t>
      </w:r>
    </w:p>
    <w:p>
      <w:pPr>
        <w:pStyle w:val="TextBody"/>
        <w:numPr>
          <w:ilvl w:val="1"/>
          <w:numId w:val="3"/>
        </w:numPr>
        <w:tabs>
          <w:tab w:val="left" w:pos="0" w:leader="none"/>
        </w:tabs>
        <w:ind w:left="1080" w:hanging="360"/>
        <w:jc w:val="both"/>
        <w:rPr/>
      </w:pPr>
      <w:r>
        <w:rPr/>
        <w:t xml:space="preserve">Cronograma e Orçamento resumido. Os alunos precisam se organizar em tarefas e prazos para o trabalho. Deve constar, no mínimo, o cronograma do planejamento da próxima entrega, que é a entrega 2. Para a entrega 2 eles já terão os conteúdos necessários para se organizarem em tarefas. </w:t>
      </w:r>
    </w:p>
    <w:p>
      <w:pPr>
        <w:pStyle w:val="TextBody"/>
        <w:numPr>
          <w:ilvl w:val="0"/>
          <w:numId w:val="2"/>
        </w:numPr>
        <w:tabs>
          <w:tab w:val="left" w:pos="0" w:leader="none"/>
        </w:tabs>
        <w:ind w:left="720" w:hanging="360"/>
        <w:jc w:val="both"/>
        <w:rPr/>
      </w:pPr>
      <w:bookmarkStart w:id="8" w:name="OrgXref.orgheadline29"/>
      <w:bookmarkStart w:id="9" w:name="orgheadline29"/>
      <w:bookmarkEnd w:id="9"/>
      <w:bookmarkEnd w:id="8"/>
      <w:r>
        <w:rPr/>
        <w:t xml:space="preserve">AS </w:t>
      </w:r>
    </w:p>
    <w:p>
      <w:pPr>
        <w:pStyle w:val="TextBody"/>
        <w:numPr>
          <w:ilvl w:val="1"/>
          <w:numId w:val="3"/>
        </w:numPr>
        <w:tabs>
          <w:tab w:val="left" w:pos="0" w:leader="none"/>
        </w:tabs>
        <w:ind w:left="1080" w:hanging="360"/>
        <w:jc w:val="both"/>
        <w:rPr/>
      </w:pPr>
      <w:r>
        <w:rPr/>
        <w:t xml:space="preserve">Levantamento de Requisitos que satisfazem as necessidades do cliente Cliente: Coodenador e Professor de AS Os requisitos mínimos são os citados na sessão. Se precisa pegar o ok com o coordenador sobre esses requisitos e lista-los aqui. </w:t>
      </w:r>
    </w:p>
    <w:p>
      <w:pPr>
        <w:pStyle w:val="TextBody"/>
        <w:numPr>
          <w:ilvl w:val="1"/>
          <w:numId w:val="3"/>
        </w:numPr>
        <w:tabs>
          <w:tab w:val="left" w:pos="0" w:leader="none"/>
        </w:tabs>
        <w:ind w:left="1080" w:hanging="360"/>
        <w:jc w:val="both"/>
        <w:rPr/>
      </w:pPr>
      <w:r>
        <w:rPr/>
        <w:t xml:space="preserve">Diagrama de Classe (AS) Cliente: Coodenador e Professor de AS Não precisa ser diagrama de projeto, pode ser de análise. Os alunos podem refinar e voltar ao diagrama depois. O objetivo é que os alunos já tenham algum contato com orientação a objetos. O mínimo de objetos envolvidos no diagrama de classes são os usuários do sistema e os papéis (administrador, ou outro papel que faça sentido pro site deles) Tem que fazer um crud desses usuários. </w:t>
      </w:r>
    </w:p>
    <w:p>
      <w:pPr>
        <w:pStyle w:val="TextBody"/>
        <w:numPr>
          <w:ilvl w:val="1"/>
          <w:numId w:val="4"/>
        </w:numPr>
        <w:tabs>
          <w:tab w:val="left" w:pos="0" w:leader="none"/>
        </w:tabs>
        <w:ind w:left="1080" w:hanging="360"/>
        <w:jc w:val="both"/>
        <w:rPr/>
      </w:pPr>
      <w:r>
        <w:rPr/>
        <w:t>Wireframe(AS) Cliente: Coodenador e Professor de AS Que disciplina forneceria esse conteúdo?</w:t>
      </w:r>
    </w:p>
    <w:p>
      <w:pPr>
        <w:pStyle w:val="TextBody"/>
        <w:jc w:val="both"/>
        <w:rPr/>
      </w:pPr>
      <w:r>
        <w:rPr/>
      </w:r>
    </w:p>
    <w:tbl>
      <w:tblPr>
        <w:tblW w:w="8550" w:type="dxa"/>
        <w:jc w:val="left"/>
        <w:tblInd w:w="268"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675"/>
        <w:gridCol w:w="915"/>
        <w:gridCol w:w="6960"/>
      </w:tblGrid>
      <w:tr>
        <w:trPr>
          <w:tblHeader w:val="true"/>
        </w:trPr>
        <w:tc>
          <w:tcPr>
            <w:tcW w:w="675" w:type="dxa"/>
            <w:tcBorders>
              <w:top w:val="single" w:sz="2" w:space="0" w:color="000000"/>
              <w:left w:val="single" w:sz="2" w:space="0" w:color="000000"/>
              <w:bottom w:val="single" w:sz="2" w:space="0" w:color="000000"/>
              <w:insideH w:val="single" w:sz="2" w:space="0" w:color="000000"/>
            </w:tcBorders>
            <w:shd w:fill="auto" w:val="clear"/>
            <w:tcMar>
              <w:left w:w="89" w:type="dxa"/>
            </w:tcMar>
            <w:vAlign w:val="center"/>
          </w:tcPr>
          <w:p>
            <w:pPr>
              <w:pStyle w:val="OrgTableContentsRight"/>
              <w:spacing w:before="0" w:after="120"/>
              <w:jc w:val="both"/>
              <w:rPr>
                <w:b/>
                <w:b/>
                <w:bCs/>
              </w:rPr>
            </w:pPr>
            <w:r>
              <w:rPr>
                <w:b/>
                <w:bCs/>
              </w:rPr>
              <w:t>Aula</w:t>
            </w:r>
          </w:p>
        </w:tc>
        <w:tc>
          <w:tcPr>
            <w:tcW w:w="915"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both"/>
              <w:rPr>
                <w:b/>
                <w:b/>
                <w:bCs/>
              </w:rPr>
            </w:pPr>
            <w:r>
              <w:rPr>
                <w:b/>
                <w:bCs/>
              </w:rPr>
              <w:t>Data</w:t>
            </w:r>
          </w:p>
        </w:tc>
        <w:tc>
          <w:tcPr>
            <w:tcW w:w="69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b/>
                <w:bCs/>
              </w:rPr>
            </w:pPr>
            <w:r>
              <w:rPr>
                <w:b/>
                <w:bCs/>
              </w:rPr>
              <w:t>Conteúdo</w:t>
            </w:r>
          </w:p>
        </w:tc>
      </w:tr>
      <w:tr>
        <w:trPr/>
        <w:tc>
          <w:tcPr>
            <w:tcW w:w="67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w:t>
            </w:r>
          </w:p>
        </w:tc>
        <w:tc>
          <w:tcPr>
            <w:tcW w:w="91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06/fev</w:t>
            </w:r>
          </w:p>
        </w:tc>
        <w:tc>
          <w:tcPr>
            <w:tcW w:w="69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Conteúdo: Item 1 e 3 Estudo de viabilidade Considerando Site do Proj Interdisciplinar</w:t>
            </w:r>
          </w:p>
        </w:tc>
      </w:tr>
      <w:tr>
        <w:trPr/>
        <w:tc>
          <w:tcPr>
            <w:tcW w:w="67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2</w:t>
            </w:r>
          </w:p>
        </w:tc>
        <w:tc>
          <w:tcPr>
            <w:tcW w:w="91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13/fev</w:t>
            </w:r>
          </w:p>
        </w:tc>
        <w:tc>
          <w:tcPr>
            <w:tcW w:w="69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Conteúdo: Item 4 Requisitos Funcionais e Não funcionais para que os alunos compreendam os requisitos do Proj Interdisciplinar</w:t>
            </w:r>
          </w:p>
        </w:tc>
      </w:tr>
      <w:tr>
        <w:trPr/>
        <w:tc>
          <w:tcPr>
            <w:tcW w:w="67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3</w:t>
            </w:r>
          </w:p>
        </w:tc>
        <w:tc>
          <w:tcPr>
            <w:tcW w:w="91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20/fev</w:t>
            </w:r>
          </w:p>
        </w:tc>
        <w:tc>
          <w:tcPr>
            <w:tcW w:w="69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Cont Item 4</w:t>
            </w:r>
          </w:p>
        </w:tc>
      </w:tr>
      <w:tr>
        <w:trPr/>
        <w:tc>
          <w:tcPr>
            <w:tcW w:w="67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4</w:t>
            </w:r>
          </w:p>
        </w:tc>
        <w:tc>
          <w:tcPr>
            <w:tcW w:w="91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06/mar</w:t>
            </w:r>
          </w:p>
        </w:tc>
        <w:tc>
          <w:tcPr>
            <w:tcW w:w="69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 xml:space="preserve">Conteúdo: Item 5 Modelagem da Arquitetura (Conceituar site estático </w:t>
            </w:r>
            <w:hyperlink r:id="rId2">
              <w:r>
                <w:rPr>
                  <w:rStyle w:val="InternetLink"/>
                </w:rPr>
                <w:t>file:///</w:t>
              </w:r>
            </w:hyperlink>
            <w:r>
              <w:rPr/>
              <w:t xml:space="preserve"> e site no servidor </w:t>
            </w:r>
            <w:hyperlink r:id="rId3">
              <w:r>
                <w:rPr>
                  <w:rStyle w:val="VisitedInternetLink"/>
                </w:rPr>
                <w:t>http://</w:t>
              </w:r>
            </w:hyperlink>
          </w:p>
        </w:tc>
      </w:tr>
      <w:tr>
        <w:trPr/>
        <w:tc>
          <w:tcPr>
            <w:tcW w:w="67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5</w:t>
            </w:r>
          </w:p>
        </w:tc>
        <w:tc>
          <w:tcPr>
            <w:tcW w:w="91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13/mar</w:t>
            </w:r>
          </w:p>
        </w:tc>
        <w:tc>
          <w:tcPr>
            <w:tcW w:w="69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Cont Item 5</w:t>
            </w:r>
          </w:p>
        </w:tc>
      </w:tr>
      <w:tr>
        <w:trPr/>
        <w:tc>
          <w:tcPr>
            <w:tcW w:w="67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6</w:t>
            </w:r>
          </w:p>
        </w:tc>
        <w:tc>
          <w:tcPr>
            <w:tcW w:w="91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20/mar</w:t>
            </w:r>
          </w:p>
        </w:tc>
        <w:tc>
          <w:tcPr>
            <w:tcW w:w="69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Introdução ao Diagrama de classes</w:t>
            </w:r>
          </w:p>
        </w:tc>
      </w:tr>
      <w:tr>
        <w:trPr/>
        <w:tc>
          <w:tcPr>
            <w:tcW w:w="67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7</w:t>
            </w:r>
          </w:p>
        </w:tc>
        <w:tc>
          <w:tcPr>
            <w:tcW w:w="91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27/mar</w:t>
            </w:r>
          </w:p>
        </w:tc>
        <w:tc>
          <w:tcPr>
            <w:tcW w:w="69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Cont Item 5</w:t>
            </w:r>
          </w:p>
        </w:tc>
      </w:tr>
    </w:tbl>
    <w:p>
      <w:pPr>
        <w:pStyle w:val="Normal"/>
        <w:jc w:val="both"/>
        <w:rPr/>
      </w:pPr>
      <w:r>
        <w:rPr/>
      </w:r>
    </w:p>
    <w:p>
      <w:pPr>
        <w:pStyle w:val="TextBody"/>
        <w:jc w:val="both"/>
        <w:rPr/>
      </w:pPr>
      <w:r>
        <w:rPr/>
      </w:r>
    </w:p>
    <w:p>
      <w:pPr>
        <w:pStyle w:val="TextBody"/>
        <w:jc w:val="both"/>
        <w:rPr/>
      </w:pPr>
      <w:r>
        <w:rPr/>
      </w:r>
    </w:p>
    <w:p>
      <w:pPr>
        <w:pStyle w:val="TextBody"/>
        <w:numPr>
          <w:ilvl w:val="0"/>
          <w:numId w:val="4"/>
        </w:numPr>
        <w:tabs>
          <w:tab w:val="left" w:pos="0" w:leader="none"/>
        </w:tabs>
        <w:ind w:left="720" w:hanging="360"/>
        <w:jc w:val="both"/>
        <w:rPr/>
      </w:pPr>
      <w:bookmarkStart w:id="10" w:name="OrgXref.orgheadline30"/>
      <w:bookmarkStart w:id="11" w:name="orgheadline30"/>
      <w:bookmarkEnd w:id="11"/>
      <w:bookmarkEnd w:id="10"/>
      <w:r>
        <w:rPr/>
        <w:t xml:space="preserve">TPI1 </w:t>
      </w:r>
    </w:p>
    <w:p>
      <w:pPr>
        <w:pStyle w:val="TextBody"/>
        <w:numPr>
          <w:ilvl w:val="1"/>
          <w:numId w:val="3"/>
        </w:numPr>
        <w:tabs>
          <w:tab w:val="left" w:pos="0" w:leader="none"/>
        </w:tabs>
        <w:ind w:left="1080" w:hanging="360"/>
        <w:jc w:val="both"/>
        <w:rPr/>
      </w:pPr>
      <w:r>
        <w:rPr/>
        <w:t xml:space="preserve">Páginas ainda não lincadas do html Cliente: Coodenador e Professor de TPI1 Teórico de como farão para criar as três páginas formatadas segundo o wireframe. </w:t>
      </w:r>
    </w:p>
    <w:p>
      <w:pPr>
        <w:pStyle w:val="TextBody"/>
        <w:numPr>
          <w:ilvl w:val="0"/>
          <w:numId w:val="0"/>
        </w:numPr>
        <w:ind w:left="720" w:hanging="0"/>
        <w:jc w:val="both"/>
        <w:rPr/>
      </w:pPr>
      <w:r>
        <w:rPr/>
        <w:t xml:space="preserve">TPI - A idéia é contemplar com mais calma a parte de javascript, por isso na primeira fase avaliar já html e css. A vantagem disso é que os detalhes do html e do css serão necessariamente exercitados quando o aluno estiver com a mao na massa no site. Outro motivo para dar mais atenção ao javascript é que já coloca o aluno em contato com a programação. </w:t>
      </w:r>
    </w:p>
    <w:p>
      <w:pPr>
        <w:sectPr>
          <w:footerReference w:type="default" r:id="rId4"/>
          <w:type w:val="nextPage"/>
          <w:pgSz w:w="11906" w:h="16838"/>
          <w:pgMar w:left="1134" w:right="1134" w:header="0" w:top="1134" w:footer="1134" w:bottom="1693" w:gutter="0"/>
          <w:pgNumType w:fmt="decimal"/>
          <w:formProt w:val="false"/>
          <w:textDirection w:val="lrTb"/>
        </w:sectPr>
      </w:pP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793"/>
        <w:gridCol w:w="2259"/>
        <w:gridCol w:w="5503"/>
      </w:tblGrid>
      <w:tr>
        <w:trPr/>
        <w:tc>
          <w:tcPr>
            <w:tcW w:w="793"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b/>
                <w:bCs/>
              </w:rPr>
            </w:pPr>
            <w:r>
              <w:rPr>
                <w:b/>
                <w:bCs/>
              </w:rPr>
              <w:t>Aula</w:t>
            </w:r>
          </w:p>
        </w:tc>
        <w:tc>
          <w:tcPr>
            <w:tcW w:w="2259"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55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rPr>
                <w:b/>
                <w:b/>
                <w:bCs/>
              </w:rPr>
            </w:pPr>
            <w:r>
              <w:rPr>
                <w:b/>
                <w:bCs/>
              </w:rPr>
              <w:t>Conteúdos:</w:t>
            </w:r>
          </w:p>
        </w:tc>
      </w:tr>
      <w:tr>
        <w:trPr/>
        <w:tc>
          <w:tcPr>
            <w:tcW w:w="793"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w:t>
            </w:r>
          </w:p>
        </w:tc>
        <w:tc>
          <w:tcPr>
            <w:tcW w:w="22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6, 2017&gt;</w:t>
            </w:r>
          </w:p>
        </w:tc>
        <w:tc>
          <w:tcPr>
            <w:tcW w:w="55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Item 1 - Introdução aos Navegadores Web e Item 2 - Estrutura básica do HTML</w:t>
            </w:r>
          </w:p>
        </w:tc>
      </w:tr>
      <w:tr>
        <w:trPr/>
        <w:tc>
          <w:tcPr>
            <w:tcW w:w="793"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2</w:t>
            </w:r>
          </w:p>
        </w:tc>
        <w:tc>
          <w:tcPr>
            <w:tcW w:w="22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13, 2017&gt;</w:t>
            </w:r>
          </w:p>
        </w:tc>
        <w:tc>
          <w:tcPr>
            <w:tcW w:w="55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Item 3 - Definição dos Conceitos de HTML</w:t>
            </w:r>
          </w:p>
        </w:tc>
      </w:tr>
      <w:tr>
        <w:trPr/>
        <w:tc>
          <w:tcPr>
            <w:tcW w:w="793"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5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formatações frases e cabeçalho;</w:t>
            </w:r>
          </w:p>
        </w:tc>
      </w:tr>
      <w:tr>
        <w:trPr/>
        <w:tc>
          <w:tcPr>
            <w:tcW w:w="793"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5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propriedades:o bordas, cor de fundo (background e foreground), fonte, cor, tamanho, família</w:t>
            </w:r>
          </w:p>
        </w:tc>
      </w:tr>
      <w:tr>
        <w:trPr/>
        <w:tc>
          <w:tcPr>
            <w:tcW w:w="793"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5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listas: o ordenadas, não ordenadas e de termos/ definições</w:t>
            </w:r>
          </w:p>
        </w:tc>
      </w:tr>
      <w:tr>
        <w:trPr/>
        <w:tc>
          <w:tcPr>
            <w:tcW w:w="793"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3</w:t>
            </w:r>
          </w:p>
        </w:tc>
        <w:tc>
          <w:tcPr>
            <w:tcW w:w="22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20, 2017&gt;</w:t>
            </w:r>
          </w:p>
        </w:tc>
        <w:tc>
          <w:tcPr>
            <w:tcW w:w="55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Item 4 - Formulários (forms)</w:t>
            </w:r>
          </w:p>
        </w:tc>
      </w:tr>
      <w:tr>
        <w:trPr/>
        <w:tc>
          <w:tcPr>
            <w:tcW w:w="793"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5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ações, objetos (text, password,hidden, textarea, select,checkbox, radio, buttons)</w:t>
            </w:r>
          </w:p>
        </w:tc>
      </w:tr>
      <w:tr>
        <w:trPr/>
        <w:tc>
          <w:tcPr>
            <w:tcW w:w="793"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4</w:t>
            </w:r>
          </w:p>
        </w:tc>
        <w:tc>
          <w:tcPr>
            <w:tcW w:w="22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6, 2017&gt;</w:t>
            </w:r>
          </w:p>
        </w:tc>
        <w:tc>
          <w:tcPr>
            <w:tcW w:w="55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Item 5. Folha de estilo em cascata(Cascading Style Sheets - CSS</w:t>
            </w:r>
          </w:p>
        </w:tc>
      </w:tr>
      <w:tr>
        <w:trPr/>
        <w:tc>
          <w:tcPr>
            <w:tcW w:w="793"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5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atributo,classe,propriedade,cores(padronização de cores paraWeb (RGB e Hexadecimal),</w:t>
            </w:r>
          </w:p>
        </w:tc>
      </w:tr>
      <w:tr>
        <w:trPr/>
        <w:tc>
          <w:tcPr>
            <w:tcW w:w="793"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5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criação de comentários, link para uma folha de estilo externa; propriedades de folha de estilo (class e identification)</w:t>
            </w:r>
          </w:p>
        </w:tc>
      </w:tr>
      <w:tr>
        <w:trPr/>
        <w:tc>
          <w:tcPr>
            <w:tcW w:w="793"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5</w:t>
            </w:r>
          </w:p>
        </w:tc>
        <w:tc>
          <w:tcPr>
            <w:tcW w:w="22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13, 2017&gt;</w:t>
            </w:r>
          </w:p>
        </w:tc>
        <w:tc>
          <w:tcPr>
            <w:tcW w:w="55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Item 6. Conceito de Tableless</w:t>
            </w:r>
          </w:p>
        </w:tc>
      </w:tr>
      <w:tr>
        <w:trPr/>
        <w:tc>
          <w:tcPr>
            <w:tcW w:w="793"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5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div, imagens, bordas, link,propriedades, abreviações,espaçamentos (internos eexternos) e medidas reconhecidas (px, pt, e mm, cm, %, em) pelo CSS</w:t>
            </w:r>
          </w:p>
        </w:tc>
      </w:tr>
      <w:tr>
        <w:trPr/>
        <w:tc>
          <w:tcPr>
            <w:tcW w:w="793"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6</w:t>
            </w:r>
          </w:p>
        </w:tc>
        <w:tc>
          <w:tcPr>
            <w:tcW w:w="22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20, 2017&gt;</w:t>
            </w:r>
          </w:p>
        </w:tc>
        <w:tc>
          <w:tcPr>
            <w:tcW w:w="55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Item 9: Criação de Layouts em camadas (tableless) e modelosde formatação visual em CSS (display, position, float, clear,etc.)</w:t>
            </w:r>
          </w:p>
        </w:tc>
      </w:tr>
      <w:tr>
        <w:trPr/>
        <w:tc>
          <w:tcPr>
            <w:tcW w:w="793"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7</w:t>
            </w:r>
          </w:p>
        </w:tc>
        <w:tc>
          <w:tcPr>
            <w:tcW w:w="22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27, 2017&gt;</w:t>
            </w:r>
          </w:p>
        </w:tc>
        <w:tc>
          <w:tcPr>
            <w:tcW w:w="55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Revisão (aula reservada para o projeto)</w:t>
            </w:r>
          </w:p>
        </w:tc>
      </w:tr>
    </w:tbl>
    <w:p>
      <w:pPr>
        <w:sectPr>
          <w:type w:val="continuous"/>
          <w:pgSz w:w="11906" w:h="16838"/>
          <w:pgMar w:left="1860" w:right="1134" w:header="0" w:top="1134" w:footer="1134" w:bottom="1693" w:gutter="0"/>
          <w:formProt w:val="false"/>
          <w:textDirection w:val="lrTb"/>
        </w:sectPr>
      </w:pPr>
    </w:p>
    <w:p>
      <w:pPr>
        <w:pStyle w:val="TextBody"/>
        <w:numPr>
          <w:ilvl w:val="0"/>
          <w:numId w:val="0"/>
        </w:numPr>
        <w:ind w:left="720" w:hanging="0"/>
        <w:rPr/>
      </w:pPr>
      <w:r>
        <w:rPr/>
        <w:t xml:space="preserve">Nessas 7 aulas os alunos podem pelo menos entregar 3 ou mais páginas com html e layout css. Não precisa ser bonito, mas precisa ter aplicadas as técnicas relativas ao conteúdo de html e layout css. A navegação ainda fica pra depois, mas a página index pode já conter um menu porque faz parte da formatação css e html. </w:t>
      </w:r>
    </w:p>
    <w:p>
      <w:pPr>
        <w:pStyle w:val="TextBody"/>
        <w:numPr>
          <w:ilvl w:val="0"/>
          <w:numId w:val="4"/>
        </w:numPr>
        <w:tabs>
          <w:tab w:val="left" w:pos="0" w:leader="none"/>
        </w:tabs>
        <w:ind w:left="720" w:hanging="360"/>
        <w:rPr/>
      </w:pPr>
      <w:bookmarkStart w:id="12" w:name="OrgXref.orgheadline31"/>
      <w:bookmarkStart w:id="13" w:name="orgheadline31"/>
      <w:bookmarkEnd w:id="13"/>
      <w:bookmarkEnd w:id="12"/>
      <w:r>
        <w:rPr/>
        <w:t xml:space="preserve">TLBD1 </w:t>
      </w:r>
    </w:p>
    <w:p>
      <w:pPr>
        <w:pStyle w:val="TextBody"/>
        <w:numPr>
          <w:ilvl w:val="1"/>
          <w:numId w:val="3"/>
        </w:numPr>
        <w:tabs>
          <w:tab w:val="left" w:pos="0" w:leader="none"/>
        </w:tabs>
        <w:ind w:left="1080" w:hanging="360"/>
        <w:jc w:val="both"/>
        <w:rPr/>
      </w:pPr>
      <w:r>
        <w:rPr/>
        <w:t xml:space="preserve">MER do cadastro de usuários com relacionamento com papéis Cliente: Coodenador e Professor de TLBDI Pode ser que não dê pra pedir o DER porque os alunos provavelmente não estarão afeitos ainda a objetos físicos do banco como chaves primárias, estrangeiras etc. Segundo sugestão de cronograma são 4 aulas de Modelo Lógico mais duas para os alunos fazerem em sala de aula a título de exercício ou prova, se o professor preferir. </w:t>
      </w:r>
    </w:p>
    <w:p>
      <w:pPr>
        <w:pStyle w:val="TextBody"/>
        <w:numPr>
          <w:ilvl w:val="0"/>
          <w:numId w:val="0"/>
        </w:numPr>
        <w:ind w:left="720" w:hanging="0"/>
        <w:jc w:val="both"/>
        <w:rPr/>
      </w:pPr>
      <w:r>
        <w:rPr/>
        <w:t xml:space="preserve">TLBD1-Banco de dados dá uma contribuição bastante direta para o projeto interdisciplinar No caso de ocorrer algum tipo de atraso no conteúdo, vale a pena priorizar o item 1 e 4, sobre modelo lógico pra que os alunos já possam entrar em contato com que eles precisam para entregar um Mer e um Der do CRUD de usuários. Mesmo que ainda não comtemple integridade referencial. Mas eles já podem ficar uma curiosidade sobre isso porque no caso da AS eles já modeleram os objetos com generalização / agregação e composição. Seria muito bom se desse pra falar logo essa parte importante de banco, mas acho que é cedo nessa primeira parte do semestre. </w:t>
      </w:r>
    </w:p>
    <w:p>
      <w:pPr>
        <w:sectPr>
          <w:type w:val="continuous"/>
          <w:pgSz w:w="11906" w:h="16838"/>
          <w:pgMar w:left="1134" w:right="1134" w:header="0" w:top="1134" w:footer="1134" w:bottom="1693" w:gutter="0"/>
          <w:pgNumType w:fmt="decimal"/>
          <w:formProt w:val="false"/>
          <w:textDirection w:val="lrTb"/>
        </w:sectPr>
      </w:pPr>
    </w:p>
    <w:tbl>
      <w:tblPr>
        <w:tblW w:w="8559" w:type="dxa"/>
        <w:jc w:val="left"/>
        <w:tblInd w:w="268"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794"/>
        <w:gridCol w:w="2382"/>
        <w:gridCol w:w="5383"/>
      </w:tblGrid>
      <w:tr>
        <w:trPr>
          <w:tblHeader w:val="true"/>
        </w:trPr>
        <w:tc>
          <w:tcPr>
            <w:tcW w:w="794"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b/>
                <w:bCs/>
              </w:rPr>
            </w:pPr>
            <w:r>
              <w:rPr>
                <w:b/>
                <w:bCs/>
              </w:rPr>
              <w:t>Aula</w:t>
            </w:r>
          </w:p>
        </w:tc>
        <w:tc>
          <w:tcPr>
            <w:tcW w:w="2382"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53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b/>
                <w:bCs/>
              </w:rPr>
            </w:pPr>
            <w:r>
              <w:rPr>
                <w:b/>
                <w:bCs/>
              </w:rPr>
              <w:t>Conteúdos</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w:t>
            </w:r>
          </w:p>
        </w:tc>
        <w:tc>
          <w:tcPr>
            <w:tcW w:w="23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7, 2017&gt;</w:t>
            </w:r>
          </w:p>
        </w:tc>
        <w:tc>
          <w:tcPr>
            <w:tcW w:w="5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Item 1 - Introdução a banco de dados:</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História,definição,importância dos sistemas de bancos de dados nasorganizações</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Ao Falar da importancia, falar da importancia para o projeto interdisciplinar</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2</w:t>
            </w:r>
          </w:p>
        </w:tc>
        <w:tc>
          <w:tcPr>
            <w:tcW w:w="23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14, 2017&gt;</w:t>
            </w:r>
          </w:p>
        </w:tc>
        <w:tc>
          <w:tcPr>
            <w:tcW w:w="5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Item 2 - Projeto de banco de dados:</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Características de SGBD (Sistema de Gerenciamento de Banco de Dados);</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modelo conceitual;</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modelo lógico - Regras de Derivação e Regras de Restrição DER e MER;</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Dicionário de Dados</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3</w:t>
            </w:r>
          </w:p>
        </w:tc>
        <w:tc>
          <w:tcPr>
            <w:tcW w:w="23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21, 2017&gt;</w:t>
            </w:r>
          </w:p>
        </w:tc>
        <w:tc>
          <w:tcPr>
            <w:tcW w:w="5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Item 3. Metodologia CASE:</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definição de ferramentas, (Computer-Aided Software Engineering); utilização de ferramenta CASEpara modelagem de dados</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4</w:t>
            </w:r>
          </w:p>
        </w:tc>
        <w:tc>
          <w:tcPr>
            <w:tcW w:w="23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28, 2017&gt;</w:t>
            </w:r>
          </w:p>
        </w:tc>
        <w:tc>
          <w:tcPr>
            <w:tcW w:w="5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Feriado</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5</w:t>
            </w:r>
          </w:p>
        </w:tc>
        <w:tc>
          <w:tcPr>
            <w:tcW w:w="23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7, 2017&gt;</w:t>
            </w:r>
          </w:p>
        </w:tc>
        <w:tc>
          <w:tcPr>
            <w:tcW w:w="5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Conteúdo Item 4 - Modelo Lógico:</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Entidade:</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Classificações de Entidades;</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Representações de Entidades Atributos: classificações de Atributos;representações de Atributos</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Identificar e modelar Entidades;</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Distinguir Atributose Entidades</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analisar e modelar Atributos;relacionamentos;</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representação gráfica de entidades, atributos e relacionamentos;</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grau de relacionamento (binário/ ternário); comparação entre relacionamentos</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6</w:t>
            </w:r>
          </w:p>
        </w:tc>
        <w:tc>
          <w:tcPr>
            <w:tcW w:w="23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14, 2017&gt;</w:t>
            </w:r>
          </w:p>
        </w:tc>
        <w:tc>
          <w:tcPr>
            <w:tcW w:w="5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Cont Item 4</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7</w:t>
            </w:r>
          </w:p>
        </w:tc>
        <w:tc>
          <w:tcPr>
            <w:tcW w:w="23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21, 2017&gt;</w:t>
            </w:r>
          </w:p>
        </w:tc>
        <w:tc>
          <w:tcPr>
            <w:tcW w:w="5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Cont Item 4</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8</w:t>
            </w:r>
          </w:p>
        </w:tc>
        <w:tc>
          <w:tcPr>
            <w:tcW w:w="23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28, 2017&gt;</w:t>
            </w:r>
          </w:p>
        </w:tc>
        <w:tc>
          <w:tcPr>
            <w:tcW w:w="5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Cont Item 4</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9</w:t>
            </w:r>
          </w:p>
        </w:tc>
        <w:tc>
          <w:tcPr>
            <w:tcW w:w="23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4, 2017&gt;</w:t>
            </w:r>
          </w:p>
        </w:tc>
        <w:tc>
          <w:tcPr>
            <w:tcW w:w="5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Entrega das menções</w:t>
            </w:r>
          </w:p>
        </w:tc>
      </w:tr>
    </w:tbl>
    <w:p>
      <w:pPr>
        <w:sectPr>
          <w:type w:val="continuous"/>
          <w:pgSz w:w="11906" w:h="16838"/>
          <w:pgMar w:left="1860" w:right="1134" w:header="0" w:top="1134" w:footer="1134" w:bottom="1693" w:gutter="0"/>
          <w:formProt w:val="false"/>
          <w:textDirection w:val="lrTb"/>
        </w:sectPr>
      </w:pPr>
    </w:p>
    <w:p>
      <w:pPr>
        <w:pStyle w:val="TextBody"/>
        <w:numPr>
          <w:ilvl w:val="0"/>
          <w:numId w:val="4"/>
        </w:numPr>
        <w:tabs>
          <w:tab w:val="left" w:pos="0" w:leader="none"/>
        </w:tabs>
        <w:ind w:left="720" w:hanging="360"/>
        <w:rPr/>
      </w:pPr>
      <w:bookmarkStart w:id="14" w:name="OrgXref.orgheadline32"/>
      <w:bookmarkStart w:id="15" w:name="orgheadline32"/>
      <w:bookmarkEnd w:id="15"/>
      <w:bookmarkEnd w:id="14"/>
      <w:r>
        <w:rPr/>
        <w:t xml:space="preserve">LP </w:t>
      </w:r>
    </w:p>
    <w:p>
      <w:pPr>
        <w:pStyle w:val="TextBody"/>
        <w:numPr>
          <w:ilvl w:val="1"/>
          <w:numId w:val="3"/>
        </w:numPr>
        <w:tabs>
          <w:tab w:val="left" w:pos="0" w:leader="none"/>
        </w:tabs>
        <w:ind w:left="1080" w:hanging="360"/>
        <w:jc w:val="both"/>
        <w:rPr/>
      </w:pPr>
      <w:r>
        <w:rPr/>
        <w:t xml:space="preserve">Lógica sobre login do usuários Cliente: Coodenador e Professor de LP Uma aplicação de lógica de programação no projeto é a lógica de ver se tem um usuário no cadastro com usuário e senha e efetivar o login desse usuário caso tenha. Entretanto, talvez seja ainda muito cedo pra programar essa lógica, mas pode ser que os alunos possam descrever essa lógica em português talvez. Aí vai depender do suporte que os alunos tiverem tido de de LP. A implementação de verdade dessa lógia vai ocorrer só em TPI2, usando PHP, mas um PHP acessado com javascript usando ajax. </w:t>
      </w:r>
    </w:p>
    <w:p>
      <w:pPr>
        <w:pStyle w:val="TextBody"/>
        <w:numPr>
          <w:ilvl w:val="0"/>
          <w:numId w:val="0"/>
        </w:numPr>
        <w:ind w:left="720" w:hanging="0"/>
        <w:jc w:val="both"/>
        <w:rPr/>
      </w:pPr>
      <w:r>
        <w:rPr/>
        <w:t xml:space="preserve">LP - Provavelmente seja interessante segurar a questão das funções pra segunda etapa. No primeiro semestre me parece que as únicas disciplinas que podem trabalhar com funções são LP e TPI1 com javascript. Na primeira parte do semestre TP1 não entrou ainda em JS então vale a pena segurar um pouco aqui. Entretanto, tudo que foi visto aqui é útil para javascript. Valeria até mais a pena trabalhar essa matéria em javascript, mas como no plano de curso consta a linguagem "C"… Acho que, em relação a Lógica de Programação, não dá pra pedir nada específico sobre o projeto interdisciplinar nesta primeira fase, mas na segunda dá pra pedir os algoritmos que o site vai utilizar. Provavelmente a disciplina de análise pode ser responsável por isso. No mínimo, um algoritmo de login de usuarios já faz sentido trabalhar. </w:t>
      </w:r>
    </w:p>
    <w:p>
      <w:pPr>
        <w:sectPr>
          <w:type w:val="continuous"/>
          <w:pgSz w:w="11906" w:h="16838"/>
          <w:pgMar w:left="1134" w:right="1134" w:header="0" w:top="1134" w:footer="1134" w:bottom="1693" w:gutter="0"/>
          <w:pgNumType w:fmt="decimal"/>
          <w:formProt w:val="false"/>
          <w:textDirection w:val="lrTb"/>
        </w:sectPr>
      </w:pPr>
    </w:p>
    <w:tbl>
      <w:tblPr>
        <w:tblW w:w="8507" w:type="dxa"/>
        <w:jc w:val="left"/>
        <w:tblInd w:w="312"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794"/>
        <w:gridCol w:w="2277"/>
        <w:gridCol w:w="5436"/>
      </w:tblGrid>
      <w:tr>
        <w:trPr>
          <w:tblHeader w:val="true"/>
        </w:trPr>
        <w:tc>
          <w:tcPr>
            <w:tcW w:w="794"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b/>
                <w:bCs/>
              </w:rPr>
            </w:pPr>
            <w:r>
              <w:rPr>
                <w:b/>
                <w:bCs/>
              </w:rPr>
              <w:t>Aula</w:t>
            </w:r>
          </w:p>
        </w:tc>
        <w:tc>
          <w:tcPr>
            <w:tcW w:w="2277"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5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b/>
                <w:b/>
                <w:bCs/>
              </w:rPr>
            </w:pPr>
            <w:r>
              <w:rPr>
                <w:b/>
                <w:bCs/>
              </w:rPr>
              <w:t>Conteúdos</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1</w:t>
            </w:r>
          </w:p>
        </w:tc>
        <w:tc>
          <w:tcPr>
            <w:tcW w:w="227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&lt;Fev 8, 2017&gt;</w:t>
            </w:r>
          </w:p>
        </w:tc>
        <w:tc>
          <w:tcPr>
            <w:tcW w:w="5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b w:val="false"/>
                <w:b w:val="false"/>
                <w:bCs w:val="false"/>
              </w:rPr>
            </w:pPr>
            <w:r>
              <w:rPr>
                <w:b w:val="false"/>
                <w:bCs w:val="false"/>
              </w:rPr>
              <w:t>Conteúdo Item 1. Introdução à Lógica de</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27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5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b w:val="false"/>
                <w:b w:val="false"/>
                <w:bCs w:val="false"/>
              </w:rPr>
            </w:pPr>
            <w:r>
              <w:rPr>
                <w:b w:val="false"/>
                <w:bCs w:val="false"/>
              </w:rPr>
              <w:t>Programação</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27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5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b w:val="false"/>
                <w:b w:val="false"/>
                <w:bCs w:val="false"/>
              </w:rPr>
            </w:pPr>
            <w:r>
              <w:rPr>
                <w:b w:val="false"/>
                <w:bCs w:val="false"/>
              </w:rPr>
              <w:t>conceitos básicos;</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27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5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b w:val="false"/>
                <w:b w:val="false"/>
                <w:bCs w:val="false"/>
              </w:rPr>
            </w:pPr>
            <w:r>
              <w:rPr>
                <w:b w:val="false"/>
                <w:bCs w:val="false"/>
              </w:rPr>
              <w:t>construção de algoritmos:</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27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5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b w:val="false"/>
                <w:b w:val="false"/>
                <w:bCs w:val="false"/>
              </w:rPr>
            </w:pPr>
            <w:r>
              <w:rPr>
                <w:b w:val="false"/>
                <w:bCs w:val="false"/>
              </w:rPr>
              <w:t>fluxogramas e pseudocódigos</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2</w:t>
            </w:r>
          </w:p>
        </w:tc>
        <w:tc>
          <w:tcPr>
            <w:tcW w:w="227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&lt;Fev 15, 2017&gt;</w:t>
            </w:r>
          </w:p>
        </w:tc>
        <w:tc>
          <w:tcPr>
            <w:tcW w:w="5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b w:val="false"/>
                <w:b w:val="false"/>
                <w:bCs w:val="false"/>
              </w:rPr>
            </w:pPr>
            <w:r>
              <w:rPr>
                <w:b w:val="false"/>
                <w:bCs w:val="false"/>
              </w:rPr>
              <w:t>Conteúdo Item 2 - Definição e criação</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27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5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b w:val="false"/>
                <w:b w:val="false"/>
                <w:bCs w:val="false"/>
              </w:rPr>
            </w:pPr>
            <w:r>
              <w:rPr>
                <w:b w:val="false"/>
                <w:bCs w:val="false"/>
              </w:rPr>
              <w:t>Variáveis e Constantes</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27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5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b w:val="false"/>
                <w:b w:val="false"/>
                <w:bCs w:val="false"/>
              </w:rPr>
            </w:pPr>
            <w:r>
              <w:rPr>
                <w:b w:val="false"/>
                <w:bCs w:val="false"/>
              </w:rPr>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3</w:t>
            </w:r>
          </w:p>
        </w:tc>
        <w:tc>
          <w:tcPr>
            <w:tcW w:w="227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&lt;Fev 22, 2017&gt;</w:t>
            </w:r>
          </w:p>
        </w:tc>
        <w:tc>
          <w:tcPr>
            <w:tcW w:w="5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b w:val="false"/>
                <w:b w:val="false"/>
                <w:bCs w:val="false"/>
              </w:rPr>
            </w:pPr>
            <w:r>
              <w:rPr>
                <w:b w:val="false"/>
                <w:bCs w:val="false"/>
              </w:rPr>
              <w:t>Conteúdo Item 3 - Operadores Aritméticos</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27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5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b w:val="false"/>
                <w:b w:val="false"/>
                <w:bCs w:val="false"/>
              </w:rPr>
            </w:pPr>
            <w:r>
              <w:rPr>
                <w:b w:val="false"/>
                <w:bCs w:val="false"/>
              </w:rPr>
              <w:t>Expressões Aritméticas</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27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5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b w:val="false"/>
                <w:b w:val="false"/>
                <w:bCs w:val="false"/>
              </w:rPr>
            </w:pPr>
            <w:r>
              <w:rPr>
                <w:b w:val="false"/>
                <w:bCs w:val="false"/>
              </w:rPr>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4</w:t>
            </w:r>
          </w:p>
        </w:tc>
        <w:tc>
          <w:tcPr>
            <w:tcW w:w="227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&lt;Mar 1, 2017&gt;</w:t>
            </w:r>
          </w:p>
        </w:tc>
        <w:tc>
          <w:tcPr>
            <w:tcW w:w="5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b w:val="false"/>
                <w:b w:val="false"/>
                <w:bCs w:val="false"/>
              </w:rPr>
            </w:pPr>
            <w:r>
              <w:rPr>
                <w:b w:val="false"/>
                <w:bCs w:val="false"/>
              </w:rPr>
              <w:t>Conteúdo Item 4 - Operadores Relacionais</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5</w:t>
            </w:r>
          </w:p>
        </w:tc>
        <w:tc>
          <w:tcPr>
            <w:tcW w:w="227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&lt;Mar 8, 2017&gt;</w:t>
            </w:r>
          </w:p>
        </w:tc>
        <w:tc>
          <w:tcPr>
            <w:tcW w:w="5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b w:val="false"/>
                <w:b w:val="false"/>
                <w:bCs w:val="false"/>
              </w:rPr>
            </w:pPr>
            <w:r>
              <w:rPr>
                <w:b w:val="false"/>
                <w:bCs w:val="false"/>
              </w:rPr>
              <w:t>Conteúdo Item 5 - Operadores Lógicos</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27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5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b w:val="false"/>
                <w:b w:val="false"/>
                <w:bCs w:val="false"/>
              </w:rPr>
            </w:pPr>
            <w:r>
              <w:rPr>
                <w:b w:val="false"/>
                <w:bCs w:val="false"/>
              </w:rPr>
              <w:t>Expressões Lógicas</w:t>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6</w:t>
            </w:r>
          </w:p>
        </w:tc>
        <w:tc>
          <w:tcPr>
            <w:tcW w:w="227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&lt;Mar 15, 2017&gt;</w:t>
            </w:r>
          </w:p>
        </w:tc>
        <w:tc>
          <w:tcPr>
            <w:tcW w:w="5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b w:val="false"/>
                <w:b w:val="false"/>
                <w:bCs w:val="false"/>
              </w:rPr>
            </w:pPr>
            <w:r>
              <w:rPr>
                <w:b w:val="false"/>
                <w:bCs w:val="false"/>
              </w:rPr>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7</w:t>
            </w:r>
          </w:p>
        </w:tc>
        <w:tc>
          <w:tcPr>
            <w:tcW w:w="227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&lt;Mar 22, 2017&gt;</w:t>
            </w:r>
          </w:p>
        </w:tc>
        <w:tc>
          <w:tcPr>
            <w:tcW w:w="5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b w:val="false"/>
                <w:b w:val="false"/>
                <w:bCs w:val="false"/>
              </w:rPr>
            </w:pPr>
            <w:r>
              <w:rPr>
                <w:b w:val="false"/>
                <w:bCs w:val="false"/>
              </w:rPr>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8</w:t>
            </w:r>
          </w:p>
        </w:tc>
        <w:tc>
          <w:tcPr>
            <w:tcW w:w="227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&lt;Mar 29, 2017&gt;</w:t>
            </w:r>
          </w:p>
        </w:tc>
        <w:tc>
          <w:tcPr>
            <w:tcW w:w="5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b w:val="false"/>
                <w:b w:val="false"/>
                <w:bCs w:val="false"/>
              </w:rPr>
            </w:pPr>
            <w:r>
              <w:rPr>
                <w:b w:val="false"/>
                <w:bCs w:val="false"/>
              </w:rPr>
            </w:r>
          </w:p>
        </w:tc>
      </w:tr>
      <w:tr>
        <w:trPr/>
        <w:tc>
          <w:tcPr>
            <w:tcW w:w="79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27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5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b w:val="false"/>
                <w:b w:val="false"/>
                <w:bCs w:val="false"/>
              </w:rPr>
            </w:pPr>
            <w:r>
              <w:rPr>
                <w:b w:val="false"/>
                <w:bCs w:val="false"/>
              </w:rPr>
            </w:r>
          </w:p>
        </w:tc>
      </w:tr>
    </w:tbl>
    <w:p>
      <w:pPr>
        <w:sectPr>
          <w:type w:val="continuous"/>
          <w:pgSz w:w="11906" w:h="16838"/>
          <w:pgMar w:left="1860" w:right="1134" w:header="0" w:top="1134" w:footer="1134" w:bottom="1693" w:gutter="0"/>
          <w:formProt w:val="false"/>
          <w:textDirection w:val="lrTb"/>
        </w:sectPr>
      </w:pPr>
    </w:p>
    <w:tbl>
      <w:tblPr>
        <w:tblW w:w="4800" w:type="pct"/>
        <w:jc w:val="center"/>
        <w:tblInd w:w="0" w:type="dxa"/>
        <w:tblBorders>
          <w:top w:val="single" w:sz="2" w:space="0" w:color="000000"/>
        </w:tblBorders>
        <w:tblCellMar>
          <w:top w:w="90" w:type="dxa"/>
          <w:left w:w="90" w:type="dxa"/>
          <w:bottom w:w="90" w:type="dxa"/>
          <w:right w:w="90" w:type="dxa"/>
        </w:tblCellMar>
      </w:tblPr>
      <w:tblGrid>
        <w:gridCol w:w="2851"/>
        <w:gridCol w:w="2852"/>
        <w:gridCol w:w="2852"/>
      </w:tblGrid>
      <w:tr>
        <w:trPr/>
        <w:tc>
          <w:tcPr>
            <w:tcW w:w="2851" w:type="dxa"/>
            <w:tcBorders>
              <w:top w:val="single" w:sz="2" w:space="0" w:color="000000"/>
            </w:tcBorders>
            <w:shd w:fill="auto" w:val="clear"/>
          </w:tcPr>
          <w:p>
            <w:pPr>
              <w:pStyle w:val="OrgTableContentsLeft"/>
              <w:spacing w:before="0" w:after="120"/>
              <w:jc w:val="left"/>
              <w:rPr/>
            </w:pPr>
            <w:r>
              <w:rPr/>
              <w:t>Aula</w:t>
            </w:r>
          </w:p>
        </w:tc>
        <w:tc>
          <w:tcPr>
            <w:tcW w:w="2852" w:type="dxa"/>
            <w:tcBorders>
              <w:top w:val="single" w:sz="2" w:space="0" w:color="000000"/>
            </w:tcBorders>
            <w:shd w:fill="auto" w:val="clear"/>
          </w:tcPr>
          <w:p>
            <w:pPr>
              <w:pStyle w:val="OrgTableContentsLeft"/>
              <w:spacing w:before="0" w:after="120"/>
              <w:jc w:val="left"/>
              <w:rPr/>
            </w:pPr>
            <w:r>
              <w:rPr/>
              <w:t>Data</w:t>
            </w:r>
          </w:p>
        </w:tc>
        <w:tc>
          <w:tcPr>
            <w:tcW w:w="2852" w:type="dxa"/>
            <w:tcBorders>
              <w:top w:val="single" w:sz="2" w:space="0" w:color="000000"/>
            </w:tcBorders>
            <w:shd w:fill="auto" w:val="clear"/>
          </w:tcPr>
          <w:p>
            <w:pPr>
              <w:pStyle w:val="OrgTableContentsLeft"/>
              <w:spacing w:before="0" w:after="120"/>
              <w:jc w:val="left"/>
              <w:rPr/>
            </w:pPr>
            <w:r>
              <w:rPr/>
              <w:t>Conteúdos</w:t>
            </w:r>
          </w:p>
        </w:tc>
      </w:tr>
      <w:tr>
        <w:trPr/>
        <w:tc>
          <w:tcPr>
            <w:tcW w:w="2851" w:type="dxa"/>
            <w:tcBorders/>
            <w:shd w:fill="auto" w:val="clear"/>
          </w:tcPr>
          <w:p>
            <w:pPr>
              <w:pStyle w:val="OrgTableContentsLeft"/>
              <w:spacing w:before="0" w:after="120"/>
              <w:jc w:val="left"/>
              <w:rPr/>
            </w:pPr>
            <w:r>
              <w:rPr/>
            </w:r>
          </w:p>
        </w:tc>
        <w:tc>
          <w:tcPr>
            <w:tcW w:w="2852" w:type="dxa"/>
            <w:tcBorders/>
            <w:shd w:fill="auto" w:val="clear"/>
          </w:tcPr>
          <w:p>
            <w:pPr>
              <w:pStyle w:val="OrgTableContentsLeft"/>
              <w:spacing w:before="0" w:after="120"/>
              <w:jc w:val="left"/>
              <w:rPr/>
            </w:pPr>
            <w:r>
              <w:rPr/>
            </w:r>
          </w:p>
        </w:tc>
        <w:tc>
          <w:tcPr>
            <w:tcW w:w="2852" w:type="dxa"/>
            <w:tcBorders/>
            <w:shd w:fill="auto" w:val="clear"/>
          </w:tcPr>
          <w:p>
            <w:pPr>
              <w:pStyle w:val="OrgTableContentsLeft"/>
              <w:spacing w:before="0" w:after="120"/>
              <w:jc w:val="left"/>
              <w:rPr/>
            </w:pPr>
            <w:r>
              <w:rPr/>
              <w:t>Item 1. Introdução à Lógica de Programação:</w:t>
            </w:r>
          </w:p>
        </w:tc>
      </w:tr>
      <w:tr>
        <w:trPr/>
        <w:tc>
          <w:tcPr>
            <w:tcW w:w="2851" w:type="dxa"/>
            <w:tcBorders/>
            <w:shd w:fill="auto" w:val="clear"/>
          </w:tcPr>
          <w:p>
            <w:pPr>
              <w:pStyle w:val="OrgTableContentsLeft"/>
              <w:spacing w:before="0" w:after="120"/>
              <w:jc w:val="left"/>
              <w:rPr/>
            </w:pPr>
            <w:r>
              <w:rPr/>
            </w:r>
          </w:p>
        </w:tc>
        <w:tc>
          <w:tcPr>
            <w:tcW w:w="2852" w:type="dxa"/>
            <w:tcBorders/>
            <w:shd w:fill="auto" w:val="clear"/>
          </w:tcPr>
          <w:p>
            <w:pPr>
              <w:pStyle w:val="OrgTableContentsLeft"/>
              <w:spacing w:before="0" w:after="120"/>
              <w:jc w:val="left"/>
              <w:rPr/>
            </w:pPr>
            <w:r>
              <w:rPr/>
            </w:r>
          </w:p>
        </w:tc>
        <w:tc>
          <w:tcPr>
            <w:tcW w:w="2852" w:type="dxa"/>
            <w:tcBorders/>
            <w:shd w:fill="auto" w:val="clear"/>
          </w:tcPr>
          <w:p>
            <w:pPr>
              <w:pStyle w:val="OrgTableContentsLeft"/>
              <w:spacing w:before="0" w:after="120"/>
              <w:jc w:val="left"/>
              <w:rPr/>
            </w:pPr>
            <w:r>
              <w:rPr/>
              <w:t>conceitos básicos;construção de algoritmos: o fluxogramas e pseudocódigos</w:t>
            </w:r>
          </w:p>
        </w:tc>
      </w:tr>
      <w:tr>
        <w:trPr/>
        <w:tc>
          <w:tcPr>
            <w:tcW w:w="2851" w:type="dxa"/>
            <w:tcBorders/>
            <w:shd w:fill="auto" w:val="clear"/>
          </w:tcPr>
          <w:p>
            <w:pPr>
              <w:pStyle w:val="OrgTableContentsLeft"/>
              <w:spacing w:before="0" w:after="120"/>
              <w:jc w:val="left"/>
              <w:rPr/>
            </w:pPr>
            <w:r>
              <w:rPr/>
            </w:r>
          </w:p>
        </w:tc>
        <w:tc>
          <w:tcPr>
            <w:tcW w:w="2852" w:type="dxa"/>
            <w:tcBorders/>
            <w:shd w:fill="auto" w:val="clear"/>
          </w:tcPr>
          <w:p>
            <w:pPr>
              <w:pStyle w:val="OrgTableContentsLeft"/>
              <w:spacing w:before="0" w:after="120"/>
              <w:jc w:val="left"/>
              <w:rPr/>
            </w:pPr>
            <w:r>
              <w:rPr/>
            </w:r>
          </w:p>
        </w:tc>
        <w:tc>
          <w:tcPr>
            <w:tcW w:w="2852" w:type="dxa"/>
            <w:tcBorders/>
            <w:shd w:fill="auto" w:val="clear"/>
          </w:tcPr>
          <w:p>
            <w:pPr>
              <w:pStyle w:val="OrgTableContentsLeft"/>
              <w:spacing w:before="0" w:after="120"/>
              <w:jc w:val="left"/>
              <w:rPr/>
            </w:pPr>
            <w:r>
              <w:rPr/>
              <w:t>Item 2. Definição e criação Variáveis e Constantes</w:t>
            </w:r>
          </w:p>
        </w:tc>
      </w:tr>
      <w:tr>
        <w:trPr/>
        <w:tc>
          <w:tcPr>
            <w:tcW w:w="2851" w:type="dxa"/>
            <w:tcBorders/>
            <w:shd w:fill="auto" w:val="clear"/>
          </w:tcPr>
          <w:p>
            <w:pPr>
              <w:pStyle w:val="OrgTableContentsLeft"/>
              <w:spacing w:before="0" w:after="120"/>
              <w:jc w:val="left"/>
              <w:rPr/>
            </w:pPr>
            <w:r>
              <w:rPr/>
            </w:r>
          </w:p>
        </w:tc>
        <w:tc>
          <w:tcPr>
            <w:tcW w:w="2852" w:type="dxa"/>
            <w:tcBorders/>
            <w:shd w:fill="auto" w:val="clear"/>
          </w:tcPr>
          <w:p>
            <w:pPr>
              <w:pStyle w:val="OrgTableContentsLeft"/>
              <w:spacing w:before="0" w:after="120"/>
              <w:jc w:val="left"/>
              <w:rPr/>
            </w:pPr>
            <w:r>
              <w:rPr/>
            </w:r>
          </w:p>
        </w:tc>
        <w:tc>
          <w:tcPr>
            <w:tcW w:w="2852" w:type="dxa"/>
            <w:tcBorders/>
            <w:shd w:fill="auto" w:val="clear"/>
          </w:tcPr>
          <w:p>
            <w:pPr>
              <w:pStyle w:val="OrgTableContentsLeft"/>
              <w:spacing w:before="0" w:after="120"/>
              <w:jc w:val="left"/>
              <w:rPr/>
            </w:pPr>
            <w:r>
              <w:rPr/>
              <w:t>Item 3. Operadores Aritméticos Expressões Aritméticas</w:t>
            </w:r>
          </w:p>
        </w:tc>
      </w:tr>
      <w:tr>
        <w:trPr/>
        <w:tc>
          <w:tcPr>
            <w:tcW w:w="2851" w:type="dxa"/>
            <w:tcBorders/>
            <w:shd w:fill="auto" w:val="clear"/>
          </w:tcPr>
          <w:p>
            <w:pPr>
              <w:pStyle w:val="OrgTableContentsLeft"/>
              <w:spacing w:before="0" w:after="120"/>
              <w:jc w:val="left"/>
              <w:rPr/>
            </w:pPr>
            <w:r>
              <w:rPr/>
            </w:r>
          </w:p>
        </w:tc>
        <w:tc>
          <w:tcPr>
            <w:tcW w:w="2852" w:type="dxa"/>
            <w:tcBorders/>
            <w:shd w:fill="auto" w:val="clear"/>
          </w:tcPr>
          <w:p>
            <w:pPr>
              <w:pStyle w:val="OrgTableContentsLeft"/>
              <w:spacing w:before="0" w:after="120"/>
              <w:jc w:val="left"/>
              <w:rPr/>
            </w:pPr>
            <w:r>
              <w:rPr/>
            </w:r>
          </w:p>
        </w:tc>
        <w:tc>
          <w:tcPr>
            <w:tcW w:w="2852" w:type="dxa"/>
            <w:tcBorders/>
            <w:shd w:fill="auto" w:val="clear"/>
          </w:tcPr>
          <w:p>
            <w:pPr>
              <w:pStyle w:val="OrgTableContentsLeft"/>
              <w:spacing w:before="0" w:after="120"/>
              <w:jc w:val="left"/>
              <w:rPr/>
            </w:pPr>
            <w:r>
              <w:rPr/>
              <w:t>Item 4. Operadores Relacionais</w:t>
            </w:r>
          </w:p>
        </w:tc>
      </w:tr>
      <w:tr>
        <w:trPr/>
        <w:tc>
          <w:tcPr>
            <w:tcW w:w="2851" w:type="dxa"/>
            <w:tcBorders/>
            <w:shd w:fill="auto" w:val="clear"/>
          </w:tcPr>
          <w:p>
            <w:pPr>
              <w:pStyle w:val="OrgTableContentsLeft"/>
              <w:spacing w:before="0" w:after="120"/>
              <w:jc w:val="left"/>
              <w:rPr/>
            </w:pPr>
            <w:r>
              <w:rPr/>
            </w:r>
          </w:p>
        </w:tc>
        <w:tc>
          <w:tcPr>
            <w:tcW w:w="2852" w:type="dxa"/>
            <w:tcBorders/>
            <w:shd w:fill="auto" w:val="clear"/>
          </w:tcPr>
          <w:p>
            <w:pPr>
              <w:pStyle w:val="OrgTableContentsLeft"/>
              <w:spacing w:before="0" w:after="120"/>
              <w:jc w:val="left"/>
              <w:rPr/>
            </w:pPr>
            <w:r>
              <w:rPr/>
            </w:r>
          </w:p>
        </w:tc>
        <w:tc>
          <w:tcPr>
            <w:tcW w:w="2852" w:type="dxa"/>
            <w:tcBorders/>
            <w:shd w:fill="auto" w:val="clear"/>
          </w:tcPr>
          <w:p>
            <w:pPr>
              <w:pStyle w:val="OrgTableContentsLeft"/>
              <w:spacing w:before="0" w:after="120"/>
              <w:jc w:val="left"/>
              <w:rPr/>
            </w:pPr>
            <w:r>
              <w:rPr/>
              <w:t>Item 5. Operadores Lógicos Expressões Lógicas</w:t>
            </w:r>
          </w:p>
        </w:tc>
      </w:tr>
      <w:tr>
        <w:trPr/>
        <w:tc>
          <w:tcPr>
            <w:tcW w:w="2851" w:type="dxa"/>
            <w:tcBorders>
              <w:bottom w:val="single" w:sz="2" w:space="0" w:color="000000"/>
              <w:insideH w:val="single" w:sz="2" w:space="0" w:color="000000"/>
            </w:tcBorders>
            <w:shd w:fill="auto" w:val="clear"/>
          </w:tcPr>
          <w:p>
            <w:pPr>
              <w:pStyle w:val="OrgTableContentsLeft"/>
              <w:spacing w:before="0" w:after="120"/>
              <w:jc w:val="left"/>
              <w:rPr/>
            </w:pPr>
            <w:r>
              <w:rPr/>
            </w:r>
          </w:p>
        </w:tc>
        <w:tc>
          <w:tcPr>
            <w:tcW w:w="2852" w:type="dxa"/>
            <w:tcBorders>
              <w:bottom w:val="single" w:sz="2" w:space="0" w:color="000000"/>
              <w:insideH w:val="single" w:sz="2" w:space="0" w:color="000000"/>
            </w:tcBorders>
            <w:shd w:fill="auto" w:val="clear"/>
          </w:tcPr>
          <w:p>
            <w:pPr>
              <w:pStyle w:val="OrgTableContentsLeft"/>
              <w:spacing w:before="0" w:after="120"/>
              <w:jc w:val="left"/>
              <w:rPr/>
            </w:pPr>
            <w:r>
              <w:rPr/>
            </w:r>
          </w:p>
        </w:tc>
        <w:tc>
          <w:tcPr>
            <w:tcW w:w="2852" w:type="dxa"/>
            <w:tcBorders>
              <w:bottom w:val="single" w:sz="2" w:space="0" w:color="000000"/>
              <w:insideH w:val="single" w:sz="2" w:space="0" w:color="000000"/>
            </w:tcBorders>
            <w:shd w:fill="auto" w:val="clear"/>
          </w:tcPr>
          <w:p>
            <w:pPr>
              <w:pStyle w:val="OrgTableContentsLeft"/>
              <w:spacing w:before="0" w:after="120"/>
              <w:jc w:val="left"/>
              <w:rPr/>
            </w:pPr>
            <w:r>
              <w:rPr/>
              <w:t xml:space="preserve">Item 6. Comandos de Entrada,Processamento e </w:t>
            </w:r>
          </w:p>
        </w:tc>
      </w:tr>
    </w:tbl>
    <w:p>
      <w:pPr>
        <w:sectPr>
          <w:type w:val="continuous"/>
          <w:pgSz w:w="11906" w:h="16838"/>
          <w:pgMar w:left="1860" w:right="1134" w:header="0" w:top="1134" w:footer="1134" w:bottom="1693" w:gutter="0"/>
          <w:formProt w:val="false"/>
          <w:textDirection w:val="lrTb"/>
        </w:sectPr>
      </w:pPr>
    </w:p>
    <w:p>
      <w:pPr>
        <w:pStyle w:val="TextBody"/>
        <w:numPr>
          <w:ilvl w:val="0"/>
          <w:numId w:val="4"/>
        </w:numPr>
        <w:tabs>
          <w:tab w:val="left" w:pos="0" w:leader="none"/>
        </w:tabs>
        <w:ind w:left="720" w:hanging="360"/>
        <w:rPr/>
      </w:pPr>
      <w:bookmarkStart w:id="16" w:name="OrgXref.orgheadline33"/>
      <w:bookmarkStart w:id="17" w:name="orgheadline33"/>
      <w:bookmarkEnd w:id="17"/>
      <w:bookmarkEnd w:id="16"/>
      <w:r>
        <w:rPr/>
        <w:t xml:space="preserve">GSO1 </w:t>
      </w:r>
    </w:p>
    <w:p>
      <w:pPr>
        <w:pStyle w:val="TextBody"/>
        <w:numPr>
          <w:ilvl w:val="1"/>
          <w:numId w:val="3"/>
        </w:numPr>
        <w:tabs>
          <w:tab w:val="left" w:pos="0" w:leader="none"/>
        </w:tabs>
        <w:ind w:left="1080" w:hanging="360"/>
        <w:jc w:val="both"/>
        <w:rPr/>
      </w:pPr>
      <w:r>
        <w:rPr/>
        <w:t xml:space="preserve">Pesquisa Exploratória para conhecer sobre hospedagem Cliente: Coodenador e Professor de GSO1 Openshift : </w:t>
      </w:r>
      <w:hyperlink r:id="rId5">
        <w:r>
          <w:rPr>
            <w:rStyle w:val="InternetLink"/>
          </w:rPr>
          <w:t>https://www.openshift.com/</w:t>
        </w:r>
      </w:hyperlink>
      <w:r>
        <w:rPr/>
        <w:t xml:space="preserve"> heroku: </w:t>
      </w:r>
      <w:hyperlink r:id="rId6">
        <w:r>
          <w:rPr>
            <w:rStyle w:val="InternetLink"/>
          </w:rPr>
          <w:t>https://devcenter.heroku.com/categories/language-support</w:t>
        </w:r>
      </w:hyperlink>
      <w:r>
        <w:rPr/>
        <w:t xml:space="preserve"> Poderia ser um provedor qualquer do gratuítos, mas com openshift ou heroku o aluno terá uma máquina virtual à sua disposição pra instalar o servidor que ele quizer, ou seja, não fica preso ao php nem tampouco a versões específicas do php disponibilizadas por provedores do tipo hostigator e semelhantes. </w:t>
      </w:r>
    </w:p>
    <w:p>
      <w:pPr>
        <w:pStyle w:val="TextBody"/>
        <w:numPr>
          <w:ilvl w:val="0"/>
          <w:numId w:val="0"/>
        </w:numPr>
        <w:ind w:left="1080" w:hanging="0"/>
        <w:rPr/>
      </w:pPr>
      <w:r>
        <w:rPr/>
        <w:t xml:space="preserve">Obs: Necessidade de conteúdo para o projeto é trabalhar primeiro linux porque com openshift eles terão um promp do linux pra fazer o deploy do site deles Não conseguimos encontrar hospedagem window gratuita, por esse motivo o projeto neccessita de linux. O mercado também é muito forte o linux para servidores, por isso tal estratégia didática está de acordo com a realidade do mercado visto que para hospedar o site deles eles vão trabalhar com linux. </w:t>
      </w:r>
    </w:p>
    <w:p>
      <w:pPr>
        <w:sectPr>
          <w:type w:val="continuous"/>
          <w:pgSz w:w="11906" w:h="16838"/>
          <w:pgMar w:left="1134" w:right="1134" w:header="0" w:top="1134" w:footer="1134" w:bottom="1693" w:gutter="0"/>
          <w:pgNumType w:fmt="decimal"/>
          <w:formProt w:val="false"/>
          <w:textDirection w:val="lrTb"/>
        </w:sectPr>
      </w:pPr>
    </w:p>
    <w:tbl>
      <w:tblPr>
        <w:tblW w:w="8506" w:type="dxa"/>
        <w:jc w:val="left"/>
        <w:tblInd w:w="312"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847"/>
        <w:gridCol w:w="2224"/>
        <w:gridCol w:w="5435"/>
      </w:tblGrid>
      <w:tr>
        <w:trPr>
          <w:tblHeader w:val="true"/>
        </w:trPr>
        <w:tc>
          <w:tcPr>
            <w:tcW w:w="847"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b/>
                <w:bCs/>
              </w:rPr>
            </w:pPr>
            <w:r>
              <w:rPr>
                <w:b/>
                <w:bCs/>
              </w:rPr>
              <w:t>Aula</w:t>
            </w:r>
          </w:p>
        </w:tc>
        <w:tc>
          <w:tcPr>
            <w:tcW w:w="2224"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54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b/>
                <w:bCs/>
              </w:rPr>
            </w:pPr>
            <w:r>
              <w:rPr>
                <w:b/>
                <w:bCs/>
              </w:rPr>
              <w:t>Conteúdos</w:t>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w:t>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Item 1. Sistemas Operacionais: funções, tipos,utilização,</w:t>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formas de visualização e versões de diferentes Sistemas Operacionais</w:t>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(DOS, Windows e Linux)</w:t>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16, 2017&gt;</w:t>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4. Introdução ao Linux: histórico, software livre, distribuições, sistema multiusuário e multitarefa, requisitos</w:t>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dehardware,interfaces gráficas, modo texto, sistemas de arquivos, tipos de instalações e</w:t>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particionamento de disco, Dual Boot e Linux Swap; Interface Gráfica (utilização da Interface Gráfica; tipos de</w:t>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Interface Gráfica e principais configurações;comandos iniciais);</w:t>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Modo Texto (importância do usuário root, password, o prompt de comandos: ls e seus parâmetros, caracteres</w:t>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curingas (*, ? e [ ]), date, mv, cd, rm, rmdir; compilador gcc; nomes de</w:t>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arquivos, extensões, permissões, cores, df, shutdown, halt, cal, pwd, clear, free, exit, logout, login, finger, whoami, who, mane</w:t>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scripts em Linux; criação e operação de arquivos e comandos administrativos: vi, cat, find, gzip, gunzip, tar, adduser, passwd, chmod, chown, groupadd</w:t>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2</w:t>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23, 2017&gt;</w:t>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2. DOS: introdução ao DOS,comandos de gerenciamento de diretórios</w:t>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e arquivos, comandos de configuração de ambiente</w:t>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3. Windows - Área de Trabalho(ícones, barras, botão iniciar, janelas, ambiente, entre outros):</w:t>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gerenciamento de pastas e arquivos (Windows Explorer, características dos arquivos, compactação, entre outros);</w:t>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aplicativos básicos (WordPad, Bloco de Notas, Calculadora, Barra Lateral);</w:t>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ferramentas do sistema (Agendador de Tarefas, defrag, scandisk, limpeza de disco,</w:t>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informações do sistema, restauração do sistema); ferramentas de acessibilidade</w:t>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(lupa, narrador, teclado virtual); segurança (Windows Update, Defender, contas de</w:t>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usuários)</w:t>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4</w:t>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2, 2017&gt;</w:t>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5</w:t>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9, 2017&gt;</w:t>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6</w:t>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16, 2017&gt;</w:t>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7</w:t>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23, 2017&gt;</w:t>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r>
          </w:p>
        </w:tc>
      </w:tr>
      <w:tr>
        <w:trPr/>
        <w:tc>
          <w:tcPr>
            <w:tcW w:w="847"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8</w:t>
            </w:r>
          </w:p>
        </w:tc>
        <w:tc>
          <w:tcPr>
            <w:tcW w:w="222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30, 2017&gt;</w:t>
            </w:r>
          </w:p>
        </w:tc>
        <w:tc>
          <w:tcPr>
            <w:tcW w:w="54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r>
          </w:p>
        </w:tc>
      </w:tr>
    </w:tbl>
    <w:p>
      <w:pPr>
        <w:sectPr>
          <w:type w:val="continuous"/>
          <w:pgSz w:w="11906" w:h="16838"/>
          <w:pgMar w:left="1860" w:right="1134" w:header="0" w:top="1134" w:footer="1134" w:bottom="1693" w:gutter="0"/>
          <w:formProt w:val="false"/>
          <w:textDirection w:val="lrTb"/>
        </w:sectPr>
      </w:pPr>
    </w:p>
    <w:p>
      <w:pPr>
        <w:pStyle w:val="TextBody"/>
        <w:numPr>
          <w:ilvl w:val="0"/>
          <w:numId w:val="4"/>
        </w:numPr>
        <w:tabs>
          <w:tab w:val="left" w:pos="0" w:leader="none"/>
        </w:tabs>
        <w:ind w:left="720" w:hanging="360"/>
        <w:rPr/>
      </w:pPr>
      <w:bookmarkStart w:id="18" w:name="OrgXref.orgheadline34"/>
      <w:bookmarkStart w:id="19" w:name="orgheadline34"/>
      <w:bookmarkEnd w:id="19"/>
      <w:bookmarkEnd w:id="18"/>
      <w:r>
        <w:rPr/>
        <w:t xml:space="preserve">OSA </w:t>
      </w:r>
    </w:p>
    <w:p>
      <w:pPr>
        <w:pStyle w:val="TextBody"/>
        <w:numPr>
          <w:ilvl w:val="0"/>
          <w:numId w:val="0"/>
        </w:numPr>
        <w:ind w:left="720" w:hanging="0"/>
        <w:rPr/>
      </w:pPr>
      <w:r>
        <w:rPr/>
        <w:t xml:space="preserve">Cronograma das tarefas no word ou no excel </w:t>
      </w:r>
    </w:p>
    <w:p>
      <w:pPr>
        <w:sectPr>
          <w:type w:val="continuous"/>
          <w:pgSz w:w="11906" w:h="16838"/>
          <w:pgMar w:left="1134" w:right="1134" w:header="0" w:top="1134" w:footer="1134" w:bottom="1693" w:gutter="0"/>
          <w:pgNumType w:fmt="decimal"/>
          <w:formProt w:val="false"/>
          <w:textDirection w:val="lrTb"/>
        </w:sectPr>
      </w:pP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2851"/>
        <w:gridCol w:w="2852"/>
        <w:gridCol w:w="2852"/>
      </w:tblGrid>
      <w:tr>
        <w:trPr>
          <w:tblHeader w:val="true"/>
        </w:trPr>
        <w:tc>
          <w:tcPr>
            <w:tcW w:w="2851"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b/>
                <w:bCs/>
              </w:rPr>
            </w:pPr>
            <w:r>
              <w:rPr>
                <w:b/>
                <w:bCs/>
              </w:rPr>
              <w:t>Aula</w:t>
            </w:r>
          </w:p>
        </w:tc>
        <w:tc>
          <w:tcPr>
            <w:tcW w:w="2852"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2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b/>
                <w:bCs/>
              </w:rPr>
            </w:pPr>
            <w:r>
              <w:rPr>
                <w:b/>
                <w:bCs/>
              </w:rPr>
              <w:t>Conteúdo</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7,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14,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21,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28,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7,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14,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21,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28,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4,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bl>
    <w:p>
      <w:pPr>
        <w:sectPr>
          <w:type w:val="continuous"/>
          <w:pgSz w:w="11906" w:h="16838"/>
          <w:pgMar w:left="1860" w:right="1134" w:header="0" w:top="1134" w:footer="1134" w:bottom="1693" w:gutter="0"/>
          <w:formProt w:val="false"/>
          <w:textDirection w:val="lrTb"/>
        </w:sectPr>
      </w:pPr>
    </w:p>
    <w:p>
      <w:pPr>
        <w:pStyle w:val="TextBody"/>
        <w:numPr>
          <w:ilvl w:val="0"/>
          <w:numId w:val="4"/>
        </w:numPr>
        <w:tabs>
          <w:tab w:val="left" w:pos="0" w:leader="none"/>
        </w:tabs>
        <w:ind w:left="720" w:hanging="360"/>
        <w:rPr/>
      </w:pPr>
      <w:bookmarkStart w:id="20" w:name="OrgXref.orgheadline35"/>
      <w:bookmarkStart w:id="21" w:name="orgheadline35"/>
      <w:bookmarkEnd w:id="21"/>
      <w:bookmarkEnd w:id="20"/>
      <w:r>
        <w:rPr/>
        <w:t xml:space="preserve">Inglês Instrumental </w:t>
      </w:r>
    </w:p>
    <w:p>
      <w:pPr>
        <w:pStyle w:val="TextBody"/>
        <w:numPr>
          <w:ilvl w:val="0"/>
          <w:numId w:val="0"/>
        </w:numPr>
        <w:ind w:left="720" w:hanging="0"/>
        <w:jc w:val="both"/>
        <w:rPr/>
      </w:pPr>
      <w:r>
        <w:rPr/>
        <w:t xml:space="preserve">O projeto necessita que os alunos consigam compreender as páginas do Heroku e do Openshift pelo menos. Interesse para o projeto focar no reading mais que em grammar, speaking e listening ou writing. A segunda prioridade é Listening porque há muitos videos na área de TI que não tem legendas. </w:t>
      </w:r>
    </w:p>
    <w:p>
      <w:pPr>
        <w:sectPr>
          <w:type w:val="continuous"/>
          <w:pgSz w:w="11906" w:h="16838"/>
          <w:pgMar w:left="1134" w:right="1134" w:header="0" w:top="1134" w:footer="1134" w:bottom="1693" w:gutter="0"/>
          <w:pgNumType w:fmt="decimal"/>
          <w:formProt w:val="false"/>
          <w:textDirection w:val="lrTb"/>
        </w:sectPr>
      </w:pP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2851"/>
        <w:gridCol w:w="2852"/>
        <w:gridCol w:w="2852"/>
      </w:tblGrid>
      <w:tr>
        <w:trPr>
          <w:tblHeader w:val="true"/>
        </w:trPr>
        <w:tc>
          <w:tcPr>
            <w:tcW w:w="2851"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b/>
                <w:bCs/>
              </w:rPr>
            </w:pPr>
            <w:r>
              <w:rPr>
                <w:b/>
                <w:bCs/>
              </w:rPr>
              <w:t>Aula</w:t>
            </w:r>
          </w:p>
        </w:tc>
        <w:tc>
          <w:tcPr>
            <w:tcW w:w="2852"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2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b/>
                <w:bCs/>
              </w:rPr>
            </w:pPr>
            <w:r>
              <w:rPr>
                <w:b/>
                <w:bCs/>
              </w:rPr>
              <w:t>Conteúdos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10,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17,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Item 3. Reading: textos de linguagem verbal, visual e enunciados para leitura e interpretação;</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prática das estratégias de leitura: o skimming (leitura rápida visando à compreensão global do texto),</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scanning (leitura rápida visando a busca deinformações pontuais),etc</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2</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24,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4</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3,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Listening 1:compreensão auditiva através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de diversas situações cotidianas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5</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10,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6</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17,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7</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24,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8</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31,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bl>
    <w:p>
      <w:pPr>
        <w:sectPr>
          <w:type w:val="continuous"/>
          <w:pgSz w:w="11906" w:h="16838"/>
          <w:pgMar w:left="1860" w:right="1134" w:header="0" w:top="1134" w:footer="1134" w:bottom="1693" w:gutter="0"/>
          <w:formProt w:val="false"/>
          <w:textDirection w:val="lrTb"/>
        </w:sectPr>
      </w:pPr>
    </w:p>
    <w:p>
      <w:pPr>
        <w:pStyle w:val="Heading2"/>
        <w:numPr>
          <w:ilvl w:val="1"/>
          <w:numId w:val="1"/>
        </w:numPr>
        <w:rPr/>
      </w:pPr>
      <w:bookmarkStart w:id="22" w:name="__RefHeading___Toc7927_492198528"/>
      <w:bookmarkStart w:id="23" w:name="OrgXref.orgheadline47"/>
      <w:bookmarkStart w:id="24" w:name="orgheadline47"/>
      <w:bookmarkEnd w:id="22"/>
      <w:bookmarkEnd w:id="24"/>
      <w:bookmarkEnd w:id="23"/>
      <w:r>
        <w:rPr/>
        <w:t xml:space="preserve">Mais detalhes da Entrega 2 (Primeiro Módulo / Segundo Trimestre) </w:t>
      </w:r>
    </w:p>
    <w:p>
      <w:pPr>
        <w:pStyle w:val="Heading3"/>
        <w:numPr>
          <w:ilvl w:val="2"/>
          <w:numId w:val="1"/>
        </w:numPr>
        <w:rPr/>
      </w:pPr>
      <w:bookmarkStart w:id="25" w:name="__RefHeading___Toc7929_492198528"/>
      <w:bookmarkStart w:id="26" w:name="OrgXref.orgheadline38"/>
      <w:bookmarkStart w:id="27" w:name="orgheadline38"/>
      <w:bookmarkEnd w:id="25"/>
      <w:bookmarkEnd w:id="27"/>
      <w:bookmarkEnd w:id="26"/>
      <w:r>
        <w:rPr/>
        <w:t xml:space="preserve">Prazo </w:t>
      </w:r>
    </w:p>
    <w:p>
      <w:pPr>
        <w:pStyle w:val="TextBody"/>
        <w:rPr/>
      </w:pPr>
      <w:r>
        <w:rPr/>
        <w:t xml:space="preserve">Data Mínima: Data Máxima: </w:t>
      </w:r>
    </w:p>
    <w:p>
      <w:pPr>
        <w:pStyle w:val="Heading3"/>
        <w:numPr>
          <w:ilvl w:val="2"/>
          <w:numId w:val="1"/>
        </w:numPr>
        <w:rPr/>
      </w:pPr>
      <w:bookmarkStart w:id="28" w:name="__RefHeading___Toc7931_492198528"/>
      <w:bookmarkStart w:id="29" w:name="OrgXref.orgheadline46"/>
      <w:bookmarkStart w:id="30" w:name="orgheadline46"/>
      <w:bookmarkEnd w:id="28"/>
      <w:bookmarkEnd w:id="30"/>
      <w:bookmarkEnd w:id="29"/>
      <w:r>
        <w:rPr/>
        <w:t xml:space="preserve">Conteúdo da Entrega </w:t>
      </w:r>
    </w:p>
    <w:p>
      <w:pPr>
        <w:pStyle w:val="TextBody"/>
        <w:numPr>
          <w:ilvl w:val="0"/>
          <w:numId w:val="4"/>
        </w:numPr>
        <w:tabs>
          <w:tab w:val="left" w:pos="0" w:leader="none"/>
        </w:tabs>
        <w:ind w:left="720" w:hanging="360"/>
        <w:rPr/>
      </w:pPr>
      <w:bookmarkStart w:id="31" w:name="OrgXref.orgheadline39"/>
      <w:bookmarkStart w:id="32" w:name="orgheadline39"/>
      <w:bookmarkEnd w:id="32"/>
      <w:bookmarkEnd w:id="31"/>
      <w:r>
        <w:rPr/>
        <w:t xml:space="preserve">AS </w:t>
      </w:r>
    </w:p>
    <w:p>
      <w:pPr>
        <w:pStyle w:val="TextBody"/>
        <w:numPr>
          <w:ilvl w:val="1"/>
          <w:numId w:val="3"/>
        </w:numPr>
        <w:tabs>
          <w:tab w:val="left" w:pos="0" w:leader="none"/>
        </w:tabs>
        <w:ind w:left="1080" w:hanging="360"/>
        <w:jc w:val="both"/>
        <w:rPr/>
      </w:pPr>
      <w:r>
        <w:rPr/>
        <w:t xml:space="preserve">Levantamento de Requisitos que satisfazem as necessidades do cliente Cliente: Coodenador e Professor de AS Só se tiver alteração! </w:t>
      </w:r>
    </w:p>
    <w:p>
      <w:pPr>
        <w:pStyle w:val="TextBody"/>
        <w:numPr>
          <w:ilvl w:val="1"/>
          <w:numId w:val="3"/>
        </w:numPr>
        <w:tabs>
          <w:tab w:val="left" w:pos="0" w:leader="none"/>
        </w:tabs>
        <w:ind w:left="1080" w:hanging="360"/>
        <w:jc w:val="both"/>
        <w:rPr/>
      </w:pPr>
      <w:r>
        <w:rPr/>
        <w:t xml:space="preserve">Diagrama de Classe e de Casos de Uso e de Estado(AS) Cliente: Coodenador e Professor de AS Agora o diagrama deve ser de projeto pelo menos, melhor se for de implementação, com os devidos refinamentos. Lembrando que agora tem também o diagrama de estado que pode ser aplicado ao objeto usuário já que o mesmo pode estar "logado" "deslogado" ou no caso de um projeto mais interessante pode estar "Ativo" "Inativo". Diagrama de estado é o item 9 </w:t>
      </w:r>
    </w:p>
    <w:p>
      <w:pPr>
        <w:pStyle w:val="TextBody"/>
        <w:numPr>
          <w:ilvl w:val="1"/>
          <w:numId w:val="3"/>
        </w:numPr>
        <w:tabs>
          <w:tab w:val="left" w:pos="0" w:leader="none"/>
        </w:tabs>
        <w:ind w:left="1080" w:hanging="360"/>
        <w:jc w:val="both"/>
        <w:rPr/>
      </w:pPr>
      <w:r>
        <w:rPr/>
        <w:t xml:space="preserve">Wireframe(AS?) Cliente: Coodenador e Professor de AS Só se tiver alteração </w:t>
      </w:r>
    </w:p>
    <w:p>
      <w:pPr>
        <w:pStyle w:val="TextBody"/>
        <w:numPr>
          <w:ilvl w:val="0"/>
          <w:numId w:val="0"/>
        </w:numPr>
        <w:ind w:left="720" w:hanging="0"/>
        <w:jc w:val="both"/>
        <w:rPr/>
      </w:pPr>
      <w:r>
        <w:rPr/>
        <w:t xml:space="preserve">Restante dos conteúdos </w:t>
      </w:r>
    </w:p>
    <w:p>
      <w:pPr>
        <w:sectPr>
          <w:type w:val="continuous"/>
          <w:pgSz w:w="11906" w:h="16838"/>
          <w:pgMar w:left="1134" w:right="1134" w:header="0" w:top="1134" w:footer="1134" w:bottom="1693" w:gutter="0"/>
          <w:pgNumType w:fmt="decimal"/>
          <w:formProt w:val="false"/>
          <w:textDirection w:val="lrTb"/>
        </w:sectPr>
      </w:pP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970"/>
        <w:gridCol w:w="1358"/>
        <w:gridCol w:w="6227"/>
      </w:tblGrid>
      <w:tr>
        <w:trPr>
          <w:tblHeader w:val="true"/>
        </w:trPr>
        <w:tc>
          <w:tcPr>
            <w:tcW w:w="970"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b/>
                <w:bCs/>
              </w:rPr>
            </w:pPr>
            <w:r>
              <w:rPr>
                <w:b/>
                <w:bCs/>
              </w:rPr>
              <w:t>Aula</w:t>
            </w:r>
          </w:p>
        </w:tc>
        <w:tc>
          <w:tcPr>
            <w:tcW w:w="1358"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62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b/>
                <w:bCs/>
              </w:rPr>
            </w:pPr>
            <w:r>
              <w:rPr>
                <w:b/>
                <w:bCs/>
              </w:rPr>
              <w:t>Conteúdo</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8</w:t>
            </w:r>
          </w:p>
        </w:tc>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03/abr</w:t>
            </w:r>
          </w:p>
        </w:tc>
        <w:tc>
          <w:tcPr>
            <w:tcW w:w="62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Conteúdo:Item 2 Conceito de Análise Sistema Estruturado</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9</w:t>
            </w:r>
          </w:p>
        </w:tc>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10/abr</w:t>
            </w:r>
          </w:p>
        </w:tc>
        <w:tc>
          <w:tcPr>
            <w:tcW w:w="62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Atividade ProjInterdisc - Refinamento do Diagrama de Caso de Uso de Classe</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10</w:t>
            </w:r>
          </w:p>
        </w:tc>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17/abr</w:t>
            </w:r>
          </w:p>
        </w:tc>
        <w:tc>
          <w:tcPr>
            <w:tcW w:w="62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Cont Item 8 Diagrama Estado e de Contexto</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11</w:t>
            </w:r>
          </w:p>
        </w:tc>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24/abr</w:t>
            </w:r>
          </w:p>
        </w:tc>
        <w:tc>
          <w:tcPr>
            <w:tcW w:w="62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Cont Item 8</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FE</w:t>
            </w:r>
          </w:p>
        </w:tc>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01/mai</w:t>
            </w:r>
          </w:p>
        </w:tc>
        <w:tc>
          <w:tcPr>
            <w:tcW w:w="62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Feriado</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12</w:t>
            </w:r>
          </w:p>
        </w:tc>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08/mai</w:t>
            </w:r>
          </w:p>
        </w:tc>
        <w:tc>
          <w:tcPr>
            <w:tcW w:w="62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Cont Item 8</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13</w:t>
            </w:r>
          </w:p>
        </w:tc>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15/mai</w:t>
            </w:r>
          </w:p>
        </w:tc>
        <w:tc>
          <w:tcPr>
            <w:tcW w:w="62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Atividade ProjInterdisc - Elaboração do Diagrama de Estado</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14</w:t>
            </w:r>
          </w:p>
        </w:tc>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22/mai</w:t>
            </w:r>
          </w:p>
        </w:tc>
        <w:tc>
          <w:tcPr>
            <w:tcW w:w="62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Atividade ProjInterdisc - Elaboração do Diagrama de Estado</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15</w:t>
            </w:r>
          </w:p>
        </w:tc>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29/mai</w:t>
            </w:r>
          </w:p>
        </w:tc>
        <w:tc>
          <w:tcPr>
            <w:tcW w:w="62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Item 8 - Diagrama de Fluxo de Dados</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16</w:t>
            </w:r>
          </w:p>
        </w:tc>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05/jun</w:t>
            </w:r>
          </w:p>
        </w:tc>
        <w:tc>
          <w:tcPr>
            <w:tcW w:w="62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Conteúdo: Item 7 - Dicionário de Dados</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17</w:t>
            </w:r>
          </w:p>
        </w:tc>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12/jun</w:t>
            </w:r>
          </w:p>
        </w:tc>
        <w:tc>
          <w:tcPr>
            <w:tcW w:w="62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Conteúdo:Item 6 Fluxo de dados (processo,fluxo de informação,transformações transações)</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18</w:t>
            </w:r>
          </w:p>
        </w:tc>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19/jun</w:t>
            </w:r>
          </w:p>
        </w:tc>
        <w:tc>
          <w:tcPr>
            <w:tcW w:w="62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19</w:t>
            </w:r>
          </w:p>
        </w:tc>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26/jun</w:t>
            </w:r>
          </w:p>
        </w:tc>
        <w:tc>
          <w:tcPr>
            <w:tcW w:w="62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r>
          </w:p>
        </w:tc>
      </w:tr>
    </w:tbl>
    <w:p>
      <w:pPr>
        <w:sectPr>
          <w:type w:val="continuous"/>
          <w:pgSz w:w="11906" w:h="16838"/>
          <w:pgMar w:left="1860" w:right="1134" w:header="0" w:top="1134" w:footer="1134" w:bottom="1693" w:gutter="0"/>
          <w:formProt w:val="false"/>
          <w:textDirection w:val="lrTb"/>
        </w:sectPr>
      </w:pPr>
    </w:p>
    <w:p>
      <w:pPr>
        <w:pStyle w:val="TextBody"/>
        <w:numPr>
          <w:ilvl w:val="0"/>
          <w:numId w:val="4"/>
        </w:numPr>
        <w:tabs>
          <w:tab w:val="left" w:pos="0" w:leader="none"/>
        </w:tabs>
        <w:ind w:left="720" w:hanging="360"/>
        <w:rPr/>
      </w:pPr>
      <w:bookmarkStart w:id="33" w:name="OrgXref.orgheadline40"/>
      <w:bookmarkStart w:id="34" w:name="orgheadline40"/>
      <w:bookmarkEnd w:id="34"/>
      <w:bookmarkEnd w:id="33"/>
      <w:r>
        <w:rPr/>
        <w:t xml:space="preserve">TPI1 </w:t>
      </w:r>
    </w:p>
    <w:p>
      <w:pPr>
        <w:pStyle w:val="TextBody"/>
        <w:numPr>
          <w:ilvl w:val="1"/>
          <w:numId w:val="3"/>
        </w:numPr>
        <w:tabs>
          <w:tab w:val="left" w:pos="0" w:leader="none"/>
        </w:tabs>
        <w:ind w:left="1080" w:hanging="360"/>
        <w:jc w:val="both"/>
        <w:rPr/>
      </w:pPr>
      <w:r>
        <w:rPr/>
        <w:t xml:space="preserve">Páginas ainda não lincadas do html Cliente: Coodenador e Professor de TPI1 Agora não mais apenas o teórico, mas as três páginas com menus de navegação bem como também javascript incorporado para fazer requisições ajax com jquery. </w:t>
      </w:r>
    </w:p>
    <w:p>
      <w:pPr>
        <w:pStyle w:val="TextBody"/>
        <w:numPr>
          <w:ilvl w:val="0"/>
          <w:numId w:val="0"/>
        </w:numPr>
        <w:ind w:left="720" w:hanging="0"/>
        <w:rPr/>
      </w:pPr>
      <w:r>
        <w:rPr/>
        <w:t xml:space="preserve">Restante dos conteúdos </w:t>
      </w:r>
    </w:p>
    <w:p>
      <w:pPr>
        <w:sectPr>
          <w:type w:val="continuous"/>
          <w:pgSz w:w="11906" w:h="16838"/>
          <w:pgMar w:left="1134" w:right="1134" w:header="0" w:top="1134" w:footer="1134" w:bottom="1693" w:gutter="0"/>
          <w:pgNumType w:fmt="decimal"/>
          <w:formProt w:val="false"/>
          <w:textDirection w:val="lrTb"/>
        </w:sectPr>
      </w:pP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970"/>
        <w:gridCol w:w="1182"/>
        <w:gridCol w:w="6403"/>
      </w:tblGrid>
      <w:tr>
        <w:trPr>
          <w:tblHeader w:val="true"/>
        </w:trPr>
        <w:tc>
          <w:tcPr>
            <w:tcW w:w="970"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b/>
                <w:bCs/>
              </w:rPr>
            </w:pPr>
            <w:r>
              <w:rPr>
                <w:b/>
                <w:bCs/>
              </w:rPr>
              <w:t>Aula</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64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b/>
                <w:bCs/>
              </w:rPr>
            </w:pPr>
            <w:r>
              <w:rPr>
                <w:b/>
                <w:bCs/>
              </w:rPr>
              <w:t>Conteúdo</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8</w:t>
            </w:r>
          </w:p>
        </w:tc>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03/abr</w:t>
            </w:r>
          </w:p>
        </w:tc>
        <w:tc>
          <w:tcPr>
            <w:tcW w:w="64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val="false"/>
                <w:b w:val="false"/>
                <w:bCs w:val="false"/>
              </w:rPr>
            </w:pPr>
            <w:r>
              <w:rPr>
                <w:b w:val="false"/>
                <w:bCs w:val="false"/>
              </w:rPr>
              <w:t>Revisao HTML e CSS</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9</w:t>
            </w:r>
          </w:p>
        </w:tc>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10/abr</w:t>
            </w:r>
          </w:p>
        </w:tc>
        <w:tc>
          <w:tcPr>
            <w:tcW w:w="64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val="false"/>
                <w:b w:val="false"/>
                <w:bCs w:val="false"/>
              </w:rPr>
            </w:pPr>
            <w:r>
              <w:rPr>
                <w:b w:val="false"/>
                <w:bCs w:val="false"/>
              </w:rPr>
              <w:t>Revisao HTML e CSS</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10</w:t>
            </w:r>
          </w:p>
        </w:tc>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17/abr</w:t>
            </w:r>
          </w:p>
        </w:tc>
        <w:tc>
          <w:tcPr>
            <w:tcW w:w="64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val="false"/>
                <w:b w:val="false"/>
                <w:bCs w:val="false"/>
              </w:rPr>
            </w:pPr>
            <w:r>
              <w:rPr>
                <w:b w:val="false"/>
                <w:bCs w:val="false"/>
              </w:rPr>
              <w:t>Projeto Elaboração das 3 home pages</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11</w:t>
            </w:r>
          </w:p>
        </w:tc>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24/abr</w:t>
            </w:r>
          </w:p>
        </w:tc>
        <w:tc>
          <w:tcPr>
            <w:tcW w:w="64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val="false"/>
                <w:b w:val="false"/>
                <w:bCs w:val="false"/>
              </w:rPr>
            </w:pPr>
            <w:r>
              <w:rPr>
                <w:b w:val="false"/>
                <w:bCs w:val="false"/>
              </w:rPr>
              <w:t>Projeto Elaboração das 3 home pages</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FE</w:t>
            </w:r>
          </w:p>
        </w:tc>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01/mai</w:t>
            </w:r>
          </w:p>
        </w:tc>
        <w:tc>
          <w:tcPr>
            <w:tcW w:w="64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val="false"/>
                <w:b w:val="false"/>
                <w:bCs w:val="false"/>
              </w:rPr>
            </w:pPr>
            <w:r>
              <w:rPr>
                <w:b w:val="false"/>
                <w:bCs w:val="false"/>
              </w:rPr>
              <w:t>Feriado</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13</w:t>
            </w:r>
          </w:p>
        </w:tc>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08/mai</w:t>
            </w:r>
          </w:p>
        </w:tc>
        <w:tc>
          <w:tcPr>
            <w:tcW w:w="64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val="false"/>
                <w:b w:val="false"/>
                <w:bCs w:val="false"/>
              </w:rPr>
            </w:pPr>
            <w:r>
              <w:rPr>
                <w:b w:val="false"/>
                <w:bCs w:val="false"/>
              </w:rPr>
              <w:t>Projeto Elaboração das 3 home pages</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14</w:t>
            </w:r>
          </w:p>
        </w:tc>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15/mai</w:t>
            </w:r>
          </w:p>
        </w:tc>
        <w:tc>
          <w:tcPr>
            <w:tcW w:w="64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val="false"/>
                <w:b w:val="false"/>
                <w:bCs w:val="false"/>
              </w:rPr>
            </w:pPr>
            <w:r>
              <w:rPr>
                <w:b w:val="false"/>
                <w:bCs w:val="false"/>
              </w:rPr>
              <w:t>Conteudo: Item 10 Sintaxe do Javascript:</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15</w:t>
            </w:r>
          </w:p>
        </w:tc>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22/mai</w:t>
            </w:r>
          </w:p>
        </w:tc>
        <w:tc>
          <w:tcPr>
            <w:tcW w:w="64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val="false"/>
                <w:b w:val="false"/>
                <w:bCs w:val="false"/>
              </w:rPr>
            </w:pPr>
            <w:r>
              <w:rPr>
                <w:b w:val="false"/>
                <w:bCs w:val="false"/>
              </w:rPr>
              <w:t>in-line, interno e externo; comentários em javascript:</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64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val="false"/>
                <w:b w:val="false"/>
                <w:bCs w:val="false"/>
              </w:rPr>
            </w:pPr>
            <w:r>
              <w:rPr>
                <w:b w:val="false"/>
                <w:bCs w:val="false"/>
              </w:rPr>
              <w:t>o na linha e em bloco criação de variáveis em javascript;</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64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val="false"/>
                <w:b w:val="false"/>
                <w:bCs w:val="false"/>
              </w:rPr>
            </w:pPr>
            <w:r>
              <w:rPr>
                <w:b w:val="false"/>
                <w:bCs w:val="false"/>
              </w:rPr>
              <w:t>Cont Item 10 objeto document e método write; concatenação em javascript</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16</w:t>
            </w:r>
          </w:p>
        </w:tc>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29/mai</w:t>
            </w:r>
          </w:p>
        </w:tc>
        <w:tc>
          <w:tcPr>
            <w:tcW w:w="64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val="false"/>
                <w:b w:val="false"/>
                <w:bCs w:val="false"/>
              </w:rPr>
            </w:pPr>
            <w:r>
              <w:rPr>
                <w:b w:val="false"/>
                <w:bCs w:val="false"/>
              </w:rPr>
              <w:t>objeto window e métodos</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64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val="false"/>
                <w:b w:val="false"/>
                <w:bCs w:val="false"/>
              </w:rPr>
            </w:pPr>
            <w:r>
              <w:rPr>
                <w:b w:val="false"/>
                <w:bCs w:val="false"/>
              </w:rPr>
              <w:t>Cont Item 10 (alert, open, prompt, close, comfirm) em javascript;</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64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val="false"/>
                <w:b w:val="false"/>
                <w:bCs w:val="false"/>
              </w:rPr>
            </w:pPr>
            <w:r>
              <w:rPr>
                <w:b w:val="false"/>
                <w:bCs w:val="false"/>
              </w:rPr>
              <w:t>operadores lógicos, aritméticos e relacionais em javascript</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17</w:t>
            </w:r>
          </w:p>
        </w:tc>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05/jun</w:t>
            </w:r>
          </w:p>
        </w:tc>
        <w:tc>
          <w:tcPr>
            <w:tcW w:w="64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val="false"/>
                <w:b w:val="false"/>
                <w:bCs w:val="false"/>
              </w:rPr>
            </w:pPr>
            <w:r>
              <w:rPr>
                <w:b w:val="false"/>
                <w:bCs w:val="false"/>
              </w:rPr>
              <w:t>Bibliotecas javascript</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64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val="false"/>
                <w:b w:val="false"/>
                <w:bCs w:val="false"/>
              </w:rPr>
            </w:pPr>
            <w:r>
              <w:rPr>
                <w:b w:val="false"/>
                <w:bCs w:val="false"/>
              </w:rPr>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18</w:t>
            </w:r>
          </w:p>
        </w:tc>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12/jun</w:t>
            </w:r>
          </w:p>
        </w:tc>
        <w:tc>
          <w:tcPr>
            <w:tcW w:w="64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val="false"/>
                <w:b w:val="false"/>
                <w:bCs w:val="false"/>
              </w:rPr>
            </w:pPr>
            <w:r>
              <w:rPr>
                <w:b w:val="false"/>
                <w:bCs w:val="false"/>
              </w:rPr>
              <w:t>Conteúdo Item 11 Estruturas de Controle:</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64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val="false"/>
                <w:b w:val="false"/>
                <w:bCs w:val="false"/>
              </w:rPr>
            </w:pPr>
            <w:r>
              <w:rPr>
                <w:b w:val="false"/>
                <w:bCs w:val="false"/>
              </w:rPr>
              <w:t>Sequencial; Condicional; Repetição</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64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val="false"/>
                <w:b w:val="false"/>
                <w:bCs w:val="false"/>
              </w:rPr>
            </w:pPr>
            <w:r>
              <w:rPr>
                <w:b w:val="false"/>
                <w:bCs w:val="false"/>
              </w:rPr>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19</w:t>
            </w:r>
          </w:p>
        </w:tc>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19/jun</w:t>
            </w:r>
          </w:p>
        </w:tc>
        <w:tc>
          <w:tcPr>
            <w:tcW w:w="64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val="false"/>
                <w:b w:val="false"/>
                <w:bCs w:val="false"/>
              </w:rPr>
            </w:pPr>
            <w:r>
              <w:rPr>
                <w:b w:val="false"/>
                <w:bCs w:val="false"/>
              </w:rPr>
              <w:t>Conteúdo: Item 12. Utilização de funções pré-definidas e</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64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val="false"/>
                <w:b w:val="false"/>
                <w:bCs w:val="false"/>
              </w:rPr>
            </w:pPr>
            <w:r>
              <w:rPr>
                <w:b w:val="false"/>
                <w:bCs w:val="false"/>
              </w:rPr>
              <w:t>criação de funções em javascript</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64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val="false"/>
                <w:b w:val="false"/>
                <w:bCs w:val="false"/>
              </w:rPr>
            </w:pPr>
            <w:r>
              <w:rPr>
                <w:b w:val="false"/>
                <w:bCs w:val="false"/>
              </w:rPr>
              <w:t>Utilização de Métodos e Eventos em Javascript</w:t>
            </w:r>
          </w:p>
        </w:tc>
      </w:tr>
      <w:tr>
        <w:trPr/>
        <w:tc>
          <w:tcPr>
            <w:tcW w:w="970"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20</w:t>
            </w:r>
          </w:p>
        </w:tc>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26/jun</w:t>
            </w:r>
          </w:p>
        </w:tc>
        <w:tc>
          <w:tcPr>
            <w:tcW w:w="64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val="false"/>
                <w:b w:val="false"/>
                <w:bCs w:val="false"/>
              </w:rPr>
            </w:pPr>
            <w:r>
              <w:rPr>
                <w:b w:val="false"/>
                <w:bCs w:val="false"/>
              </w:rPr>
              <w:t>14. Validação de Formulários em Javascript</w:t>
            </w:r>
          </w:p>
        </w:tc>
      </w:tr>
    </w:tbl>
    <w:p>
      <w:pPr>
        <w:sectPr>
          <w:type w:val="continuous"/>
          <w:pgSz w:w="11906" w:h="16838"/>
          <w:pgMar w:left="1860" w:right="1134" w:header="0" w:top="1134" w:footer="1134" w:bottom="1693" w:gutter="0"/>
          <w:formProt w:val="false"/>
          <w:textDirection w:val="lrTb"/>
        </w:sectPr>
      </w:pPr>
    </w:p>
    <w:p>
      <w:pPr>
        <w:pStyle w:val="TextBody"/>
        <w:numPr>
          <w:ilvl w:val="0"/>
          <w:numId w:val="4"/>
        </w:numPr>
        <w:tabs>
          <w:tab w:val="left" w:pos="0" w:leader="none"/>
        </w:tabs>
        <w:ind w:left="720" w:hanging="360"/>
        <w:rPr/>
      </w:pPr>
      <w:bookmarkStart w:id="35" w:name="OrgXref.orgheadline41"/>
      <w:bookmarkStart w:id="36" w:name="orgheadline41"/>
      <w:bookmarkEnd w:id="36"/>
      <w:bookmarkEnd w:id="35"/>
      <w:r>
        <w:rPr/>
        <w:t xml:space="preserve">TLBD1 </w:t>
      </w:r>
    </w:p>
    <w:p>
      <w:pPr>
        <w:pStyle w:val="TextBody"/>
        <w:numPr>
          <w:ilvl w:val="1"/>
          <w:numId w:val="3"/>
        </w:numPr>
        <w:tabs>
          <w:tab w:val="left" w:pos="0" w:leader="none"/>
        </w:tabs>
        <w:ind w:left="1080" w:hanging="360"/>
        <w:jc w:val="both"/>
        <w:rPr/>
      </w:pPr>
      <w:r>
        <w:rPr/>
        <w:t xml:space="preserve">MER e DER do cadastro de usuários com relacionamento com papéis Cliente: Coodenador e Professor de TLBDI Agora não mais ó o MER, mas também o DER do banco de dados mostrando o relacionamento entre as tabelas chave primária etc. </w:t>
      </w:r>
    </w:p>
    <w:p>
      <w:pPr>
        <w:sectPr>
          <w:type w:val="continuous"/>
          <w:pgSz w:w="11906" w:h="16838"/>
          <w:pgMar w:left="1134" w:right="1134" w:header="0" w:top="1134" w:footer="1134" w:bottom="1693" w:gutter="0"/>
          <w:pgNumType w:fmt="decimal"/>
          <w:formProt w:val="false"/>
          <w:textDirection w:val="lrTb"/>
        </w:sectPr>
      </w:pP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1075"/>
        <w:gridCol w:w="2842"/>
        <w:gridCol w:w="4638"/>
      </w:tblGrid>
      <w:tr>
        <w:trPr>
          <w:tblHeader w:val="true"/>
        </w:trPr>
        <w:tc>
          <w:tcPr>
            <w:tcW w:w="1075"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b/>
                <w:bCs/>
              </w:rPr>
            </w:pPr>
            <w:r>
              <w:rPr>
                <w:b/>
                <w:bCs/>
              </w:rPr>
              <w:t>Aula</w:t>
            </w:r>
          </w:p>
        </w:tc>
        <w:tc>
          <w:tcPr>
            <w:tcW w:w="2842"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4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b/>
                <w:bCs/>
              </w:rPr>
            </w:pPr>
            <w:r>
              <w:rPr>
                <w:b/>
                <w:bCs/>
              </w:rPr>
              <w:t>Conteúdos</w:t>
            </w:r>
          </w:p>
        </w:tc>
      </w:tr>
      <w:tr>
        <w:trPr/>
        <w:tc>
          <w:tcPr>
            <w:tcW w:w="107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9</w:t>
            </w:r>
          </w:p>
        </w:tc>
        <w:tc>
          <w:tcPr>
            <w:tcW w:w="28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4, 2017&gt;</w:t>
            </w:r>
          </w:p>
        </w:tc>
        <w:tc>
          <w:tcPr>
            <w:tcW w:w="4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7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10</w:t>
            </w:r>
          </w:p>
        </w:tc>
        <w:tc>
          <w:tcPr>
            <w:tcW w:w="28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11, 2017&gt;</w:t>
            </w:r>
          </w:p>
        </w:tc>
        <w:tc>
          <w:tcPr>
            <w:tcW w:w="4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7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11</w:t>
            </w:r>
          </w:p>
        </w:tc>
        <w:tc>
          <w:tcPr>
            <w:tcW w:w="28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18, 2017&gt;</w:t>
            </w:r>
          </w:p>
        </w:tc>
        <w:tc>
          <w:tcPr>
            <w:tcW w:w="4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7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12</w:t>
            </w:r>
          </w:p>
        </w:tc>
        <w:tc>
          <w:tcPr>
            <w:tcW w:w="28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25, 2017&gt;</w:t>
            </w:r>
          </w:p>
        </w:tc>
        <w:tc>
          <w:tcPr>
            <w:tcW w:w="4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7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13</w:t>
            </w:r>
          </w:p>
        </w:tc>
        <w:tc>
          <w:tcPr>
            <w:tcW w:w="28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2, 2017&gt;</w:t>
            </w:r>
          </w:p>
        </w:tc>
        <w:tc>
          <w:tcPr>
            <w:tcW w:w="4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7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15</w:t>
            </w:r>
          </w:p>
        </w:tc>
        <w:tc>
          <w:tcPr>
            <w:tcW w:w="28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9, 2017&gt;</w:t>
            </w:r>
          </w:p>
        </w:tc>
        <w:tc>
          <w:tcPr>
            <w:tcW w:w="4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7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16</w:t>
            </w:r>
          </w:p>
        </w:tc>
        <w:tc>
          <w:tcPr>
            <w:tcW w:w="28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16, 2017&gt;</w:t>
            </w:r>
          </w:p>
        </w:tc>
        <w:tc>
          <w:tcPr>
            <w:tcW w:w="4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7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17</w:t>
            </w:r>
          </w:p>
        </w:tc>
        <w:tc>
          <w:tcPr>
            <w:tcW w:w="28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23, 2017&gt;</w:t>
            </w:r>
          </w:p>
        </w:tc>
        <w:tc>
          <w:tcPr>
            <w:tcW w:w="4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7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18</w:t>
            </w:r>
          </w:p>
        </w:tc>
        <w:tc>
          <w:tcPr>
            <w:tcW w:w="28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30, 2017&gt;</w:t>
            </w:r>
          </w:p>
        </w:tc>
        <w:tc>
          <w:tcPr>
            <w:tcW w:w="4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7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19</w:t>
            </w:r>
          </w:p>
        </w:tc>
        <w:tc>
          <w:tcPr>
            <w:tcW w:w="28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&lt;Jun 6, 2017&gt;</w:t>
            </w:r>
          </w:p>
        </w:tc>
        <w:tc>
          <w:tcPr>
            <w:tcW w:w="4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7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20</w:t>
            </w:r>
          </w:p>
        </w:tc>
        <w:tc>
          <w:tcPr>
            <w:tcW w:w="28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&lt;Jun 13, 2017&gt;</w:t>
            </w:r>
          </w:p>
        </w:tc>
        <w:tc>
          <w:tcPr>
            <w:tcW w:w="4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7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21</w:t>
            </w:r>
          </w:p>
        </w:tc>
        <w:tc>
          <w:tcPr>
            <w:tcW w:w="28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&lt;Jun 20, 2017&gt;</w:t>
            </w:r>
          </w:p>
        </w:tc>
        <w:tc>
          <w:tcPr>
            <w:tcW w:w="4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7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t>22</w:t>
            </w:r>
          </w:p>
        </w:tc>
        <w:tc>
          <w:tcPr>
            <w:tcW w:w="28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27, 2017&gt;</w:t>
            </w:r>
          </w:p>
        </w:tc>
        <w:tc>
          <w:tcPr>
            <w:tcW w:w="4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bl>
    <w:p>
      <w:pPr>
        <w:sectPr>
          <w:type w:val="continuous"/>
          <w:pgSz w:w="11906" w:h="16838"/>
          <w:pgMar w:left="1860" w:right="1134" w:header="0" w:top="1134" w:footer="1134" w:bottom="1693" w:gutter="0"/>
          <w:formProt w:val="false"/>
          <w:textDirection w:val="lrTb"/>
        </w:sectPr>
      </w:pPr>
    </w:p>
    <w:p>
      <w:pPr>
        <w:pStyle w:val="TextBody"/>
        <w:numPr>
          <w:ilvl w:val="0"/>
          <w:numId w:val="4"/>
        </w:numPr>
        <w:tabs>
          <w:tab w:val="left" w:pos="0" w:leader="none"/>
        </w:tabs>
        <w:ind w:left="720" w:hanging="360"/>
        <w:rPr/>
      </w:pPr>
      <w:bookmarkStart w:id="37" w:name="OrgXref.orgheadline42"/>
      <w:bookmarkStart w:id="38" w:name="orgheadline42"/>
      <w:bookmarkEnd w:id="38"/>
      <w:bookmarkEnd w:id="37"/>
      <w:r>
        <w:rPr/>
        <w:t xml:space="preserve">LP </w:t>
      </w:r>
    </w:p>
    <w:p>
      <w:pPr>
        <w:pStyle w:val="TextBody"/>
        <w:numPr>
          <w:ilvl w:val="1"/>
          <w:numId w:val="3"/>
        </w:numPr>
        <w:tabs>
          <w:tab w:val="left" w:pos="0" w:leader="none"/>
        </w:tabs>
        <w:ind w:left="1080" w:hanging="360"/>
        <w:jc w:val="both"/>
        <w:rPr/>
      </w:pPr>
      <w:r>
        <w:rPr/>
        <w:t xml:space="preserve">Lógica sobre login do usuários Cliente: Coodenador e Professor de LP Função login implementada em C++ que busca um objeto usuário em um array de usuários e retorna o usuário logado. Seria muito, mas muito importante mesmo que esse objeto usuário fosse implementado de acordo já com o diagrama de classes que o aluno modelou. Mesmo que ele faça isso em php depois ele já terá todos os conceitos pra realizar a tarefa em php orientado a objetos. </w:t>
      </w:r>
    </w:p>
    <w:p>
      <w:pPr>
        <w:pStyle w:val="TextBody"/>
        <w:numPr>
          <w:ilvl w:val="0"/>
          <w:numId w:val="0"/>
        </w:numPr>
        <w:ind w:left="720" w:hanging="0"/>
        <w:rPr/>
      </w:pPr>
      <w:r>
        <w:rPr/>
        <w:t xml:space="preserve">Se possível, usar C++ e criar um objeto usuários de sistema e papel ou grupo de usuários </w:t>
      </w:r>
    </w:p>
    <w:p>
      <w:pPr>
        <w:sectPr>
          <w:type w:val="continuous"/>
          <w:pgSz w:w="11906" w:h="16838"/>
          <w:pgMar w:left="1134" w:right="1134" w:header="0" w:top="1134" w:footer="1134" w:bottom="1693" w:gutter="0"/>
          <w:pgNumType w:fmt="decimal"/>
          <w:formProt w:val="false"/>
          <w:textDirection w:val="lrTb"/>
        </w:sectPr>
      </w:pP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1358"/>
        <w:gridCol w:w="2612"/>
        <w:gridCol w:w="4585"/>
      </w:tblGrid>
      <w:tr>
        <w:trPr>
          <w:tblHeader w:val="true"/>
        </w:trPr>
        <w:tc>
          <w:tcPr>
            <w:tcW w:w="1358"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b/>
                <w:bCs/>
              </w:rPr>
            </w:pPr>
            <w:r>
              <w:rPr>
                <w:b/>
                <w:bCs/>
              </w:rPr>
              <w:t>Aula</w:t>
            </w:r>
          </w:p>
        </w:tc>
        <w:tc>
          <w:tcPr>
            <w:tcW w:w="2612"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4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b/>
                <w:b/>
                <w:bCs/>
              </w:rPr>
            </w:pPr>
            <w:r>
              <w:rPr>
                <w:b/>
                <w:bCs/>
              </w:rPr>
              <w:t>Conteúdos</w:t>
            </w:r>
          </w:p>
        </w:tc>
      </w:tr>
      <w:tr>
        <w:trPr/>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9</w:t>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5, 2017&gt;</w:t>
            </w:r>
          </w:p>
        </w:tc>
        <w:tc>
          <w:tcPr>
            <w:tcW w:w="45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6. Comandos de Entrada, Processamento e Saída</w:t>
            </w:r>
          </w:p>
        </w:tc>
      </w:tr>
      <w:tr>
        <w:trPr/>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12, 2017&gt;</w:t>
            </w:r>
          </w:p>
        </w:tc>
        <w:tc>
          <w:tcPr>
            <w:tcW w:w="45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7. Funções pré-definidas</w:t>
            </w:r>
          </w:p>
        </w:tc>
      </w:tr>
      <w:tr>
        <w:trPr/>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19, 2017&gt;</w:t>
            </w:r>
          </w:p>
        </w:tc>
        <w:tc>
          <w:tcPr>
            <w:tcW w:w="45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8. Estruturas de Controle:</w:t>
            </w:r>
          </w:p>
        </w:tc>
      </w:tr>
      <w:tr>
        <w:trPr/>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45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Sequencial;</w:t>
            </w:r>
          </w:p>
        </w:tc>
      </w:tr>
      <w:tr>
        <w:trPr/>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45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Condicional;</w:t>
            </w:r>
          </w:p>
        </w:tc>
      </w:tr>
      <w:tr>
        <w:trPr/>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45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Repetição</w:t>
            </w:r>
          </w:p>
        </w:tc>
      </w:tr>
      <w:tr>
        <w:trPr/>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26, 2017&gt;</w:t>
            </w:r>
          </w:p>
        </w:tc>
        <w:tc>
          <w:tcPr>
            <w:tcW w:w="45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9. Vetores e Matrizes</w:t>
            </w:r>
          </w:p>
        </w:tc>
      </w:tr>
      <w:tr>
        <w:trPr/>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3, 2017&gt;</w:t>
            </w:r>
          </w:p>
        </w:tc>
        <w:tc>
          <w:tcPr>
            <w:tcW w:w="45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r>
          </w:p>
        </w:tc>
      </w:tr>
      <w:tr>
        <w:trPr/>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10, 2017&gt;</w:t>
            </w:r>
          </w:p>
        </w:tc>
        <w:tc>
          <w:tcPr>
            <w:tcW w:w="45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r>
          </w:p>
        </w:tc>
      </w:tr>
      <w:tr>
        <w:trPr/>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17, 2017&gt;</w:t>
            </w:r>
          </w:p>
        </w:tc>
        <w:tc>
          <w:tcPr>
            <w:tcW w:w="45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r>
          </w:p>
        </w:tc>
      </w:tr>
      <w:tr>
        <w:trPr/>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24, 2017&gt;</w:t>
            </w:r>
          </w:p>
        </w:tc>
        <w:tc>
          <w:tcPr>
            <w:tcW w:w="45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r>
          </w:p>
        </w:tc>
      </w:tr>
      <w:tr>
        <w:trPr/>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&lt;Mai 31, 2017&gt;</w:t>
            </w:r>
          </w:p>
        </w:tc>
        <w:tc>
          <w:tcPr>
            <w:tcW w:w="45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r>
          </w:p>
        </w:tc>
      </w:tr>
      <w:tr>
        <w:trPr/>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7, 2017&gt;</w:t>
            </w:r>
          </w:p>
        </w:tc>
        <w:tc>
          <w:tcPr>
            <w:tcW w:w="45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r>
          </w:p>
        </w:tc>
      </w:tr>
      <w:tr>
        <w:trPr/>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14, 2017&gt;</w:t>
            </w:r>
          </w:p>
        </w:tc>
        <w:tc>
          <w:tcPr>
            <w:tcW w:w="45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r>
          </w:p>
        </w:tc>
      </w:tr>
      <w:tr>
        <w:trPr/>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21, 2017&gt;</w:t>
            </w:r>
          </w:p>
        </w:tc>
        <w:tc>
          <w:tcPr>
            <w:tcW w:w="45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r>
          </w:p>
        </w:tc>
      </w:tr>
      <w:tr>
        <w:trPr/>
        <w:tc>
          <w:tcPr>
            <w:tcW w:w="135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28, 2017&gt;</w:t>
            </w:r>
          </w:p>
        </w:tc>
        <w:tc>
          <w:tcPr>
            <w:tcW w:w="45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r>
          </w:p>
        </w:tc>
      </w:tr>
    </w:tbl>
    <w:p>
      <w:pPr>
        <w:sectPr>
          <w:type w:val="continuous"/>
          <w:pgSz w:w="11906" w:h="16838"/>
          <w:pgMar w:left="1860" w:right="1134" w:header="0" w:top="1134" w:footer="1134" w:bottom="1693" w:gutter="0"/>
          <w:formProt w:val="false"/>
          <w:textDirection w:val="lrTb"/>
        </w:sectPr>
      </w:pPr>
    </w:p>
    <w:p>
      <w:pPr>
        <w:pStyle w:val="TextBody"/>
        <w:numPr>
          <w:ilvl w:val="0"/>
          <w:numId w:val="4"/>
        </w:numPr>
        <w:tabs>
          <w:tab w:val="left" w:pos="0" w:leader="none"/>
        </w:tabs>
        <w:ind w:left="720" w:hanging="360"/>
        <w:rPr/>
      </w:pPr>
      <w:bookmarkStart w:id="39" w:name="OrgXref.orgheadline43"/>
      <w:bookmarkStart w:id="40" w:name="orgheadline43"/>
      <w:bookmarkEnd w:id="40"/>
      <w:bookmarkEnd w:id="39"/>
      <w:r>
        <w:rPr/>
        <w:t xml:space="preserve">GSO </w:t>
      </w:r>
    </w:p>
    <w:p>
      <w:pPr>
        <w:pStyle w:val="TextBody"/>
        <w:numPr>
          <w:ilvl w:val="1"/>
          <w:numId w:val="3"/>
        </w:numPr>
        <w:tabs>
          <w:tab w:val="left" w:pos="0" w:leader="none"/>
        </w:tabs>
        <w:ind w:left="1080" w:hanging="360"/>
        <w:jc w:val="both"/>
        <w:rPr/>
      </w:pPr>
      <w:r>
        <w:rPr/>
        <w:t xml:space="preserve">Pesquisa no site para conhecer Cliente: Coodenador e Professor de GSO1 O aluno deverá ter sua conta ou no openshift ou no heroku com um servidor apache pra ele colocar as páginas que ele fez em TPI1. </w:t>
      </w:r>
    </w:p>
    <w:p>
      <w:pPr>
        <w:sectPr>
          <w:type w:val="continuous"/>
          <w:pgSz w:w="11906" w:h="16838"/>
          <w:pgMar w:left="1134" w:right="1134" w:header="0" w:top="1134" w:footer="1134" w:bottom="1693" w:gutter="0"/>
          <w:pgNumType w:fmt="decimal"/>
          <w:formProt w:val="false"/>
          <w:textDirection w:val="lrTb"/>
        </w:sectPr>
      </w:pP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1534"/>
        <w:gridCol w:w="2312"/>
        <w:gridCol w:w="4709"/>
      </w:tblGrid>
      <w:tr>
        <w:trPr>
          <w:tblHeader w:val="true"/>
        </w:trPr>
        <w:tc>
          <w:tcPr>
            <w:tcW w:w="1534"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b/>
                <w:bCs/>
              </w:rPr>
            </w:pPr>
            <w:r>
              <w:rPr>
                <w:b/>
                <w:bCs/>
              </w:rPr>
              <w:t>Aula</w:t>
            </w:r>
          </w:p>
        </w:tc>
        <w:tc>
          <w:tcPr>
            <w:tcW w:w="2312"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47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b/>
                <w:bCs/>
              </w:rPr>
            </w:pPr>
            <w:r>
              <w:rPr>
                <w:b/>
                <w:bCs/>
              </w:rPr>
              <w:t>Conteúdos</w:t>
            </w:r>
          </w:p>
        </w:tc>
      </w:tr>
      <w:tr>
        <w:trPr/>
        <w:tc>
          <w:tcPr>
            <w:tcW w:w="153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9</w:t>
            </w:r>
          </w:p>
        </w:tc>
        <w:tc>
          <w:tcPr>
            <w:tcW w:w="23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6, 2017&gt;</w:t>
            </w:r>
          </w:p>
        </w:tc>
        <w:tc>
          <w:tcPr>
            <w:tcW w:w="47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53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13, 2017&gt;</w:t>
            </w:r>
          </w:p>
        </w:tc>
        <w:tc>
          <w:tcPr>
            <w:tcW w:w="47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53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20, 2017&gt;</w:t>
            </w:r>
          </w:p>
        </w:tc>
        <w:tc>
          <w:tcPr>
            <w:tcW w:w="47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53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27, 2017&gt;</w:t>
            </w:r>
          </w:p>
        </w:tc>
        <w:tc>
          <w:tcPr>
            <w:tcW w:w="47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53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4, 2017&gt;</w:t>
            </w:r>
          </w:p>
        </w:tc>
        <w:tc>
          <w:tcPr>
            <w:tcW w:w="47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53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11, 2017&gt;</w:t>
            </w:r>
          </w:p>
        </w:tc>
        <w:tc>
          <w:tcPr>
            <w:tcW w:w="47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53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18, 2017&gt;</w:t>
            </w:r>
          </w:p>
        </w:tc>
        <w:tc>
          <w:tcPr>
            <w:tcW w:w="47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53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25, 2017&gt;</w:t>
            </w:r>
          </w:p>
        </w:tc>
        <w:tc>
          <w:tcPr>
            <w:tcW w:w="47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53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&lt;Jun 1, 2017&gt;</w:t>
            </w:r>
          </w:p>
        </w:tc>
        <w:tc>
          <w:tcPr>
            <w:tcW w:w="47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53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3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8, 2017&gt;</w:t>
            </w:r>
          </w:p>
        </w:tc>
        <w:tc>
          <w:tcPr>
            <w:tcW w:w="47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r>
        <w:trPr/>
        <w:tc>
          <w:tcPr>
            <w:tcW w:w="153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3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15, 2017&gt;</w:t>
            </w:r>
          </w:p>
        </w:tc>
        <w:tc>
          <w:tcPr>
            <w:tcW w:w="47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r>
        <w:trPr/>
        <w:tc>
          <w:tcPr>
            <w:tcW w:w="153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3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22, 2017&gt;</w:t>
            </w:r>
          </w:p>
        </w:tc>
        <w:tc>
          <w:tcPr>
            <w:tcW w:w="47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r>
        <w:trPr/>
        <w:tc>
          <w:tcPr>
            <w:tcW w:w="153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3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29, 2017&gt;</w:t>
            </w:r>
          </w:p>
        </w:tc>
        <w:tc>
          <w:tcPr>
            <w:tcW w:w="47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bl>
    <w:p>
      <w:pPr>
        <w:sectPr>
          <w:type w:val="continuous"/>
          <w:pgSz w:w="11906" w:h="16838"/>
          <w:pgMar w:left="1860" w:right="1134" w:header="0" w:top="1134" w:footer="1134" w:bottom="1693" w:gutter="0"/>
          <w:formProt w:val="false"/>
          <w:textDirection w:val="lrTb"/>
        </w:sectPr>
      </w:pPr>
    </w:p>
    <w:p>
      <w:pPr>
        <w:pStyle w:val="TextBody"/>
        <w:numPr>
          <w:ilvl w:val="0"/>
          <w:numId w:val="4"/>
        </w:numPr>
        <w:tabs>
          <w:tab w:val="left" w:pos="0" w:leader="none"/>
        </w:tabs>
        <w:ind w:left="720" w:hanging="360"/>
        <w:rPr/>
      </w:pPr>
      <w:bookmarkStart w:id="41" w:name="OrgXref.orgheadline44"/>
      <w:bookmarkStart w:id="42" w:name="orgheadline44"/>
      <w:bookmarkEnd w:id="42"/>
      <w:bookmarkEnd w:id="41"/>
      <w:r>
        <w:rPr/>
        <w:t xml:space="preserve">OSA </w:t>
      </w:r>
    </w:p>
    <w:p>
      <w:pPr>
        <w:pStyle w:val="TextBody"/>
        <w:numPr>
          <w:ilvl w:val="1"/>
          <w:numId w:val="3"/>
        </w:numPr>
        <w:tabs>
          <w:tab w:val="left" w:pos="0" w:leader="none"/>
        </w:tabs>
        <w:ind w:left="1080" w:hanging="360"/>
        <w:rPr/>
      </w:pPr>
      <w:r>
        <w:rPr/>
        <w:t xml:space="preserve">Texto Formatado com as informações do projeto Cliente: Coodenador e Professor de OSA </w:t>
      </w:r>
    </w:p>
    <w:p>
      <w:pPr>
        <w:pStyle w:val="TextBody"/>
        <w:numPr>
          <w:ilvl w:val="1"/>
          <w:numId w:val="3"/>
        </w:numPr>
        <w:tabs>
          <w:tab w:val="left" w:pos="0" w:leader="none"/>
        </w:tabs>
        <w:ind w:left="1080" w:hanging="360"/>
        <w:rPr/>
      </w:pPr>
      <w:r>
        <w:rPr/>
        <w:t xml:space="preserve">Slides para apresentação do projeto Cliente: Coodenador e Professor de OSA O aluno deverá ter sua conta ou no openshift ou no heroku com um servidor apache pra ele colocar as páginas que ele fez em TPI1. </w:t>
      </w:r>
    </w:p>
    <w:p>
      <w:pPr>
        <w:pStyle w:val="TextBody"/>
        <w:numPr>
          <w:ilvl w:val="2"/>
          <w:numId w:val="3"/>
        </w:numPr>
        <w:tabs>
          <w:tab w:val="left" w:pos="0" w:leader="none"/>
        </w:tabs>
        <w:ind w:left="1440" w:hanging="360"/>
        <w:jc w:val="both"/>
        <w:rPr/>
      </w:pPr>
      <w:r>
        <w:rPr/>
        <w:t xml:space="preserve">A própria apresentação do projeto poderia ser nas aulas de OSA </w:t>
      </w:r>
    </w:p>
    <w:p>
      <w:pPr>
        <w:sectPr>
          <w:type w:val="continuous"/>
          <w:pgSz w:w="11906" w:h="16838"/>
          <w:pgMar w:left="1134" w:right="1134" w:header="0" w:top="1134" w:footer="1134" w:bottom="1693" w:gutter="0"/>
          <w:pgNumType w:fmt="decimal"/>
          <w:formProt w:val="false"/>
          <w:textDirection w:val="lrTb"/>
        </w:sectPr>
      </w:pPr>
    </w:p>
    <w:tbl>
      <w:tblPr>
        <w:tblW w:w="8224" w:type="dxa"/>
        <w:jc w:val="left"/>
        <w:tblInd w:w="261"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1182"/>
        <w:gridCol w:w="2559"/>
        <w:gridCol w:w="4483"/>
      </w:tblGrid>
      <w:tr>
        <w:trPr>
          <w:tblHeader w:val="true"/>
        </w:trPr>
        <w:tc>
          <w:tcPr>
            <w:tcW w:w="1182"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Aula</w:t>
            </w:r>
          </w:p>
        </w:tc>
        <w:tc>
          <w:tcPr>
            <w:tcW w:w="2559"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Data</w:t>
            </w:r>
          </w:p>
        </w:tc>
        <w:tc>
          <w:tcPr>
            <w:tcW w:w="44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Conteúdos</w:t>
            </w:r>
          </w:p>
        </w:tc>
      </w:tr>
      <w:tr>
        <w:trPr/>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5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&lt;Abr 4, 2017&gt;</w:t>
            </w:r>
          </w:p>
        </w:tc>
        <w:tc>
          <w:tcPr>
            <w:tcW w:w="44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5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&lt;Abr 11, 2017&gt;</w:t>
            </w:r>
          </w:p>
        </w:tc>
        <w:tc>
          <w:tcPr>
            <w:tcW w:w="44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5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&lt;Abr 18, 2017&gt;</w:t>
            </w:r>
          </w:p>
        </w:tc>
        <w:tc>
          <w:tcPr>
            <w:tcW w:w="44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5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&lt;Abr 25, 2017&gt;</w:t>
            </w:r>
          </w:p>
        </w:tc>
        <w:tc>
          <w:tcPr>
            <w:tcW w:w="44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5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&lt;Mai 2, 2017&gt;</w:t>
            </w:r>
          </w:p>
        </w:tc>
        <w:tc>
          <w:tcPr>
            <w:tcW w:w="44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5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&lt;Mai 9, 2017&gt;</w:t>
            </w:r>
          </w:p>
        </w:tc>
        <w:tc>
          <w:tcPr>
            <w:tcW w:w="44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5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&lt;Mai 16, 2017&gt;</w:t>
            </w:r>
          </w:p>
        </w:tc>
        <w:tc>
          <w:tcPr>
            <w:tcW w:w="44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5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&lt;Mai 23, 2017&gt;</w:t>
            </w:r>
          </w:p>
        </w:tc>
        <w:tc>
          <w:tcPr>
            <w:tcW w:w="44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5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&lt;Mai 30, 2017&gt;</w:t>
            </w:r>
          </w:p>
        </w:tc>
        <w:tc>
          <w:tcPr>
            <w:tcW w:w="44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5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&lt;Jun 6, 2017&gt;</w:t>
            </w:r>
          </w:p>
        </w:tc>
        <w:tc>
          <w:tcPr>
            <w:tcW w:w="44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5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&lt;Jun 13, 2017&gt;</w:t>
            </w:r>
          </w:p>
        </w:tc>
        <w:tc>
          <w:tcPr>
            <w:tcW w:w="44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5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&lt;Jun 20, 2017&gt;</w:t>
            </w:r>
          </w:p>
        </w:tc>
        <w:tc>
          <w:tcPr>
            <w:tcW w:w="44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118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559"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&lt;Jun 27, 2017&gt;</w:t>
            </w:r>
          </w:p>
        </w:tc>
        <w:tc>
          <w:tcPr>
            <w:tcW w:w="44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bl>
    <w:p>
      <w:pPr>
        <w:sectPr>
          <w:type w:val="continuous"/>
          <w:pgSz w:w="11906" w:h="16838"/>
          <w:pgMar w:left="2214" w:right="1134" w:header="0" w:top="1134" w:footer="1134" w:bottom="1693" w:gutter="0"/>
          <w:formProt w:val="false"/>
          <w:textDirection w:val="lrTb"/>
        </w:sectPr>
      </w:pPr>
    </w:p>
    <w:p>
      <w:pPr>
        <w:pStyle w:val="TextBody"/>
        <w:numPr>
          <w:ilvl w:val="0"/>
          <w:numId w:val="4"/>
        </w:numPr>
        <w:tabs>
          <w:tab w:val="left" w:pos="0" w:leader="none"/>
        </w:tabs>
        <w:ind w:left="720" w:hanging="360"/>
        <w:rPr/>
      </w:pPr>
      <w:bookmarkStart w:id="43" w:name="OrgXref.orgheadline45"/>
      <w:bookmarkStart w:id="44" w:name="orgheadline45"/>
      <w:bookmarkEnd w:id="44"/>
      <w:bookmarkEnd w:id="43"/>
      <w:r>
        <w:rPr/>
        <w:t xml:space="preserve">Inglês Instrumental </w:t>
      </w:r>
    </w:p>
    <w:p>
      <w:pPr>
        <w:sectPr>
          <w:type w:val="continuous"/>
          <w:pgSz w:w="11906" w:h="16838"/>
          <w:pgMar w:left="1134" w:right="1134" w:header="0" w:top="1134" w:footer="1134" w:bottom="1693" w:gutter="0"/>
          <w:pgNumType w:fmt="decimal"/>
          <w:formProt w:val="false"/>
          <w:textDirection w:val="lrTb"/>
        </w:sectPr>
      </w:pP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1128"/>
        <w:gridCol w:w="2612"/>
        <w:gridCol w:w="4815"/>
      </w:tblGrid>
      <w:tr>
        <w:trPr>
          <w:tblHeader w:val="true"/>
        </w:trPr>
        <w:tc>
          <w:tcPr>
            <w:tcW w:w="1128"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b/>
                <w:bCs/>
              </w:rPr>
            </w:pPr>
            <w:r>
              <w:rPr>
                <w:b/>
                <w:bCs/>
              </w:rPr>
              <w:t>Aula</w:t>
            </w:r>
          </w:p>
        </w:tc>
        <w:tc>
          <w:tcPr>
            <w:tcW w:w="2612"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4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b/>
                <w:bCs/>
              </w:rPr>
            </w:pPr>
            <w:r>
              <w:rPr>
                <w:b/>
                <w:bCs/>
              </w:rPr>
              <w:t>Conteúdos</w:t>
            </w:r>
          </w:p>
        </w:tc>
      </w:tr>
      <w:tr>
        <w:trPr/>
        <w:tc>
          <w:tcPr>
            <w:tcW w:w="112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9</w:t>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7, 2017&gt;</w:t>
            </w:r>
          </w:p>
        </w:tc>
        <w:tc>
          <w:tcPr>
            <w:tcW w:w="4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12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14, 2017&gt;</w:t>
            </w:r>
          </w:p>
        </w:tc>
        <w:tc>
          <w:tcPr>
            <w:tcW w:w="4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12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21, 2017&gt;</w:t>
            </w:r>
          </w:p>
        </w:tc>
        <w:tc>
          <w:tcPr>
            <w:tcW w:w="4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12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4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12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4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12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4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12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28, 2017&gt;</w:t>
            </w:r>
          </w:p>
        </w:tc>
        <w:tc>
          <w:tcPr>
            <w:tcW w:w="4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12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5, 2017&gt;</w:t>
            </w:r>
          </w:p>
        </w:tc>
        <w:tc>
          <w:tcPr>
            <w:tcW w:w="4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12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12, 2017&gt;</w:t>
            </w:r>
          </w:p>
        </w:tc>
        <w:tc>
          <w:tcPr>
            <w:tcW w:w="4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12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19, 2017&gt;</w:t>
            </w:r>
          </w:p>
        </w:tc>
        <w:tc>
          <w:tcPr>
            <w:tcW w:w="4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12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26, 2017&gt;</w:t>
            </w:r>
          </w:p>
        </w:tc>
        <w:tc>
          <w:tcPr>
            <w:tcW w:w="4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12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&lt;Jun 2, 2017&gt;</w:t>
            </w:r>
          </w:p>
        </w:tc>
        <w:tc>
          <w:tcPr>
            <w:tcW w:w="4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12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9, 2017&gt;</w:t>
            </w:r>
          </w:p>
        </w:tc>
        <w:tc>
          <w:tcPr>
            <w:tcW w:w="4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r>
        <w:trPr/>
        <w:tc>
          <w:tcPr>
            <w:tcW w:w="112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15, 2017&gt;</w:t>
            </w:r>
          </w:p>
        </w:tc>
        <w:tc>
          <w:tcPr>
            <w:tcW w:w="4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r>
        <w:trPr/>
        <w:tc>
          <w:tcPr>
            <w:tcW w:w="112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23, 2017&gt;</w:t>
            </w:r>
          </w:p>
        </w:tc>
        <w:tc>
          <w:tcPr>
            <w:tcW w:w="4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r>
        <w:trPr/>
        <w:tc>
          <w:tcPr>
            <w:tcW w:w="1128"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61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30, 2017&gt;</w:t>
            </w:r>
          </w:p>
        </w:tc>
        <w:tc>
          <w:tcPr>
            <w:tcW w:w="4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bl>
    <w:p>
      <w:pPr>
        <w:sectPr>
          <w:type w:val="continuous"/>
          <w:pgSz w:w="11906" w:h="16838"/>
          <w:pgMar w:left="1860" w:right="1134" w:header="0" w:top="1134" w:footer="1134" w:bottom="1693" w:gutter="0"/>
          <w:formProt w:val="false"/>
          <w:textDirection w:val="lrTb"/>
        </w:sectPr>
      </w:pPr>
    </w:p>
    <w:p>
      <w:pPr>
        <w:pStyle w:val="Heading2"/>
        <w:numPr>
          <w:ilvl w:val="0"/>
          <w:numId w:val="0"/>
        </w:numPr>
        <w:ind w:left="576" w:hanging="0"/>
        <w:rPr/>
      </w:pPr>
      <w:r>
        <w:rPr/>
      </w:r>
    </w:p>
    <w:p>
      <w:pPr>
        <w:pStyle w:val="Heading2"/>
        <w:numPr>
          <w:ilvl w:val="0"/>
          <w:numId w:val="0"/>
        </w:numPr>
        <w:ind w:left="576" w:hanging="0"/>
        <w:rPr/>
      </w:pPr>
      <w:r>
        <w:rPr/>
      </w:r>
    </w:p>
    <w:p>
      <w:pPr>
        <w:sectPr>
          <w:type w:val="continuous"/>
          <w:pgSz w:w="11906" w:h="16838"/>
          <w:pgMar w:left="1134" w:right="1134" w:header="0" w:top="1134" w:footer="1134" w:bottom="1693" w:gutter="0"/>
          <w:pgNumType w:fmt="decimal"/>
          <w:formProt w:val="false"/>
          <w:textDirection w:val="lrTb"/>
        </w:sectPr>
      </w:pP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1028"/>
        <w:gridCol w:w="1028"/>
        <w:gridCol w:w="1028"/>
        <w:gridCol w:w="1542"/>
        <w:gridCol w:w="1542"/>
        <w:gridCol w:w="1138"/>
        <w:gridCol w:w="918"/>
        <w:gridCol w:w="1028"/>
      </w:tblGrid>
      <w:tr>
        <w:trPr>
          <w:tblHeader w:val="true"/>
        </w:trPr>
        <w:tc>
          <w:tcPr>
            <w:tcW w:w="1028"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dia</w:t>
            </w:r>
          </w:p>
        </w:tc>
        <w:tc>
          <w:tcPr>
            <w:tcW w:w="1028"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r>
          </w:p>
        </w:tc>
        <w:tc>
          <w:tcPr>
            <w:tcW w:w="1028"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TLBDI</w:t>
            </w:r>
          </w:p>
        </w:tc>
        <w:tc>
          <w:tcPr>
            <w:tcW w:w="1542"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TPI1</w:t>
            </w:r>
          </w:p>
        </w:tc>
        <w:tc>
          <w:tcPr>
            <w:tcW w:w="1542"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AS</w:t>
            </w:r>
          </w:p>
        </w:tc>
        <w:tc>
          <w:tcPr>
            <w:tcW w:w="1138"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LP</w:t>
            </w:r>
          </w:p>
        </w:tc>
        <w:tc>
          <w:tcPr>
            <w:tcW w:w="918"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obs</w:t>
            </w:r>
          </w:p>
        </w:tc>
        <w:tc>
          <w:tcPr>
            <w:tcW w:w="10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b/>
                <w:bCs/>
              </w:rPr>
            </w:pPr>
            <w:r>
              <w:rPr>
                <w:b/>
                <w:bCs/>
              </w:rPr>
              <w:t>Alunos-Entrega</w:t>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01/fev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0-Apr</w:t>
            </w:r>
            <w:r>
              <w:rPr/>
              <w:t xml:space="preserve">es </w:t>
            </w:r>
            <w:r>
              <w:rPr/>
              <w:t>Bases</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02/fev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03/fev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04/fev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05/fev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06/fev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1-Bases e Item 1</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1-Bases</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07/fev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1-Bases</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08/fev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1-Item1</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09/fev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10/fev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11/fev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12/fev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13/fev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2-Item 2 e 3</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2-Item3 e 4</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14/fev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2-Item1 e 2</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15/fev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2-Item1Cont</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16/fev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17/fev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18/fev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19/fev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20/fev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3-Item 4</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3-Item4</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21/fev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3-Item3 e 4</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22/fev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3-Item2</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23/fev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24/fev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25/fev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26/fev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27/fev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28/fev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01/mar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4-Item3</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02/mar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03/mar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04/mar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05/mar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06/mar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4-Item 5</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4-Item5</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07/mar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4-Item4</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08/mar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5-Item4</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09/mar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10/mar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11/mar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12/mar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13/mar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5-Item 6</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5-Item5</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14/mar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5-Item4</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15/mar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6-Item5</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16/mar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17/mar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18/mar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19/mar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20/mar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6-Item 9</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6-Item10</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21/mar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Projeto</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22/mar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7-Item6</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23/mar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24/mar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25/mar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26/mar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27/mar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7 projeto</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7-Item10</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Entrega1</w:t>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28/mar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Projeto</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29/mar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30/mar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31/mar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01/abr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02/abr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03/abr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8 Revisao HTML/CSS</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8</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04/abr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05/abr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06/abr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07/abr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08/abr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09/abr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10/abr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9 Revisao HTML/CSS</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11/abr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12/abr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13/abr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14/abr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15/abr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FS</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16/abr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FS</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17/abr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10 Elabor HomePages</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18/abr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19/abr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20/abr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21/abr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22/abr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23/abr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24/abr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11 Elabor HomePages</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25/abr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26/abr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27/abr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28/abr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29/abr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30/abr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01/mai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02/mai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FS</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03/mai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FS</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04/mai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05/mai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06/mai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07/mai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08/mai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12 Elabor HomePages</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09/mai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10/mai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11/mai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12/mai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13/mai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14/mai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15/mai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13 Item 10</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16/mai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17/mai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18/mai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19/mai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20/mai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21/mai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22/mai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14 Item 10 Cont</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23/mai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24/mai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25/mai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26/mai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27/mai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28/mai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29/mai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15 Item 10 Cont</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30/mai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31/mai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01/jun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02/jun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03/jun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04/jun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05/jun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16 Bibliotecas Js</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06/jun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07/jun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08/jun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09/jun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10/jun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11/jun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12/jun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17 Item 11</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13/jun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14/jun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15/jun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Feriado</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Feriado</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Feriado</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Feriado</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Feriado</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16/jun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Feriado</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Feriado</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Feriado</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Feriado</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Feriado</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17/jun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18/jun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19/jun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18 item 12</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20/jun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21/jun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22/jun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23/jun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24/jun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25/jun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color w:val="800000"/>
              </w:rPr>
            </w:pPr>
            <w:r>
              <w:rPr>
                <w:color w:val="800000"/>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color w:val="800000"/>
              </w:rPr>
            </w:pPr>
            <w:r>
              <w:rPr>
                <w:color w:val="800000"/>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26/jun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19 Item 14</w:t>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27/jun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28/jun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29/jun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30/jun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54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3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91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bl>
    <w:p>
      <w:pPr>
        <w:sectPr>
          <w:type w:val="continuous"/>
          <w:pgSz w:w="11906" w:h="16838"/>
          <w:pgMar w:left="1134" w:right="1134" w:header="0" w:top="1134" w:footer="1134" w:bottom="1693" w:gutter="0"/>
          <w:formProt w:val="false"/>
          <w:textDirection w:val="lrTb"/>
        </w:sectPr>
      </w:pPr>
    </w:p>
    <w:p>
      <w:pPr>
        <w:pStyle w:val="TextBody"/>
        <w:spacing w:before="0" w:after="120"/>
        <w:rPr/>
      </w:pPr>
      <w:r>
        <w:rPr/>
        <w:t xml:space="preserve">FS=Fim de Semana FE=Feriado </w:t>
      </w:r>
    </w:p>
    <w:sectPr>
      <w:type w:val="continuous"/>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suff w:val="nothing"/>
      <w:lvlText w:val="%1.%2.%3.%4. "/>
      <w:lvlJc w:val="left"/>
      <w:pPr>
        <w:ind w:left="864" w:hanging="864"/>
      </w:pPr>
    </w:lvl>
    <w:lvl w:ilvl="4">
      <w:start w:val="1"/>
      <w:numFmt w:val="decimal"/>
      <w:suff w:val="nothing"/>
      <w:lvlText w:val="%1.%2.%3.%4.%5. "/>
      <w:lvlJc w:val="left"/>
      <w:pPr>
        <w:ind w:left="1008" w:hanging="1008"/>
      </w:pPr>
    </w:lvl>
    <w:lvl w:ilvl="5">
      <w:start w:val="1"/>
      <w:numFmt w:val="decimal"/>
      <w:suff w:val="nothing"/>
      <w:lvlText w:val="%1.%2.%3.%4.%5.%6. "/>
      <w:lvlJc w:val="left"/>
      <w:pPr>
        <w:ind w:left="1152" w:hanging="1152"/>
      </w:pPr>
    </w:lvl>
    <w:lvl w:ilvl="6">
      <w:start w:val="1"/>
      <w:numFmt w:val="decimal"/>
      <w:suff w:val="nothing"/>
      <w:lvlText w:val="%1.%2.%3.%4.%5.%6.%7. "/>
      <w:lvlJc w:val="left"/>
      <w:pPr>
        <w:ind w:left="1296" w:hanging="1296"/>
      </w:pPr>
    </w:lvl>
    <w:lvl w:ilvl="7">
      <w:start w:val="1"/>
      <w:numFmt w:val="decimal"/>
      <w:suff w:val="nothing"/>
      <w:lvlText w:val="%1.%2.%3.%4.%5.%6.%7.%8. "/>
      <w:lvlJc w:val="left"/>
      <w:pPr>
        <w:ind w:left="1440" w:hanging="1440"/>
      </w:pPr>
    </w:lvl>
    <w:lvl w:ilvl="8">
      <w:start w:val="1"/>
      <w:numFmt w:val="decimal"/>
      <w:suff w:val="nothing"/>
      <w:lvlText w:val="%1.%2.%3.%4.%5.%6.%7.%8.%9. "/>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mirrorMargi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sz w:val="24"/>
      <w:szCs w:val="24"/>
      <w:lang w:val="en-GB" w:eastAsia="zh-CN" w:bidi="hi-IN"/>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paragraph" w:styleId="Heading7">
    <w:name w:val="Heading 7"/>
    <w:basedOn w:val="Heading"/>
    <w:next w:val="TextBody"/>
    <w:qFormat/>
    <w:pPr>
      <w:numPr>
        <w:ilvl w:val="6"/>
        <w:numId w:val="1"/>
      </w:numPr>
      <w:outlineLvl w:val="6"/>
      <w:outlineLvl w:val="6"/>
    </w:pPr>
    <w:rPr>
      <w:b/>
      <w:bCs/>
      <w:sz w:val="21"/>
      <w:szCs w:val="21"/>
    </w:rPr>
  </w:style>
  <w:style w:type="paragraph" w:styleId="Heading8">
    <w:name w:val="Heading 8"/>
    <w:basedOn w:val="Heading"/>
    <w:next w:val="TextBody"/>
    <w:qFormat/>
    <w:pPr>
      <w:numPr>
        <w:ilvl w:val="7"/>
        <w:numId w:val="1"/>
      </w:numPr>
      <w:outlineLvl w:val="7"/>
      <w:outlineLvl w:val="7"/>
    </w:pPr>
    <w:rPr>
      <w:b/>
      <w:bCs/>
      <w:sz w:val="21"/>
      <w:szCs w:val="21"/>
    </w:rPr>
  </w:style>
  <w:style w:type="paragraph" w:styleId="Heading9">
    <w:name w:val="Heading 9"/>
    <w:basedOn w:val="Heading"/>
    <w:next w:val="TextBody"/>
    <w:qFormat/>
    <w:pPr>
      <w:numPr>
        <w:ilvl w:val="8"/>
        <w:numId w:val="1"/>
      </w:numPr>
      <w:outlineLvl w:val="8"/>
      <w:outlineLvl w:val="8"/>
    </w:pPr>
    <w:rPr>
      <w:b/>
      <w:bCs/>
      <w:sz w:val="21"/>
      <w:szCs w:val="21"/>
    </w:rPr>
  </w:style>
  <w:style w:type="character" w:styleId="Emphasis">
    <w:name w:val="Emphasis"/>
    <w:qFormat/>
    <w:rPr>
      <w:i/>
      <w:iCs/>
    </w:rPr>
  </w:style>
  <w:style w:type="character" w:styleId="Underline">
    <w:name w:val="Underline"/>
    <w:qFormat/>
    <w:rPr>
      <w:u w:val="single"/>
    </w:rPr>
  </w:style>
  <w:style w:type="character" w:styleId="Strikethrough">
    <w:name w:val="Strikethrough"/>
    <w:qFormat/>
    <w:rPr>
      <w:strike/>
    </w:rPr>
  </w:style>
  <w:style w:type="character" w:styleId="SourceText">
    <w:name w:val="Source Text"/>
    <w:qFormat/>
    <w:rPr>
      <w:rFonts w:ascii="Courier New" w:hAnsi="Courier New" w:eastAsia="NSimSun" w:cs="Courier New"/>
    </w:rPr>
  </w:style>
  <w:style w:type="character" w:styleId="Quotation">
    <w:name w:val="Quotation"/>
    <w:qFormat/>
    <w:rPr>
      <w:i/>
      <w:iCs/>
    </w:rPr>
  </w:style>
  <w:style w:type="character" w:styleId="Example">
    <w:name w:val="Example"/>
    <w:qFormat/>
    <w:rPr>
      <w:rFonts w:ascii="Courier New" w:hAnsi="Courier New" w:eastAsia="NSimSun" w:cs="Courier New"/>
    </w:rPr>
  </w:style>
  <w:style w:type="character" w:styleId="OrgCode">
    <w:name w:val="OrgCode"/>
    <w:basedOn w:val="SourceText"/>
    <w:qFormat/>
    <w:rPr/>
  </w:style>
  <w:style w:type="character" w:styleId="OrgTodo">
    <w:name w:val="OrgTodo"/>
    <w:qFormat/>
    <w:rPr/>
  </w:style>
  <w:style w:type="character" w:styleId="OrgDone">
    <w:name w:val="OrgDone"/>
    <w:qFormat/>
    <w:rPr/>
  </w:style>
  <w:style w:type="character" w:styleId="OrgTag">
    <w:name w:val="OrgTag"/>
    <w:qFormat/>
    <w:rPr>
      <w:smallCaps/>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InternetLink">
    <w:name w:val="Internet Link"/>
    <w:rPr>
      <w:color w:val="000080"/>
      <w:u w:val="single"/>
      <w:lang w:val="zxx" w:eastAsia="zxx" w:bidi="zxx"/>
    </w:rPr>
  </w:style>
  <w:style w:type="character" w:styleId="Bullet20Symbols">
    <w:name w:val="Bullet_20_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tabs>
        <w:tab w:val="right" w:pos="9638" w:leader="none"/>
      </w:tabs>
      <w:spacing w:before="240" w:after="120"/>
    </w:pPr>
    <w:rPr>
      <w:rFonts w:ascii="Arial" w:hAnsi="Arial" w:eastAsia="SimSun"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201unnumbered">
    <w:name w:val="Heading_20_1_unnumbered"/>
    <w:basedOn w:val="Heading1"/>
    <w:qFormat/>
    <w:pPr>
      <w:numPr>
        <w:ilvl w:val="0"/>
        <w:numId w:val="0"/>
      </w:numPr>
    </w:pPr>
    <w:rPr/>
  </w:style>
  <w:style w:type="paragraph" w:styleId="Heading202unnumbered">
    <w:name w:val="Heading_20_2_unnumbered"/>
    <w:basedOn w:val="Heading2"/>
    <w:qFormat/>
    <w:pPr>
      <w:numPr>
        <w:ilvl w:val="0"/>
        <w:numId w:val="0"/>
      </w:numPr>
    </w:pPr>
    <w:rPr/>
  </w:style>
  <w:style w:type="paragraph" w:styleId="Heading203unnumbered">
    <w:name w:val="Heading_20_3_unnumbered"/>
    <w:basedOn w:val="Heading3"/>
    <w:qFormat/>
    <w:pPr>
      <w:numPr>
        <w:ilvl w:val="0"/>
        <w:numId w:val="0"/>
      </w:numPr>
    </w:pPr>
    <w:rPr/>
  </w:style>
  <w:style w:type="paragraph" w:styleId="Heading204unnumbered">
    <w:name w:val="Heading_20_4_unnumbered"/>
    <w:basedOn w:val="Heading4"/>
    <w:qFormat/>
    <w:pPr>
      <w:numPr>
        <w:ilvl w:val="0"/>
        <w:numId w:val="0"/>
      </w:numPr>
    </w:pPr>
    <w:rPr/>
  </w:style>
  <w:style w:type="paragraph" w:styleId="Heading205unnumbered">
    <w:name w:val="Heading_20_5_unnumbered"/>
    <w:basedOn w:val="Heading5"/>
    <w:qFormat/>
    <w:pPr>
      <w:numPr>
        <w:ilvl w:val="0"/>
        <w:numId w:val="0"/>
      </w:numPr>
    </w:pPr>
    <w:rPr/>
  </w:style>
  <w:style w:type="paragraph" w:styleId="Heading206unnumbered">
    <w:name w:val="Heading_20_6_unnumbered"/>
    <w:basedOn w:val="Heading6"/>
    <w:qFormat/>
    <w:pPr>
      <w:numPr>
        <w:ilvl w:val="0"/>
        <w:numId w:val="0"/>
      </w:numPr>
    </w:pPr>
    <w:rPr/>
  </w:style>
  <w:style w:type="paragraph" w:styleId="Heading207unnumbered">
    <w:name w:val="Heading_20_7_unnumbered"/>
    <w:basedOn w:val="Heading7"/>
    <w:qFormat/>
    <w:pPr>
      <w:numPr>
        <w:ilvl w:val="0"/>
        <w:numId w:val="0"/>
      </w:numPr>
    </w:pPr>
    <w:rPr/>
  </w:style>
  <w:style w:type="paragraph" w:styleId="Heading208unnumbered">
    <w:name w:val="Heading_20_8_unnumbered"/>
    <w:basedOn w:val="Heading8"/>
    <w:qFormat/>
    <w:pPr>
      <w:numPr>
        <w:ilvl w:val="0"/>
        <w:numId w:val="0"/>
      </w:numPr>
    </w:pPr>
    <w:rPr/>
  </w:style>
  <w:style w:type="paragraph" w:styleId="Heading209unnumbered">
    <w:name w:val="Heading_20_9_unnumbered"/>
    <w:basedOn w:val="Heading9"/>
    <w:qFormat/>
    <w:pPr>
      <w:numPr>
        <w:ilvl w:val="0"/>
        <w:numId w:val="0"/>
      </w:numPr>
    </w:pPr>
    <w:rPr/>
  </w:style>
  <w:style w:type="paragraph" w:styleId="Heading10">
    <w:name w:val="Heading 10"/>
    <w:basedOn w:val="Heading"/>
    <w:next w:val="TextBody"/>
    <w:qFormat/>
    <w:pPr>
      <w:numPr>
        <w:ilvl w:val="8"/>
        <w:numId w:val="1"/>
      </w:numPr>
      <w:outlineLvl w:val="8"/>
      <w:outlineLvl w:val="8"/>
    </w:pPr>
    <w:rPr>
      <w:b/>
      <w:bCs/>
      <w:sz w:val="21"/>
      <w:szCs w:val="21"/>
    </w:rPr>
  </w:style>
  <w:style w:type="paragraph" w:styleId="Heading2010unnumbered">
    <w:name w:val="Heading_20_10_unnumbered"/>
    <w:basedOn w:val="Heading10"/>
    <w:qFormat/>
    <w:pPr>
      <w:numPr>
        <w:ilvl w:val="0"/>
        <w:numId w:val="0"/>
      </w:numPr>
    </w:pPr>
    <w:rPr/>
  </w:style>
  <w:style w:type="paragraph" w:styleId="Heading1title">
    <w:name w:val="Heading 1.title"/>
    <w:basedOn w:val="Heading1"/>
    <w:qFormat/>
    <w:pPr>
      <w:numPr>
        <w:ilvl w:val="0"/>
        <w:numId w:val="0"/>
      </w:numPr>
      <w:jc w:val="center"/>
    </w:pPr>
    <w:rPr/>
  </w:style>
  <w:style w:type="paragraph" w:styleId="Title">
    <w:name w:val="Title"/>
    <w:basedOn w:val="Heading"/>
    <w:next w:val="Subtitle"/>
    <w:qFormat/>
    <w:pPr>
      <w:jc w:val="center"/>
    </w:pPr>
    <w:rPr>
      <w:b/>
      <w:bCs/>
      <w:sz w:val="36"/>
      <w:szCs w:val="36"/>
    </w:rPr>
  </w:style>
  <w:style w:type="paragraph" w:styleId="OrgTitle">
    <w:name w:val="OrgTitle"/>
    <w:basedOn w:val="Title"/>
    <w:qFormat/>
    <w:pPr>
      <w:spacing w:before="0" w:after="0"/>
    </w:pPr>
    <w:rPr>
      <w:sz w:val="48"/>
    </w:rPr>
  </w:style>
  <w:style w:type="paragraph" w:styleId="Subtitle">
    <w:name w:val="Subtitle"/>
    <w:basedOn w:val="Heading"/>
    <w:next w:val="TextBody"/>
    <w:qFormat/>
    <w:pPr>
      <w:jc w:val="center"/>
    </w:pPr>
    <w:rPr>
      <w:i/>
      <w:iCs/>
      <w:sz w:val="28"/>
      <w:szCs w:val="28"/>
    </w:rPr>
  </w:style>
  <w:style w:type="paragraph" w:styleId="OrgSubtitle">
    <w:name w:val="OrgSubtitle"/>
    <w:basedOn w:val="Subtitle"/>
    <w:qFormat/>
    <w:pPr>
      <w:spacing w:before="0" w:after="0"/>
    </w:pPr>
    <w:rPr>
      <w:sz w:val="40"/>
    </w:rPr>
  </w:style>
  <w:style w:type="paragraph" w:styleId="TextBodyIndent">
    <w:name w:val="Text Body Indent"/>
    <w:basedOn w:val="TextBody"/>
    <w:pPr>
      <w:ind w:left="283" w:right="0" w:hanging="0"/>
    </w:pPr>
    <w:rPr/>
  </w:style>
  <w:style w:type="paragraph" w:styleId="ListIndent">
    <w:name w:val="List Indent"/>
    <w:basedOn w:val="TextBody"/>
    <w:qFormat/>
    <w:pPr>
      <w:tabs>
        <w:tab w:val="left" w:pos="0" w:leader="none"/>
      </w:tabs>
      <w:ind w:left="2835" w:right="0" w:hanging="2551"/>
    </w:pPr>
    <w:rPr/>
  </w:style>
  <w:style w:type="paragraph" w:styleId="FirstLineIndent">
    <w:name w:val="First Line Indent"/>
    <w:basedOn w:val="TextBody"/>
    <w:pPr>
      <w:ind w:left="0" w:right="0" w:firstLine="283"/>
    </w:pPr>
    <w:rPr/>
  </w:style>
  <w:style w:type="paragraph" w:styleId="HangingIndent">
    <w:name w:val="Hanging Indent"/>
    <w:basedOn w:val="TextBody"/>
    <w:qFormat/>
    <w:pPr>
      <w:tabs>
        <w:tab w:val="left" w:pos="0" w:leader="none"/>
      </w:tabs>
      <w:ind w:left="567" w:right="0" w:hanging="283"/>
    </w:pPr>
    <w:rPr/>
  </w:style>
  <w:style w:type="paragraph" w:styleId="ComplimentaryClose">
    <w:name w:val="Complimentary Close"/>
    <w:basedOn w:val="Normal"/>
    <w:pPr>
      <w:suppressLineNumbers/>
    </w:pPr>
    <w:rPr/>
  </w:style>
  <w:style w:type="paragraph" w:styleId="ContentsHeading">
    <w:name w:val="Contents Heading"/>
    <w:basedOn w:val="Heading"/>
    <w:pPr>
      <w:suppressLineNumbers/>
      <w:ind w:left="0" w:right="0" w:hanging="0"/>
    </w:pPr>
    <w:rPr>
      <w:b/>
      <w:bCs/>
      <w:sz w:val="32"/>
      <w:szCs w:val="32"/>
    </w:rPr>
  </w:style>
  <w:style w:type="paragraph" w:styleId="Contents1">
    <w:name w:val="Contents 1"/>
    <w:basedOn w:val="Index"/>
    <w:pPr>
      <w:tabs>
        <w:tab w:val="right" w:pos="9638" w:leader="dot"/>
      </w:tabs>
      <w:ind w:left="0" w:right="0" w:hanging="0"/>
    </w:pPr>
    <w:rPr/>
  </w:style>
  <w:style w:type="paragraph" w:styleId="Contents2">
    <w:name w:val="Contents 2"/>
    <w:basedOn w:val="Index"/>
    <w:pPr>
      <w:tabs>
        <w:tab w:val="right" w:pos="9355" w:leader="dot"/>
      </w:tabs>
      <w:ind w:left="283" w:right="0" w:hanging="0"/>
    </w:pPr>
    <w:rPr/>
  </w:style>
  <w:style w:type="paragraph" w:styleId="Contents3">
    <w:name w:val="Contents 3"/>
    <w:basedOn w:val="Index"/>
    <w:pPr>
      <w:tabs>
        <w:tab w:val="right" w:pos="9072" w:leader="dot"/>
      </w:tabs>
      <w:ind w:left="566" w:right="0" w:hanging="0"/>
    </w:pPr>
    <w:rPr/>
  </w:style>
  <w:style w:type="paragraph" w:styleId="Contents4">
    <w:name w:val="Contents 4"/>
    <w:basedOn w:val="Index"/>
    <w:pPr>
      <w:tabs>
        <w:tab w:val="right" w:pos="8789" w:leader="dot"/>
      </w:tabs>
      <w:ind w:left="849" w:right="0" w:hanging="0"/>
    </w:pPr>
    <w:rPr/>
  </w:style>
  <w:style w:type="paragraph" w:styleId="Contents5">
    <w:name w:val="Contents 5"/>
    <w:basedOn w:val="Index"/>
    <w:pPr>
      <w:tabs>
        <w:tab w:val="right" w:pos="8506" w:leader="dot"/>
      </w:tabs>
      <w:ind w:left="1132" w:right="0" w:hanging="0"/>
    </w:pPr>
    <w:rPr/>
  </w:style>
  <w:style w:type="paragraph" w:styleId="Contents6">
    <w:name w:val="Contents 6"/>
    <w:basedOn w:val="Index"/>
    <w:pPr>
      <w:tabs>
        <w:tab w:val="right" w:pos="8223" w:leader="dot"/>
      </w:tabs>
      <w:ind w:left="1415" w:right="0" w:hanging="0"/>
    </w:pPr>
    <w:rPr/>
  </w:style>
  <w:style w:type="paragraph" w:styleId="Contents7">
    <w:name w:val="Contents 7"/>
    <w:basedOn w:val="Index"/>
    <w:pPr>
      <w:tabs>
        <w:tab w:val="right" w:pos="7940" w:leader="dot"/>
      </w:tabs>
      <w:ind w:left="1698" w:right="0" w:hanging="0"/>
    </w:pPr>
    <w:rPr/>
  </w:style>
  <w:style w:type="paragraph" w:styleId="Contents8">
    <w:name w:val="Contents 8"/>
    <w:basedOn w:val="Index"/>
    <w:pPr>
      <w:tabs>
        <w:tab w:val="right" w:pos="7657" w:leader="dot"/>
      </w:tabs>
      <w:ind w:left="1981" w:right="0" w:hanging="0"/>
    </w:pPr>
    <w:rPr/>
  </w:style>
  <w:style w:type="paragraph" w:styleId="Contents9">
    <w:name w:val="Contents 9"/>
    <w:basedOn w:val="Index"/>
    <w:pPr>
      <w:tabs>
        <w:tab w:val="right" w:pos="7374" w:leader="dot"/>
      </w:tabs>
      <w:ind w:left="2264" w:right="0" w:hanging="0"/>
    </w:pPr>
    <w:rPr/>
  </w:style>
  <w:style w:type="paragraph" w:styleId="Contents10">
    <w:name w:val="Contents 10"/>
    <w:basedOn w:val="Index"/>
    <w:qFormat/>
    <w:pPr>
      <w:tabs>
        <w:tab w:val="right" w:pos="7091" w:leader="dot"/>
      </w:tabs>
      <w:ind w:left="2547" w:right="0" w:hanging="0"/>
    </w:pPr>
    <w:rPr/>
  </w:style>
  <w:style w:type="paragraph" w:styleId="Quotations">
    <w:name w:val="Quotations"/>
    <w:basedOn w:val="Normal"/>
    <w:qFormat/>
    <w:pPr>
      <w:spacing w:before="0" w:after="283"/>
      <w:ind w:left="567" w:right="567" w:hanging="0"/>
    </w:pPr>
    <w:rPr/>
  </w:style>
  <w:style w:type="paragraph" w:styleId="OrgFootnoteQuotations">
    <w:name w:val="OrgFootnoteQuotations"/>
    <w:basedOn w:val="Footnote"/>
    <w:qFormat/>
    <w:pPr>
      <w:spacing w:before="0" w:after="283"/>
      <w:ind w:left="567" w:right="567" w:hanging="0"/>
    </w:pPr>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OrgVerse">
    <w:name w:val="OrgVerse"/>
    <w:basedOn w:val="PreformattedText"/>
    <w:qFormat/>
    <w:pPr>
      <w:pBdr/>
    </w:pPr>
    <w:rPr/>
  </w:style>
  <w:style w:type="paragraph" w:styleId="OrgClock">
    <w:name w:val="OrgClock"/>
    <w:basedOn w:val="TextBody"/>
    <w:qFormat/>
    <w:pPr>
      <w:spacing w:before="0" w:after="0"/>
    </w:pPr>
    <w:rPr/>
  </w:style>
  <w:style w:type="paragraph" w:styleId="OrgClockLastLine">
    <w:name w:val="OrgClockLastLine"/>
    <w:basedOn w:val="OrgClock"/>
    <w:qFormat/>
    <w:pPr/>
    <w:rPr/>
  </w:style>
  <w:style w:type="paragraph" w:styleId="OrgPlanning">
    <w:name w:val="OrgPlanning"/>
    <w:basedOn w:val="TextBody"/>
    <w:qFormat/>
    <w:pPr/>
    <w:rPr/>
  </w:style>
  <w:style w:type="paragraph" w:styleId="OrgFixedWidthBlock">
    <w:name w:val="OrgFixedWidthBlock"/>
    <w:basedOn w:val="PreformattedTex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hd w:fill="C0C0C0" w:val="clear"/>
      <w:spacing w:before="0" w:after="119"/>
    </w:pPr>
    <w:rPr/>
  </w:style>
  <w:style w:type="paragraph" w:styleId="OrgFormula">
    <w:name w:val="OrgFormula"/>
    <w:basedOn w:val="TextBody"/>
    <w:qFormat/>
    <w:pPr>
      <w:tabs>
        <w:tab w:val="right" w:pos="9638" w:leader="none"/>
      </w:tabs>
    </w:pPr>
    <w:rPr/>
  </w:style>
  <w:style w:type="paragraph" w:styleId="OrgSrcBlockLastLine">
    <w:name w:val="OrgSrcBlockLastLine"/>
    <w:qFormat/>
    <w:pPr>
      <w:widowControl w:val="false"/>
      <w:kinsoku w:val="true"/>
      <w:overflowPunct w:val="true"/>
      <w:autoSpaceDE w:val="true"/>
      <w:bidi w:val="0"/>
      <w:spacing w:before="0" w:after="119"/>
    </w:pPr>
    <w:rPr>
      <w:rFonts w:ascii="Times New Roman" w:hAnsi="Times New Roman" w:eastAsia="SimSun" w:cs="Tahoma"/>
      <w:color w:val="auto"/>
      <w:sz w:val="24"/>
      <w:szCs w:val="24"/>
      <w:lang w:val="en-GB" w:eastAsia="zh-CN" w:bidi="hi-IN"/>
    </w:rPr>
  </w:style>
  <w:style w:type="paragraph" w:styleId="OrgCenter">
    <w:name w:val="OrgCenter"/>
    <w:basedOn w:val="TextBody"/>
    <w:qFormat/>
    <w:pPr>
      <w:jc w:val="center"/>
    </w:pPr>
    <w:rPr/>
  </w:style>
  <w:style w:type="paragraph" w:styleId="OrgFootnoteCenter">
    <w:name w:val="OrgFootnoteCenter"/>
    <w:basedOn w:val="Footnote"/>
    <w:qFormat/>
    <w:pPr>
      <w:jc w:val="center"/>
    </w:pPr>
    <w:rPr/>
  </w:style>
  <w:style w:type="paragraph" w:styleId="OrgTableContents">
    <w:name w:val="OrgTableContents"/>
    <w:basedOn w:val="TextBody"/>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TextBody"/>
    <w:next w:val="TextBody"/>
    <w:qFormat/>
    <w:pPr/>
    <w:rPr>
      <w:b/>
    </w:rPr>
  </w:style>
  <w:style w:type="paragraph" w:styleId="Footnote">
    <w:name w:val="Footnote"/>
    <w:basedOn w:val="Normal"/>
    <w:pPr>
      <w:suppressLineNumbers/>
      <w:ind w:left="283" w:right="0" w:hanging="283"/>
    </w:pPr>
    <w:rPr>
      <w:sz w:val="20"/>
      <w:szCs w:val="20"/>
    </w:rPr>
  </w:style>
  <w:style w:type="paragraph" w:styleId="Figure">
    <w:name w:val="Figure"/>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Table">
    <w:name w:val="Table"/>
    <w:basedOn w:val="Caption"/>
    <w:qFormat/>
    <w:pPr>
      <w:jc w:val="center"/>
    </w:pPr>
    <w:rPr/>
  </w:style>
  <w:style w:type="paragraph" w:styleId="Listing">
    <w:name w:val="Listing"/>
    <w:basedOn w:val="Caption"/>
    <w:qFormat/>
    <w:pPr>
      <w:keepNext/>
      <w:ind w:left="0" w:right="0" w:hanging="0"/>
    </w:pPr>
    <w:rPr/>
  </w:style>
  <w:style w:type="paragraph" w:styleId="HorizontalLine">
    <w:name w:val="Horizontal Line"/>
    <w:basedOn w:val="Normal"/>
    <w:next w:val="TextBody"/>
    <w:qFormat/>
    <w:pPr>
      <w:suppressLineNumbers/>
      <w:pBdr>
        <w:bottom w:val="single" w:sz="2" w:space="0" w:color="000000"/>
      </w:pBdr>
      <w:spacing w:before="0" w:after="119"/>
    </w:pPr>
    <w:rPr>
      <w:sz w:val="12"/>
      <w:szCs w:val="12"/>
    </w:rPr>
  </w:style>
  <w:style w:type="paragraph" w:styleId="OrgInlineTaskHeading">
    <w:name w:val="OrgInlineTaskHeading"/>
    <w:basedOn w:val="Caption"/>
    <w:next w:val="TextBody"/>
    <w:qFormat/>
    <w:pPr/>
    <w:rPr>
      <w:b/>
      <w:i w:val="false"/>
    </w:rPr>
  </w:style>
  <w:style w:type="paragraph" w:styleId="Footer">
    <w:name w:val="Footer"/>
    <w:basedOn w:val="Normal"/>
    <w:pPr>
      <w:suppressLineNumbers/>
      <w:tabs>
        <w:tab w:val="center" w:pos="5386" w:leader="none"/>
        <w:tab w:val="right" w:pos="107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umbering1">
    <w:name w:val="Numbering 1"/>
  </w:style>
  <w:style w:type="numbering" w:styleId="List1">
    <w:name w:val="List 1"/>
  </w:style>
  <w:style w:type="numbering" w:styleId="OrgNumberedList">
    <w:name w:val="OrgNumberedList"/>
  </w:style>
  <w:style w:type="numbering" w:styleId="OrgBulletedList">
    <w:name w:val="OrgBulletedList"/>
  </w:style>
  <w:style w:type="numbering" w:styleId="OrgDescriptionList">
    <w:name w:val="OrgDescriptionList"/>
  </w:style>
  <w:style w:type="numbering" w:styleId="OrgSrcBlockNumberedLine">
    <w:name w:val="OrgSrcBlockNumberedLine"/>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 TargetMode="External"/><Relationship Id="rId3" Type="http://schemas.openxmlformats.org/officeDocument/2006/relationships/hyperlink" Target="" TargetMode="External"/><Relationship Id="rId4" Type="http://schemas.openxmlformats.org/officeDocument/2006/relationships/footer" Target="footer1.xml"/><Relationship Id="rId5" Type="http://schemas.openxmlformats.org/officeDocument/2006/relationships/hyperlink" Target="https://www.openshift.com/" TargetMode="External"/><Relationship Id="rId6" Type="http://schemas.openxmlformats.org/officeDocument/2006/relationships/hyperlink" Target="https://devcenter.heroku.com/categories/language-suppor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107</TotalTime>
  <Application>LibreOffice/5.0.6.2$Linux_X86_64 LibreOffice_project/00$Build-2</Application>
  <Paragraphs>1027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2017-01-20T17:06:11Z</dcterms:created>
  <dc:creator>Wagner &amp; Jeferson</dc:creator>
  <dc:language>pt-BR</dc:language>
  <dcterms:modified xsi:type="dcterms:W3CDTF">2017-02-16T22:57:13Z</dcterms:modified>
  <cp:revision>79</cp:revision>
  <dc:title>Projeto Interdisciplinar</dc:title>
</cp:coreProperties>
</file>