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98715" w14:textId="77777777" w:rsidR="004021FC" w:rsidRDefault="00260034" w:rsidP="00260034">
      <w:pPr>
        <w:jc w:val="center"/>
      </w:pPr>
      <w:r>
        <w:t>ATA DE FUNDAÇÃO DA ASSOCIAÇÃO DOS MORADORES DO BAIRRO DOM CASMURRO</w:t>
      </w:r>
    </w:p>
    <w:p w14:paraId="23002A64" w14:textId="77777777" w:rsidR="00260034" w:rsidRDefault="00260034" w:rsidP="00260034">
      <w:pPr>
        <w:jc w:val="center"/>
      </w:pPr>
    </w:p>
    <w:p w14:paraId="5866F83F" w14:textId="77777777" w:rsidR="00C856E8" w:rsidRDefault="00260034" w:rsidP="00260034">
      <w:pPr>
        <w:jc w:val="both"/>
      </w:pPr>
      <w:r w:rsidRPr="00C856E8">
        <w:t xml:space="preserve">Aos 29 de fevereiro de 2000, nas dependências da Escola Municipal de Educação Infantil Dom Casmurro, situada na Rua </w:t>
      </w:r>
      <w:proofErr w:type="spellStart"/>
      <w:r w:rsidRPr="00C856E8">
        <w:t>Capitú</w:t>
      </w:r>
      <w:proofErr w:type="spellEnd"/>
      <w:r w:rsidRPr="00C856E8">
        <w:t xml:space="preserve">, 480, bairro Bentinho, Porto Alegre, RS, reuniram-se os fundadores (relação anexa) com a finalidade de deliberar e aprovar a criação de uma associação. </w:t>
      </w:r>
      <w:r w:rsidR="00C856E8">
        <w:t>Foi eleito para presidir</w:t>
      </w:r>
      <w:r w:rsidR="00C856E8" w:rsidRPr="00C856E8">
        <w:t xml:space="preserve"> os trabalhos</w:t>
      </w:r>
      <w:r w:rsidR="00C856E8">
        <w:t xml:space="preserve"> como presidente da assembleia </w:t>
      </w:r>
      <w:r w:rsidR="00C856E8" w:rsidRPr="00C856E8">
        <w:t>Gabriel José García Márquez</w:t>
      </w:r>
      <w:r w:rsidR="00C856E8">
        <w:t xml:space="preserve"> e para secretariar foi escolhido Aureliano </w:t>
      </w:r>
      <w:proofErr w:type="spellStart"/>
      <w:r w:rsidR="00C856E8">
        <w:t>Buendía</w:t>
      </w:r>
      <w:proofErr w:type="spellEnd"/>
      <w:r w:rsidR="00C856E8">
        <w:t xml:space="preserve">. </w:t>
      </w:r>
    </w:p>
    <w:p w14:paraId="014E7264" w14:textId="77777777" w:rsidR="00C856E8" w:rsidRDefault="00C856E8" w:rsidP="00260034">
      <w:pPr>
        <w:jc w:val="both"/>
      </w:pPr>
    </w:p>
    <w:p w14:paraId="39871037" w14:textId="77777777" w:rsidR="00B82FA4" w:rsidRDefault="00260034" w:rsidP="00260034">
      <w:pPr>
        <w:jc w:val="both"/>
      </w:pPr>
      <w:r>
        <w:t>Foi aprovado que associação receberá a denominação de ASSOCIAÇÃO DOS MORADORES DO BAIRRO DOM CASMURRO, que terá sede na Av. Dom Casmurro, 2500, Bairro Machado de Assis</w:t>
      </w:r>
      <w:r w:rsidRPr="00537EC9">
        <w:t>,</w:t>
      </w:r>
      <w:r>
        <w:t xml:space="preserve"> nesta capital, RS. </w:t>
      </w:r>
      <w:r w:rsidR="00B82FA4">
        <w:t>Foi lida a proposta de estatuto social que foi imediatamente aprovada pelos presentes. Para o primeiro mandato da diretoria foram eleitos:</w:t>
      </w:r>
    </w:p>
    <w:p w14:paraId="0D85D611" w14:textId="77777777" w:rsidR="00B82FA4" w:rsidRDefault="00B82FA4" w:rsidP="00260034">
      <w:pPr>
        <w:jc w:val="both"/>
      </w:pPr>
    </w:p>
    <w:p w14:paraId="6271FF13" w14:textId="77777777" w:rsidR="00B82FA4" w:rsidRDefault="00B82FA4" w:rsidP="00260034">
      <w:pPr>
        <w:jc w:val="both"/>
      </w:pPr>
      <w:r>
        <w:t xml:space="preserve">Presidente: Joaquim Maria Machado de Assis, brasileiro, escritor, solteiro, maior, não convivente em união estável, RG 1234567, CPF 123.456.789-00, filho de Francisco José de Assis e de Maria Leopoldina de Câmara Machado, residente e domiciliado na </w:t>
      </w:r>
      <w:r w:rsidR="00640A3D">
        <w:t>Av. Praia de Belas, 5000, apto 1009, Bairro Praia de Belas, Porto Alegre, RS</w:t>
      </w:r>
      <w:r w:rsidR="00DD0513">
        <w:t>, CEP 90.000-000</w:t>
      </w:r>
      <w:r w:rsidR="00640A3D">
        <w:t>.</w:t>
      </w:r>
    </w:p>
    <w:p w14:paraId="4A535EE2" w14:textId="77777777" w:rsidR="00640A3D" w:rsidRDefault="00640A3D" w:rsidP="00260034">
      <w:pPr>
        <w:jc w:val="both"/>
      </w:pPr>
    </w:p>
    <w:p w14:paraId="7B6BDBEA" w14:textId="77777777" w:rsidR="00640A3D" w:rsidRDefault="00640A3D" w:rsidP="00260034">
      <w:pPr>
        <w:jc w:val="both"/>
      </w:pPr>
      <w:r>
        <w:t xml:space="preserve">Vice Presidente: </w:t>
      </w:r>
      <w:r w:rsidR="00DD0513">
        <w:t>seguir a qualificação como nos exemplos acima. Deve ser informado nome completo sem abreviação, nacionalidade (se for estrangeiro, deve ser apresentada alguma prova de permanência legal no Brasil, o Registro de Estrangeiro é a melhor prova), profissão, estado civil (se for solteiro, deve se declarar maior de idade e se convive em união estável), RG, CPF, nome de pai e mãe (se forem conhecidos), endereço residencial completo.</w:t>
      </w:r>
    </w:p>
    <w:p w14:paraId="73E09BB6" w14:textId="77777777" w:rsidR="00DD0513" w:rsidRDefault="00DD0513" w:rsidP="00260034">
      <w:pPr>
        <w:jc w:val="both"/>
      </w:pPr>
    </w:p>
    <w:p w14:paraId="0AC29121" w14:textId="77777777" w:rsidR="00DD0513" w:rsidRDefault="00DD0513" w:rsidP="00260034">
      <w:pPr>
        <w:jc w:val="both"/>
      </w:pPr>
      <w:r>
        <w:t>Secretário: seguir a qualificação como nos exemplos acima.</w:t>
      </w:r>
    </w:p>
    <w:p w14:paraId="654643C7" w14:textId="77777777" w:rsidR="00DD0513" w:rsidRDefault="00DD0513" w:rsidP="00260034">
      <w:pPr>
        <w:jc w:val="both"/>
      </w:pPr>
    </w:p>
    <w:p w14:paraId="53A30A40" w14:textId="77777777" w:rsidR="00DD0513" w:rsidRDefault="00DD0513" w:rsidP="00DD0513">
      <w:pPr>
        <w:jc w:val="both"/>
      </w:pPr>
      <w:r>
        <w:t>Tesoureiro: seguir a qualificação como nos exemplos acima.</w:t>
      </w:r>
    </w:p>
    <w:p w14:paraId="30CD14BD" w14:textId="77777777" w:rsidR="00DD0513" w:rsidRDefault="00DD0513" w:rsidP="00DD0513">
      <w:pPr>
        <w:jc w:val="both"/>
      </w:pPr>
    </w:p>
    <w:p w14:paraId="46A1682F" w14:textId="77777777" w:rsidR="00DD0513" w:rsidRDefault="00DD0513" w:rsidP="00DD0513">
      <w:pPr>
        <w:jc w:val="both"/>
      </w:pPr>
      <w:r>
        <w:t>Diretor</w:t>
      </w:r>
      <w:r w:rsidR="00E95A5A">
        <w:t xml:space="preserve"> Suplente</w:t>
      </w:r>
      <w:bookmarkStart w:id="0" w:name="_GoBack"/>
      <w:bookmarkEnd w:id="0"/>
      <w:r>
        <w:t>: seguir a qualificação como nos exemplos acima.</w:t>
      </w:r>
    </w:p>
    <w:p w14:paraId="39269E87" w14:textId="77777777" w:rsidR="00DD0513" w:rsidRDefault="00DD0513" w:rsidP="00DD0513">
      <w:pPr>
        <w:jc w:val="both"/>
      </w:pPr>
    </w:p>
    <w:p w14:paraId="199C7783" w14:textId="77777777" w:rsidR="00DD0513" w:rsidRDefault="00DD0513" w:rsidP="00DD0513">
      <w:pPr>
        <w:jc w:val="both"/>
      </w:pPr>
      <w:r>
        <w:t xml:space="preserve">Conselho Fiscal: </w:t>
      </w:r>
    </w:p>
    <w:p w14:paraId="22A1A798" w14:textId="77777777" w:rsidR="002067EE" w:rsidRDefault="002067EE" w:rsidP="00DD0513">
      <w:pPr>
        <w:jc w:val="both"/>
      </w:pPr>
    </w:p>
    <w:p w14:paraId="2EA7453E" w14:textId="77777777" w:rsidR="002067EE" w:rsidRDefault="002067EE" w:rsidP="002067EE">
      <w:pPr>
        <w:jc w:val="both"/>
      </w:pPr>
      <w:r>
        <w:t>Titular 1:  seguir a qualificação como nos exemplos acima.</w:t>
      </w:r>
    </w:p>
    <w:p w14:paraId="621818E3" w14:textId="77777777" w:rsidR="002067EE" w:rsidRDefault="002067EE" w:rsidP="00DD0513">
      <w:pPr>
        <w:jc w:val="both"/>
      </w:pPr>
    </w:p>
    <w:p w14:paraId="517FB39A" w14:textId="77777777" w:rsidR="002067EE" w:rsidRDefault="002067EE" w:rsidP="002067EE">
      <w:pPr>
        <w:jc w:val="both"/>
      </w:pPr>
      <w:r>
        <w:t>Titular 2:  seguir a qualificação como nos exemplos acima.</w:t>
      </w:r>
    </w:p>
    <w:p w14:paraId="2B19ED71" w14:textId="77777777" w:rsidR="00DD0513" w:rsidRDefault="00DD0513" w:rsidP="00260034">
      <w:pPr>
        <w:jc w:val="both"/>
      </w:pPr>
    </w:p>
    <w:p w14:paraId="1CB6E15E" w14:textId="77777777" w:rsidR="002067EE" w:rsidRDefault="002067EE" w:rsidP="002067EE">
      <w:pPr>
        <w:jc w:val="both"/>
      </w:pPr>
      <w:r>
        <w:t>Titular 3:  seguir a qualificação como nos exemplos acima.</w:t>
      </w:r>
    </w:p>
    <w:p w14:paraId="2EF09A68" w14:textId="77777777" w:rsidR="002067EE" w:rsidRDefault="002067EE" w:rsidP="002067EE">
      <w:pPr>
        <w:jc w:val="both"/>
      </w:pPr>
    </w:p>
    <w:p w14:paraId="5F6057A7" w14:textId="77777777" w:rsidR="002067EE" w:rsidRDefault="002067EE" w:rsidP="002067EE">
      <w:pPr>
        <w:jc w:val="both"/>
      </w:pPr>
      <w:r>
        <w:t>Suplente 1:  seguir a qualificação como nos exemplos acima.</w:t>
      </w:r>
    </w:p>
    <w:p w14:paraId="0E0F93A3" w14:textId="77777777" w:rsidR="002067EE" w:rsidRDefault="002067EE" w:rsidP="002067EE">
      <w:pPr>
        <w:jc w:val="both"/>
      </w:pPr>
    </w:p>
    <w:p w14:paraId="069F9242" w14:textId="77777777" w:rsidR="002067EE" w:rsidRDefault="002067EE" w:rsidP="002067EE">
      <w:pPr>
        <w:jc w:val="both"/>
      </w:pPr>
      <w:r>
        <w:t>Suplente 2:  seguir a qualificação como nos exemplos acima.</w:t>
      </w:r>
    </w:p>
    <w:p w14:paraId="32BAB0BD" w14:textId="77777777" w:rsidR="002067EE" w:rsidRDefault="002067EE" w:rsidP="002067EE">
      <w:pPr>
        <w:jc w:val="both"/>
      </w:pPr>
    </w:p>
    <w:p w14:paraId="3F1B166E" w14:textId="77777777" w:rsidR="002067EE" w:rsidRDefault="002067EE" w:rsidP="002067EE">
      <w:pPr>
        <w:jc w:val="both"/>
      </w:pPr>
      <w:r>
        <w:t>Suplente 3:  seguir a qualificação como nos exemplos acima.</w:t>
      </w:r>
    </w:p>
    <w:p w14:paraId="0D3856A7" w14:textId="77777777" w:rsidR="002067EE" w:rsidRDefault="002067EE" w:rsidP="002067EE">
      <w:pPr>
        <w:jc w:val="both"/>
      </w:pPr>
    </w:p>
    <w:p w14:paraId="4560EC3B" w14:textId="77777777" w:rsidR="002067EE" w:rsidRDefault="002067EE" w:rsidP="002067EE">
      <w:pPr>
        <w:jc w:val="both"/>
      </w:pPr>
    </w:p>
    <w:p w14:paraId="325369AD" w14:textId="77777777" w:rsidR="00FC5A98" w:rsidRDefault="00FC5A98" w:rsidP="00260034">
      <w:pPr>
        <w:jc w:val="both"/>
      </w:pPr>
      <w:r>
        <w:t>Diretoria foi empossada neste mesmo ato. Nada</w:t>
      </w:r>
      <w:r w:rsidR="00C50847">
        <w:t xml:space="preserve"> mais havendo para ser trata</w:t>
      </w:r>
      <w:r w:rsidR="00C856E8">
        <w:t>do, esta ata vai assinada pelo presidente da mesa, secretario e advogado.</w:t>
      </w:r>
    </w:p>
    <w:p w14:paraId="4509EE4F" w14:textId="77777777" w:rsidR="00260034" w:rsidRDefault="00260034" w:rsidP="00260034">
      <w:pPr>
        <w:jc w:val="center"/>
      </w:pPr>
    </w:p>
    <w:p w14:paraId="29082C16" w14:textId="77777777" w:rsidR="00C856E8" w:rsidRDefault="00C856E8" w:rsidP="00260034">
      <w:pPr>
        <w:jc w:val="center"/>
      </w:pPr>
    </w:p>
    <w:p w14:paraId="3990043C" w14:textId="77777777" w:rsidR="00C856E8" w:rsidRDefault="00C856E8" w:rsidP="00260034">
      <w:pPr>
        <w:jc w:val="center"/>
      </w:pPr>
    </w:p>
    <w:p w14:paraId="64FF4D22" w14:textId="77777777" w:rsidR="00C856E8" w:rsidRDefault="00C856E8" w:rsidP="00260034">
      <w:pPr>
        <w:jc w:val="center"/>
      </w:pPr>
      <w:r>
        <w:t>________________________________________</w:t>
      </w:r>
    </w:p>
    <w:p w14:paraId="313EFB4D" w14:textId="77777777" w:rsidR="00C856E8" w:rsidRDefault="00C856E8" w:rsidP="00260034">
      <w:pPr>
        <w:jc w:val="center"/>
      </w:pPr>
      <w:r>
        <w:t>PRESIDENTE</w:t>
      </w:r>
    </w:p>
    <w:p w14:paraId="583B8CAB" w14:textId="77777777" w:rsidR="00C856E8" w:rsidRDefault="00C856E8" w:rsidP="00260034">
      <w:pPr>
        <w:jc w:val="center"/>
      </w:pPr>
    </w:p>
    <w:p w14:paraId="7F9051D6" w14:textId="77777777" w:rsidR="00C856E8" w:rsidRDefault="00C856E8" w:rsidP="00260034">
      <w:pPr>
        <w:jc w:val="center"/>
      </w:pPr>
    </w:p>
    <w:p w14:paraId="5EA07727" w14:textId="77777777" w:rsidR="00C856E8" w:rsidRDefault="00C856E8" w:rsidP="00260034">
      <w:pPr>
        <w:jc w:val="center"/>
      </w:pPr>
    </w:p>
    <w:p w14:paraId="4D07E91C" w14:textId="77777777" w:rsidR="00C856E8" w:rsidRDefault="00C856E8" w:rsidP="00260034">
      <w:pPr>
        <w:jc w:val="center"/>
      </w:pPr>
    </w:p>
    <w:p w14:paraId="4386BE20" w14:textId="77777777" w:rsidR="00C856E8" w:rsidRDefault="00C856E8" w:rsidP="00C856E8">
      <w:pPr>
        <w:jc w:val="center"/>
      </w:pPr>
      <w:r>
        <w:t>________________________________________</w:t>
      </w:r>
    </w:p>
    <w:p w14:paraId="23389B22" w14:textId="77777777" w:rsidR="00C856E8" w:rsidRDefault="00C856E8" w:rsidP="00C856E8">
      <w:pPr>
        <w:jc w:val="center"/>
      </w:pPr>
      <w:r>
        <w:t>SECRETARIO</w:t>
      </w:r>
    </w:p>
    <w:p w14:paraId="4DA42218" w14:textId="77777777" w:rsidR="00C856E8" w:rsidRDefault="00C856E8" w:rsidP="00C856E8">
      <w:pPr>
        <w:jc w:val="center"/>
      </w:pPr>
    </w:p>
    <w:p w14:paraId="2CBCDC25" w14:textId="77777777" w:rsidR="00C856E8" w:rsidRDefault="00C856E8" w:rsidP="00C856E8">
      <w:pPr>
        <w:jc w:val="center"/>
      </w:pPr>
    </w:p>
    <w:p w14:paraId="645640B8" w14:textId="77777777" w:rsidR="00C856E8" w:rsidRDefault="00C856E8" w:rsidP="00C856E8">
      <w:pPr>
        <w:jc w:val="center"/>
      </w:pPr>
    </w:p>
    <w:p w14:paraId="5BFDC568" w14:textId="77777777" w:rsidR="00C856E8" w:rsidRDefault="00C856E8" w:rsidP="00C856E8">
      <w:pPr>
        <w:jc w:val="center"/>
      </w:pPr>
    </w:p>
    <w:p w14:paraId="318B1C92" w14:textId="77777777" w:rsidR="00C856E8" w:rsidRDefault="00C856E8" w:rsidP="00C856E8">
      <w:pPr>
        <w:jc w:val="center"/>
      </w:pPr>
      <w:r>
        <w:t>________________________________________</w:t>
      </w:r>
    </w:p>
    <w:p w14:paraId="40D3D532" w14:textId="77777777" w:rsidR="00C856E8" w:rsidRDefault="00C856E8" w:rsidP="00C856E8">
      <w:pPr>
        <w:jc w:val="center"/>
      </w:pPr>
      <w:r>
        <w:t>ADVOGADO</w:t>
      </w:r>
    </w:p>
    <w:p w14:paraId="19A6B5EF" w14:textId="77777777" w:rsidR="00C856E8" w:rsidRDefault="00C856E8" w:rsidP="00C856E8">
      <w:pPr>
        <w:jc w:val="center"/>
      </w:pPr>
    </w:p>
    <w:p w14:paraId="2B9E5257" w14:textId="77777777" w:rsidR="00C856E8" w:rsidRDefault="00C856E8" w:rsidP="00260034">
      <w:pPr>
        <w:jc w:val="center"/>
      </w:pPr>
    </w:p>
    <w:sectPr w:rsidR="00C856E8" w:rsidSect="004B4C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34"/>
    <w:rsid w:val="002067EE"/>
    <w:rsid w:val="00260034"/>
    <w:rsid w:val="004021FC"/>
    <w:rsid w:val="004B4CE3"/>
    <w:rsid w:val="00640A3D"/>
    <w:rsid w:val="00B46074"/>
    <w:rsid w:val="00B82FA4"/>
    <w:rsid w:val="00C50847"/>
    <w:rsid w:val="00C856E8"/>
    <w:rsid w:val="00DD0513"/>
    <w:rsid w:val="00E95A5A"/>
    <w:rsid w:val="00FC4673"/>
    <w:rsid w:val="00FC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91C8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o">
    <w:name w:val="Citação"/>
    <w:basedOn w:val="Normal"/>
    <w:qFormat/>
    <w:rsid w:val="00FC4673"/>
    <w:pPr>
      <w:jc w:val="both"/>
    </w:pPr>
    <w:rPr>
      <w:rFonts w:ascii="Times New Roman" w:hAnsi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o">
    <w:name w:val="Citação"/>
    <w:basedOn w:val="Normal"/>
    <w:qFormat/>
    <w:rsid w:val="00FC4673"/>
    <w:pPr>
      <w:jc w:val="both"/>
    </w:pPr>
    <w:rPr>
      <w:rFonts w:ascii="Times New Roman" w:hAnsi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372</Words>
  <Characters>2123</Characters>
  <Application>Microsoft Macintosh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Souza De Paula</dc:creator>
  <cp:keywords/>
  <dc:description/>
  <cp:lastModifiedBy>Wagner Souza De Paula</cp:lastModifiedBy>
  <cp:revision>2</cp:revision>
  <dcterms:created xsi:type="dcterms:W3CDTF">2021-07-03T14:16:00Z</dcterms:created>
  <dcterms:modified xsi:type="dcterms:W3CDTF">2021-07-04T13:47:00Z</dcterms:modified>
</cp:coreProperties>
</file>