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C78A9" w14:textId="1940D270" w:rsidR="00274419" w:rsidRDefault="00274419" w:rsidP="00274419">
      <w:pPr>
        <w:ind w:left="284" w:hanging="284"/>
        <w:jc w:val="center"/>
      </w:pPr>
      <w:r>
        <w:t>Atividade-Avanti Atlântico</w:t>
      </w:r>
    </w:p>
    <w:p w14:paraId="2DF7975C" w14:textId="77777777" w:rsidR="00274419" w:rsidRDefault="00274419" w:rsidP="00274419">
      <w:pPr>
        <w:ind w:left="284" w:hanging="284"/>
      </w:pPr>
    </w:p>
    <w:p w14:paraId="25A7C28A" w14:textId="15103E50" w:rsidR="00274419" w:rsidRDefault="00274419" w:rsidP="00274419">
      <w:pPr>
        <w:pStyle w:val="PargrafodaLista"/>
        <w:numPr>
          <w:ilvl w:val="0"/>
          <w:numId w:val="1"/>
        </w:numPr>
        <w:ind w:left="284" w:hanging="284"/>
      </w:pPr>
      <w:r w:rsidRPr="00274419">
        <w:t xml:space="preserve">Explique, com suas palavras, o que </w:t>
      </w:r>
      <w:r w:rsidRPr="00274419">
        <w:rPr>
          <w:rFonts w:hint="eastAsia"/>
        </w:rPr>
        <w:t>é</w:t>
      </w:r>
      <w:r w:rsidRPr="00274419">
        <w:t xml:space="preserve"> machine learning?</w:t>
      </w:r>
    </w:p>
    <w:p w14:paraId="04498F6F" w14:textId="3D5A6F88" w:rsidR="00274419" w:rsidRDefault="00274419" w:rsidP="00274419">
      <w:r>
        <w:t xml:space="preserve">Uso de </w:t>
      </w:r>
      <w:r w:rsidR="00555914">
        <w:t>algoritmos</w:t>
      </w:r>
      <w:r>
        <w:t xml:space="preserve"> para </w:t>
      </w:r>
      <w:r w:rsidR="00555914">
        <w:t xml:space="preserve">que </w:t>
      </w:r>
      <w:r>
        <w:t>máquinas aprend</w:t>
      </w:r>
      <w:r w:rsidR="00555914">
        <w:t>am</w:t>
      </w:r>
      <w:r>
        <w:t xml:space="preserve"> </w:t>
      </w:r>
      <w:r w:rsidR="00555914">
        <w:t xml:space="preserve">, </w:t>
      </w:r>
      <w:r w:rsidR="00555914">
        <w:t>através de dados</w:t>
      </w:r>
      <w:r w:rsidR="00555914">
        <w:t xml:space="preserve">, </w:t>
      </w:r>
      <w:r w:rsidR="005C16BC">
        <w:t xml:space="preserve">a </w:t>
      </w:r>
      <w:r w:rsidR="00555914">
        <w:t>tomar decisões</w:t>
      </w:r>
      <w:r>
        <w:t xml:space="preserve"> e agir de forma a imitar o comportamento humano.</w:t>
      </w:r>
    </w:p>
    <w:p w14:paraId="771B1193" w14:textId="77777777" w:rsidR="00274419" w:rsidRPr="00274419" w:rsidRDefault="00274419" w:rsidP="00274419"/>
    <w:p w14:paraId="2FDEDE02" w14:textId="77777777" w:rsidR="00274419" w:rsidRPr="00274419" w:rsidRDefault="00274419" w:rsidP="00274419">
      <w:r w:rsidRPr="00274419">
        <w:t>2. Explique o conceito de conjunto de treinamento, conjunto de valida</w:t>
      </w:r>
      <w:r w:rsidRPr="00274419">
        <w:rPr>
          <w:rFonts w:hint="eastAsia"/>
        </w:rPr>
        <w:t>çã</w:t>
      </w:r>
      <w:r w:rsidRPr="00274419">
        <w:t>o e</w:t>
      </w:r>
    </w:p>
    <w:p w14:paraId="13F7BD35" w14:textId="77777777" w:rsidR="00274419" w:rsidRDefault="00274419" w:rsidP="00274419">
      <w:r w:rsidRPr="00274419">
        <w:t>conjunto de teste em machine learning.</w:t>
      </w:r>
    </w:p>
    <w:p w14:paraId="1CDA3D48" w14:textId="77777777" w:rsidR="00274419" w:rsidRDefault="00274419" w:rsidP="00274419"/>
    <w:p w14:paraId="385C4980" w14:textId="77777777" w:rsidR="00274419" w:rsidRPr="00274419" w:rsidRDefault="00274419" w:rsidP="00274419"/>
    <w:p w14:paraId="222262DD" w14:textId="77777777" w:rsidR="00274419" w:rsidRPr="00274419" w:rsidRDefault="00274419" w:rsidP="00274419">
      <w:r w:rsidRPr="00274419">
        <w:t>3. Explique como voc</w:t>
      </w:r>
      <w:r w:rsidRPr="00274419">
        <w:rPr>
          <w:rFonts w:hint="eastAsia"/>
        </w:rPr>
        <w:t>ê</w:t>
      </w:r>
      <w:r w:rsidRPr="00274419">
        <w:t xml:space="preserve"> lidaria com dados ausentes em um conjunto de dados</w:t>
      </w:r>
    </w:p>
    <w:p w14:paraId="1C376C23" w14:textId="77777777" w:rsidR="00274419" w:rsidRDefault="00274419" w:rsidP="00274419">
      <w:r w:rsidRPr="00274419">
        <w:t>de treinamento.</w:t>
      </w:r>
    </w:p>
    <w:p w14:paraId="347BAFC6" w14:textId="77777777" w:rsidR="00274419" w:rsidRDefault="00274419" w:rsidP="00274419"/>
    <w:p w14:paraId="5C62B500" w14:textId="77777777" w:rsidR="00274419" w:rsidRPr="00274419" w:rsidRDefault="00274419" w:rsidP="00274419"/>
    <w:p w14:paraId="153C48DE" w14:textId="77777777" w:rsidR="00274419" w:rsidRPr="00274419" w:rsidRDefault="00274419" w:rsidP="00274419">
      <w:r w:rsidRPr="00274419">
        <w:t xml:space="preserve">4. O que </w:t>
      </w:r>
      <w:r w:rsidRPr="00274419">
        <w:rPr>
          <w:rFonts w:hint="eastAsia"/>
        </w:rPr>
        <w:t>é</w:t>
      </w:r>
      <w:r w:rsidRPr="00274419">
        <w:t xml:space="preserve"> uma matriz de confus</w:t>
      </w:r>
      <w:r w:rsidRPr="00274419">
        <w:rPr>
          <w:rFonts w:hint="eastAsia"/>
        </w:rPr>
        <w:t>ã</w:t>
      </w:r>
      <w:r w:rsidRPr="00274419">
        <w:t xml:space="preserve">o e como ela </w:t>
      </w:r>
      <w:r w:rsidRPr="00274419">
        <w:rPr>
          <w:rFonts w:hint="eastAsia"/>
        </w:rPr>
        <w:t>é</w:t>
      </w:r>
      <w:r w:rsidRPr="00274419">
        <w:t xml:space="preserve"> usada para avaliar o</w:t>
      </w:r>
    </w:p>
    <w:p w14:paraId="44C4316F" w14:textId="77777777" w:rsidR="00274419" w:rsidRDefault="00274419" w:rsidP="00274419">
      <w:r w:rsidRPr="00274419">
        <w:t>desempenho de um modelo preditivo?</w:t>
      </w:r>
    </w:p>
    <w:p w14:paraId="4D3A243D" w14:textId="77777777" w:rsidR="00274419" w:rsidRDefault="00274419" w:rsidP="00274419"/>
    <w:p w14:paraId="237C3EB4" w14:textId="77777777" w:rsidR="00274419" w:rsidRPr="00274419" w:rsidRDefault="00274419" w:rsidP="00274419"/>
    <w:p w14:paraId="35A93F6C" w14:textId="77777777" w:rsidR="00274419" w:rsidRPr="00274419" w:rsidRDefault="00274419" w:rsidP="00274419">
      <w:r w:rsidRPr="00274419">
        <w:t xml:space="preserve">5. Em quais </w:t>
      </w:r>
      <w:r w:rsidRPr="00274419">
        <w:rPr>
          <w:rFonts w:hint="eastAsia"/>
        </w:rPr>
        <w:t>á</w:t>
      </w:r>
      <w:r w:rsidRPr="00274419">
        <w:t>reas (tais como constru</w:t>
      </w:r>
      <w:r w:rsidRPr="00274419">
        <w:rPr>
          <w:rFonts w:hint="eastAsia"/>
        </w:rPr>
        <w:t>çã</w:t>
      </w:r>
      <w:r w:rsidRPr="00274419">
        <w:t>o civil, agricultura, sa</w:t>
      </w:r>
      <w:r w:rsidRPr="00274419">
        <w:rPr>
          <w:rFonts w:hint="eastAsia"/>
        </w:rPr>
        <w:t>ú</w:t>
      </w:r>
      <w:r w:rsidRPr="00274419">
        <w:t>de, manufatura,</w:t>
      </w:r>
    </w:p>
    <w:p w14:paraId="38F2F2BE" w14:textId="77777777" w:rsidR="00274419" w:rsidRPr="00274419" w:rsidRDefault="00274419" w:rsidP="00274419">
      <w:r w:rsidRPr="00274419">
        <w:t>entre outras) voc</w:t>
      </w:r>
      <w:r w:rsidRPr="00274419">
        <w:rPr>
          <w:rFonts w:hint="eastAsia"/>
        </w:rPr>
        <w:t>ê</w:t>
      </w:r>
      <w:r w:rsidRPr="00274419">
        <w:t xml:space="preserve"> acha mais interessante aplicar algoritmos de machine</w:t>
      </w:r>
    </w:p>
    <w:p w14:paraId="761969CB" w14:textId="5B573B10" w:rsidR="000E2D3D" w:rsidRDefault="00274419" w:rsidP="00274419">
      <w:r w:rsidRPr="00274419">
        <w:t>learning?</w:t>
      </w:r>
    </w:p>
    <w:p w14:paraId="39C4C305" w14:textId="596D9AC6" w:rsidR="00274419" w:rsidRDefault="00274419" w:rsidP="00274419">
      <w:r>
        <w:t>Aplicação do machine learning na agricultura traz um controle maior para o produtor, tanto no presente, como verificação da situação do solo, separação dos alimentos que já estão prontos para serem colhidos ou no controle de pragas, como também através das previsões. Tais previsões seriam as situações climáticas, prever se certo alimento irá atingir o amadurecimento desejado ou se terá a necessidade de adquirir mais insumos.</w:t>
      </w:r>
    </w:p>
    <w:p w14:paraId="50D87536" w14:textId="7D383C40" w:rsidR="00274419" w:rsidRDefault="00274419" w:rsidP="00274419">
      <w:r>
        <w:t>Na área da medicina será um aliado de grande valor, prevendo doenças em estágios anteriores do que hoje em dia conhecemos como “iniciais”.</w:t>
      </w:r>
    </w:p>
    <w:sectPr w:rsidR="002744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97813"/>
    <w:multiLevelType w:val="hybridMultilevel"/>
    <w:tmpl w:val="D87CAE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3627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19"/>
    <w:rsid w:val="000E2D3D"/>
    <w:rsid w:val="001A6A80"/>
    <w:rsid w:val="00274419"/>
    <w:rsid w:val="003B7EE9"/>
    <w:rsid w:val="00555914"/>
    <w:rsid w:val="005C16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81F8"/>
  <w15:chartTrackingRefBased/>
  <w15:docId w15:val="{A07C9F20-26E0-43B3-B375-1E4FB6D7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74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74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744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744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744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744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744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744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744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7441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744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744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7441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744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744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744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744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74419"/>
    <w:rPr>
      <w:rFonts w:eastAsiaTheme="majorEastAsia" w:cstheme="majorBidi"/>
      <w:color w:val="272727" w:themeColor="text1" w:themeTint="D8"/>
    </w:rPr>
  </w:style>
  <w:style w:type="paragraph" w:styleId="Ttulo">
    <w:name w:val="Title"/>
    <w:basedOn w:val="Normal"/>
    <w:next w:val="Normal"/>
    <w:link w:val="TtuloChar"/>
    <w:uiPriority w:val="10"/>
    <w:qFormat/>
    <w:rsid w:val="00274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44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744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744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74419"/>
    <w:pPr>
      <w:spacing w:before="160"/>
      <w:jc w:val="center"/>
    </w:pPr>
    <w:rPr>
      <w:i/>
      <w:iCs/>
      <w:color w:val="404040" w:themeColor="text1" w:themeTint="BF"/>
    </w:rPr>
  </w:style>
  <w:style w:type="character" w:customStyle="1" w:styleId="CitaoChar">
    <w:name w:val="Citação Char"/>
    <w:basedOn w:val="Fontepargpadro"/>
    <w:link w:val="Citao"/>
    <w:uiPriority w:val="29"/>
    <w:rsid w:val="00274419"/>
    <w:rPr>
      <w:i/>
      <w:iCs/>
      <w:color w:val="404040" w:themeColor="text1" w:themeTint="BF"/>
    </w:rPr>
  </w:style>
  <w:style w:type="paragraph" w:styleId="PargrafodaLista">
    <w:name w:val="List Paragraph"/>
    <w:basedOn w:val="Normal"/>
    <w:uiPriority w:val="34"/>
    <w:qFormat/>
    <w:rsid w:val="00274419"/>
    <w:pPr>
      <w:ind w:left="720"/>
      <w:contextualSpacing/>
    </w:pPr>
  </w:style>
  <w:style w:type="character" w:styleId="nfaseIntensa">
    <w:name w:val="Intense Emphasis"/>
    <w:basedOn w:val="Fontepargpadro"/>
    <w:uiPriority w:val="21"/>
    <w:qFormat/>
    <w:rsid w:val="00274419"/>
    <w:rPr>
      <w:i/>
      <w:iCs/>
      <w:color w:val="0F4761" w:themeColor="accent1" w:themeShade="BF"/>
    </w:rPr>
  </w:style>
  <w:style w:type="paragraph" w:styleId="CitaoIntensa">
    <w:name w:val="Intense Quote"/>
    <w:basedOn w:val="Normal"/>
    <w:next w:val="Normal"/>
    <w:link w:val="CitaoIntensaChar"/>
    <w:uiPriority w:val="30"/>
    <w:qFormat/>
    <w:rsid w:val="00274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74419"/>
    <w:rPr>
      <w:i/>
      <w:iCs/>
      <w:color w:val="0F4761" w:themeColor="accent1" w:themeShade="BF"/>
    </w:rPr>
  </w:style>
  <w:style w:type="character" w:styleId="RefernciaIntensa">
    <w:name w:val="Intense Reference"/>
    <w:basedOn w:val="Fontepargpadro"/>
    <w:uiPriority w:val="32"/>
    <w:qFormat/>
    <w:rsid w:val="002744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196</Words>
  <Characters>1060</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CAMARGO VAZ</dc:creator>
  <cp:keywords/>
  <dc:description/>
  <cp:lastModifiedBy>WAGNER CAMARGO VAZ</cp:lastModifiedBy>
  <cp:revision>4</cp:revision>
  <dcterms:created xsi:type="dcterms:W3CDTF">2024-10-06T04:07:00Z</dcterms:created>
  <dcterms:modified xsi:type="dcterms:W3CDTF">2024-10-06T04:28:00Z</dcterms:modified>
</cp:coreProperties>
</file>