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ED227" w14:textId="77777777" w:rsidR="00CB56CE" w:rsidRDefault="00CB56CE">
      <w:pPr>
        <w:rPr>
          <w:rFonts w:hint="eastAsia"/>
        </w:rPr>
      </w:pPr>
    </w:p>
    <w:p w14:paraId="17E0E827" w14:textId="77777777" w:rsidR="00CB56CE" w:rsidRDefault="00CB56CE">
      <w:pPr>
        <w:rPr>
          <w:rFonts w:hint="eastAsia"/>
        </w:rPr>
      </w:pPr>
    </w:p>
    <w:p w14:paraId="2A36ECAC" w14:textId="77777777" w:rsidR="00CB56CE" w:rsidRDefault="00CB56CE">
      <w:pPr>
        <w:rPr>
          <w:rFonts w:hint="eastAsia"/>
        </w:rPr>
      </w:pPr>
    </w:p>
    <w:p w14:paraId="1822476C" w14:textId="77777777" w:rsidR="00CB56CE" w:rsidRDefault="00CB56CE">
      <w:pPr>
        <w:rPr>
          <w:rFonts w:hint="eastAsia"/>
        </w:rPr>
      </w:pPr>
    </w:p>
    <w:p w14:paraId="761AB1E7" w14:textId="77777777" w:rsidR="00CB56CE" w:rsidRDefault="00CB56CE">
      <w:pPr>
        <w:rPr>
          <w:rFonts w:hint="eastAsia"/>
        </w:rPr>
      </w:pPr>
    </w:p>
    <w:p w14:paraId="7927E98B" w14:textId="77777777" w:rsidR="00CB56CE" w:rsidRDefault="00000000">
      <w:pPr>
        <w:jc w:val="center"/>
        <w:rPr>
          <w:rFonts w:hint="eastAsia"/>
        </w:rPr>
      </w:pPr>
      <w:r>
        <w:rPr>
          <w:b/>
          <w:color w:val="0066FF"/>
          <w:sz w:val="84"/>
        </w:rPr>
        <w:t>Lumina 后端技术精要</w:t>
      </w:r>
    </w:p>
    <w:p w14:paraId="0B3778CE" w14:textId="77777777" w:rsidR="00CB56CE" w:rsidRDefault="00CB56CE">
      <w:pPr>
        <w:rPr>
          <w:rFonts w:hint="eastAsia"/>
        </w:rPr>
      </w:pPr>
    </w:p>
    <w:p w14:paraId="6A221B53" w14:textId="77777777" w:rsidR="00CB56CE" w:rsidRDefault="00000000">
      <w:pPr>
        <w:jc w:val="center"/>
        <w:rPr>
          <w:rFonts w:hint="eastAsia"/>
        </w:rPr>
      </w:pPr>
      <w:r>
        <w:rPr>
          <w:sz w:val="28"/>
        </w:rPr>
        <w:t>Node.js + Express RESTful API 服务端</w:t>
      </w:r>
    </w:p>
    <w:p w14:paraId="397F2A9A" w14:textId="77777777" w:rsidR="00CB56CE" w:rsidRDefault="00000000">
      <w:pPr>
        <w:jc w:val="center"/>
        <w:rPr>
          <w:sz w:val="26"/>
          <w:lang w:eastAsia="zh-CN"/>
        </w:rPr>
      </w:pPr>
      <w:proofErr w:type="spellStart"/>
      <w:r>
        <w:rPr>
          <w:sz w:val="26"/>
        </w:rPr>
        <w:t>课设答辩</w:t>
      </w:r>
      <w:proofErr w:type="spellEnd"/>
      <w:r>
        <w:rPr>
          <w:sz w:val="26"/>
        </w:rPr>
        <w:t xml:space="preserve"> · </w:t>
      </w:r>
      <w:proofErr w:type="spellStart"/>
      <w:r>
        <w:rPr>
          <w:sz w:val="26"/>
        </w:rPr>
        <w:t>重点难点直击</w:t>
      </w:r>
      <w:proofErr w:type="spellEnd"/>
    </w:p>
    <w:p w14:paraId="24F06867" w14:textId="77777777" w:rsidR="008B1201" w:rsidRDefault="008B1201" w:rsidP="008B1201">
      <w:pPr>
        <w:jc w:val="center"/>
        <w:rPr>
          <w:rFonts w:hint="eastAsia"/>
        </w:rPr>
      </w:pPr>
      <w:proofErr w:type="spellStart"/>
      <w:r>
        <w:rPr>
          <w:sz w:val="21"/>
        </w:rPr>
        <w:t>作者：葛沛林</w:t>
      </w:r>
      <w:proofErr w:type="spellEnd"/>
    </w:p>
    <w:p w14:paraId="7BD491F5" w14:textId="77777777" w:rsidR="008B1201" w:rsidRDefault="008B1201">
      <w:pPr>
        <w:jc w:val="center"/>
        <w:rPr>
          <w:rFonts w:hint="eastAsia"/>
          <w:lang w:eastAsia="zh-CN"/>
        </w:rPr>
      </w:pPr>
    </w:p>
    <w:p w14:paraId="5E921B8D" w14:textId="77777777" w:rsidR="00CB56CE" w:rsidRDefault="00CB56CE">
      <w:pPr>
        <w:rPr>
          <w:rFonts w:hint="eastAsia"/>
        </w:rPr>
      </w:pPr>
    </w:p>
    <w:p w14:paraId="2637E69C" w14:textId="77777777" w:rsidR="00CB56CE" w:rsidRDefault="00CB56CE">
      <w:pPr>
        <w:rPr>
          <w:rFonts w:hint="eastAsia"/>
        </w:rPr>
      </w:pPr>
    </w:p>
    <w:p w14:paraId="4996C836" w14:textId="77777777" w:rsidR="00CB56CE" w:rsidRDefault="00000000">
      <w:pPr>
        <w:jc w:val="center"/>
        <w:rPr>
          <w:rFonts w:hint="eastAsia"/>
        </w:rPr>
      </w:pPr>
      <w:r>
        <w:rPr>
          <w:sz w:val="20"/>
        </w:rPr>
        <w:t>技术栈：Node.js + Express + JSON DB    |    代码量：~860 行    |    API：25 个    |    数据集合：8 个</w:t>
      </w:r>
    </w:p>
    <w:p w14:paraId="388B9BC8" w14:textId="77777777" w:rsidR="00CB56CE" w:rsidRDefault="00000000">
      <w:pPr>
        <w:jc w:val="center"/>
        <w:rPr>
          <w:rFonts w:hint="eastAsia"/>
        </w:rPr>
      </w:pPr>
      <w:r>
        <w:rPr>
          <w:sz w:val="20"/>
        </w:rPr>
        <w:t>日期：2026.06.25</w:t>
      </w:r>
    </w:p>
    <w:p w14:paraId="5EE40B2A" w14:textId="77777777" w:rsidR="00CB56CE" w:rsidRDefault="00000000">
      <w:pPr>
        <w:rPr>
          <w:rFonts w:hint="eastAsia"/>
        </w:rPr>
      </w:pPr>
      <w:r>
        <w:lastRenderedPageBreak/>
        <w:br w:type="page"/>
      </w:r>
    </w:p>
    <w:p w14:paraId="6D8D3D58" w14:textId="77777777" w:rsidR="00CB56CE" w:rsidRDefault="00000000">
      <w:pPr>
        <w:pStyle w:val="1"/>
      </w:pPr>
      <w:r>
        <w:rPr>
          <w:rFonts w:ascii="微软雅黑" w:eastAsia="微软雅黑" w:hAnsi="微软雅黑"/>
        </w:rPr>
        <w:lastRenderedPageBreak/>
        <w:t>一、后端做了什么</w:t>
      </w:r>
    </w:p>
    <w:p w14:paraId="5E77592B" w14:textId="77777777" w:rsidR="00CB56CE" w:rsidRDefault="00000000">
      <w:pPr>
        <w:spacing w:after="80"/>
        <w:rPr>
          <w:rFonts w:hint="eastAsia"/>
        </w:rPr>
      </w:pPr>
      <w:r>
        <w:t>一句话概括：用 Node.js + Express 搭建了一个 RESTful API 服务器，为 Lumina App 的 20 个前端页面提供全部数据服务。服务器监听 3000 端口，HarmonyOS 端通过 HTTP 请求与后端通信。</w:t>
      </w:r>
    </w:p>
    <w:p w14:paraId="23A4BEBC" w14:textId="77777777" w:rsidR="00CB56CE" w:rsidRDefault="00000000">
      <w:pPr>
        <w:spacing w:after="80"/>
        <w:rPr>
          <w:rFonts w:hint="eastAsia"/>
        </w:rPr>
      </w:pPr>
      <w:r>
        <w:rPr>
          <w:b/>
        </w:rPr>
        <w:t>项目文件结构：</w:t>
      </w:r>
    </w:p>
    <w:p w14:paraId="0235EC4C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server/</w:t>
      </w:r>
    </w:p>
    <w:p w14:paraId="69B6C359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├── server.js          ← </w:t>
      </w:r>
      <w:r>
        <w:rPr>
          <w:rFonts w:ascii="Consolas" w:hAnsi="Consolas"/>
          <w:color w:val="3C3C3C"/>
          <w:sz w:val="19"/>
        </w:rPr>
        <w:t>主文件，</w:t>
      </w:r>
      <w:r>
        <w:rPr>
          <w:rFonts w:ascii="Consolas" w:hAnsi="Consolas"/>
          <w:color w:val="3C3C3C"/>
          <w:sz w:val="19"/>
        </w:rPr>
        <w:t xml:space="preserve">860 </w:t>
      </w:r>
      <w:r>
        <w:rPr>
          <w:rFonts w:ascii="Consolas" w:hAnsi="Consolas"/>
          <w:color w:val="3C3C3C"/>
          <w:sz w:val="19"/>
        </w:rPr>
        <w:t>行，全部业务逻辑</w:t>
      </w:r>
    </w:p>
    <w:p w14:paraId="23711FD4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├── data/db.json       ← JSON </w:t>
      </w:r>
      <w:r>
        <w:rPr>
          <w:rFonts w:ascii="Consolas" w:hAnsi="Consolas"/>
          <w:color w:val="3C3C3C"/>
          <w:sz w:val="19"/>
        </w:rPr>
        <w:t>文件数据库，</w:t>
      </w:r>
      <w:r>
        <w:rPr>
          <w:rFonts w:ascii="Consolas" w:hAnsi="Consolas"/>
          <w:color w:val="3C3C3C"/>
          <w:sz w:val="19"/>
        </w:rPr>
        <w:t xml:space="preserve">8 </w:t>
      </w:r>
      <w:r>
        <w:rPr>
          <w:rFonts w:ascii="Consolas" w:hAnsi="Consolas"/>
          <w:color w:val="3C3C3C"/>
          <w:sz w:val="19"/>
        </w:rPr>
        <w:t>个集合</w:t>
      </w:r>
    </w:p>
    <w:p w14:paraId="45DEC11C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├── package.json       ← </w:t>
      </w:r>
      <w:r>
        <w:rPr>
          <w:rFonts w:ascii="Consolas" w:hAnsi="Consolas"/>
          <w:color w:val="3C3C3C"/>
          <w:sz w:val="19"/>
        </w:rPr>
        <w:t>仅</w:t>
      </w:r>
      <w:r>
        <w:rPr>
          <w:rFonts w:ascii="Consolas" w:hAnsi="Consolas"/>
          <w:color w:val="3C3C3C"/>
          <w:sz w:val="19"/>
        </w:rPr>
        <w:t xml:space="preserve"> 2 </w:t>
      </w:r>
      <w:r>
        <w:rPr>
          <w:rFonts w:ascii="Consolas" w:hAnsi="Consolas"/>
          <w:color w:val="3C3C3C"/>
          <w:sz w:val="19"/>
        </w:rPr>
        <w:t>个依赖：</w:t>
      </w:r>
      <w:r>
        <w:rPr>
          <w:rFonts w:ascii="Consolas" w:hAnsi="Consolas"/>
          <w:color w:val="3C3C3C"/>
          <w:sz w:val="19"/>
        </w:rPr>
        <w:t>express + cors</w:t>
      </w:r>
    </w:p>
    <w:p w14:paraId="0DA338C0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└── node_modules/      ← npm install </w:t>
      </w:r>
      <w:r>
        <w:rPr>
          <w:rFonts w:ascii="Consolas" w:hAnsi="Consolas"/>
          <w:color w:val="3C3C3C"/>
          <w:sz w:val="19"/>
        </w:rPr>
        <w:t>自动安装</w:t>
      </w:r>
    </w:p>
    <w:p w14:paraId="49C4CE9A" w14:textId="77777777" w:rsidR="00CB56CE" w:rsidRDefault="00000000">
      <w:pPr>
        <w:spacing w:after="80"/>
        <w:rPr>
          <w:rFonts w:hint="eastAsia"/>
        </w:rPr>
      </w:pPr>
      <w:r>
        <w:rPr>
          <w:b/>
        </w:rPr>
        <w:t>启动方式：</w:t>
      </w:r>
    </w:p>
    <w:p w14:paraId="1E36D445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cd server &amp;&amp; npm install &amp;&amp; node server.js</w:t>
      </w:r>
    </w:p>
    <w:p w14:paraId="387A2B3E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# → http://localhost:3000</w:t>
      </w:r>
    </w:p>
    <w:p w14:paraId="41D9AAA3" w14:textId="77777777" w:rsidR="00CB56CE" w:rsidRDefault="00CB56CE">
      <w:pPr>
        <w:spacing w:after="80"/>
        <w:rPr>
          <w:rFonts w:hint="eastAsia"/>
        </w:rPr>
      </w:pPr>
    </w:p>
    <w:p w14:paraId="56740322" w14:textId="77777777" w:rsidR="00CB56CE" w:rsidRDefault="00000000">
      <w:pPr>
        <w:spacing w:after="80"/>
        <w:rPr>
          <w:rFonts w:hint="eastAsia"/>
        </w:rPr>
      </w:pPr>
      <w:r>
        <w:rPr>
          <w:b/>
          <w:color w:val="0066FF"/>
        </w:rPr>
        <w:t>📍 核心数据流（每次请求的完整路径）：</w:t>
      </w:r>
      <w:r>
        <w:rPr>
          <w:sz w:val="21"/>
        </w:rPr>
        <w:t>客户端 ArkTS → HTTP 请求 → CORS 中间件 → JSON 解析中间件 → authMiddleware 认证中间件 → 路由匹配 → 业务处理函数(readDB→逻辑→writeDB) → 返回 JSON 响应</w:t>
      </w:r>
    </w:p>
    <w:p w14:paraId="3BA919FA" w14:textId="77777777" w:rsidR="00CB56CE" w:rsidRDefault="00000000">
      <w:pPr>
        <w:rPr>
          <w:rFonts w:hint="eastAsia"/>
        </w:rPr>
      </w:pPr>
      <w:r>
        <w:br w:type="page"/>
      </w:r>
    </w:p>
    <w:p w14:paraId="61565180" w14:textId="77777777" w:rsidR="00CB56CE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二、技术选型（为什么这么选）</w:t>
      </w:r>
    </w:p>
    <w:p w14:paraId="478198DB" w14:textId="77777777" w:rsidR="00CB56CE" w:rsidRDefault="00000000">
      <w:pPr>
        <w:spacing w:after="80"/>
        <w:rPr>
          <w:rFonts w:hint="eastAsia"/>
        </w:rPr>
      </w:pPr>
      <w:r>
        <w:rPr>
          <w:b/>
          <w:color w:val="0066FF"/>
        </w:rPr>
        <w:t xml:space="preserve">📍 Node.js + </w:t>
      </w:r>
      <w:proofErr w:type="spellStart"/>
      <w:r>
        <w:rPr>
          <w:b/>
          <w:color w:val="0066FF"/>
        </w:rPr>
        <w:t>Express：</w:t>
      </w:r>
      <w:r>
        <w:rPr>
          <w:sz w:val="21"/>
        </w:rPr>
        <w:t>前端</w:t>
      </w:r>
      <w:proofErr w:type="spellEnd"/>
      <w:r>
        <w:rPr>
          <w:sz w:val="21"/>
        </w:rPr>
        <w:t xml:space="preserve"> ArkTS 是 TypeScript 超集，后端用 JavaScript，全栈语言统一，一个人能无缝切换。Express 是 Node.js 最成熟的 Web 框架（GitHub 60k+ stars），中间件模型直观，路由定义清晰，适合 RESTful API 快速开发。</w:t>
      </w:r>
    </w:p>
    <w:p w14:paraId="51D1DEFA" w14:textId="77777777" w:rsidR="00CB56CE" w:rsidRDefault="00000000">
      <w:pPr>
        <w:spacing w:after="80"/>
        <w:rPr>
          <w:rFonts w:hint="eastAsia"/>
          <w:lang w:eastAsia="zh-CN"/>
        </w:rPr>
      </w:pPr>
      <w:r>
        <w:rPr>
          <w:b/>
          <w:color w:val="0066FF"/>
          <w:lang w:eastAsia="zh-CN"/>
        </w:rPr>
        <w:t>📍 JSON 文件数据库：</w:t>
      </w:r>
      <w:proofErr w:type="gramStart"/>
      <w:r>
        <w:rPr>
          <w:sz w:val="21"/>
          <w:lang w:eastAsia="zh-CN"/>
        </w:rPr>
        <w:t>课设数据</w:t>
      </w:r>
      <w:proofErr w:type="gramEnd"/>
      <w:r>
        <w:rPr>
          <w:sz w:val="21"/>
          <w:lang w:eastAsia="zh-CN"/>
        </w:rPr>
        <w:t>量 &lt; 1000 条，JSON 文件完全够用。优势：零安装配置（不用装 MySQL）、Git 版本控制友好、文本编辑器直接打开查看、</w:t>
      </w:r>
      <w:proofErr w:type="spellStart"/>
      <w:r>
        <w:rPr>
          <w:sz w:val="21"/>
          <w:lang w:eastAsia="zh-CN"/>
        </w:rPr>
        <w:t>readDB</w:t>
      </w:r>
      <w:proofErr w:type="spellEnd"/>
      <w:r>
        <w:rPr>
          <w:sz w:val="21"/>
          <w:lang w:eastAsia="zh-CN"/>
        </w:rPr>
        <w:t>/</w:t>
      </w:r>
      <w:proofErr w:type="spellStart"/>
      <w:r>
        <w:rPr>
          <w:sz w:val="21"/>
          <w:lang w:eastAsia="zh-CN"/>
        </w:rPr>
        <w:t>writeDB</w:t>
      </w:r>
      <w:proofErr w:type="spellEnd"/>
      <w:r>
        <w:rPr>
          <w:sz w:val="21"/>
          <w:lang w:eastAsia="zh-CN"/>
        </w:rPr>
        <w:t xml:space="preserve"> 两个函数封装一切。未来迁移数据库只需改这两个函数。</w:t>
      </w:r>
    </w:p>
    <w:p w14:paraId="7B63F95A" w14:textId="77777777" w:rsidR="00CB56CE" w:rsidRDefault="00000000">
      <w:pPr>
        <w:spacing w:after="80"/>
        <w:rPr>
          <w:rFonts w:hint="eastAsia"/>
          <w:lang w:eastAsia="zh-CN"/>
        </w:rPr>
      </w:pPr>
      <w:r>
        <w:rPr>
          <w:b/>
          <w:color w:val="0066FF"/>
        </w:rPr>
        <w:t xml:space="preserve">📍 仅 2 </w:t>
      </w:r>
      <w:proofErr w:type="spellStart"/>
      <w:r>
        <w:rPr>
          <w:b/>
          <w:color w:val="0066FF"/>
        </w:rPr>
        <w:t>个依赖（express</w:t>
      </w:r>
      <w:proofErr w:type="spellEnd"/>
      <w:r>
        <w:rPr>
          <w:b/>
          <w:color w:val="0066FF"/>
        </w:rPr>
        <w:t xml:space="preserve"> + cors）：</w:t>
      </w:r>
      <w:r>
        <w:rPr>
          <w:sz w:val="21"/>
        </w:rPr>
        <w:t>密码哈希用 Node.js 内置 crypto（PBKDF2），Token 自研不用 JWT 库，ID 生成自研不用 uuid。</w:t>
      </w:r>
      <w:r>
        <w:rPr>
          <w:sz w:val="21"/>
          <w:lang w:eastAsia="zh-CN"/>
        </w:rPr>
        <w:t>零第三方认证库 = 零供应链风险，同时展示从底层理解安全的工程能力。</w:t>
      </w:r>
    </w:p>
    <w:p w14:paraId="4561FE69" w14:textId="77777777" w:rsidR="00CB56CE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B69E0C7" w14:textId="77777777" w:rsidR="00CB56CE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三、五层架构设计（重点）</w:t>
      </w:r>
    </w:p>
    <w:p w14:paraId="07E11BF2" w14:textId="77777777" w:rsidR="00CB56CE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后端代码虽然只有 860 行，但按照五层架构组织，层次清晰：</w:t>
      </w:r>
    </w:p>
    <w:p w14:paraId="61F9CABC" w14:textId="77777777" w:rsidR="00CB56CE" w:rsidRDefault="00000000">
      <w:pPr>
        <w:pStyle w:val="21"/>
      </w:pPr>
      <w:r>
        <w:rPr>
          <w:rFonts w:ascii="微软雅黑" w:eastAsia="微软雅黑" w:hAnsi="微软雅黑"/>
        </w:rPr>
        <w:t>第 1 层 — 中间件链</w:t>
      </w:r>
    </w:p>
    <w:p w14:paraId="46E37480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app.use(cors())              // </w:t>
      </w:r>
      <w:r>
        <w:rPr>
          <w:rFonts w:ascii="Consolas" w:hAnsi="Consolas"/>
          <w:color w:val="3C3C3C"/>
          <w:sz w:val="19"/>
        </w:rPr>
        <w:t>允许跨域</w:t>
      </w:r>
    </w:p>
    <w:p w14:paraId="1EF9230D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app.use(express.json())      // </w:t>
      </w:r>
      <w:r>
        <w:rPr>
          <w:rFonts w:ascii="Consolas" w:hAnsi="Consolas"/>
          <w:color w:val="3C3C3C"/>
          <w:sz w:val="19"/>
        </w:rPr>
        <w:t>自动解析</w:t>
      </w:r>
      <w:r>
        <w:rPr>
          <w:rFonts w:ascii="Consolas" w:hAnsi="Consolas"/>
          <w:color w:val="3C3C3C"/>
          <w:sz w:val="19"/>
        </w:rPr>
        <w:t xml:space="preserve"> JSON </w:t>
      </w:r>
      <w:r>
        <w:rPr>
          <w:rFonts w:ascii="Consolas" w:hAnsi="Consolas"/>
          <w:color w:val="3C3C3C"/>
          <w:sz w:val="19"/>
        </w:rPr>
        <w:t>请求体</w:t>
      </w:r>
    </w:p>
    <w:p w14:paraId="56C26750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app.use(authMiddleware)      // </w:t>
      </w:r>
      <w:r>
        <w:rPr>
          <w:rFonts w:ascii="Consolas" w:hAnsi="Consolas"/>
          <w:color w:val="3C3C3C"/>
          <w:sz w:val="19"/>
        </w:rPr>
        <w:t>从</w:t>
      </w:r>
      <w:r>
        <w:rPr>
          <w:rFonts w:ascii="Consolas" w:hAnsi="Consolas"/>
          <w:color w:val="3C3C3C"/>
          <w:sz w:val="19"/>
        </w:rPr>
        <w:t xml:space="preserve"> Header </w:t>
      </w:r>
      <w:r>
        <w:rPr>
          <w:rFonts w:ascii="Consolas" w:hAnsi="Consolas"/>
          <w:color w:val="3C3C3C"/>
          <w:sz w:val="19"/>
        </w:rPr>
        <w:t>提取</w:t>
      </w:r>
      <w:r>
        <w:rPr>
          <w:rFonts w:ascii="Consolas" w:hAnsi="Consolas"/>
          <w:color w:val="3C3C3C"/>
          <w:sz w:val="19"/>
        </w:rPr>
        <w:t xml:space="preserve"> Token → </w:t>
      </w:r>
      <w:r>
        <w:rPr>
          <w:rFonts w:ascii="Consolas" w:hAnsi="Consolas"/>
          <w:color w:val="3C3C3C"/>
          <w:sz w:val="19"/>
        </w:rPr>
        <w:t>解析</w:t>
      </w:r>
      <w:r>
        <w:rPr>
          <w:rFonts w:ascii="Consolas" w:hAnsi="Consolas"/>
          <w:color w:val="3C3C3C"/>
          <w:sz w:val="19"/>
        </w:rPr>
        <w:t xml:space="preserve"> userId</w:t>
      </w:r>
    </w:p>
    <w:p w14:paraId="7B024DBD" w14:textId="77777777" w:rsidR="00CB56CE" w:rsidRDefault="00000000">
      <w:pPr>
        <w:spacing w:after="80"/>
        <w:rPr>
          <w:rFonts w:hint="eastAsia"/>
        </w:rPr>
      </w:pPr>
      <w:r>
        <w:t>authMiddleware 是"软认证"——解析不到 Token 不会拒绝请求，而是让 req.userId 保持 undefined，由下游业务函数自行判断是否需要登录。</w:t>
      </w:r>
    </w:p>
    <w:p w14:paraId="226D3829" w14:textId="77777777" w:rsidR="00CB56CE" w:rsidRDefault="00000000">
      <w:pPr>
        <w:pStyle w:val="21"/>
      </w:pPr>
      <w:r>
        <w:rPr>
          <w:rFonts w:ascii="微软雅黑" w:eastAsia="微软雅黑" w:hAnsi="微软雅黑"/>
        </w:rPr>
        <w:t>第 2 层 — 路由分发</w:t>
      </w:r>
    </w:p>
    <w:p w14:paraId="531030F8" w14:textId="77777777" w:rsidR="00CB56CE" w:rsidRDefault="00000000">
      <w:pPr>
        <w:spacing w:after="80"/>
        <w:rPr>
          <w:rFonts w:hint="eastAsia"/>
        </w:rPr>
      </w:pPr>
      <w:r>
        <w:t>25 个端点按 HTTP 方法 + URL 路径分发。RESTful 语义：GET=读取，POST=创建，PUT=更新。URL 使用资源名词（/api/posts、/api/users），避免动词命名。</w:t>
      </w:r>
    </w:p>
    <w:p w14:paraId="2F337D26" w14:textId="77777777" w:rsidR="00CB56CE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第 3 层 — 业务逻辑</w:t>
      </w:r>
    </w:p>
    <w:p w14:paraId="6554F996" w14:textId="77777777" w:rsidR="00CB56CE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每个路由处理函数执行：参数校验 → 读取数据 → 业务判断 → 修改数据 → 写回文件 → 返回响应。整个操作在一个函数中完成，</w:t>
      </w:r>
      <w:proofErr w:type="spellStart"/>
      <w:r>
        <w:rPr>
          <w:lang w:eastAsia="zh-CN"/>
        </w:rPr>
        <w:t>readDB</w:t>
      </w:r>
      <w:proofErr w:type="spellEnd"/>
      <w:r>
        <w:rPr>
          <w:lang w:eastAsia="zh-CN"/>
        </w:rPr>
        <w:t xml:space="preserve"> → 修改 → </w:t>
      </w:r>
      <w:proofErr w:type="spellStart"/>
      <w:r>
        <w:rPr>
          <w:lang w:eastAsia="zh-CN"/>
        </w:rPr>
        <w:t>writeDB</w:t>
      </w:r>
      <w:proofErr w:type="spellEnd"/>
      <w:r>
        <w:rPr>
          <w:lang w:eastAsia="zh-CN"/>
        </w:rPr>
        <w:t xml:space="preserve"> 形成原子操作单元。</w:t>
      </w:r>
    </w:p>
    <w:p w14:paraId="07F7E715" w14:textId="77777777" w:rsidR="00CB56CE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第 4 层 — 数据访问</w:t>
      </w:r>
    </w:p>
    <w:p w14:paraId="4C68C035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  <w:lang w:eastAsia="zh-CN"/>
        </w:rPr>
        <w:t xml:space="preserve">  </w:t>
      </w:r>
      <w:r>
        <w:rPr>
          <w:rFonts w:ascii="Consolas" w:hAnsi="Consolas"/>
          <w:color w:val="3C3C3C"/>
          <w:sz w:val="19"/>
        </w:rPr>
        <w:t xml:space="preserve">function </w:t>
      </w:r>
      <w:proofErr w:type="spellStart"/>
      <w:proofErr w:type="gramStart"/>
      <w:r>
        <w:rPr>
          <w:rFonts w:ascii="Consolas" w:hAnsi="Consolas"/>
          <w:color w:val="3C3C3C"/>
          <w:sz w:val="19"/>
        </w:rPr>
        <w:t>readDB</w:t>
      </w:r>
      <w:proofErr w:type="spellEnd"/>
      <w:r>
        <w:rPr>
          <w:rFonts w:ascii="Consolas" w:hAnsi="Consolas"/>
          <w:color w:val="3C3C3C"/>
          <w:sz w:val="19"/>
        </w:rPr>
        <w:t>()  {</w:t>
      </w:r>
      <w:proofErr w:type="gramEnd"/>
      <w:r>
        <w:rPr>
          <w:rFonts w:ascii="Consolas" w:hAnsi="Consolas"/>
          <w:color w:val="3C3C3C"/>
          <w:sz w:val="19"/>
        </w:rPr>
        <w:t xml:space="preserve"> return JSON.parse(</w:t>
      </w:r>
      <w:proofErr w:type="gramStart"/>
      <w:r>
        <w:rPr>
          <w:rFonts w:ascii="Consolas" w:hAnsi="Consolas"/>
          <w:color w:val="3C3C3C"/>
          <w:sz w:val="19"/>
        </w:rPr>
        <w:t>fs.readFileSync</w:t>
      </w:r>
      <w:proofErr w:type="gramEnd"/>
      <w:r>
        <w:rPr>
          <w:rFonts w:ascii="Consolas" w:hAnsi="Consolas"/>
          <w:color w:val="3C3C3C"/>
          <w:sz w:val="19"/>
        </w:rPr>
        <w:t>(DB_PATH, "utf-8")</w:t>
      </w:r>
      <w:proofErr w:type="gramStart"/>
      <w:r>
        <w:rPr>
          <w:rFonts w:ascii="Consolas" w:hAnsi="Consolas"/>
          <w:color w:val="3C3C3C"/>
          <w:sz w:val="19"/>
        </w:rPr>
        <w:t>) }</w:t>
      </w:r>
      <w:proofErr w:type="gramEnd"/>
    </w:p>
    <w:p w14:paraId="69A29834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function writeDB(d) { fs.writeFileSync(DB_PATH, JSON.stringify(d, null, 2), "utf-8") }</w:t>
      </w:r>
    </w:p>
    <w:p w14:paraId="1DB5F2C3" w14:textId="77777777" w:rsidR="00CB56CE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 xml:space="preserve">只有这两个函数封装对 </w:t>
      </w:r>
      <w:proofErr w:type="spellStart"/>
      <w:r>
        <w:rPr>
          <w:lang w:eastAsia="zh-CN"/>
        </w:rPr>
        <w:t>db.json</w:t>
      </w:r>
      <w:proofErr w:type="spellEnd"/>
      <w:r>
        <w:rPr>
          <w:lang w:eastAsia="zh-CN"/>
        </w:rPr>
        <w:t xml:space="preserve"> 的全部 IO。未来换 MySQL 只需改这两个函数——上面三层一行不用动。这就是"依赖倒置原则"。</w:t>
      </w:r>
    </w:p>
    <w:p w14:paraId="682EDD95" w14:textId="77777777" w:rsidR="00CB56CE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第 5 层 — 基础设施</w:t>
      </w:r>
    </w:p>
    <w:p w14:paraId="68F7868D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  <w:lang w:eastAsia="zh-CN"/>
        </w:rPr>
        <w:t xml:space="preserve">  </w:t>
      </w:r>
      <w:proofErr w:type="spellStart"/>
      <w:r>
        <w:rPr>
          <w:rFonts w:ascii="Consolas" w:hAnsi="Consolas"/>
          <w:color w:val="3C3C3C"/>
          <w:sz w:val="19"/>
        </w:rPr>
        <w:t>genId</w:t>
      </w:r>
      <w:proofErr w:type="spellEnd"/>
      <w:r>
        <w:rPr>
          <w:rFonts w:ascii="Consolas" w:hAnsi="Consolas"/>
          <w:color w:val="3C3C3C"/>
          <w:sz w:val="19"/>
        </w:rPr>
        <w:t>(</w:t>
      </w:r>
      <w:proofErr w:type="gramStart"/>
      <w:r>
        <w:rPr>
          <w:rFonts w:ascii="Consolas" w:hAnsi="Consolas"/>
          <w:color w:val="3C3C3C"/>
          <w:sz w:val="19"/>
        </w:rPr>
        <w:t xml:space="preserve">prefix)   </w:t>
      </w:r>
      <w:proofErr w:type="gramEnd"/>
      <w:r>
        <w:rPr>
          <w:rFonts w:ascii="Consolas" w:hAnsi="Consolas"/>
          <w:color w:val="3C3C3C"/>
          <w:sz w:val="19"/>
        </w:rPr>
        <w:t xml:space="preserve">         → </w:t>
      </w:r>
      <w:proofErr w:type="spellStart"/>
      <w:r>
        <w:rPr>
          <w:rFonts w:ascii="Consolas" w:hAnsi="Consolas"/>
          <w:color w:val="3C3C3C"/>
          <w:sz w:val="19"/>
        </w:rPr>
        <w:t>唯一</w:t>
      </w:r>
      <w:proofErr w:type="spellEnd"/>
      <w:r>
        <w:rPr>
          <w:rFonts w:ascii="Consolas" w:hAnsi="Consolas"/>
          <w:color w:val="3C3C3C"/>
          <w:sz w:val="19"/>
        </w:rPr>
        <w:t xml:space="preserve"> ID </w:t>
      </w:r>
      <w:r>
        <w:rPr>
          <w:rFonts w:ascii="Consolas" w:hAnsi="Consolas"/>
          <w:color w:val="3C3C3C"/>
          <w:sz w:val="19"/>
        </w:rPr>
        <w:t>生成（前缀</w:t>
      </w:r>
      <w:r>
        <w:rPr>
          <w:rFonts w:ascii="Consolas" w:hAnsi="Consolas"/>
          <w:color w:val="3C3C3C"/>
          <w:sz w:val="19"/>
        </w:rPr>
        <w:t>_</w:t>
      </w:r>
      <w:r>
        <w:rPr>
          <w:rFonts w:ascii="Consolas" w:hAnsi="Consolas"/>
          <w:color w:val="3C3C3C"/>
          <w:sz w:val="19"/>
        </w:rPr>
        <w:t>时间戳</w:t>
      </w:r>
      <w:r>
        <w:rPr>
          <w:rFonts w:ascii="Consolas" w:hAnsi="Consolas"/>
          <w:color w:val="3C3C3C"/>
          <w:sz w:val="19"/>
        </w:rPr>
        <w:t>36</w:t>
      </w:r>
      <w:r>
        <w:rPr>
          <w:rFonts w:ascii="Consolas" w:hAnsi="Consolas"/>
          <w:color w:val="3C3C3C"/>
          <w:sz w:val="19"/>
        </w:rPr>
        <w:t>进制</w:t>
      </w:r>
      <w:r>
        <w:rPr>
          <w:rFonts w:ascii="Consolas" w:hAnsi="Consolas"/>
          <w:color w:val="3C3C3C"/>
          <w:sz w:val="19"/>
        </w:rPr>
        <w:t>_</w:t>
      </w:r>
      <w:r>
        <w:rPr>
          <w:rFonts w:ascii="Consolas" w:hAnsi="Consolas"/>
          <w:color w:val="3C3C3C"/>
          <w:sz w:val="19"/>
        </w:rPr>
        <w:t>随机</w:t>
      </w:r>
      <w:r>
        <w:rPr>
          <w:rFonts w:ascii="Consolas" w:hAnsi="Consolas"/>
          <w:color w:val="3C3C3C"/>
          <w:sz w:val="19"/>
        </w:rPr>
        <w:t>4</w:t>
      </w:r>
      <w:r>
        <w:rPr>
          <w:rFonts w:ascii="Consolas" w:hAnsi="Consolas"/>
          <w:color w:val="3C3C3C"/>
          <w:sz w:val="19"/>
        </w:rPr>
        <w:t>位）</w:t>
      </w:r>
    </w:p>
    <w:p w14:paraId="7AF1BEDD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hashPassword(pw, salt)   → PBKDF2-SHA512 </w:t>
      </w:r>
      <w:r>
        <w:rPr>
          <w:rFonts w:ascii="Consolas" w:hAnsi="Consolas"/>
          <w:color w:val="3C3C3C"/>
          <w:sz w:val="19"/>
        </w:rPr>
        <w:t>密码哈希</w:t>
      </w:r>
    </w:p>
    <w:p w14:paraId="273416DA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makeSalt()               → crypto.randomBytes(16) </w:t>
      </w:r>
      <w:r>
        <w:rPr>
          <w:rFonts w:ascii="Consolas" w:hAnsi="Consolas"/>
          <w:color w:val="3C3C3C"/>
          <w:sz w:val="19"/>
        </w:rPr>
        <w:t>随机盐</w:t>
      </w:r>
    </w:p>
    <w:p w14:paraId="145D78B2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generateToken()          → Token </w:t>
      </w:r>
      <w:r>
        <w:rPr>
          <w:rFonts w:ascii="Consolas" w:hAnsi="Consolas"/>
          <w:color w:val="3C3C3C"/>
          <w:sz w:val="19"/>
        </w:rPr>
        <w:t>生成（</w:t>
      </w:r>
      <w:r>
        <w:rPr>
          <w:rFonts w:ascii="Consolas" w:hAnsi="Consolas"/>
          <w:color w:val="3C3C3C"/>
          <w:sz w:val="19"/>
        </w:rPr>
        <w:t>lm_</w:t>
      </w:r>
      <w:r>
        <w:rPr>
          <w:rFonts w:ascii="Consolas" w:hAnsi="Consolas"/>
          <w:color w:val="3C3C3C"/>
          <w:sz w:val="19"/>
        </w:rPr>
        <w:t>时间戳</w:t>
      </w:r>
      <w:r>
        <w:rPr>
          <w:rFonts w:ascii="Consolas" w:hAnsi="Consolas"/>
          <w:color w:val="3C3C3C"/>
          <w:sz w:val="19"/>
        </w:rPr>
        <w:t>_</w:t>
      </w:r>
      <w:r>
        <w:rPr>
          <w:rFonts w:ascii="Consolas" w:hAnsi="Consolas"/>
          <w:color w:val="3C3C3C"/>
          <w:sz w:val="19"/>
        </w:rPr>
        <w:t>随机</w:t>
      </w:r>
      <w:r>
        <w:rPr>
          <w:rFonts w:ascii="Consolas" w:hAnsi="Consolas"/>
          <w:color w:val="3C3C3C"/>
          <w:sz w:val="19"/>
        </w:rPr>
        <w:t>16</w:t>
      </w:r>
      <w:r>
        <w:rPr>
          <w:rFonts w:ascii="Consolas" w:hAnsi="Consolas"/>
          <w:color w:val="3C3C3C"/>
          <w:sz w:val="19"/>
        </w:rPr>
        <w:t>位）</w:t>
      </w:r>
    </w:p>
    <w:p w14:paraId="60EC13C9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lastRenderedPageBreak/>
        <w:t xml:space="preserve">  setToken(userId)         → </w:t>
      </w:r>
      <w:r>
        <w:rPr>
          <w:rFonts w:ascii="Consolas" w:hAnsi="Consolas"/>
          <w:color w:val="3C3C3C"/>
          <w:sz w:val="19"/>
        </w:rPr>
        <w:t>存入内存</w:t>
      </w:r>
      <w:r>
        <w:rPr>
          <w:rFonts w:ascii="Consolas" w:hAnsi="Consolas"/>
          <w:color w:val="3C3C3C"/>
          <w:sz w:val="19"/>
        </w:rPr>
        <w:t xml:space="preserve"> Map&lt;token, userId&gt;</w:t>
      </w:r>
    </w:p>
    <w:p w14:paraId="5BBFFF07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calculateLevel(total)    → </w:t>
      </w:r>
      <w:r>
        <w:rPr>
          <w:rFonts w:ascii="Consolas" w:hAnsi="Consolas"/>
          <w:color w:val="3C3C3C"/>
          <w:sz w:val="19"/>
        </w:rPr>
        <w:t>六等级判定</w:t>
      </w:r>
    </w:p>
    <w:p w14:paraId="6FA796CB" w14:textId="77777777" w:rsidR="00CB56CE" w:rsidRDefault="00000000">
      <w:pPr>
        <w:spacing w:after="20" w:line="288" w:lineRule="auto"/>
        <w:rPr>
          <w:rFonts w:hint="eastAsia"/>
          <w:lang w:eastAsia="zh-CN"/>
        </w:rPr>
      </w:pPr>
      <w:r>
        <w:rPr>
          <w:rFonts w:ascii="Consolas" w:hAnsi="Consolas"/>
          <w:color w:val="3C3C3C"/>
          <w:sz w:val="19"/>
        </w:rPr>
        <w:t xml:space="preserve">  </w:t>
      </w:r>
      <w:proofErr w:type="spellStart"/>
      <w:r>
        <w:rPr>
          <w:rFonts w:ascii="Consolas" w:hAnsi="Consolas"/>
          <w:color w:val="3C3C3C"/>
          <w:sz w:val="19"/>
          <w:lang w:eastAsia="zh-CN"/>
        </w:rPr>
        <w:t>createNotification</w:t>
      </w:r>
      <w:proofErr w:type="spellEnd"/>
      <w:proofErr w:type="gramStart"/>
      <w:r>
        <w:rPr>
          <w:rFonts w:ascii="Consolas" w:hAnsi="Consolas"/>
          <w:color w:val="3C3C3C"/>
          <w:sz w:val="19"/>
          <w:lang w:eastAsia="zh-CN"/>
        </w:rPr>
        <w:t>(...)  →</w:t>
      </w:r>
      <w:proofErr w:type="gramEnd"/>
      <w:r>
        <w:rPr>
          <w:rFonts w:ascii="Consolas" w:hAnsi="Consolas"/>
          <w:color w:val="3C3C3C"/>
          <w:sz w:val="19"/>
          <w:lang w:eastAsia="zh-CN"/>
        </w:rPr>
        <w:t xml:space="preserve"> </w:t>
      </w:r>
      <w:r>
        <w:rPr>
          <w:rFonts w:ascii="Consolas" w:hAnsi="Consolas"/>
          <w:color w:val="3C3C3C"/>
          <w:sz w:val="19"/>
          <w:lang w:eastAsia="zh-CN"/>
        </w:rPr>
        <w:t>通知创建统一入口</w:t>
      </w:r>
    </w:p>
    <w:p w14:paraId="0B50CF21" w14:textId="77777777" w:rsidR="00CB56CE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626CF53" w14:textId="77777777" w:rsidR="00CB56CE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四、安全体系（难点 &amp; 加分项）</w:t>
      </w:r>
    </w:p>
    <w:p w14:paraId="09EC6EAF" w14:textId="77777777" w:rsidR="00CB56CE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4.1  密码存储：PBKDF2-SHA512 加盐哈希</w:t>
      </w:r>
    </w:p>
    <w:p w14:paraId="4E5EE6A5" w14:textId="77777777" w:rsidR="00CB56CE" w:rsidRDefault="00000000">
      <w:pPr>
        <w:spacing w:after="80"/>
        <w:rPr>
          <w:rFonts w:hint="eastAsia"/>
        </w:rPr>
      </w:pPr>
      <w:r>
        <w:rPr>
          <w:b/>
          <w:lang w:eastAsia="zh-CN"/>
        </w:rPr>
        <w:t>绝不明文存储密码。注册时对每个用户执行独立的加盐哈希处理。</w:t>
      </w:r>
      <w:proofErr w:type="spellStart"/>
      <w:r>
        <w:rPr>
          <w:b/>
        </w:rPr>
        <w:t>完整流程</w:t>
      </w:r>
      <w:proofErr w:type="spellEnd"/>
      <w:r>
        <w:rPr>
          <w:b/>
        </w:rPr>
        <w:t>：</w:t>
      </w:r>
    </w:p>
    <w:p w14:paraId="29C33530" w14:textId="77777777" w:rsidR="00CB56CE" w:rsidRDefault="00000000">
      <w:pPr>
        <w:spacing w:after="80"/>
        <w:rPr>
          <w:rFonts w:hint="eastAsia"/>
        </w:rPr>
      </w:pPr>
      <w:r>
        <w:rPr>
          <w:b/>
        </w:rPr>
        <w:t>注册阶段：</w:t>
      </w:r>
    </w:p>
    <w:p w14:paraId="40DC45D5" w14:textId="77777777" w:rsidR="00CB56CE" w:rsidRDefault="00000000">
      <w:pPr>
        <w:pStyle w:val="a0"/>
        <w:spacing w:after="40" w:line="336" w:lineRule="auto"/>
        <w:rPr>
          <w:rFonts w:hint="eastAsia"/>
        </w:rPr>
      </w:pPr>
      <w:r>
        <w:rPr>
          <w:sz w:val="21"/>
        </w:rPr>
        <w:t>crypto.randomBytes(16) → 16 字节密码学安全随机盐（2^128 空间，碰撞概率 ≈ 0）</w:t>
      </w:r>
    </w:p>
    <w:p w14:paraId="5D6FDC96" w14:textId="77777777" w:rsidR="00CB56CE" w:rsidRDefault="00000000">
      <w:pPr>
        <w:pStyle w:val="a0"/>
        <w:spacing w:after="40" w:line="336" w:lineRule="auto"/>
        <w:rPr>
          <w:rFonts w:hint="eastAsia"/>
        </w:rPr>
      </w:pPr>
      <w:r>
        <w:rPr>
          <w:sz w:val="21"/>
        </w:rPr>
        <w:t>crypto.pbkdf2Sync(password, salt, 1000, 64, "sha512") → 64 字节哈希值</w:t>
      </w:r>
    </w:p>
    <w:p w14:paraId="276E4906" w14:textId="77777777" w:rsidR="00CB56CE" w:rsidRDefault="00000000">
      <w:pPr>
        <w:pStyle w:val="a0"/>
        <w:spacing w:after="40" w:line="336" w:lineRule="auto"/>
        <w:rPr>
          <w:rFonts w:hint="eastAsia"/>
        </w:rPr>
      </w:pPr>
      <w:r>
        <w:rPr>
          <w:sz w:val="21"/>
        </w:rPr>
        <w:t>存储 passwordHash 和 passwordSalt，丢弃原始密码</w:t>
      </w:r>
    </w:p>
    <w:p w14:paraId="4CF43F8C" w14:textId="77777777" w:rsidR="00CB56CE" w:rsidRDefault="00000000">
      <w:pPr>
        <w:spacing w:after="80"/>
        <w:rPr>
          <w:rFonts w:hint="eastAsia"/>
        </w:rPr>
      </w:pPr>
      <w:r>
        <w:rPr>
          <w:b/>
        </w:rPr>
        <w:t>登录阶段：</w:t>
      </w:r>
    </w:p>
    <w:p w14:paraId="5136CBEE" w14:textId="77777777" w:rsidR="00CB56CE" w:rsidRDefault="00000000">
      <w:pPr>
        <w:pStyle w:val="a0"/>
        <w:spacing w:after="40" w:line="336" w:lineRule="auto"/>
        <w:rPr>
          <w:rFonts w:hint="eastAsia"/>
        </w:rPr>
      </w:pPr>
      <w:r>
        <w:rPr>
          <w:sz w:val="21"/>
        </w:rPr>
        <w:t>取出该用户的 salt → 对输入密码执行相同哈希 → 比对 hash === storedHash</w:t>
      </w:r>
    </w:p>
    <w:p w14:paraId="3E3A3CC8" w14:textId="77777777" w:rsidR="00CB56CE" w:rsidRDefault="00000000">
      <w:pPr>
        <w:pStyle w:val="a0"/>
        <w:spacing w:after="40" w:line="336" w:lineRule="auto"/>
        <w:rPr>
          <w:rFonts w:hint="eastAsia"/>
        </w:rPr>
      </w:pPr>
      <w:r>
        <w:rPr>
          <w:sz w:val="21"/>
        </w:rPr>
        <w:t>匹配成功 → 生成 Token → 返回脱敏用户信息</w:t>
      </w:r>
    </w:p>
    <w:p w14:paraId="5B3A9DE5" w14:textId="77777777" w:rsidR="00CB56CE" w:rsidRDefault="00000000">
      <w:pPr>
        <w:pStyle w:val="a0"/>
        <w:spacing w:after="40" w:line="336" w:lineRule="auto"/>
        <w:rPr>
          <w:rFonts w:hint="eastAsia"/>
          <w:lang w:eastAsia="zh-CN"/>
        </w:rPr>
      </w:pPr>
      <w:r>
        <w:rPr>
          <w:sz w:val="21"/>
          <w:lang w:eastAsia="zh-CN"/>
        </w:rPr>
        <w:t>匹配失败 → 返回"密码错误"</w:t>
      </w:r>
    </w:p>
    <w:p w14:paraId="72C840D7" w14:textId="77777777" w:rsidR="00CB56CE" w:rsidRDefault="00CB56CE">
      <w:pPr>
        <w:spacing w:after="80"/>
        <w:rPr>
          <w:rFonts w:hint="eastAsia"/>
          <w:lang w:eastAsia="zh-CN"/>
        </w:rPr>
      </w:pPr>
    </w:p>
    <w:p w14:paraId="076C7278" w14:textId="77777777" w:rsidR="00CB56CE" w:rsidRDefault="00000000">
      <w:pPr>
        <w:spacing w:after="80"/>
        <w:rPr>
          <w:rFonts w:hint="eastAsia"/>
          <w:lang w:eastAsia="zh-CN"/>
        </w:rPr>
      </w:pPr>
      <w:r>
        <w:rPr>
          <w:b/>
          <w:color w:val="0066FF"/>
          <w:lang w:eastAsia="zh-CN"/>
        </w:rPr>
        <w:t>📍 安全核心：</w:t>
      </w:r>
      <w:r>
        <w:rPr>
          <w:sz w:val="21"/>
          <w:lang w:eastAsia="zh-CN"/>
        </w:rPr>
        <w:t xml:space="preserve">即使两个用户设置完全相同的密码，由于各自拥有独立的随机盐值，数据库中的哈希值完全不同。攻击者拿到 </w:t>
      </w:r>
      <w:proofErr w:type="spellStart"/>
      <w:r>
        <w:rPr>
          <w:sz w:val="21"/>
          <w:lang w:eastAsia="zh-CN"/>
        </w:rPr>
        <w:t>db.json</w:t>
      </w:r>
      <w:proofErr w:type="spellEnd"/>
      <w:r>
        <w:rPr>
          <w:sz w:val="21"/>
          <w:lang w:eastAsia="zh-CN"/>
        </w:rPr>
        <w:t xml:space="preserve"> 也无法通过彩虹表反推密码——必须对每个用户</w:t>
      </w:r>
      <w:proofErr w:type="gramStart"/>
      <w:r>
        <w:rPr>
          <w:sz w:val="21"/>
          <w:lang w:eastAsia="zh-CN"/>
        </w:rPr>
        <w:t>的盐值单独</w:t>
      </w:r>
      <w:proofErr w:type="gramEnd"/>
      <w:r>
        <w:rPr>
          <w:sz w:val="21"/>
          <w:lang w:eastAsia="zh-CN"/>
        </w:rPr>
        <w:t>暴力枚举，计算上不可行。</w:t>
      </w:r>
    </w:p>
    <w:p w14:paraId="66700A88" w14:textId="77777777" w:rsidR="00CB56CE" w:rsidRDefault="00000000">
      <w:pPr>
        <w:spacing w:after="80"/>
        <w:rPr>
          <w:rFonts w:hint="eastAsia"/>
          <w:lang w:eastAsia="zh-CN"/>
        </w:rPr>
      </w:pPr>
      <w:r>
        <w:rPr>
          <w:b/>
          <w:color w:val="0066FF"/>
          <w:lang w:eastAsia="zh-CN"/>
        </w:rPr>
        <w:t>📍 为什么是 1000 次迭代：</w:t>
      </w:r>
      <w:r>
        <w:rPr>
          <w:sz w:val="21"/>
          <w:lang w:eastAsia="zh-CN"/>
        </w:rPr>
        <w:t>每次迭代增加攻击者暴力破解的成本。PBKDF2 的设计目标就是"慢"——对正常登录的一次哈希几乎无感知（&lt;1ms），但对暴力枚举上亿次尝试则成本极高。生产环境推荐 10 万次以上，</w:t>
      </w:r>
      <w:proofErr w:type="gramStart"/>
      <w:r>
        <w:rPr>
          <w:sz w:val="21"/>
          <w:lang w:eastAsia="zh-CN"/>
        </w:rPr>
        <w:t>课设用</w:t>
      </w:r>
      <w:proofErr w:type="gramEnd"/>
      <w:r>
        <w:rPr>
          <w:sz w:val="21"/>
          <w:lang w:eastAsia="zh-CN"/>
        </w:rPr>
        <w:t xml:space="preserve"> 1000 次作为演示。</w:t>
      </w:r>
    </w:p>
    <w:p w14:paraId="7350F24C" w14:textId="77777777" w:rsidR="00CB56CE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4.2  Token 认证：自</w:t>
      </w:r>
      <w:proofErr w:type="gramStart"/>
      <w:r>
        <w:rPr>
          <w:rFonts w:ascii="微软雅黑" w:eastAsia="微软雅黑" w:hAnsi="微软雅黑"/>
          <w:lang w:eastAsia="zh-CN"/>
        </w:rPr>
        <w:t>研</w:t>
      </w:r>
      <w:proofErr w:type="gramEnd"/>
      <w:r>
        <w:rPr>
          <w:rFonts w:ascii="微软雅黑" w:eastAsia="微软雅黑" w:hAnsi="微软雅黑"/>
          <w:lang w:eastAsia="zh-CN"/>
        </w:rPr>
        <w:t>方案，不用 JWT</w:t>
      </w:r>
    </w:p>
    <w:p w14:paraId="036C4739" w14:textId="77777777" w:rsidR="00CB56CE" w:rsidRDefault="00000000">
      <w:pPr>
        <w:spacing w:after="80"/>
        <w:rPr>
          <w:rFonts w:hint="eastAsia"/>
        </w:rPr>
      </w:pPr>
      <w:proofErr w:type="spellStart"/>
      <w:r>
        <w:t>自研</w:t>
      </w:r>
      <w:proofErr w:type="spellEnd"/>
      <w:r>
        <w:t xml:space="preserve"> Token </w:t>
      </w:r>
      <w:proofErr w:type="spellStart"/>
      <w:r>
        <w:t>而非</w:t>
      </w:r>
      <w:proofErr w:type="spellEnd"/>
      <w:r>
        <w:t xml:space="preserve"> </w:t>
      </w:r>
      <w:proofErr w:type="spellStart"/>
      <w:r>
        <w:t>JWT，理由有三</w:t>
      </w:r>
      <w:proofErr w:type="spellEnd"/>
      <w:r>
        <w:t>：</w:t>
      </w:r>
    </w:p>
    <w:p w14:paraId="6BF501B0" w14:textId="77777777" w:rsidR="00CB56CE" w:rsidRDefault="00000000">
      <w:pPr>
        <w:pStyle w:val="a0"/>
        <w:spacing w:after="40" w:line="336" w:lineRule="auto"/>
        <w:rPr>
          <w:rFonts w:hint="eastAsia"/>
          <w:lang w:eastAsia="zh-CN"/>
        </w:rPr>
      </w:pPr>
      <w:r>
        <w:rPr>
          <w:sz w:val="21"/>
          <w:lang w:eastAsia="zh-CN"/>
        </w:rPr>
        <w:t xml:space="preserve">Token 不含任何用户信息——格式为 </w:t>
      </w:r>
      <w:proofErr w:type="spellStart"/>
      <w:r>
        <w:rPr>
          <w:sz w:val="21"/>
          <w:lang w:eastAsia="zh-CN"/>
        </w:rPr>
        <w:t>lm</w:t>
      </w:r>
      <w:proofErr w:type="spellEnd"/>
      <w:r>
        <w:rPr>
          <w:sz w:val="21"/>
          <w:lang w:eastAsia="zh-CN"/>
        </w:rPr>
        <w:t>_{时间戳}_{随机16位}，纯随机字符串，即使泄露也无法解码</w:t>
      </w:r>
    </w:p>
    <w:p w14:paraId="314EAEAE" w14:textId="77777777" w:rsidR="00CB56CE" w:rsidRDefault="00000000">
      <w:pPr>
        <w:pStyle w:val="a0"/>
        <w:spacing w:after="40" w:line="336" w:lineRule="auto"/>
        <w:rPr>
          <w:rFonts w:hint="eastAsia"/>
          <w:lang w:eastAsia="zh-CN"/>
        </w:rPr>
      </w:pPr>
      <w:r>
        <w:rPr>
          <w:sz w:val="21"/>
          <w:lang w:eastAsia="zh-CN"/>
        </w:rPr>
        <w:lastRenderedPageBreak/>
        <w:t xml:space="preserve">可随时撤销——服务端内存 Map&lt;token, </w:t>
      </w:r>
      <w:proofErr w:type="spellStart"/>
      <w:r>
        <w:rPr>
          <w:sz w:val="21"/>
          <w:lang w:eastAsia="zh-CN"/>
        </w:rPr>
        <w:t>userId</w:t>
      </w:r>
      <w:proofErr w:type="spellEnd"/>
      <w:r>
        <w:rPr>
          <w:sz w:val="21"/>
          <w:lang w:eastAsia="zh-CN"/>
        </w:rPr>
        <w:t>&gt;，删掉 key 即可强制下线。JWT 无状态，签发后无法撤销</w:t>
      </w:r>
    </w:p>
    <w:p w14:paraId="329018DC" w14:textId="77777777" w:rsidR="00CB56CE" w:rsidRDefault="00000000">
      <w:pPr>
        <w:pStyle w:val="a0"/>
        <w:spacing w:after="40" w:line="336" w:lineRule="auto"/>
        <w:rPr>
          <w:rFonts w:hint="eastAsia"/>
        </w:rPr>
      </w:pPr>
      <w:proofErr w:type="spellStart"/>
      <w:r>
        <w:rPr>
          <w:sz w:val="21"/>
        </w:rPr>
        <w:t>单点登录</w:t>
      </w:r>
      <w:proofErr w:type="spellEnd"/>
      <w:r>
        <w:rPr>
          <w:sz w:val="21"/>
        </w:rPr>
        <w:t>——</w:t>
      </w:r>
      <w:proofErr w:type="spellStart"/>
      <w:proofErr w:type="gramStart"/>
      <w:r>
        <w:rPr>
          <w:sz w:val="21"/>
        </w:rPr>
        <w:t>setToken</w:t>
      </w:r>
      <w:proofErr w:type="spellEnd"/>
      <w:r>
        <w:rPr>
          <w:sz w:val="21"/>
        </w:rPr>
        <w:t>(</w:t>
      </w:r>
      <w:proofErr w:type="gramEnd"/>
      <w:r>
        <w:rPr>
          <w:sz w:val="21"/>
        </w:rPr>
        <w:t xml:space="preserve">) </w:t>
      </w:r>
      <w:proofErr w:type="spellStart"/>
      <w:r>
        <w:rPr>
          <w:sz w:val="21"/>
        </w:rPr>
        <w:t>生成新</w:t>
      </w:r>
      <w:proofErr w:type="spellEnd"/>
      <w:r>
        <w:rPr>
          <w:sz w:val="21"/>
        </w:rPr>
        <w:t xml:space="preserve"> Token </w:t>
      </w:r>
      <w:proofErr w:type="spellStart"/>
      <w:r>
        <w:rPr>
          <w:sz w:val="21"/>
        </w:rPr>
        <w:t>前自动清除该用户所有旧</w:t>
      </w:r>
      <w:proofErr w:type="spellEnd"/>
      <w:r>
        <w:rPr>
          <w:sz w:val="21"/>
        </w:rPr>
        <w:t xml:space="preserve"> Token</w:t>
      </w:r>
    </w:p>
    <w:p w14:paraId="5D168CFB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// Token </w:t>
      </w:r>
      <w:r>
        <w:rPr>
          <w:rFonts w:ascii="Consolas" w:hAnsi="Consolas"/>
          <w:color w:val="3C3C3C"/>
          <w:sz w:val="19"/>
        </w:rPr>
        <w:t>存储与生成</w:t>
      </w:r>
    </w:p>
    <w:p w14:paraId="452B69F3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const tokenStore = new Map()  // token → userId</w:t>
      </w:r>
    </w:p>
    <w:p w14:paraId="2D8C7747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function generateToken() { return 'lm_' + Date.now().toString(36) + '_' + Math.random().toString(36).substr(2, 16) }</w:t>
      </w:r>
    </w:p>
    <w:p w14:paraId="00C8BD22" w14:textId="77777777" w:rsidR="00CB56CE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4.3  数据脱敏</w:t>
      </w:r>
    </w:p>
    <w:p w14:paraId="300C68C4" w14:textId="77777777" w:rsidR="00CB56CE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所有返回用户的接口都用解构赋值排除敏感字段：</w:t>
      </w:r>
    </w:p>
    <w:p w14:paraId="671BEF82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  <w:lang w:eastAsia="zh-CN"/>
        </w:rPr>
        <w:t xml:space="preserve">  </w:t>
      </w:r>
      <w:r>
        <w:rPr>
          <w:rFonts w:ascii="Consolas" w:hAnsi="Consolas"/>
          <w:color w:val="3C3C3C"/>
          <w:sz w:val="19"/>
        </w:rPr>
        <w:t xml:space="preserve">const </w:t>
      </w:r>
      <w:proofErr w:type="gramStart"/>
      <w:r>
        <w:rPr>
          <w:rFonts w:ascii="Consolas" w:hAnsi="Consolas"/>
          <w:color w:val="3C3C3C"/>
          <w:sz w:val="19"/>
        </w:rPr>
        <w:t xml:space="preserve">{ </w:t>
      </w:r>
      <w:proofErr w:type="spellStart"/>
      <w:r>
        <w:rPr>
          <w:rFonts w:ascii="Consolas" w:hAnsi="Consolas"/>
          <w:color w:val="3C3C3C"/>
          <w:sz w:val="19"/>
        </w:rPr>
        <w:t>passwordHash</w:t>
      </w:r>
      <w:proofErr w:type="spellEnd"/>
      <w:proofErr w:type="gramEnd"/>
      <w:r>
        <w:rPr>
          <w:rFonts w:ascii="Consolas" w:hAnsi="Consolas"/>
          <w:color w:val="3C3C3C"/>
          <w:sz w:val="19"/>
        </w:rPr>
        <w:t xml:space="preserve">, </w:t>
      </w:r>
      <w:proofErr w:type="spellStart"/>
      <w:r>
        <w:rPr>
          <w:rFonts w:ascii="Consolas" w:hAnsi="Consolas"/>
          <w:color w:val="3C3C3C"/>
          <w:sz w:val="19"/>
        </w:rPr>
        <w:t>passwordSalt</w:t>
      </w:r>
      <w:proofErr w:type="spellEnd"/>
      <w:r>
        <w:rPr>
          <w:rFonts w:ascii="Consolas" w:hAnsi="Consolas"/>
          <w:color w:val="3C3C3C"/>
          <w:sz w:val="19"/>
        </w:rPr>
        <w:t>, ...</w:t>
      </w:r>
      <w:proofErr w:type="gramStart"/>
      <w:r>
        <w:rPr>
          <w:rFonts w:ascii="Consolas" w:hAnsi="Consolas"/>
          <w:color w:val="3C3C3C"/>
          <w:sz w:val="19"/>
        </w:rPr>
        <w:t>safeUser }</w:t>
      </w:r>
      <w:proofErr w:type="gramEnd"/>
      <w:r>
        <w:rPr>
          <w:rFonts w:ascii="Consolas" w:hAnsi="Consolas"/>
          <w:color w:val="3C3C3C"/>
          <w:sz w:val="19"/>
        </w:rPr>
        <w:t xml:space="preserve"> = user</w:t>
      </w:r>
    </w:p>
    <w:p w14:paraId="35C03E6F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res.json({ code: 0, data: safeUser })</w:t>
      </w:r>
    </w:p>
    <w:p w14:paraId="2B27EF35" w14:textId="77777777" w:rsidR="00CB56CE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一行代码确保密码哈希</w:t>
      </w:r>
      <w:proofErr w:type="gramStart"/>
      <w:r>
        <w:rPr>
          <w:lang w:eastAsia="zh-CN"/>
        </w:rPr>
        <w:t>和盐值绝对</w:t>
      </w:r>
      <w:proofErr w:type="gramEnd"/>
      <w:r>
        <w:rPr>
          <w:lang w:eastAsia="zh-CN"/>
        </w:rPr>
        <w:t>不会泄露到客户端。</w:t>
      </w:r>
    </w:p>
    <w:p w14:paraId="361097A6" w14:textId="77777777" w:rsidR="00CB56CE" w:rsidRDefault="00000000">
      <w:pPr>
        <w:pStyle w:val="21"/>
      </w:pPr>
      <w:proofErr w:type="gramStart"/>
      <w:r>
        <w:rPr>
          <w:rFonts w:ascii="微软雅黑" w:eastAsia="微软雅黑" w:hAnsi="微软雅黑"/>
        </w:rPr>
        <w:t>4.4  6</w:t>
      </w:r>
      <w:proofErr w:type="gram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道业务安全校验</w:t>
      </w:r>
      <w:proofErr w:type="spellEnd"/>
    </w:p>
    <w:p w14:paraId="35969B83" w14:textId="77777777" w:rsidR="00CB56CE" w:rsidRDefault="00000000">
      <w:pPr>
        <w:pStyle w:val="a0"/>
        <w:spacing w:after="40" w:line="336" w:lineRule="auto"/>
        <w:rPr>
          <w:rFonts w:hint="eastAsia"/>
        </w:rPr>
      </w:pPr>
      <w:r>
        <w:rPr>
          <w:sz w:val="21"/>
        </w:rPr>
        <w:t>密码长度校验：password.length &lt; 6 → 拒绝注册</w:t>
      </w:r>
    </w:p>
    <w:p w14:paraId="6DD8D31E" w14:textId="77777777" w:rsidR="00CB56CE" w:rsidRDefault="00000000">
      <w:pPr>
        <w:pStyle w:val="a0"/>
        <w:spacing w:after="40" w:line="336" w:lineRule="auto"/>
        <w:rPr>
          <w:rFonts w:hint="eastAsia"/>
          <w:lang w:eastAsia="zh-CN"/>
        </w:rPr>
      </w:pPr>
      <w:r>
        <w:rPr>
          <w:sz w:val="21"/>
          <w:lang w:eastAsia="zh-CN"/>
        </w:rPr>
        <w:t>学号唯一性：注册时检查是否已存在 → 拒绝重复注册</w:t>
      </w:r>
    </w:p>
    <w:p w14:paraId="322820A2" w14:textId="77777777" w:rsidR="00CB56CE" w:rsidRDefault="00000000">
      <w:pPr>
        <w:pStyle w:val="a0"/>
        <w:spacing w:after="40" w:line="336" w:lineRule="auto"/>
        <w:rPr>
          <w:rFonts w:hint="eastAsia"/>
        </w:rPr>
      </w:pPr>
      <w:proofErr w:type="spellStart"/>
      <w:r>
        <w:rPr>
          <w:sz w:val="21"/>
        </w:rPr>
        <w:t>自关注防护：userId</w:t>
      </w:r>
      <w:proofErr w:type="spellEnd"/>
      <w:r>
        <w:rPr>
          <w:sz w:val="21"/>
        </w:rPr>
        <w:t xml:space="preserve"> === </w:t>
      </w:r>
      <w:proofErr w:type="spellStart"/>
      <w:r>
        <w:rPr>
          <w:sz w:val="21"/>
        </w:rPr>
        <w:t>targetId</w:t>
      </w:r>
      <w:proofErr w:type="spellEnd"/>
      <w:r>
        <w:rPr>
          <w:sz w:val="21"/>
        </w:rPr>
        <w:t xml:space="preserve"> → 拒绝关注</w:t>
      </w:r>
    </w:p>
    <w:p w14:paraId="4878AEB5" w14:textId="77777777" w:rsidR="00CB56CE" w:rsidRDefault="00000000">
      <w:pPr>
        <w:pStyle w:val="a0"/>
        <w:spacing w:after="40" w:line="336" w:lineRule="auto"/>
        <w:rPr>
          <w:rFonts w:hint="eastAsia"/>
          <w:lang w:eastAsia="zh-CN"/>
        </w:rPr>
      </w:pPr>
      <w:r>
        <w:rPr>
          <w:sz w:val="21"/>
          <w:lang w:eastAsia="zh-CN"/>
        </w:rPr>
        <w:t>重复关注防护：关注关系已存在 → 拒绝重复关注</w:t>
      </w:r>
    </w:p>
    <w:p w14:paraId="58D33702" w14:textId="77777777" w:rsidR="00CB56CE" w:rsidRDefault="00000000">
      <w:pPr>
        <w:pStyle w:val="a0"/>
        <w:spacing w:after="40" w:line="336" w:lineRule="auto"/>
        <w:rPr>
          <w:rFonts w:hint="eastAsia"/>
        </w:rPr>
      </w:pPr>
      <w:proofErr w:type="spellStart"/>
      <w:r>
        <w:rPr>
          <w:sz w:val="21"/>
        </w:rPr>
        <w:t>余额校验：打赏时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starDustBalance</w:t>
      </w:r>
      <w:proofErr w:type="spellEnd"/>
      <w:r>
        <w:rPr>
          <w:sz w:val="21"/>
        </w:rPr>
        <w:t xml:space="preserve"> &lt; amount → 拒绝交易</w:t>
      </w:r>
    </w:p>
    <w:p w14:paraId="39F23F17" w14:textId="77777777" w:rsidR="00CB56CE" w:rsidRDefault="00000000">
      <w:pPr>
        <w:pStyle w:val="a0"/>
        <w:spacing w:after="40" w:line="336" w:lineRule="auto"/>
        <w:rPr>
          <w:rFonts w:hint="eastAsia"/>
        </w:rPr>
      </w:pPr>
      <w:r>
        <w:rPr>
          <w:sz w:val="21"/>
        </w:rPr>
        <w:t>自通知屏蔽：fromUserId === toUserId → 跳过通知创建（不给自己发通知）</w:t>
      </w:r>
    </w:p>
    <w:p w14:paraId="1D6B1665" w14:textId="77777777" w:rsidR="00CB56CE" w:rsidRDefault="00000000">
      <w:pPr>
        <w:rPr>
          <w:rFonts w:hint="eastAsia"/>
        </w:rPr>
      </w:pPr>
      <w:r>
        <w:br w:type="page"/>
      </w:r>
    </w:p>
    <w:p w14:paraId="3046EDA5" w14:textId="77777777" w:rsidR="00CB56CE" w:rsidRDefault="00000000">
      <w:pPr>
        <w:pStyle w:val="1"/>
      </w:pPr>
      <w:r>
        <w:rPr>
          <w:rFonts w:ascii="微软雅黑" w:eastAsia="微软雅黑" w:hAnsi="微软雅黑"/>
        </w:rPr>
        <w:lastRenderedPageBreak/>
        <w:t>五、数据模型设计</w:t>
      </w:r>
    </w:p>
    <w:p w14:paraId="2C179B53" w14:textId="77777777" w:rsidR="00CB56CE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 xml:space="preserve">JSON 数据库包含 8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集合，对应关系型数据库的 8 张表。设计原则：高频字段适当冗余，避免"多表关联"查询。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CB56CE" w14:paraId="5AC8D100" w14:textId="77777777" w:rsidTr="00CB56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20AE8477" w14:textId="77777777" w:rsidR="00CB56CE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集合</w:t>
            </w:r>
            <w:proofErr w:type="spellEnd"/>
          </w:p>
        </w:tc>
        <w:tc>
          <w:tcPr>
            <w:tcW w:w="3173" w:type="dxa"/>
          </w:tcPr>
          <w:p w14:paraId="621C7D61" w14:textId="77777777" w:rsidR="00CB56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核心字段</w:t>
            </w:r>
          </w:p>
        </w:tc>
        <w:tc>
          <w:tcPr>
            <w:tcW w:w="3173" w:type="dxa"/>
          </w:tcPr>
          <w:p w14:paraId="7A02DC42" w14:textId="77777777" w:rsidR="00CB56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设计要点</w:t>
            </w:r>
          </w:p>
        </w:tc>
      </w:tr>
      <w:tr w:rsidR="00CB56CE" w14:paraId="464AA7B8" w14:textId="77777777" w:rsidTr="00CB5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6506E51C" w14:textId="77777777" w:rsidR="00CB56CE" w:rsidRDefault="00000000">
            <w:pPr>
              <w:rPr>
                <w:rFonts w:hint="eastAsia"/>
              </w:rPr>
            </w:pPr>
            <w:r>
              <w:rPr>
                <w:sz w:val="17"/>
              </w:rPr>
              <w:t>users</w:t>
            </w:r>
          </w:p>
        </w:tc>
        <w:tc>
          <w:tcPr>
            <w:tcW w:w="3173" w:type="dxa"/>
          </w:tcPr>
          <w:p w14:paraId="54904387" w14:textId="77777777" w:rsidR="00CB56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id, studentId, nickname, passwordHash, passwordSalt,</w:t>
            </w:r>
            <w:r>
              <w:rPr>
                <w:sz w:val="17"/>
              </w:rPr>
              <w:br/>
              <w:t>starDustBalance, totalStarDustReceived, level(1-6),</w:t>
            </w:r>
            <w:r>
              <w:rPr>
                <w:sz w:val="17"/>
              </w:rPr>
              <w:br/>
              <w:t>postCount, followingCount, followerCount</w:t>
            </w:r>
          </w:p>
        </w:tc>
        <w:tc>
          <w:tcPr>
            <w:tcW w:w="3173" w:type="dxa"/>
          </w:tcPr>
          <w:p w14:paraId="3D7B8283" w14:textId="77777777" w:rsidR="00CB56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社交计数冗余存储，避免每次</w:t>
            </w:r>
            <w:r>
              <w:rPr>
                <w:sz w:val="17"/>
                <w:lang w:eastAsia="zh-CN"/>
              </w:rPr>
              <w:br/>
              <w:t>展示用户卡片都 COUNT 关联表</w:t>
            </w:r>
          </w:p>
        </w:tc>
      </w:tr>
      <w:tr w:rsidR="00CB56CE" w14:paraId="0A17BAFB" w14:textId="77777777" w:rsidTr="00CB56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3911064D" w14:textId="77777777" w:rsidR="00CB56CE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posts</w:t>
            </w:r>
          </w:p>
        </w:tc>
        <w:tc>
          <w:tcPr>
            <w:tcW w:w="3173" w:type="dxa"/>
          </w:tcPr>
          <w:p w14:paraId="5D2B8440" w14:textId="77777777" w:rsidR="00CB56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id, title, content, images[], authorId, authorName,</w:t>
            </w:r>
            <w:r>
              <w:rPr>
                <w:sz w:val="17"/>
              </w:rPr>
              <w:br/>
              <w:t>tag(10种分类), likeCount, commentCount,</w:t>
            </w:r>
            <w:r>
              <w:rPr>
                <w:sz w:val="17"/>
              </w:rPr>
              <w:br/>
              <w:t>starDustCount, viewCount, isTop, likedBy[]</w:t>
            </w:r>
          </w:p>
        </w:tc>
        <w:tc>
          <w:tcPr>
            <w:tcW w:w="3173" w:type="dxa"/>
          </w:tcPr>
          <w:p w14:paraId="697D61A4" w14:textId="77777777" w:rsidR="00CB56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authorName 冗余避免 JOIN；</w:t>
            </w:r>
            <w:r>
              <w:rPr>
                <w:sz w:val="17"/>
              </w:rPr>
              <w:br/>
              <w:t>likedBy[] 替代独立点赞表</w:t>
            </w:r>
          </w:p>
        </w:tc>
      </w:tr>
      <w:tr w:rsidR="00CB56CE" w14:paraId="26F1699A" w14:textId="77777777" w:rsidTr="00CB5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4B6CDFF6" w14:textId="77777777" w:rsidR="00CB56CE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comments</w:t>
            </w:r>
          </w:p>
        </w:tc>
        <w:tc>
          <w:tcPr>
            <w:tcW w:w="3173" w:type="dxa"/>
          </w:tcPr>
          <w:p w14:paraId="2AD8C3B9" w14:textId="77777777" w:rsidR="00CB56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id, postId, content, authorId, authorName,</w:t>
            </w:r>
            <w:r>
              <w:rPr>
                <w:sz w:val="17"/>
              </w:rPr>
              <w:br/>
              <w:t>createTime, likeCount, likedBy[]</w:t>
            </w:r>
          </w:p>
        </w:tc>
        <w:tc>
          <w:tcPr>
            <w:tcW w:w="3173" w:type="dxa"/>
          </w:tcPr>
          <w:p w14:paraId="58D96480" w14:textId="77777777" w:rsidR="00CB56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通过 postId 关联帖子</w:t>
            </w:r>
          </w:p>
        </w:tc>
      </w:tr>
      <w:tr w:rsidR="00CB56CE" w14:paraId="7B1C9B1C" w14:textId="77777777" w:rsidTr="00CB56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166D1064" w14:textId="77777777" w:rsidR="00CB56CE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starDust</w:t>
            </w:r>
            <w:r>
              <w:rPr>
                <w:sz w:val="17"/>
              </w:rPr>
              <w:br/>
              <w:t>Records</w:t>
            </w:r>
          </w:p>
        </w:tc>
        <w:tc>
          <w:tcPr>
            <w:tcW w:w="3173" w:type="dxa"/>
          </w:tcPr>
          <w:p w14:paraId="711A7ED4" w14:textId="77777777" w:rsidR="00CB56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id, fromUserId, toUserId, postId, amount,</w:t>
            </w:r>
            <w:r>
              <w:rPr>
                <w:sz w:val="17"/>
              </w:rPr>
              <w:br/>
              <w:t>message, createTime</w:t>
            </w:r>
          </w:p>
        </w:tc>
        <w:tc>
          <w:tcPr>
            <w:tcW w:w="3173" w:type="dxa"/>
          </w:tcPr>
          <w:p w14:paraId="20807531" w14:textId="77777777" w:rsidR="00CB56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proofErr w:type="gramStart"/>
            <w:r>
              <w:rPr>
                <w:sz w:val="17"/>
                <w:lang w:eastAsia="zh-CN"/>
              </w:rPr>
              <w:t>星尘经济</w:t>
            </w:r>
            <w:proofErr w:type="gramEnd"/>
            <w:r>
              <w:rPr>
                <w:sz w:val="17"/>
                <w:lang w:eastAsia="zh-CN"/>
              </w:rPr>
              <w:t>系统的"账本"，</w:t>
            </w:r>
            <w:r>
              <w:rPr>
                <w:sz w:val="17"/>
                <w:lang w:eastAsia="zh-CN"/>
              </w:rPr>
              <w:br/>
              <w:t>记录每笔流转</w:t>
            </w:r>
          </w:p>
        </w:tc>
      </w:tr>
      <w:tr w:rsidR="00CB56CE" w14:paraId="13D9F8BA" w14:textId="77777777" w:rsidTr="00CB5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137777DD" w14:textId="77777777" w:rsidR="00CB56CE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notifications</w:t>
            </w:r>
          </w:p>
        </w:tc>
        <w:tc>
          <w:tcPr>
            <w:tcW w:w="3173" w:type="dxa"/>
          </w:tcPr>
          <w:p w14:paraId="693E01F8" w14:textId="77777777" w:rsidR="00CB56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id, type(like|comment|reward|official),</w:t>
            </w:r>
            <w:r>
              <w:rPr>
                <w:sz w:val="17"/>
              </w:rPr>
              <w:br/>
              <w:t>fromUserId, toUserId, postId, isRead</w:t>
            </w:r>
          </w:p>
        </w:tc>
        <w:tc>
          <w:tcPr>
            <w:tcW w:w="3173" w:type="dxa"/>
          </w:tcPr>
          <w:p w14:paraId="0ADE7923" w14:textId="77777777" w:rsidR="00CB56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type 字段区分 4 种通知类型</w:t>
            </w:r>
          </w:p>
        </w:tc>
      </w:tr>
      <w:tr w:rsidR="00CB56CE" w14:paraId="26E3A10C" w14:textId="77777777" w:rsidTr="00CB56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2C27B636" w14:textId="77777777" w:rsidR="00CB56CE" w:rsidRDefault="00000000">
            <w:pPr>
              <w:rPr>
                <w:rFonts w:hint="eastAsia"/>
              </w:rPr>
            </w:pPr>
            <w:r>
              <w:rPr>
                <w:sz w:val="17"/>
              </w:rPr>
              <w:t>follows</w:t>
            </w:r>
          </w:p>
        </w:tc>
        <w:tc>
          <w:tcPr>
            <w:tcW w:w="3173" w:type="dxa"/>
          </w:tcPr>
          <w:p w14:paraId="0A8609C4" w14:textId="77777777" w:rsidR="00CB56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fromUserId, toUserId, createTime</w:t>
            </w:r>
          </w:p>
        </w:tc>
        <w:tc>
          <w:tcPr>
            <w:tcW w:w="3173" w:type="dxa"/>
          </w:tcPr>
          <w:p w14:paraId="53315701" w14:textId="77777777" w:rsidR="00CB56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proofErr w:type="gramStart"/>
            <w:r>
              <w:rPr>
                <w:sz w:val="17"/>
                <w:lang w:eastAsia="zh-CN"/>
              </w:rPr>
              <w:t>极简二元组</w:t>
            </w:r>
            <w:proofErr w:type="gramEnd"/>
            <w:r>
              <w:rPr>
                <w:sz w:val="17"/>
                <w:lang w:eastAsia="zh-CN"/>
              </w:rPr>
              <w:t>，双向查询</w:t>
            </w:r>
          </w:p>
        </w:tc>
      </w:tr>
      <w:tr w:rsidR="00CB56CE" w14:paraId="59198EEE" w14:textId="77777777" w:rsidTr="00CB5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05A6217B" w14:textId="77777777" w:rsidR="00CB56CE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conversations</w:t>
            </w:r>
          </w:p>
        </w:tc>
        <w:tc>
          <w:tcPr>
            <w:tcW w:w="3173" w:type="dxa"/>
          </w:tcPr>
          <w:p w14:paraId="515F102C" w14:textId="77777777" w:rsidR="00CB56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id, user1, user2, lastMessage, lastTime</w:t>
            </w:r>
          </w:p>
        </w:tc>
        <w:tc>
          <w:tcPr>
            <w:tcW w:w="3173" w:type="dxa"/>
          </w:tcPr>
          <w:p w14:paraId="46FC536E" w14:textId="77777777" w:rsidR="00CB56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lastMessage 冗余最后一条消息预览</w:t>
            </w:r>
          </w:p>
        </w:tc>
      </w:tr>
      <w:tr w:rsidR="00CB56CE" w14:paraId="1B854483" w14:textId="77777777" w:rsidTr="00CB56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448D36D9" w14:textId="77777777" w:rsidR="00CB56CE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messages</w:t>
            </w:r>
          </w:p>
        </w:tc>
        <w:tc>
          <w:tcPr>
            <w:tcW w:w="3173" w:type="dxa"/>
          </w:tcPr>
          <w:p w14:paraId="787DFC5E" w14:textId="77777777" w:rsidR="00CB56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id, conversationId, fromUserId, toUserId,</w:t>
            </w:r>
            <w:r>
              <w:rPr>
                <w:sz w:val="17"/>
              </w:rPr>
              <w:br/>
              <w:t>content, createTime, isRead</w:t>
            </w:r>
          </w:p>
        </w:tc>
        <w:tc>
          <w:tcPr>
            <w:tcW w:w="3173" w:type="dxa"/>
          </w:tcPr>
          <w:p w14:paraId="1447A4AD" w14:textId="77777777" w:rsidR="00CB56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通过 conversationId 关联会话</w:t>
            </w:r>
          </w:p>
        </w:tc>
      </w:tr>
    </w:tbl>
    <w:p w14:paraId="62A209E3" w14:textId="77777777" w:rsidR="00CB56CE" w:rsidRDefault="00CB56CE">
      <w:pPr>
        <w:spacing w:after="80"/>
        <w:rPr>
          <w:rFonts w:hint="eastAsia"/>
        </w:rPr>
      </w:pPr>
    </w:p>
    <w:p w14:paraId="7D62416C" w14:textId="77777777" w:rsidR="00CB56CE" w:rsidRDefault="00000000">
      <w:pPr>
        <w:spacing w:after="80"/>
        <w:rPr>
          <w:rFonts w:hint="eastAsia"/>
          <w:lang w:eastAsia="zh-CN"/>
        </w:rPr>
      </w:pPr>
      <w:r>
        <w:rPr>
          <w:b/>
          <w:color w:val="0066FF"/>
        </w:rPr>
        <w:t>📍 关键设计决策——冗余字段：</w:t>
      </w:r>
      <w:r>
        <w:rPr>
          <w:sz w:val="21"/>
        </w:rPr>
        <w:t>postCount/followingCount/followerCount 内嵌在 users 表中，而非每次 COUNT。原因：用户卡片是最高频展示场景，每次都 COUNT 所有帖子/</w:t>
      </w:r>
      <w:proofErr w:type="spellStart"/>
      <w:r>
        <w:rPr>
          <w:sz w:val="21"/>
        </w:rPr>
        <w:t>关注是性能灾难</w:t>
      </w:r>
      <w:proofErr w:type="spellEnd"/>
      <w:r>
        <w:rPr>
          <w:sz w:val="21"/>
        </w:rPr>
        <w:t>。</w:t>
      </w:r>
      <w:r>
        <w:rPr>
          <w:sz w:val="21"/>
          <w:lang w:eastAsia="zh-CN"/>
        </w:rPr>
        <w:t>"空间换时间"是后端优化的经典策略。</w:t>
      </w:r>
    </w:p>
    <w:p w14:paraId="3D74C505" w14:textId="77777777" w:rsidR="00CB56CE" w:rsidRDefault="00000000">
      <w:pPr>
        <w:spacing w:after="80"/>
        <w:rPr>
          <w:rFonts w:hint="eastAsia"/>
          <w:lang w:eastAsia="zh-CN"/>
        </w:rPr>
      </w:pPr>
      <w:r>
        <w:rPr>
          <w:b/>
          <w:color w:val="0066FF"/>
          <w:lang w:eastAsia="zh-CN"/>
        </w:rPr>
        <w:t xml:space="preserve">📍 </w:t>
      </w:r>
      <w:proofErr w:type="spellStart"/>
      <w:r>
        <w:rPr>
          <w:b/>
          <w:color w:val="0066FF"/>
          <w:lang w:eastAsia="zh-CN"/>
        </w:rPr>
        <w:t>likedBy</w:t>
      </w:r>
      <w:proofErr w:type="spellEnd"/>
      <w:r>
        <w:rPr>
          <w:b/>
          <w:color w:val="0066FF"/>
          <w:lang w:eastAsia="zh-CN"/>
        </w:rPr>
        <w:t xml:space="preserve"> 数组设计：</w:t>
      </w:r>
      <w:r>
        <w:rPr>
          <w:sz w:val="21"/>
          <w:lang w:eastAsia="zh-CN"/>
        </w:rPr>
        <w:t xml:space="preserve">用 </w:t>
      </w:r>
      <w:proofErr w:type="spellStart"/>
      <w:r>
        <w:rPr>
          <w:sz w:val="21"/>
          <w:lang w:eastAsia="zh-CN"/>
        </w:rPr>
        <w:t>likedBy</w:t>
      </w:r>
      <w:proofErr w:type="spellEnd"/>
      <w:r>
        <w:rPr>
          <w:sz w:val="21"/>
          <w:lang w:eastAsia="zh-CN"/>
        </w:rPr>
        <w:t>: ["u_001","u_002</w:t>
      </w:r>
      <w:proofErr w:type="gramStart"/>
      <w:r>
        <w:rPr>
          <w:sz w:val="21"/>
          <w:lang w:eastAsia="zh-CN"/>
        </w:rPr>
        <w:t>",...</w:t>
      </w:r>
      <w:proofErr w:type="gramEnd"/>
      <w:r>
        <w:rPr>
          <w:sz w:val="21"/>
          <w:lang w:eastAsia="zh-CN"/>
        </w:rPr>
        <w:t>] 替代独立的点赞关系表。点赞 push，取消点赞 splice。O(n) 查找在课设数据量下完全可接受，且代码简洁。</w:t>
      </w:r>
    </w:p>
    <w:p w14:paraId="43B7232A" w14:textId="77777777" w:rsidR="00CB56CE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3CCCDA2" w14:textId="77777777" w:rsidR="00CB56CE" w:rsidRDefault="00000000">
      <w:pPr>
        <w:pStyle w:val="1"/>
      </w:pPr>
      <w:r>
        <w:rPr>
          <w:rFonts w:ascii="微软雅黑" w:eastAsia="微软雅黑" w:hAnsi="微软雅黑"/>
        </w:rPr>
        <w:lastRenderedPageBreak/>
        <w:t xml:space="preserve">六、25 个 API </w:t>
      </w:r>
      <w:proofErr w:type="spellStart"/>
      <w:r>
        <w:rPr>
          <w:rFonts w:ascii="微软雅黑" w:eastAsia="微软雅黑" w:hAnsi="微软雅黑"/>
        </w:rPr>
        <w:t>端点速览</w:t>
      </w:r>
      <w:proofErr w:type="spellEnd"/>
    </w:p>
    <w:p w14:paraId="42F9B5B7" w14:textId="77777777" w:rsidR="00CB56CE" w:rsidRDefault="00000000">
      <w:pPr>
        <w:spacing w:after="80"/>
        <w:rPr>
          <w:rFonts w:hint="eastAsia"/>
          <w:lang w:eastAsia="zh-CN"/>
        </w:rPr>
      </w:pPr>
      <w:r>
        <w:t xml:space="preserve">所有接口统一规范：URL 以 /api/ 开头，请求体 JSON 格式，响应体 </w:t>
      </w:r>
      <w:proofErr w:type="gramStart"/>
      <w:r>
        <w:t>{ code</w:t>
      </w:r>
      <w:proofErr w:type="gramEnd"/>
      <w:r>
        <w:t xml:space="preserve">: 0, data: ..., message: </w:t>
      </w:r>
      <w:proofErr w:type="gramStart"/>
      <w:r>
        <w:t>... }</w:t>
      </w:r>
      <w:proofErr w:type="gramEnd"/>
      <w:r>
        <w:t>。</w:t>
      </w:r>
      <w:r>
        <w:rPr>
          <w:lang w:eastAsia="zh-CN"/>
        </w:rPr>
        <w:t>code=0 成功，code=1 业务错误。</w:t>
      </w:r>
    </w:p>
    <w:p w14:paraId="00BCFC9C" w14:textId="77777777" w:rsidR="00CB56CE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认证模块（3 </w:t>
      </w:r>
      <w:proofErr w:type="gramStart"/>
      <w:r>
        <w:rPr>
          <w:rFonts w:ascii="微软雅黑" w:eastAsia="微软雅黑" w:hAnsi="微软雅黑"/>
          <w:lang w:eastAsia="zh-CN"/>
        </w:rPr>
        <w:t>个</w:t>
      </w:r>
      <w:proofErr w:type="gramEnd"/>
      <w:r>
        <w:rPr>
          <w:rFonts w:ascii="微软雅黑" w:eastAsia="微软雅黑" w:hAnsi="微软雅黑"/>
          <w:lang w:eastAsia="zh-CN"/>
        </w:rPr>
        <w:t>）</w:t>
      </w:r>
    </w:p>
    <w:p w14:paraId="6D3398F4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  <w:lang w:eastAsia="zh-CN"/>
        </w:rPr>
        <w:t xml:space="preserve">  </w:t>
      </w:r>
      <w:r>
        <w:rPr>
          <w:rFonts w:ascii="Consolas" w:hAnsi="Consolas"/>
          <w:color w:val="3C3C3C"/>
          <w:sz w:val="19"/>
        </w:rPr>
        <w:t>POST /</w:t>
      </w:r>
      <w:proofErr w:type="spellStart"/>
      <w:r>
        <w:rPr>
          <w:rFonts w:ascii="Consolas" w:hAnsi="Consolas"/>
          <w:color w:val="3C3C3C"/>
          <w:sz w:val="19"/>
        </w:rPr>
        <w:t>api</w:t>
      </w:r>
      <w:proofErr w:type="spellEnd"/>
      <w:r>
        <w:rPr>
          <w:rFonts w:ascii="Consolas" w:hAnsi="Consolas"/>
          <w:color w:val="3C3C3C"/>
          <w:sz w:val="19"/>
        </w:rPr>
        <w:t xml:space="preserve">/auth/register    </w:t>
      </w:r>
      <w:r>
        <w:rPr>
          <w:rFonts w:ascii="Consolas" w:hAnsi="Consolas"/>
          <w:color w:val="3C3C3C"/>
          <w:sz w:val="19"/>
        </w:rPr>
        <w:t>注册（学号</w:t>
      </w:r>
      <w:r>
        <w:rPr>
          <w:rFonts w:ascii="Consolas" w:hAnsi="Consolas"/>
          <w:color w:val="3C3C3C"/>
          <w:sz w:val="19"/>
        </w:rPr>
        <w:t>+</w:t>
      </w:r>
      <w:r>
        <w:rPr>
          <w:rFonts w:ascii="Consolas" w:hAnsi="Consolas"/>
          <w:color w:val="3C3C3C"/>
          <w:sz w:val="19"/>
        </w:rPr>
        <w:t>密码</w:t>
      </w:r>
      <w:r>
        <w:rPr>
          <w:rFonts w:ascii="Consolas" w:hAnsi="Consolas"/>
          <w:color w:val="3C3C3C"/>
          <w:sz w:val="19"/>
        </w:rPr>
        <w:t>→PBKDF2</w:t>
      </w:r>
      <w:r>
        <w:rPr>
          <w:rFonts w:ascii="Consolas" w:hAnsi="Consolas"/>
          <w:color w:val="3C3C3C"/>
          <w:sz w:val="19"/>
        </w:rPr>
        <w:t>哈希</w:t>
      </w:r>
      <w:r>
        <w:rPr>
          <w:rFonts w:ascii="Consolas" w:hAnsi="Consolas"/>
          <w:color w:val="3C3C3C"/>
          <w:sz w:val="19"/>
        </w:rPr>
        <w:t>→Token</w:t>
      </w:r>
      <w:r>
        <w:rPr>
          <w:rFonts w:ascii="Consolas" w:hAnsi="Consolas"/>
          <w:color w:val="3C3C3C"/>
          <w:sz w:val="19"/>
        </w:rPr>
        <w:t>）</w:t>
      </w:r>
    </w:p>
    <w:p w14:paraId="6F7FAFE4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POST /api/auth/login       </w:t>
      </w:r>
      <w:r>
        <w:rPr>
          <w:rFonts w:ascii="Consolas" w:hAnsi="Consolas"/>
          <w:color w:val="3C3C3C"/>
          <w:sz w:val="19"/>
        </w:rPr>
        <w:t>登录（验证密码</w:t>
      </w:r>
      <w:r>
        <w:rPr>
          <w:rFonts w:ascii="Consolas" w:hAnsi="Consolas"/>
          <w:color w:val="3C3C3C"/>
          <w:sz w:val="19"/>
        </w:rPr>
        <w:t>→Token</w:t>
      </w:r>
      <w:r>
        <w:rPr>
          <w:rFonts w:ascii="Consolas" w:hAnsi="Consolas"/>
          <w:color w:val="3C3C3C"/>
          <w:sz w:val="19"/>
        </w:rPr>
        <w:t>）</w:t>
      </w:r>
    </w:p>
    <w:p w14:paraId="108BAEC0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GET  /api/auth/me          </w:t>
      </w:r>
      <w:r>
        <w:rPr>
          <w:rFonts w:ascii="Consolas" w:hAnsi="Consolas"/>
          <w:color w:val="3C3C3C"/>
          <w:sz w:val="19"/>
        </w:rPr>
        <w:t>当前用户信息（需</w:t>
      </w:r>
      <w:r>
        <w:rPr>
          <w:rFonts w:ascii="Consolas" w:hAnsi="Consolas"/>
          <w:color w:val="3C3C3C"/>
          <w:sz w:val="19"/>
        </w:rPr>
        <w:t xml:space="preserve"> Token</w:t>
      </w:r>
      <w:r>
        <w:rPr>
          <w:rFonts w:ascii="Consolas" w:hAnsi="Consolas"/>
          <w:color w:val="3C3C3C"/>
          <w:sz w:val="19"/>
        </w:rPr>
        <w:t>）</w:t>
      </w:r>
    </w:p>
    <w:p w14:paraId="59BBA509" w14:textId="77777777" w:rsidR="00CB56CE" w:rsidRDefault="00000000">
      <w:pPr>
        <w:pStyle w:val="21"/>
      </w:pPr>
      <w:r>
        <w:rPr>
          <w:rFonts w:ascii="微软雅黑" w:eastAsia="微软雅黑" w:hAnsi="微软雅黑"/>
        </w:rPr>
        <w:t>用户模块（10 个）</w:t>
      </w:r>
    </w:p>
    <w:p w14:paraId="0EB72755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GET    /api/users/:id              </w:t>
      </w:r>
      <w:r>
        <w:rPr>
          <w:rFonts w:ascii="Consolas" w:hAnsi="Consolas"/>
          <w:color w:val="3C3C3C"/>
          <w:sz w:val="19"/>
        </w:rPr>
        <w:t>用户详情</w:t>
      </w:r>
    </w:p>
    <w:p w14:paraId="236CB249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PUT    /api/users/:id              </w:t>
      </w:r>
      <w:r>
        <w:rPr>
          <w:rFonts w:ascii="Consolas" w:hAnsi="Consolas"/>
          <w:color w:val="3C3C3C"/>
          <w:sz w:val="19"/>
        </w:rPr>
        <w:t>更新资料（部分更新）</w:t>
      </w:r>
    </w:p>
    <w:p w14:paraId="1C005C29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POST   /api/users/:id/checkin      </w:t>
      </w:r>
      <w:r>
        <w:rPr>
          <w:rFonts w:ascii="Consolas" w:hAnsi="Consolas"/>
          <w:color w:val="3C3C3C"/>
          <w:sz w:val="19"/>
        </w:rPr>
        <w:t>每日签到</w:t>
      </w:r>
      <w:r>
        <w:rPr>
          <w:rFonts w:ascii="Consolas" w:hAnsi="Consolas"/>
          <w:color w:val="3C3C3C"/>
          <w:sz w:val="19"/>
        </w:rPr>
        <w:t xml:space="preserve"> +5 </w:t>
      </w:r>
      <w:r>
        <w:rPr>
          <w:rFonts w:ascii="Consolas" w:hAnsi="Consolas"/>
          <w:color w:val="3C3C3C"/>
          <w:sz w:val="19"/>
        </w:rPr>
        <w:t>星尘</w:t>
      </w:r>
    </w:p>
    <w:p w14:paraId="54DC48DD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POST   /api/users/:id/follow       </w:t>
      </w:r>
      <w:r>
        <w:rPr>
          <w:rFonts w:ascii="Consolas" w:hAnsi="Consolas"/>
          <w:color w:val="3C3C3C"/>
          <w:sz w:val="19"/>
        </w:rPr>
        <w:t>关注</w:t>
      </w:r>
      <w:r>
        <w:rPr>
          <w:rFonts w:ascii="Consolas" w:hAnsi="Consolas"/>
          <w:color w:val="3C3C3C"/>
          <w:sz w:val="19"/>
        </w:rPr>
        <w:t xml:space="preserve">  |  unfollow  </w:t>
      </w:r>
      <w:r>
        <w:rPr>
          <w:rFonts w:ascii="Consolas" w:hAnsi="Consolas"/>
          <w:color w:val="3C3C3C"/>
          <w:sz w:val="19"/>
        </w:rPr>
        <w:t>取消关注</w:t>
      </w:r>
    </w:p>
    <w:p w14:paraId="21E43A6D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GET    /api/users/:id/follow-status </w:t>
      </w:r>
      <w:r>
        <w:rPr>
          <w:rFonts w:ascii="Consolas" w:hAnsi="Consolas"/>
          <w:color w:val="3C3C3C"/>
          <w:sz w:val="19"/>
        </w:rPr>
        <w:t>关注状态查询</w:t>
      </w:r>
    </w:p>
    <w:p w14:paraId="4BA22FE7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GET    /api/users/:id/followers    </w:t>
      </w:r>
      <w:r>
        <w:rPr>
          <w:rFonts w:ascii="Consolas" w:hAnsi="Consolas"/>
          <w:color w:val="3C3C3C"/>
          <w:sz w:val="19"/>
        </w:rPr>
        <w:t>粉丝列表</w:t>
      </w:r>
      <w:r>
        <w:rPr>
          <w:rFonts w:ascii="Consolas" w:hAnsi="Consolas"/>
          <w:color w:val="3C3C3C"/>
          <w:sz w:val="19"/>
        </w:rPr>
        <w:t xml:space="preserve">  |  following  </w:t>
      </w:r>
      <w:r>
        <w:rPr>
          <w:rFonts w:ascii="Consolas" w:hAnsi="Consolas"/>
          <w:color w:val="3C3C3C"/>
          <w:sz w:val="19"/>
        </w:rPr>
        <w:t>关注列表</w:t>
      </w:r>
    </w:p>
    <w:p w14:paraId="281495A0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GET    /api/users/:id/posts        </w:t>
      </w:r>
      <w:r>
        <w:rPr>
          <w:rFonts w:ascii="Consolas" w:hAnsi="Consolas"/>
          <w:color w:val="3C3C3C"/>
          <w:sz w:val="19"/>
        </w:rPr>
        <w:t>用户帖子</w:t>
      </w:r>
      <w:r>
        <w:rPr>
          <w:rFonts w:ascii="Consolas" w:hAnsi="Consolas"/>
          <w:color w:val="3C3C3C"/>
          <w:sz w:val="19"/>
        </w:rPr>
        <w:t xml:space="preserve">  |  rewards  </w:t>
      </w:r>
      <w:r>
        <w:rPr>
          <w:rFonts w:ascii="Consolas" w:hAnsi="Consolas"/>
          <w:color w:val="3C3C3C"/>
          <w:sz w:val="19"/>
        </w:rPr>
        <w:t>星尘记录</w:t>
      </w:r>
    </w:p>
    <w:p w14:paraId="38BCD366" w14:textId="77777777" w:rsidR="00CB56CE" w:rsidRDefault="00000000">
      <w:pPr>
        <w:pStyle w:val="21"/>
      </w:pPr>
      <w:r>
        <w:rPr>
          <w:rFonts w:ascii="微软雅黑" w:eastAsia="微软雅黑" w:hAnsi="微软雅黑"/>
        </w:rPr>
        <w:t>帖子模块（8 个）</w:t>
      </w:r>
    </w:p>
    <w:p w14:paraId="3F06B357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GET    /api/posts              </w:t>
      </w:r>
      <w:r>
        <w:rPr>
          <w:rFonts w:ascii="Consolas" w:hAnsi="Consolas"/>
          <w:color w:val="3C3C3C"/>
          <w:sz w:val="19"/>
        </w:rPr>
        <w:t>帖子列表（</w:t>
      </w:r>
      <w:r>
        <w:rPr>
          <w:rFonts w:ascii="Consolas" w:hAnsi="Consolas"/>
          <w:color w:val="3C3C3C"/>
          <w:sz w:val="19"/>
        </w:rPr>
        <w:t>?tag=</w:t>
      </w:r>
      <w:r>
        <w:rPr>
          <w:rFonts w:ascii="Consolas" w:hAnsi="Consolas"/>
          <w:color w:val="3C3C3C"/>
          <w:sz w:val="19"/>
        </w:rPr>
        <w:t>分类筛选，置顶优先）</w:t>
      </w:r>
    </w:p>
    <w:p w14:paraId="7F1AEEC9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POST   /api/posts              </w:t>
      </w:r>
      <w:r>
        <w:rPr>
          <w:rFonts w:ascii="Consolas" w:hAnsi="Consolas"/>
          <w:color w:val="3C3C3C"/>
          <w:sz w:val="19"/>
        </w:rPr>
        <w:t>发布帖子（</w:t>
      </w:r>
      <w:r>
        <w:rPr>
          <w:rFonts w:ascii="Consolas" w:hAnsi="Consolas"/>
          <w:color w:val="3C3C3C"/>
          <w:sz w:val="19"/>
        </w:rPr>
        <w:t xml:space="preserve">+2 </w:t>
      </w:r>
      <w:r>
        <w:rPr>
          <w:rFonts w:ascii="Consolas" w:hAnsi="Consolas"/>
          <w:color w:val="3C3C3C"/>
          <w:sz w:val="19"/>
        </w:rPr>
        <w:t>星尘奖励）</w:t>
      </w:r>
    </w:p>
    <w:p w14:paraId="4747A196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GET    /api/posts/hot          </w:t>
      </w:r>
      <w:r>
        <w:rPr>
          <w:rFonts w:ascii="Consolas" w:hAnsi="Consolas"/>
          <w:color w:val="3C3C3C"/>
          <w:sz w:val="19"/>
        </w:rPr>
        <w:t>热榜（加权热度实时排序）</w:t>
      </w:r>
    </w:p>
    <w:p w14:paraId="220EC80B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GET    /api/posts/:id          </w:t>
      </w:r>
      <w:r>
        <w:rPr>
          <w:rFonts w:ascii="Consolas" w:hAnsi="Consolas"/>
          <w:color w:val="3C3C3C"/>
          <w:sz w:val="19"/>
        </w:rPr>
        <w:t>帖子详情（浏览</w:t>
      </w:r>
      <w:r>
        <w:rPr>
          <w:rFonts w:ascii="Consolas" w:hAnsi="Consolas"/>
          <w:color w:val="3C3C3C"/>
          <w:sz w:val="19"/>
        </w:rPr>
        <w:t>+1</w:t>
      </w:r>
      <w:r>
        <w:rPr>
          <w:rFonts w:ascii="Consolas" w:hAnsi="Consolas"/>
          <w:color w:val="3C3C3C"/>
          <w:sz w:val="19"/>
        </w:rPr>
        <w:t>）</w:t>
      </w:r>
    </w:p>
    <w:p w14:paraId="2C1D0B97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POST   /api/posts/:id/like     </w:t>
      </w:r>
      <w:r>
        <w:rPr>
          <w:rFonts w:ascii="Consolas" w:hAnsi="Consolas"/>
          <w:color w:val="3C3C3C"/>
          <w:sz w:val="19"/>
        </w:rPr>
        <w:t>点赞</w:t>
      </w:r>
      <w:r>
        <w:rPr>
          <w:rFonts w:ascii="Consolas" w:hAnsi="Consolas"/>
          <w:color w:val="3C3C3C"/>
          <w:sz w:val="19"/>
        </w:rPr>
        <w:t>/</w:t>
      </w:r>
      <w:r>
        <w:rPr>
          <w:rFonts w:ascii="Consolas" w:hAnsi="Consolas"/>
          <w:color w:val="3C3C3C"/>
          <w:sz w:val="19"/>
        </w:rPr>
        <w:t>取消</w:t>
      </w:r>
      <w:r>
        <w:rPr>
          <w:rFonts w:ascii="Consolas" w:hAnsi="Consolas"/>
          <w:color w:val="3C3C3C"/>
          <w:sz w:val="19"/>
        </w:rPr>
        <w:t xml:space="preserve"> Toggle + </w:t>
      </w:r>
      <w:r>
        <w:rPr>
          <w:rFonts w:ascii="Consolas" w:hAnsi="Consolas"/>
          <w:color w:val="3C3C3C"/>
          <w:sz w:val="19"/>
        </w:rPr>
        <w:t>通知</w:t>
      </w:r>
    </w:p>
    <w:p w14:paraId="71525F2B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GET    /api/posts/:id/comments </w:t>
      </w:r>
      <w:r>
        <w:rPr>
          <w:rFonts w:ascii="Consolas" w:hAnsi="Consolas"/>
          <w:color w:val="3C3C3C"/>
          <w:sz w:val="19"/>
        </w:rPr>
        <w:t>评论列表</w:t>
      </w:r>
    </w:p>
    <w:p w14:paraId="0019E11F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POST   /api/posts/:id/comments </w:t>
      </w:r>
      <w:r>
        <w:rPr>
          <w:rFonts w:ascii="Consolas" w:hAnsi="Consolas"/>
          <w:color w:val="3C3C3C"/>
          <w:sz w:val="19"/>
        </w:rPr>
        <w:t>发表评论</w:t>
      </w:r>
      <w:r>
        <w:rPr>
          <w:rFonts w:ascii="Consolas" w:hAnsi="Consolas"/>
          <w:color w:val="3C3C3C"/>
          <w:sz w:val="19"/>
        </w:rPr>
        <w:t xml:space="preserve"> + </w:t>
      </w:r>
      <w:r>
        <w:rPr>
          <w:rFonts w:ascii="Consolas" w:hAnsi="Consolas"/>
          <w:color w:val="3C3C3C"/>
          <w:sz w:val="19"/>
        </w:rPr>
        <w:t>通知</w:t>
      </w:r>
    </w:p>
    <w:p w14:paraId="7BDE1655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POST   /api/posts/:id/reward   </w:t>
      </w:r>
      <w:r>
        <w:rPr>
          <w:rFonts w:ascii="Consolas" w:hAnsi="Consolas"/>
          <w:color w:val="3C3C3C"/>
          <w:sz w:val="19"/>
        </w:rPr>
        <w:t>星尘打赏（余额校验</w:t>
      </w:r>
      <w:r>
        <w:rPr>
          <w:rFonts w:ascii="Consolas" w:hAnsi="Consolas"/>
          <w:color w:val="3C3C3C"/>
          <w:sz w:val="19"/>
        </w:rPr>
        <w:t>+</w:t>
      </w:r>
      <w:r>
        <w:rPr>
          <w:rFonts w:ascii="Consolas" w:hAnsi="Consolas"/>
          <w:color w:val="3C3C3C"/>
          <w:sz w:val="19"/>
        </w:rPr>
        <w:t>转账</w:t>
      </w:r>
      <w:r>
        <w:rPr>
          <w:rFonts w:ascii="Consolas" w:hAnsi="Consolas"/>
          <w:color w:val="3C3C3C"/>
          <w:sz w:val="19"/>
        </w:rPr>
        <w:t>+</w:t>
      </w:r>
      <w:r>
        <w:rPr>
          <w:rFonts w:ascii="Consolas" w:hAnsi="Consolas"/>
          <w:color w:val="3C3C3C"/>
          <w:sz w:val="19"/>
        </w:rPr>
        <w:t>升级</w:t>
      </w:r>
      <w:r>
        <w:rPr>
          <w:rFonts w:ascii="Consolas" w:hAnsi="Consolas"/>
          <w:color w:val="3C3C3C"/>
          <w:sz w:val="19"/>
        </w:rPr>
        <w:t>+</w:t>
      </w:r>
      <w:r>
        <w:rPr>
          <w:rFonts w:ascii="Consolas" w:hAnsi="Consolas"/>
          <w:color w:val="3C3C3C"/>
          <w:sz w:val="19"/>
        </w:rPr>
        <w:t>通知）</w:t>
      </w:r>
    </w:p>
    <w:p w14:paraId="120BC44D" w14:textId="77777777" w:rsidR="00CB56CE" w:rsidRDefault="00000000">
      <w:pPr>
        <w:pStyle w:val="21"/>
      </w:pPr>
      <w:r>
        <w:rPr>
          <w:rFonts w:ascii="微软雅黑" w:eastAsia="微软雅黑" w:hAnsi="微软雅黑"/>
        </w:rPr>
        <w:t>通知 + 消息（6 个）</w:t>
      </w:r>
    </w:p>
    <w:p w14:paraId="6876842E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GET    /api/notifications            </w:t>
      </w:r>
      <w:r>
        <w:rPr>
          <w:rFonts w:ascii="Consolas" w:hAnsi="Consolas"/>
          <w:color w:val="3C3C3C"/>
          <w:sz w:val="19"/>
        </w:rPr>
        <w:t>通知列表（</w:t>
      </w:r>
      <w:r>
        <w:rPr>
          <w:rFonts w:ascii="Consolas" w:hAnsi="Consolas"/>
          <w:color w:val="3C3C3C"/>
          <w:sz w:val="19"/>
        </w:rPr>
        <w:t>?userId=</w:t>
      </w:r>
      <w:r>
        <w:rPr>
          <w:rFonts w:ascii="Consolas" w:hAnsi="Consolas"/>
          <w:color w:val="3C3C3C"/>
          <w:sz w:val="19"/>
        </w:rPr>
        <w:t>）</w:t>
      </w:r>
    </w:p>
    <w:p w14:paraId="25B9BA1F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GET    /api/notifications/unread-count </w:t>
      </w:r>
      <w:r>
        <w:rPr>
          <w:rFonts w:ascii="Consolas" w:hAnsi="Consolas"/>
          <w:color w:val="3C3C3C"/>
          <w:sz w:val="19"/>
        </w:rPr>
        <w:t>未读计数</w:t>
      </w:r>
    </w:p>
    <w:p w14:paraId="6125EFD5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lastRenderedPageBreak/>
        <w:t xml:space="preserve">  POST   /api/notifications/read       </w:t>
      </w:r>
      <w:r>
        <w:rPr>
          <w:rFonts w:ascii="Consolas" w:hAnsi="Consolas"/>
          <w:color w:val="3C3C3C"/>
          <w:sz w:val="19"/>
        </w:rPr>
        <w:t>标记已读</w:t>
      </w:r>
    </w:p>
    <w:p w14:paraId="076E9D8B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POST   /api/messages/send            </w:t>
      </w:r>
      <w:r>
        <w:rPr>
          <w:rFonts w:ascii="Consolas" w:hAnsi="Consolas"/>
          <w:color w:val="3C3C3C"/>
          <w:sz w:val="19"/>
        </w:rPr>
        <w:t>发送私信</w:t>
      </w:r>
    </w:p>
    <w:p w14:paraId="399E84D6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GET    /api/messages/conversations   </w:t>
      </w:r>
      <w:r>
        <w:rPr>
          <w:rFonts w:ascii="Consolas" w:hAnsi="Consolas"/>
          <w:color w:val="3C3C3C"/>
          <w:sz w:val="19"/>
        </w:rPr>
        <w:t>会话列表</w:t>
      </w:r>
    </w:p>
    <w:p w14:paraId="115AC715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GET    /api/messages/:convId         </w:t>
      </w:r>
      <w:r>
        <w:rPr>
          <w:rFonts w:ascii="Consolas" w:hAnsi="Consolas"/>
          <w:color w:val="3C3C3C"/>
          <w:sz w:val="19"/>
        </w:rPr>
        <w:t>会话消息</w:t>
      </w:r>
    </w:p>
    <w:p w14:paraId="62943317" w14:textId="77777777" w:rsidR="00CB56CE" w:rsidRDefault="00000000">
      <w:pPr>
        <w:pStyle w:val="21"/>
      </w:pPr>
      <w:r>
        <w:rPr>
          <w:rFonts w:ascii="微软雅黑" w:eastAsia="微软雅黑" w:hAnsi="微软雅黑"/>
        </w:rPr>
        <w:t>搜索 + 管理（4 个）</w:t>
      </w:r>
    </w:p>
    <w:p w14:paraId="6A78D79D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GET    /api/search?q=</w:t>
      </w:r>
      <w:r>
        <w:rPr>
          <w:rFonts w:ascii="Consolas" w:hAnsi="Consolas"/>
          <w:color w:val="3C3C3C"/>
          <w:sz w:val="19"/>
        </w:rPr>
        <w:t>关键字</w:t>
      </w:r>
      <w:r>
        <w:rPr>
          <w:rFonts w:ascii="Consolas" w:hAnsi="Consolas"/>
          <w:color w:val="3C3C3C"/>
          <w:sz w:val="19"/>
        </w:rPr>
        <w:t xml:space="preserve">         </w:t>
      </w:r>
      <w:r>
        <w:rPr>
          <w:rFonts w:ascii="Consolas" w:hAnsi="Consolas"/>
          <w:color w:val="3C3C3C"/>
          <w:sz w:val="19"/>
        </w:rPr>
        <w:t>全字段模糊搜索</w:t>
      </w:r>
    </w:p>
    <w:p w14:paraId="38F48F35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POST   /api/admin/seed              </w:t>
      </w:r>
      <w:r>
        <w:rPr>
          <w:rFonts w:ascii="Consolas" w:hAnsi="Consolas"/>
          <w:color w:val="3C3C3C"/>
          <w:sz w:val="19"/>
        </w:rPr>
        <w:t>生成</w:t>
      </w:r>
      <w:r>
        <w:rPr>
          <w:rFonts w:ascii="Consolas" w:hAnsi="Consolas"/>
          <w:color w:val="3C3C3C"/>
          <w:sz w:val="19"/>
        </w:rPr>
        <w:t xml:space="preserve"> 8 </w:t>
      </w:r>
      <w:r>
        <w:rPr>
          <w:rFonts w:ascii="Consolas" w:hAnsi="Consolas"/>
          <w:color w:val="3C3C3C"/>
          <w:sz w:val="19"/>
        </w:rPr>
        <w:t>篇知识型种子帖子</w:t>
      </w:r>
    </w:p>
    <w:p w14:paraId="1926B0AF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POST   /api/admin/bootstrap         </w:t>
      </w:r>
      <w:r>
        <w:rPr>
          <w:rFonts w:ascii="Consolas" w:hAnsi="Consolas"/>
          <w:color w:val="3C3C3C"/>
          <w:sz w:val="19"/>
        </w:rPr>
        <w:t>一键生成演示数据</w:t>
      </w:r>
    </w:p>
    <w:p w14:paraId="7C54E789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POST   /api/admin/broadcast         </w:t>
      </w:r>
      <w:r>
        <w:rPr>
          <w:rFonts w:ascii="Consolas" w:hAnsi="Consolas"/>
          <w:color w:val="3C3C3C"/>
          <w:sz w:val="19"/>
        </w:rPr>
        <w:t>全站广播官方消息</w:t>
      </w:r>
    </w:p>
    <w:p w14:paraId="60437B4A" w14:textId="77777777" w:rsidR="00CB56CE" w:rsidRDefault="00000000">
      <w:pPr>
        <w:rPr>
          <w:rFonts w:hint="eastAsia"/>
        </w:rPr>
      </w:pPr>
      <w:r>
        <w:br w:type="page"/>
      </w:r>
    </w:p>
    <w:p w14:paraId="17DD9DED" w14:textId="77777777" w:rsidR="00CB56CE" w:rsidRDefault="00000000">
      <w:pPr>
        <w:pStyle w:val="1"/>
      </w:pPr>
      <w:r>
        <w:rPr>
          <w:rFonts w:ascii="微软雅黑" w:eastAsia="微软雅黑" w:hAnsi="微软雅黑"/>
        </w:rPr>
        <w:lastRenderedPageBreak/>
        <w:t>七、三个核心技术难点</w:t>
      </w:r>
    </w:p>
    <w:p w14:paraId="2C0050FC" w14:textId="77777777" w:rsidR="00CB56CE" w:rsidRDefault="00000000">
      <w:pPr>
        <w:pStyle w:val="21"/>
      </w:pPr>
      <w:r>
        <w:rPr>
          <w:rFonts w:ascii="微软雅黑" w:eastAsia="微软雅黑" w:hAnsi="微软雅黑"/>
        </w:rPr>
        <w:t>难点 1：星尘打赏的 7 步事务操作</w:t>
      </w:r>
    </w:p>
    <w:p w14:paraId="232F9CC1" w14:textId="77777777" w:rsidR="00CB56CE" w:rsidRDefault="00000000">
      <w:pPr>
        <w:spacing w:after="80"/>
        <w:rPr>
          <w:rFonts w:hint="eastAsia"/>
        </w:rPr>
      </w:pPr>
      <w:r>
        <w:t>打赏是业务逻辑最复杂的端点，涉及 7 步操作且必须全部成功：</w:t>
      </w:r>
    </w:p>
    <w:p w14:paraId="749D5D58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POST /api/posts/:id/reward  { fromUserId, amount, message }</w:t>
      </w:r>
    </w:p>
    <w:p w14:paraId="5412F2E0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</w:t>
      </w:r>
    </w:p>
    <w:p w14:paraId="75FC6997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① </w:t>
      </w:r>
      <w:r>
        <w:rPr>
          <w:rFonts w:ascii="Consolas" w:hAnsi="Consolas"/>
          <w:color w:val="3C3C3C"/>
          <w:sz w:val="19"/>
        </w:rPr>
        <w:t>查帖子：</w:t>
      </w:r>
      <w:r>
        <w:rPr>
          <w:rFonts w:ascii="Consolas" w:hAnsi="Consolas"/>
          <w:color w:val="3C3C3C"/>
          <w:sz w:val="19"/>
        </w:rPr>
        <w:t>db.posts.find(p =&gt; p.id === postId)</w:t>
      </w:r>
    </w:p>
    <w:p w14:paraId="6F6BCD79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② </w:t>
      </w:r>
      <w:r>
        <w:rPr>
          <w:rFonts w:ascii="Consolas" w:hAnsi="Consolas"/>
          <w:color w:val="3C3C3C"/>
          <w:sz w:val="19"/>
        </w:rPr>
        <w:t>查打赏者：</w:t>
      </w:r>
      <w:r>
        <w:rPr>
          <w:rFonts w:ascii="Consolas" w:hAnsi="Consolas"/>
          <w:color w:val="3C3C3C"/>
          <w:sz w:val="19"/>
        </w:rPr>
        <w:t>db.users.find(u =&gt; u.id === fromUserId)</w:t>
      </w:r>
    </w:p>
    <w:p w14:paraId="15B69278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③ </w:t>
      </w:r>
      <w:r>
        <w:rPr>
          <w:rFonts w:ascii="Consolas" w:hAnsi="Consolas"/>
          <w:color w:val="3C3C3C"/>
          <w:sz w:val="19"/>
        </w:rPr>
        <w:t>余额校验：</w:t>
      </w:r>
      <w:r>
        <w:rPr>
          <w:rFonts w:ascii="Consolas" w:hAnsi="Consolas"/>
          <w:color w:val="3C3C3C"/>
          <w:sz w:val="19"/>
        </w:rPr>
        <w:t>if (fromUser.starDustBalance &lt; amount) → 400</w:t>
      </w:r>
    </w:p>
    <w:p w14:paraId="181DD4A5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④ </w:t>
      </w:r>
      <w:r>
        <w:rPr>
          <w:rFonts w:ascii="Consolas" w:hAnsi="Consolas"/>
          <w:color w:val="3C3C3C"/>
          <w:sz w:val="19"/>
        </w:rPr>
        <w:t>扣款：</w:t>
      </w:r>
      <w:r>
        <w:rPr>
          <w:rFonts w:ascii="Consolas" w:hAnsi="Consolas"/>
          <w:color w:val="3C3C3C"/>
          <w:sz w:val="19"/>
        </w:rPr>
        <w:t>fromUser.starDustBalance -= amount</w:t>
      </w:r>
    </w:p>
    <w:p w14:paraId="4B73899E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⑤ </w:t>
      </w:r>
      <w:r>
        <w:rPr>
          <w:rFonts w:ascii="Consolas" w:hAnsi="Consolas"/>
          <w:color w:val="3C3C3C"/>
          <w:sz w:val="19"/>
        </w:rPr>
        <w:t>入账</w:t>
      </w:r>
      <w:r>
        <w:rPr>
          <w:rFonts w:ascii="Consolas" w:hAnsi="Consolas"/>
          <w:color w:val="3C3C3C"/>
          <w:sz w:val="19"/>
        </w:rPr>
        <w:t>+</w:t>
      </w:r>
      <w:r>
        <w:rPr>
          <w:rFonts w:ascii="Consolas" w:hAnsi="Consolas"/>
          <w:color w:val="3C3C3C"/>
          <w:sz w:val="19"/>
        </w:rPr>
        <w:t>升级：</w:t>
      </w:r>
      <w:r>
        <w:rPr>
          <w:rFonts w:ascii="Consolas" w:hAnsi="Consolas"/>
          <w:color w:val="3C3C3C"/>
          <w:sz w:val="19"/>
        </w:rPr>
        <w:t>toUser.totalStarDustReceived += amount</w:t>
      </w:r>
    </w:p>
    <w:p w14:paraId="2A735DC6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   → calculateLevel(total) → </w:t>
      </w:r>
      <w:r>
        <w:rPr>
          <w:rFonts w:ascii="Consolas" w:hAnsi="Consolas"/>
          <w:color w:val="3C3C3C"/>
          <w:sz w:val="19"/>
        </w:rPr>
        <w:t>更新</w:t>
      </w:r>
      <w:r>
        <w:rPr>
          <w:rFonts w:ascii="Consolas" w:hAnsi="Consolas"/>
          <w:color w:val="3C3C3C"/>
          <w:sz w:val="19"/>
        </w:rPr>
        <w:t xml:space="preserve"> level </w:t>
      </w:r>
      <w:r>
        <w:rPr>
          <w:rFonts w:ascii="Consolas" w:hAnsi="Consolas"/>
          <w:color w:val="3C3C3C"/>
          <w:sz w:val="19"/>
        </w:rPr>
        <w:t>和</w:t>
      </w:r>
      <w:r>
        <w:rPr>
          <w:rFonts w:ascii="Consolas" w:hAnsi="Consolas"/>
          <w:color w:val="3C3C3C"/>
          <w:sz w:val="19"/>
        </w:rPr>
        <w:t xml:space="preserve"> levelTitle</w:t>
      </w:r>
    </w:p>
    <w:p w14:paraId="26E13392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⑥ </w:t>
      </w:r>
      <w:r>
        <w:rPr>
          <w:rFonts w:ascii="Consolas" w:hAnsi="Consolas"/>
          <w:color w:val="3C3C3C"/>
          <w:sz w:val="19"/>
        </w:rPr>
        <w:t>记录流水：</w:t>
      </w:r>
      <w:r>
        <w:rPr>
          <w:rFonts w:ascii="Consolas" w:hAnsi="Consolas"/>
          <w:color w:val="3C3C3C"/>
          <w:sz w:val="19"/>
        </w:rPr>
        <w:t>db.starDustRecords.unshift(record)</w:t>
      </w:r>
    </w:p>
    <w:p w14:paraId="28843C2F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⑦ </w:t>
      </w:r>
      <w:r>
        <w:rPr>
          <w:rFonts w:ascii="Consolas" w:hAnsi="Consolas"/>
          <w:color w:val="3C3C3C"/>
          <w:sz w:val="19"/>
        </w:rPr>
        <w:t>创建通知：</w:t>
      </w:r>
      <w:r>
        <w:rPr>
          <w:rFonts w:ascii="Consolas" w:hAnsi="Consolas"/>
          <w:color w:val="3C3C3C"/>
          <w:sz w:val="19"/>
        </w:rPr>
        <w:t>createNotification(db, "reward", ...)</w:t>
      </w:r>
    </w:p>
    <w:p w14:paraId="7405B03C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⑧ </w:t>
      </w:r>
      <w:r>
        <w:rPr>
          <w:rFonts w:ascii="Consolas" w:hAnsi="Consolas"/>
          <w:color w:val="3C3C3C"/>
          <w:sz w:val="19"/>
        </w:rPr>
        <w:t>持久化：</w:t>
      </w:r>
      <w:r>
        <w:rPr>
          <w:rFonts w:ascii="Consolas" w:hAnsi="Consolas"/>
          <w:color w:val="3C3C3C"/>
          <w:sz w:val="19"/>
        </w:rPr>
        <w:t>writeDB(db)</w:t>
      </w:r>
    </w:p>
    <w:p w14:paraId="1946F3D9" w14:textId="77777777" w:rsidR="00CB56CE" w:rsidRDefault="00CB56CE">
      <w:pPr>
        <w:spacing w:after="80"/>
        <w:rPr>
          <w:rFonts w:hint="eastAsia"/>
        </w:rPr>
      </w:pPr>
    </w:p>
    <w:p w14:paraId="52057DA9" w14:textId="77777777" w:rsidR="00CB56CE" w:rsidRDefault="00000000">
      <w:pPr>
        <w:spacing w:after="80"/>
        <w:rPr>
          <w:rFonts w:hint="eastAsia"/>
          <w:lang w:eastAsia="zh-CN"/>
        </w:rPr>
      </w:pPr>
      <w:r>
        <w:rPr>
          <w:b/>
          <w:color w:val="0066FF"/>
        </w:rPr>
        <w:t>📍 当前方案的局限与改进方向：</w:t>
      </w:r>
      <w:r>
        <w:rPr>
          <w:sz w:val="21"/>
        </w:rPr>
        <w:t xml:space="preserve">JSON 文件不支持事务回滚——如果第 ⑦ 步失败，前 6 </w:t>
      </w:r>
      <w:proofErr w:type="spellStart"/>
      <w:r>
        <w:rPr>
          <w:sz w:val="21"/>
        </w:rPr>
        <w:t>步已修改的数据无法回滚</w:t>
      </w:r>
      <w:proofErr w:type="spellEnd"/>
      <w:r>
        <w:rPr>
          <w:sz w:val="21"/>
        </w:rPr>
        <w:t>。</w:t>
      </w:r>
      <w:r>
        <w:rPr>
          <w:sz w:val="21"/>
          <w:lang w:eastAsia="zh-CN"/>
        </w:rPr>
        <w:t>课设阶段单用户操作几乎不会触发此问题，但在答辩中主动指出这一点并说明改进方案（迁移 SQLite 使用 BEGIN/COMMIT/ROLLBACK 事务），展示工程意识。</w:t>
      </w:r>
    </w:p>
    <w:p w14:paraId="37B28E38" w14:textId="77777777" w:rsidR="00CB56CE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难点 2：</w:t>
      </w:r>
      <w:proofErr w:type="gramStart"/>
      <w:r>
        <w:rPr>
          <w:rFonts w:ascii="微软雅黑" w:eastAsia="微软雅黑" w:hAnsi="微软雅黑"/>
          <w:lang w:eastAsia="zh-CN"/>
        </w:rPr>
        <w:t>热榜加权</w:t>
      </w:r>
      <w:proofErr w:type="gramEnd"/>
      <w:r>
        <w:rPr>
          <w:rFonts w:ascii="微软雅黑" w:eastAsia="微软雅黑" w:hAnsi="微软雅黑"/>
          <w:lang w:eastAsia="zh-CN"/>
        </w:rPr>
        <w:t>算法</w:t>
      </w:r>
    </w:p>
    <w:p w14:paraId="5806BB4E" w14:textId="77777777" w:rsidR="00CB56CE" w:rsidRDefault="00000000">
      <w:pPr>
        <w:jc w:val="center"/>
        <w:rPr>
          <w:rFonts w:hint="eastAsia"/>
          <w:lang w:eastAsia="zh-CN"/>
        </w:rPr>
      </w:pPr>
      <w:r>
        <w:rPr>
          <w:b/>
          <w:color w:val="0066FF"/>
          <w:sz w:val="26"/>
          <w:lang w:eastAsia="zh-CN"/>
        </w:rPr>
        <w:t xml:space="preserve">热度 = </w:t>
      </w:r>
      <w:proofErr w:type="gramStart"/>
      <w:r>
        <w:rPr>
          <w:b/>
          <w:color w:val="0066FF"/>
          <w:sz w:val="26"/>
          <w:lang w:eastAsia="zh-CN"/>
        </w:rPr>
        <w:t>点赞</w:t>
      </w:r>
      <w:proofErr w:type="gramEnd"/>
      <w:r>
        <w:rPr>
          <w:b/>
          <w:color w:val="0066FF"/>
          <w:sz w:val="26"/>
          <w:lang w:eastAsia="zh-CN"/>
        </w:rPr>
        <w:t xml:space="preserve">×2 + 评论×3 + </w:t>
      </w:r>
      <w:proofErr w:type="gramStart"/>
      <w:r>
        <w:rPr>
          <w:b/>
          <w:color w:val="0066FF"/>
          <w:sz w:val="26"/>
          <w:lang w:eastAsia="zh-CN"/>
        </w:rPr>
        <w:t>星尘</w:t>
      </w:r>
      <w:proofErr w:type="gramEnd"/>
      <w:r>
        <w:rPr>
          <w:b/>
          <w:color w:val="0066FF"/>
          <w:sz w:val="26"/>
          <w:lang w:eastAsia="zh-CN"/>
        </w:rPr>
        <w:t>×5 + 浏览×0.1</w:t>
      </w:r>
    </w:p>
    <w:p w14:paraId="154C8BAF" w14:textId="77777777" w:rsidR="00CB56CE" w:rsidRDefault="00CB56CE">
      <w:pPr>
        <w:spacing w:after="80"/>
        <w:rPr>
          <w:rFonts w:hint="eastAsia"/>
          <w:lang w:eastAsia="zh-CN"/>
        </w:rPr>
      </w:pPr>
    </w:p>
    <w:p w14:paraId="34978514" w14:textId="77777777" w:rsidR="00CB56CE" w:rsidRDefault="00000000">
      <w:pPr>
        <w:pStyle w:val="a0"/>
        <w:spacing w:after="40" w:line="336" w:lineRule="auto"/>
        <w:rPr>
          <w:rFonts w:hint="eastAsia"/>
          <w:lang w:eastAsia="zh-CN"/>
        </w:rPr>
      </w:pPr>
      <w:proofErr w:type="gramStart"/>
      <w:r>
        <w:rPr>
          <w:sz w:val="21"/>
          <w:lang w:eastAsia="zh-CN"/>
        </w:rPr>
        <w:t>星尘(</w:t>
      </w:r>
      <w:proofErr w:type="gramEnd"/>
      <w:r>
        <w:rPr>
          <w:sz w:val="21"/>
          <w:lang w:eastAsia="zh-CN"/>
        </w:rPr>
        <w:t>5x) 权重最高：打赏者付出了真实虚拟资产，是最强的内容认可信号</w:t>
      </w:r>
    </w:p>
    <w:p w14:paraId="33D91533" w14:textId="77777777" w:rsidR="00CB56CE" w:rsidRDefault="00000000">
      <w:pPr>
        <w:pStyle w:val="a0"/>
        <w:spacing w:after="40" w:line="336" w:lineRule="auto"/>
        <w:rPr>
          <w:rFonts w:hint="eastAsia"/>
          <w:lang w:eastAsia="zh-CN"/>
        </w:rPr>
      </w:pPr>
      <w:r>
        <w:rPr>
          <w:sz w:val="21"/>
          <w:lang w:eastAsia="zh-CN"/>
        </w:rPr>
        <w:t>评论(3x) 次之：评论需要用户主动输入文字，参与度高于简单点赞</w:t>
      </w:r>
    </w:p>
    <w:p w14:paraId="2A0F2390" w14:textId="77777777" w:rsidR="00CB56CE" w:rsidRDefault="00000000">
      <w:pPr>
        <w:pStyle w:val="a0"/>
        <w:spacing w:after="40" w:line="336" w:lineRule="auto"/>
        <w:rPr>
          <w:rFonts w:hint="eastAsia"/>
          <w:lang w:eastAsia="zh-CN"/>
        </w:rPr>
      </w:pPr>
      <w:proofErr w:type="gramStart"/>
      <w:r>
        <w:rPr>
          <w:sz w:val="21"/>
          <w:lang w:eastAsia="zh-CN"/>
        </w:rPr>
        <w:t>点赞</w:t>
      </w:r>
      <w:proofErr w:type="gramEnd"/>
      <w:r>
        <w:rPr>
          <w:sz w:val="21"/>
          <w:lang w:eastAsia="zh-CN"/>
        </w:rPr>
        <w:t>(2x)：门槛最低的互动行为</w:t>
      </w:r>
    </w:p>
    <w:p w14:paraId="21D42395" w14:textId="77777777" w:rsidR="00CB56CE" w:rsidRDefault="00000000">
      <w:pPr>
        <w:pStyle w:val="a0"/>
        <w:spacing w:after="40" w:line="336" w:lineRule="auto"/>
        <w:rPr>
          <w:rFonts w:hint="eastAsia"/>
          <w:lang w:eastAsia="zh-CN"/>
        </w:rPr>
      </w:pPr>
      <w:r>
        <w:rPr>
          <w:sz w:val="21"/>
          <w:lang w:eastAsia="zh-CN"/>
        </w:rPr>
        <w:t>浏览(0.1x) 权重极低：防止"</w:t>
      </w:r>
      <w:proofErr w:type="gramStart"/>
      <w:r>
        <w:rPr>
          <w:sz w:val="21"/>
          <w:lang w:eastAsia="zh-CN"/>
        </w:rPr>
        <w:t>标题党</w:t>
      </w:r>
      <w:proofErr w:type="gramEnd"/>
      <w:r>
        <w:rPr>
          <w:sz w:val="21"/>
          <w:lang w:eastAsia="zh-CN"/>
        </w:rPr>
        <w:t>"靠点击</w:t>
      </w:r>
      <w:proofErr w:type="gramStart"/>
      <w:r>
        <w:rPr>
          <w:sz w:val="21"/>
          <w:lang w:eastAsia="zh-CN"/>
        </w:rPr>
        <w:t>量刷榜</w:t>
      </w:r>
      <w:proofErr w:type="gramEnd"/>
      <w:r>
        <w:rPr>
          <w:sz w:val="21"/>
          <w:lang w:eastAsia="zh-CN"/>
        </w:rPr>
        <w:t>——没人互动的高点击内容不会排到前面</w:t>
      </w:r>
    </w:p>
    <w:p w14:paraId="6265BD8E" w14:textId="77777777" w:rsidR="00CB56CE" w:rsidRDefault="00CB56CE">
      <w:pPr>
        <w:spacing w:after="80"/>
        <w:rPr>
          <w:rFonts w:hint="eastAsia"/>
          <w:lang w:eastAsia="zh-CN"/>
        </w:rPr>
      </w:pPr>
    </w:p>
    <w:p w14:paraId="7425D3CA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  <w:lang w:eastAsia="zh-CN"/>
        </w:rPr>
        <w:t xml:space="preserve">  </w:t>
      </w:r>
      <w:r>
        <w:rPr>
          <w:rFonts w:ascii="Consolas" w:hAnsi="Consolas"/>
          <w:color w:val="3C3C3C"/>
          <w:sz w:val="19"/>
        </w:rPr>
        <w:t xml:space="preserve">// </w:t>
      </w:r>
      <w:r>
        <w:rPr>
          <w:rFonts w:ascii="Consolas" w:hAnsi="Consolas"/>
          <w:color w:val="3C3C3C"/>
          <w:sz w:val="19"/>
        </w:rPr>
        <w:t>排序实现（</w:t>
      </w:r>
      <w:r>
        <w:rPr>
          <w:rFonts w:ascii="Consolas" w:hAnsi="Consolas"/>
          <w:color w:val="3C3C3C"/>
          <w:sz w:val="19"/>
        </w:rPr>
        <w:t xml:space="preserve">server.js </w:t>
      </w:r>
      <w:r>
        <w:rPr>
          <w:rFonts w:ascii="Consolas" w:hAnsi="Consolas"/>
          <w:color w:val="3C3C3C"/>
          <w:sz w:val="19"/>
        </w:rPr>
        <w:t>第</w:t>
      </w:r>
      <w:r>
        <w:rPr>
          <w:rFonts w:ascii="Consolas" w:hAnsi="Consolas"/>
          <w:color w:val="3C3C3C"/>
          <w:sz w:val="19"/>
        </w:rPr>
        <w:t xml:space="preserve"> 184-189 </w:t>
      </w:r>
      <w:r>
        <w:rPr>
          <w:rFonts w:ascii="Consolas" w:hAnsi="Consolas"/>
          <w:color w:val="3C3C3C"/>
          <w:sz w:val="19"/>
        </w:rPr>
        <w:t>行）</w:t>
      </w:r>
    </w:p>
    <w:p w14:paraId="6A3AD91A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posts.sort((a, b) =&gt; {</w:t>
      </w:r>
    </w:p>
    <w:p w14:paraId="6EA7A9DC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  const hotA = a.likeCount*2 + a.commentCount*3 + a.starDustCount*5 + a.viewCount*0.1</w:t>
      </w:r>
    </w:p>
    <w:p w14:paraId="312C60F2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  const hotB = b.likeCount*2 + b.commentCount*3 + b.starDustCount*5 + b.viewCount*0.1</w:t>
      </w:r>
    </w:p>
    <w:p w14:paraId="0E8FFFDB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  return hotB - hotA  // </w:t>
      </w:r>
      <w:r>
        <w:rPr>
          <w:rFonts w:ascii="Consolas" w:hAnsi="Consolas"/>
          <w:color w:val="3C3C3C"/>
          <w:sz w:val="19"/>
        </w:rPr>
        <w:t>降序</w:t>
      </w:r>
    </w:p>
    <w:p w14:paraId="4557232A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})</w:t>
      </w:r>
    </w:p>
    <w:p w14:paraId="3AECDB59" w14:textId="77777777" w:rsidR="00CB56CE" w:rsidRDefault="00000000">
      <w:pPr>
        <w:pStyle w:val="21"/>
      </w:pPr>
      <w:r>
        <w:rPr>
          <w:rFonts w:ascii="微软雅黑" w:eastAsia="微软雅黑" w:hAnsi="微软雅黑"/>
        </w:rPr>
        <w:t>难点 3：通知引擎的统一入口设计</w:t>
      </w:r>
    </w:p>
    <w:p w14:paraId="2BA7BE0C" w14:textId="77777777" w:rsidR="00CB56CE" w:rsidRDefault="00000000">
      <w:pPr>
        <w:spacing w:after="80"/>
        <w:rPr>
          <w:rFonts w:hint="eastAsia"/>
        </w:rPr>
      </w:pPr>
      <w:r>
        <w:t>createNotification() 是所有通知的单一入口函数，被点赞/评论/打赏/广播 4 个场景复用：</w:t>
      </w:r>
    </w:p>
    <w:p w14:paraId="5D32AE98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function createNotification(db, type, fromUserId, fromUserName, toUserId, postId, postTitle) {</w:t>
      </w:r>
    </w:p>
    <w:p w14:paraId="7C60EE0F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  if (fromUserId === toUserId) return  // </w:t>
      </w:r>
      <w:r>
        <w:rPr>
          <w:rFonts w:ascii="Consolas" w:hAnsi="Consolas"/>
          <w:color w:val="3C3C3C"/>
          <w:sz w:val="19"/>
        </w:rPr>
        <w:t>关键：不给自己发通知</w:t>
      </w:r>
    </w:p>
    <w:p w14:paraId="2D99A46B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  if (!db.notifications) db.notifications = []</w:t>
      </w:r>
    </w:p>
    <w:p w14:paraId="7A457728" w14:textId="77777777" w:rsidR="00CB56CE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9"/>
        </w:rPr>
        <w:t xml:space="preserve">    db.notifications.unshift({ id: genId("n"), type, fromUserId, ... })</w:t>
      </w:r>
    </w:p>
    <w:p w14:paraId="55F93503" w14:textId="77777777" w:rsidR="00CB56CE" w:rsidRDefault="00000000">
      <w:pPr>
        <w:spacing w:after="20" w:line="288" w:lineRule="auto"/>
        <w:rPr>
          <w:rFonts w:hint="eastAsia"/>
          <w:lang w:eastAsia="zh-CN"/>
        </w:rPr>
      </w:pPr>
      <w:r>
        <w:rPr>
          <w:rFonts w:ascii="Consolas" w:hAnsi="Consolas"/>
          <w:color w:val="3C3C3C"/>
          <w:sz w:val="19"/>
        </w:rPr>
        <w:t xml:space="preserve">  </w:t>
      </w:r>
      <w:r>
        <w:rPr>
          <w:rFonts w:ascii="Consolas" w:hAnsi="Consolas"/>
          <w:color w:val="3C3C3C"/>
          <w:sz w:val="19"/>
          <w:lang w:eastAsia="zh-CN"/>
        </w:rPr>
        <w:t>}</w:t>
      </w:r>
    </w:p>
    <w:p w14:paraId="54739B1E" w14:textId="77777777" w:rsidR="00CB56CE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这个设计的好处：所有通知逻辑集中管理，新增通知类型只需在一处修改；自通知屏蔽逻辑只写一次，不会遗漏。</w:t>
      </w:r>
    </w:p>
    <w:p w14:paraId="72129E5E" w14:textId="77777777" w:rsidR="00CB56CE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F527F7F" w14:textId="77777777" w:rsidR="00CB56CE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八、</w:t>
      </w:r>
      <w:proofErr w:type="gramStart"/>
      <w:r>
        <w:rPr>
          <w:rFonts w:ascii="微软雅黑" w:eastAsia="微软雅黑" w:hAnsi="微软雅黑"/>
          <w:lang w:eastAsia="zh-CN"/>
        </w:rPr>
        <w:t>课设亮点</w:t>
      </w:r>
      <w:proofErr w:type="gramEnd"/>
    </w:p>
    <w:p w14:paraId="2AF21503" w14:textId="77777777" w:rsidR="00CB56CE" w:rsidRDefault="00000000">
      <w:pPr>
        <w:spacing w:after="80"/>
        <w:rPr>
          <w:rFonts w:hint="eastAsia"/>
          <w:lang w:eastAsia="zh-CN"/>
        </w:rPr>
      </w:pPr>
      <w:r>
        <w:rPr>
          <w:b/>
          <w:color w:val="0066FF"/>
          <w:lang w:eastAsia="zh-CN"/>
        </w:rPr>
        <w:t xml:space="preserve">📍 </w:t>
      </w:r>
      <w:proofErr w:type="gramStart"/>
      <w:r>
        <w:rPr>
          <w:b/>
          <w:color w:val="0066FF"/>
          <w:lang w:eastAsia="zh-CN"/>
        </w:rPr>
        <w:t>星尘经济</w:t>
      </w:r>
      <w:proofErr w:type="gramEnd"/>
      <w:r>
        <w:rPr>
          <w:b/>
          <w:color w:val="0066FF"/>
          <w:lang w:eastAsia="zh-CN"/>
        </w:rPr>
        <w:t>闭环：</w:t>
      </w:r>
      <w:r>
        <w:rPr>
          <w:sz w:val="21"/>
          <w:lang w:eastAsia="zh-CN"/>
        </w:rPr>
        <w:t xml:space="preserve">注册送 100 </w:t>
      </w:r>
      <w:proofErr w:type="gramStart"/>
      <w:r>
        <w:rPr>
          <w:sz w:val="21"/>
          <w:lang w:eastAsia="zh-CN"/>
        </w:rPr>
        <w:t>星尘</w:t>
      </w:r>
      <w:proofErr w:type="gramEnd"/>
      <w:r>
        <w:rPr>
          <w:sz w:val="21"/>
          <w:lang w:eastAsia="zh-CN"/>
        </w:rPr>
        <w:t xml:space="preserve"> → 签到每日 +5 → 发帖 +2 → 被打</w:t>
      </w:r>
      <w:proofErr w:type="gramStart"/>
      <w:r>
        <w:rPr>
          <w:sz w:val="21"/>
          <w:lang w:eastAsia="zh-CN"/>
        </w:rPr>
        <w:t>赏获得星尘</w:t>
      </w:r>
      <w:proofErr w:type="gramEnd"/>
      <w:r>
        <w:rPr>
          <w:sz w:val="21"/>
          <w:lang w:eastAsia="zh-CN"/>
        </w:rPr>
        <w:t xml:space="preserve"> → 用</w:t>
      </w:r>
      <w:proofErr w:type="gramStart"/>
      <w:r>
        <w:rPr>
          <w:sz w:val="21"/>
          <w:lang w:eastAsia="zh-CN"/>
        </w:rPr>
        <w:t>星尘打</w:t>
      </w:r>
      <w:proofErr w:type="gramEnd"/>
      <w:r>
        <w:rPr>
          <w:sz w:val="21"/>
          <w:lang w:eastAsia="zh-CN"/>
        </w:rPr>
        <w:t>赏他人 → 被打赏者升级 → 社区正向循环。这是一个完整的行为经济学设计。</w:t>
      </w:r>
    </w:p>
    <w:p w14:paraId="241CE0D2" w14:textId="77777777" w:rsidR="00CB56CE" w:rsidRDefault="00000000">
      <w:pPr>
        <w:spacing w:after="80"/>
        <w:rPr>
          <w:rFonts w:hint="eastAsia"/>
          <w:lang w:eastAsia="zh-CN"/>
        </w:rPr>
      </w:pPr>
      <w:r>
        <w:rPr>
          <w:b/>
          <w:color w:val="0066FF"/>
          <w:lang w:eastAsia="zh-CN"/>
        </w:rPr>
        <w:t>📍 一键演示系统：</w:t>
      </w:r>
      <w:r>
        <w:rPr>
          <w:sz w:val="21"/>
          <w:lang w:eastAsia="zh-CN"/>
        </w:rPr>
        <w:t>/</w:t>
      </w:r>
      <w:proofErr w:type="spellStart"/>
      <w:r>
        <w:rPr>
          <w:sz w:val="21"/>
          <w:lang w:eastAsia="zh-CN"/>
        </w:rPr>
        <w:t>api</w:t>
      </w:r>
      <w:proofErr w:type="spellEnd"/>
      <w:r>
        <w:rPr>
          <w:sz w:val="21"/>
          <w:lang w:eastAsia="zh-CN"/>
        </w:rPr>
        <w:t xml:space="preserve">/admin/bootstrap 一条命令生成：6 </w:t>
      </w:r>
      <w:proofErr w:type="gramStart"/>
      <w:r>
        <w:rPr>
          <w:sz w:val="21"/>
          <w:lang w:eastAsia="zh-CN"/>
        </w:rPr>
        <w:t>个</w:t>
      </w:r>
      <w:proofErr w:type="gramEnd"/>
      <w:r>
        <w:rPr>
          <w:sz w:val="21"/>
          <w:lang w:eastAsia="zh-CN"/>
        </w:rPr>
        <w:t xml:space="preserve">拟人化粉丝 + 全部关注 + 36+ 条互动 + 3 条官方消息。答辩时 1 </w:t>
      </w:r>
      <w:proofErr w:type="gramStart"/>
      <w:r>
        <w:rPr>
          <w:sz w:val="21"/>
          <w:lang w:eastAsia="zh-CN"/>
        </w:rPr>
        <w:t>秒展示</w:t>
      </w:r>
      <w:proofErr w:type="gramEnd"/>
      <w:r>
        <w:rPr>
          <w:sz w:val="21"/>
          <w:lang w:eastAsia="zh-CN"/>
        </w:rPr>
        <w:t>"消息爆炸"效果，无需手动造数据。</w:t>
      </w:r>
    </w:p>
    <w:p w14:paraId="02E98BC5" w14:textId="77777777" w:rsidR="00CB56CE" w:rsidRDefault="00000000">
      <w:pPr>
        <w:spacing w:after="80"/>
        <w:rPr>
          <w:rFonts w:hint="eastAsia"/>
        </w:rPr>
      </w:pPr>
      <w:r>
        <w:rPr>
          <w:b/>
          <w:color w:val="0066FF"/>
        </w:rPr>
        <w:t>📍 自研安全体系：</w:t>
      </w:r>
      <w:r>
        <w:rPr>
          <w:sz w:val="21"/>
        </w:rPr>
        <w:t>零第三方认证库：PBKDF2 用 Node.js 内置 crypto，Token 自研不用 JWT。展示的是"理解底层原理"而非"会用 npm 装库"。</w:t>
      </w:r>
    </w:p>
    <w:p w14:paraId="54A3AFE0" w14:textId="77777777" w:rsidR="00CB56CE" w:rsidRDefault="00000000">
      <w:pPr>
        <w:spacing w:after="80"/>
        <w:rPr>
          <w:rFonts w:hint="eastAsia"/>
          <w:lang w:eastAsia="zh-CN"/>
        </w:rPr>
      </w:pPr>
      <w:r>
        <w:rPr>
          <w:b/>
          <w:color w:val="0066FF"/>
          <w:lang w:eastAsia="zh-CN"/>
        </w:rPr>
        <w:t>📍 五层架构 + 依赖倒置：</w:t>
      </w:r>
      <w:r>
        <w:rPr>
          <w:sz w:val="21"/>
          <w:lang w:eastAsia="zh-CN"/>
        </w:rPr>
        <w:t xml:space="preserve">860 行代码按五层架构组织，数据访问层只有 </w:t>
      </w:r>
      <w:proofErr w:type="spellStart"/>
      <w:r>
        <w:rPr>
          <w:sz w:val="21"/>
          <w:lang w:eastAsia="zh-CN"/>
        </w:rPr>
        <w:t>readDB</w:t>
      </w:r>
      <w:proofErr w:type="spellEnd"/>
      <w:r>
        <w:rPr>
          <w:sz w:val="21"/>
          <w:lang w:eastAsia="zh-CN"/>
        </w:rPr>
        <w:t>/</w:t>
      </w:r>
      <w:proofErr w:type="spellStart"/>
      <w:r>
        <w:rPr>
          <w:sz w:val="21"/>
          <w:lang w:eastAsia="zh-CN"/>
        </w:rPr>
        <w:t>writeDB</w:t>
      </w:r>
      <w:proofErr w:type="spellEnd"/>
      <w:r>
        <w:rPr>
          <w:sz w:val="21"/>
          <w:lang w:eastAsia="zh-CN"/>
        </w:rPr>
        <w:t xml:space="preserve"> 两个函数。未来换数据库只需改这两个函数，上面三层不受影响。</w:t>
      </w:r>
    </w:p>
    <w:p w14:paraId="269EFDC5" w14:textId="77777777" w:rsidR="00CB56CE" w:rsidRDefault="00000000">
      <w:pPr>
        <w:spacing w:after="80"/>
        <w:rPr>
          <w:rFonts w:hint="eastAsia"/>
          <w:lang w:eastAsia="zh-CN"/>
        </w:rPr>
      </w:pPr>
      <w:r>
        <w:rPr>
          <w:b/>
          <w:color w:val="0066FF"/>
          <w:lang w:eastAsia="zh-CN"/>
        </w:rPr>
        <w:t>📍 统一响应格式：</w:t>
      </w:r>
      <w:r>
        <w:rPr>
          <w:sz w:val="21"/>
          <w:lang w:eastAsia="zh-CN"/>
        </w:rPr>
        <w:t xml:space="preserve">全部 25 </w:t>
      </w:r>
      <w:proofErr w:type="gramStart"/>
      <w:r>
        <w:rPr>
          <w:sz w:val="21"/>
          <w:lang w:eastAsia="zh-CN"/>
        </w:rPr>
        <w:t>个</w:t>
      </w:r>
      <w:proofErr w:type="gramEnd"/>
      <w:r>
        <w:rPr>
          <w:sz w:val="21"/>
          <w:lang w:eastAsia="zh-CN"/>
        </w:rPr>
        <w:t>端点返回 { code, data, message }。前端只需检查 code 字段，0=成功 1=失败。这是工业界的标准实践。</w:t>
      </w:r>
    </w:p>
    <w:p w14:paraId="3C7A2D6F" w14:textId="77777777" w:rsidR="00CB56CE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62DBE03" w14:textId="77777777" w:rsidR="00CB56CE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九、答辩高频问题预案</w:t>
      </w:r>
    </w:p>
    <w:p w14:paraId="13DF45E5" w14:textId="77777777" w:rsidR="00CB56CE" w:rsidRDefault="00000000">
      <w:pPr>
        <w:spacing w:after="80"/>
        <w:rPr>
          <w:rFonts w:hint="eastAsia"/>
          <w:lang w:eastAsia="zh-CN"/>
        </w:rPr>
      </w:pPr>
      <w:r>
        <w:rPr>
          <w:b/>
          <w:color w:val="0066FF"/>
          <w:lang w:eastAsia="zh-CN"/>
        </w:rPr>
        <w:t>📍 Q1：为什么不用 MySQL？：</w:t>
      </w:r>
      <w:proofErr w:type="gramStart"/>
      <w:r>
        <w:rPr>
          <w:sz w:val="21"/>
          <w:lang w:eastAsia="zh-CN"/>
        </w:rPr>
        <w:t>课设数据</w:t>
      </w:r>
      <w:proofErr w:type="gramEnd"/>
      <w:r>
        <w:rPr>
          <w:sz w:val="21"/>
          <w:lang w:eastAsia="zh-CN"/>
        </w:rPr>
        <w:t xml:space="preserve">量小（&lt;1000条）、单用户操作、无并发——JSON 文件方案完美匹配。同时 </w:t>
      </w:r>
      <w:proofErr w:type="spellStart"/>
      <w:r>
        <w:rPr>
          <w:sz w:val="21"/>
          <w:lang w:eastAsia="zh-CN"/>
        </w:rPr>
        <w:t>readDB</w:t>
      </w:r>
      <w:proofErr w:type="spellEnd"/>
      <w:r>
        <w:rPr>
          <w:sz w:val="21"/>
          <w:lang w:eastAsia="zh-CN"/>
        </w:rPr>
        <w:t>/</w:t>
      </w:r>
      <w:proofErr w:type="spellStart"/>
      <w:r>
        <w:rPr>
          <w:sz w:val="21"/>
          <w:lang w:eastAsia="zh-CN"/>
        </w:rPr>
        <w:t>writeDB</w:t>
      </w:r>
      <w:proofErr w:type="spellEnd"/>
      <w:r>
        <w:rPr>
          <w:sz w:val="21"/>
          <w:lang w:eastAsia="zh-CN"/>
        </w:rPr>
        <w:t xml:space="preserve"> 封装了全部 IO，未来迁移只需改这两个函数。这是务实的工程决策，不是技术缺陷。</w:t>
      </w:r>
    </w:p>
    <w:p w14:paraId="77891CA2" w14:textId="77777777" w:rsidR="00CB56CE" w:rsidRDefault="00000000">
      <w:pPr>
        <w:spacing w:after="80"/>
        <w:rPr>
          <w:rFonts w:hint="eastAsia"/>
          <w:lang w:eastAsia="zh-CN"/>
        </w:rPr>
      </w:pPr>
      <w:r>
        <w:rPr>
          <w:b/>
          <w:color w:val="0066FF"/>
          <w:lang w:eastAsia="zh-CN"/>
        </w:rPr>
        <w:t>📍 Q2：安全性如何保证？：</w:t>
      </w:r>
      <w:r>
        <w:rPr>
          <w:sz w:val="21"/>
          <w:lang w:eastAsia="zh-CN"/>
        </w:rPr>
        <w:t>三层防护：① PBKDF2-SHA512 加盐哈希（每个用户独立 16 字节随机盐）② Bearer Token 自</w:t>
      </w:r>
      <w:proofErr w:type="gramStart"/>
      <w:r>
        <w:rPr>
          <w:sz w:val="21"/>
          <w:lang w:eastAsia="zh-CN"/>
        </w:rPr>
        <w:t>研</w:t>
      </w:r>
      <w:proofErr w:type="gramEnd"/>
      <w:r>
        <w:rPr>
          <w:sz w:val="21"/>
          <w:lang w:eastAsia="zh-CN"/>
        </w:rPr>
        <w:t xml:space="preserve">方案（Token 纯随机，不含用户信息，可随时撤销）③ 数据脱敏（解构赋值排除密码字段）。外加 6 </w:t>
      </w:r>
      <w:proofErr w:type="gramStart"/>
      <w:r>
        <w:rPr>
          <w:sz w:val="21"/>
          <w:lang w:eastAsia="zh-CN"/>
        </w:rPr>
        <w:t>道业务</w:t>
      </w:r>
      <w:proofErr w:type="gramEnd"/>
      <w:r>
        <w:rPr>
          <w:sz w:val="21"/>
          <w:lang w:eastAsia="zh-CN"/>
        </w:rPr>
        <w:t>校验。</w:t>
      </w:r>
    </w:p>
    <w:p w14:paraId="621C66C4" w14:textId="77777777" w:rsidR="00CB56CE" w:rsidRDefault="00000000">
      <w:pPr>
        <w:spacing w:after="80"/>
        <w:rPr>
          <w:rFonts w:hint="eastAsia"/>
          <w:lang w:eastAsia="zh-CN"/>
        </w:rPr>
      </w:pPr>
      <w:r>
        <w:rPr>
          <w:b/>
          <w:color w:val="0066FF"/>
          <w:lang w:eastAsia="zh-CN"/>
        </w:rPr>
        <w:t xml:space="preserve">📍 Q3：10 </w:t>
      </w:r>
      <w:proofErr w:type="gramStart"/>
      <w:r>
        <w:rPr>
          <w:b/>
          <w:color w:val="0066FF"/>
          <w:lang w:eastAsia="zh-CN"/>
        </w:rPr>
        <w:t>万用户时哪里先崩</w:t>
      </w:r>
      <w:proofErr w:type="gramEnd"/>
      <w:r>
        <w:rPr>
          <w:b/>
          <w:color w:val="0066FF"/>
          <w:lang w:eastAsia="zh-CN"/>
        </w:rPr>
        <w:t>？：</w:t>
      </w:r>
      <w:r>
        <w:rPr>
          <w:sz w:val="21"/>
          <w:lang w:eastAsia="zh-CN"/>
        </w:rPr>
        <w:t xml:space="preserve">三个瓶颈：① JSON 全量读写 → 换 SQLite/MySQL ② </w:t>
      </w:r>
      <w:proofErr w:type="gramStart"/>
      <w:r>
        <w:rPr>
          <w:sz w:val="21"/>
          <w:lang w:eastAsia="zh-CN"/>
        </w:rPr>
        <w:t>热榜实时</w:t>
      </w:r>
      <w:proofErr w:type="gramEnd"/>
      <w:r>
        <w:rPr>
          <w:sz w:val="21"/>
          <w:lang w:eastAsia="zh-CN"/>
        </w:rPr>
        <w:t xml:space="preserve">排序 O(n log n) → Redis 缓存 + 定时任务 ③ </w:t>
      </w:r>
      <w:proofErr w:type="spellStart"/>
      <w:r>
        <w:rPr>
          <w:sz w:val="21"/>
          <w:lang w:eastAsia="zh-CN"/>
        </w:rPr>
        <w:t>likedBy</w:t>
      </w:r>
      <w:proofErr w:type="spellEnd"/>
      <w:r>
        <w:rPr>
          <w:sz w:val="21"/>
          <w:lang w:eastAsia="zh-CN"/>
        </w:rPr>
        <w:t>[] 的 O(n) 查找 → 换 Set 或独立</w:t>
      </w:r>
      <w:proofErr w:type="gramStart"/>
      <w:r>
        <w:rPr>
          <w:sz w:val="21"/>
          <w:lang w:eastAsia="zh-CN"/>
        </w:rPr>
        <w:t>点赞表</w:t>
      </w:r>
      <w:proofErr w:type="gramEnd"/>
      <w:r>
        <w:rPr>
          <w:sz w:val="21"/>
          <w:lang w:eastAsia="zh-CN"/>
        </w:rPr>
        <w:t>。我清楚这些局限，是刻意在</w:t>
      </w:r>
      <w:proofErr w:type="gramStart"/>
      <w:r>
        <w:rPr>
          <w:sz w:val="21"/>
          <w:lang w:eastAsia="zh-CN"/>
        </w:rPr>
        <w:t>课设范围</w:t>
      </w:r>
      <w:proofErr w:type="gramEnd"/>
      <w:r>
        <w:rPr>
          <w:sz w:val="21"/>
          <w:lang w:eastAsia="zh-CN"/>
        </w:rPr>
        <w:t>内做的取舍。</w:t>
      </w:r>
    </w:p>
    <w:p w14:paraId="769F470A" w14:textId="77777777" w:rsidR="00CB56CE" w:rsidRDefault="00000000">
      <w:pPr>
        <w:spacing w:after="80"/>
        <w:rPr>
          <w:rFonts w:hint="eastAsia"/>
        </w:rPr>
      </w:pPr>
      <w:r>
        <w:rPr>
          <w:b/>
          <w:color w:val="0066FF"/>
        </w:rPr>
        <w:t>📍 Q4：通知为什么用轮询而不用 WebSocket？：</w:t>
      </w:r>
      <w:proofErr w:type="spellStart"/>
      <w:r>
        <w:rPr>
          <w:sz w:val="21"/>
        </w:rPr>
        <w:t>当前用独立轻量端点</w:t>
      </w:r>
      <w:proofErr w:type="spellEnd"/>
      <w:r>
        <w:rPr>
          <w:sz w:val="21"/>
        </w:rPr>
        <w:t xml:space="preserve"> /api/notifications/unread-count（只返回一个整数）做轮询，开销极低。课设阶段够用。HarmonyOS 端有 @</w:t>
      </w:r>
      <w:proofErr w:type="gramStart"/>
      <w:r>
        <w:rPr>
          <w:sz w:val="21"/>
        </w:rPr>
        <w:t>ohos.net.webSocket</w:t>
      </w:r>
      <w:proofErr w:type="gramEnd"/>
      <w:r>
        <w:rPr>
          <w:sz w:val="21"/>
        </w:rPr>
        <w:t xml:space="preserve"> API，后端加 socket.io 即可升级为实时推送。</w:t>
      </w:r>
    </w:p>
    <w:p w14:paraId="577542AB" w14:textId="77777777" w:rsidR="00CB56CE" w:rsidRDefault="00000000">
      <w:pPr>
        <w:spacing w:after="80"/>
        <w:rPr>
          <w:rFonts w:hint="eastAsia"/>
        </w:rPr>
      </w:pPr>
      <w:r>
        <w:rPr>
          <w:b/>
          <w:color w:val="0066FF"/>
          <w:lang w:eastAsia="zh-CN"/>
        </w:rPr>
        <w:t>📍 Q5：打</w:t>
      </w:r>
      <w:proofErr w:type="gramStart"/>
      <w:r>
        <w:rPr>
          <w:b/>
          <w:color w:val="0066FF"/>
          <w:lang w:eastAsia="zh-CN"/>
        </w:rPr>
        <w:t>赏操作</w:t>
      </w:r>
      <w:proofErr w:type="gramEnd"/>
      <w:r>
        <w:rPr>
          <w:b/>
          <w:color w:val="0066FF"/>
          <w:lang w:eastAsia="zh-CN"/>
        </w:rPr>
        <w:t>如果中途失败怎么办？：</w:t>
      </w:r>
      <w:r>
        <w:rPr>
          <w:sz w:val="21"/>
          <w:lang w:eastAsia="zh-CN"/>
        </w:rPr>
        <w:t>当前 JSON 文件不支持事务回滚。</w:t>
      </w:r>
      <w:r>
        <w:rPr>
          <w:sz w:val="21"/>
        </w:rPr>
        <w:t>改进方案：迁移到 SQLite 后用 BEGIN TRANSACTION / COMMIT / ROLLBACK 保证原子性。答辩时主动指出现有局限和改进方案，比隐瞒问题更体现工程素养。</w:t>
      </w:r>
    </w:p>
    <w:p w14:paraId="488B73A9" w14:textId="77777777" w:rsidR="00CB56CE" w:rsidRDefault="00000000">
      <w:pPr>
        <w:spacing w:after="80"/>
        <w:rPr>
          <w:sz w:val="21"/>
          <w:lang w:eastAsia="zh-CN"/>
        </w:rPr>
      </w:pPr>
      <w:r>
        <w:rPr>
          <w:b/>
          <w:color w:val="0066FF"/>
          <w:lang w:eastAsia="zh-CN"/>
        </w:rPr>
        <w:t>📍 Q6：你写的最满意的代码是哪个？：</w:t>
      </w:r>
      <w:r>
        <w:rPr>
          <w:sz w:val="21"/>
          <w:lang w:eastAsia="zh-CN"/>
        </w:rPr>
        <w:t>两个：</w:t>
      </w:r>
      <w:proofErr w:type="spellStart"/>
      <w:r>
        <w:rPr>
          <w:sz w:val="21"/>
          <w:lang w:eastAsia="zh-CN"/>
        </w:rPr>
        <w:t>createNotification</w:t>
      </w:r>
      <w:proofErr w:type="spellEnd"/>
      <w:r>
        <w:rPr>
          <w:sz w:val="21"/>
          <w:lang w:eastAsia="zh-CN"/>
        </w:rPr>
        <w:t xml:space="preserve"> 的统一入口设计——4 </w:t>
      </w:r>
      <w:proofErr w:type="gramStart"/>
      <w:r>
        <w:rPr>
          <w:sz w:val="21"/>
          <w:lang w:eastAsia="zh-CN"/>
        </w:rPr>
        <w:t>种通知</w:t>
      </w:r>
      <w:proofErr w:type="gramEnd"/>
      <w:r>
        <w:rPr>
          <w:sz w:val="21"/>
          <w:lang w:eastAsia="zh-CN"/>
        </w:rPr>
        <w:t xml:space="preserve">类型全走一个函数，自屏蔽逻辑只写一次；bootstrap 一键演示系统——1 次 API 调用的背后是创建 6 </w:t>
      </w:r>
      <w:proofErr w:type="gramStart"/>
      <w:r>
        <w:rPr>
          <w:sz w:val="21"/>
          <w:lang w:eastAsia="zh-CN"/>
        </w:rPr>
        <w:t>个</w:t>
      </w:r>
      <w:proofErr w:type="gramEnd"/>
      <w:r>
        <w:rPr>
          <w:sz w:val="21"/>
          <w:lang w:eastAsia="zh-CN"/>
        </w:rPr>
        <w:t xml:space="preserve">用户 + 6 </w:t>
      </w:r>
      <w:proofErr w:type="gramStart"/>
      <w:r>
        <w:rPr>
          <w:sz w:val="21"/>
          <w:lang w:eastAsia="zh-CN"/>
        </w:rPr>
        <w:t>个</w:t>
      </w:r>
      <w:proofErr w:type="gramEnd"/>
      <w:r>
        <w:rPr>
          <w:sz w:val="21"/>
          <w:lang w:eastAsia="zh-CN"/>
        </w:rPr>
        <w:t>关注 + 36+ 条互动 + 3 条广播，体现了"为演示而设计"的工程思维。</w:t>
      </w:r>
    </w:p>
    <w:p w14:paraId="60BEDB1A" w14:textId="77777777" w:rsidR="00790BB0" w:rsidRDefault="00790BB0" w:rsidP="00790BB0">
      <w:pPr>
        <w:spacing w:after="80"/>
        <w:rPr>
          <w:rFonts w:hint="eastAsia"/>
          <w:lang w:eastAsia="zh-CN"/>
        </w:rPr>
      </w:pPr>
      <w:r>
        <w:rPr>
          <w:rFonts w:hint="eastAsia"/>
          <w:lang w:eastAsia="zh-CN"/>
        </w:rPr>
        <w:t>curl -X POST http://localhost:3000/api/admin/bootstrap \</w:t>
      </w:r>
    </w:p>
    <w:p w14:paraId="14E8593A" w14:textId="77777777" w:rsidR="00790BB0" w:rsidRDefault="00790BB0" w:rsidP="00790BB0">
      <w:pPr>
        <w:spacing w:after="8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-H "Content-Type: application/</w:t>
      </w:r>
      <w:proofErr w:type="spellStart"/>
      <w:r>
        <w:rPr>
          <w:rFonts w:hint="eastAsia"/>
          <w:lang w:eastAsia="zh-CN"/>
        </w:rPr>
        <w:t>json</w:t>
      </w:r>
      <w:proofErr w:type="spellEnd"/>
      <w:r>
        <w:rPr>
          <w:rFonts w:hint="eastAsia"/>
          <w:lang w:eastAsia="zh-CN"/>
        </w:rPr>
        <w:t>" \</w:t>
      </w:r>
    </w:p>
    <w:p w14:paraId="18CAE7E2" w14:textId="30B3C550" w:rsidR="00790BB0" w:rsidRPr="00790BB0" w:rsidRDefault="00790BB0" w:rsidP="00790BB0">
      <w:pPr>
        <w:spacing w:after="8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-d '{"targetStudentId":"123456"}'</w:t>
      </w:r>
    </w:p>
    <w:p w14:paraId="28E0F68F" w14:textId="77777777" w:rsidR="00CB56CE" w:rsidRDefault="00CB56CE">
      <w:pPr>
        <w:spacing w:after="80"/>
        <w:rPr>
          <w:rFonts w:hint="eastAsia"/>
          <w:lang w:eastAsia="zh-CN"/>
        </w:rPr>
      </w:pPr>
    </w:p>
    <w:p w14:paraId="595F8F75" w14:textId="77777777" w:rsidR="00CB56CE" w:rsidRDefault="00CB56CE">
      <w:pPr>
        <w:spacing w:after="80"/>
        <w:rPr>
          <w:rFonts w:hint="eastAsia"/>
          <w:lang w:eastAsia="zh-CN"/>
        </w:rPr>
      </w:pPr>
    </w:p>
    <w:p w14:paraId="420F6E98" w14:textId="77777777" w:rsidR="00CB56CE" w:rsidRDefault="00000000">
      <w:pPr>
        <w:jc w:val="center"/>
        <w:rPr>
          <w:rFonts w:hint="eastAsia"/>
        </w:rPr>
      </w:pPr>
      <w:r>
        <w:rPr>
          <w:color w:val="0066FF"/>
          <w:sz w:val="28"/>
        </w:rPr>
        <w:t>— END —</w:t>
      </w:r>
    </w:p>
    <w:sectPr w:rsidR="00CB56CE" w:rsidSect="00034616"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D2289" w14:textId="77777777" w:rsidR="00273974" w:rsidRDefault="00273974" w:rsidP="00790BB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27D3D55" w14:textId="77777777" w:rsidR="00273974" w:rsidRDefault="00273974" w:rsidP="00790BB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6A836" w14:textId="77777777" w:rsidR="00273974" w:rsidRDefault="00273974" w:rsidP="00790BB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94550C8" w14:textId="77777777" w:rsidR="00273974" w:rsidRDefault="00273974" w:rsidP="00790BB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2013397">
    <w:abstractNumId w:val="8"/>
  </w:num>
  <w:num w:numId="2" w16cid:durableId="1786996919">
    <w:abstractNumId w:val="6"/>
  </w:num>
  <w:num w:numId="3" w16cid:durableId="2096898380">
    <w:abstractNumId w:val="5"/>
  </w:num>
  <w:num w:numId="4" w16cid:durableId="1324120084">
    <w:abstractNumId w:val="4"/>
  </w:num>
  <w:num w:numId="5" w16cid:durableId="9989178">
    <w:abstractNumId w:val="7"/>
  </w:num>
  <w:num w:numId="6" w16cid:durableId="707989982">
    <w:abstractNumId w:val="3"/>
  </w:num>
  <w:num w:numId="7" w16cid:durableId="581991859">
    <w:abstractNumId w:val="2"/>
  </w:num>
  <w:num w:numId="8" w16cid:durableId="366217652">
    <w:abstractNumId w:val="1"/>
  </w:num>
  <w:num w:numId="9" w16cid:durableId="1447500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3974"/>
    <w:rsid w:val="0029639D"/>
    <w:rsid w:val="00326F90"/>
    <w:rsid w:val="00790BB0"/>
    <w:rsid w:val="008B1201"/>
    <w:rsid w:val="00AA1D8D"/>
    <w:rsid w:val="00B47730"/>
    <w:rsid w:val="00CB0664"/>
    <w:rsid w:val="00CB56CE"/>
    <w:rsid w:val="00CF0459"/>
    <w:rsid w:val="00F208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1CB0958"/>
  <w14:defaultImageDpi w14:val="300"/>
  <w15:docId w15:val="{995AA220-231C-48F7-B9EE-3CD924D03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4664</Words>
  <Characters>4712</Characters>
  <Application>Microsoft Office Word</Application>
  <DocSecurity>0</DocSecurity>
  <Lines>261</Lines>
  <Paragraphs>390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沛林 葛</cp:lastModifiedBy>
  <cp:revision>2</cp:revision>
  <dcterms:created xsi:type="dcterms:W3CDTF">2013-12-23T23:15:00Z</dcterms:created>
  <dcterms:modified xsi:type="dcterms:W3CDTF">2026-06-25T14:07:00Z</dcterms:modified>
  <cp:category/>
</cp:coreProperties>
</file>