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EDA3" w14:textId="77777777" w:rsidR="00D20D4C" w:rsidRDefault="00D20D4C" w:rsidP="00D20D4C">
      <w:pPr>
        <w:rPr>
          <w:rFonts w:asciiTheme="minorHAnsi" w:hAnsiTheme="minorHAnsi"/>
          <w:sz w:val="19"/>
          <w:szCs w:val="19"/>
        </w:rPr>
      </w:pPr>
    </w:p>
    <w:p w14:paraId="520D82AC" w14:textId="77777777" w:rsidR="007D26F0" w:rsidRPr="001408A6" w:rsidRDefault="007D26F0" w:rsidP="00D20D4C">
      <w:pPr>
        <w:rPr>
          <w:rFonts w:asciiTheme="minorHAnsi" w:hAnsiTheme="minorHAnsi"/>
          <w:sz w:val="19"/>
          <w:szCs w:val="19"/>
        </w:rPr>
      </w:pPr>
    </w:p>
    <w:tbl>
      <w:tblPr>
        <w:tblW w:w="9614" w:type="dxa"/>
        <w:tblInd w:w="-450" w:type="dxa"/>
        <w:tblLayout w:type="fixed"/>
        <w:tblCellMar>
          <w:left w:w="0" w:type="dxa"/>
          <w:right w:w="0" w:type="dxa"/>
        </w:tblCellMar>
        <w:tblLook w:val="0000" w:firstRow="0" w:lastRow="0" w:firstColumn="0" w:lastColumn="0" w:noHBand="0" w:noVBand="0"/>
      </w:tblPr>
      <w:tblGrid>
        <w:gridCol w:w="1620"/>
        <w:gridCol w:w="90"/>
        <w:gridCol w:w="360"/>
        <w:gridCol w:w="76"/>
        <w:gridCol w:w="284"/>
        <w:gridCol w:w="1814"/>
        <w:gridCol w:w="5294"/>
        <w:gridCol w:w="14"/>
        <w:gridCol w:w="26"/>
        <w:gridCol w:w="36"/>
      </w:tblGrid>
      <w:tr w:rsidR="00D20D4C" w:rsidRPr="009D24C2" w14:paraId="4BB43B3B" w14:textId="77777777" w:rsidTr="00093446">
        <w:trPr>
          <w:gridAfter w:val="3"/>
          <w:wAfter w:w="76" w:type="dxa"/>
        </w:trPr>
        <w:tc>
          <w:tcPr>
            <w:tcW w:w="1710" w:type="dxa"/>
            <w:gridSpan w:val="2"/>
          </w:tcPr>
          <w:p w14:paraId="6B5ACF02" w14:textId="77777777" w:rsidR="00D20D4C" w:rsidRPr="001408A6" w:rsidRDefault="00D20D4C" w:rsidP="00F0465C">
            <w:pPr>
              <w:jc w:val="both"/>
              <w:rPr>
                <w:rFonts w:asciiTheme="minorHAnsi" w:hAnsiTheme="minorHAnsi"/>
                <w:b/>
                <w:bCs/>
                <w:sz w:val="19"/>
                <w:szCs w:val="19"/>
              </w:rPr>
            </w:pPr>
            <w:r w:rsidRPr="001408A6">
              <w:rPr>
                <w:rFonts w:asciiTheme="minorHAnsi" w:hAnsiTheme="minorHAnsi"/>
                <w:sz w:val="19"/>
                <w:szCs w:val="19"/>
              </w:rPr>
              <w:br w:type="page"/>
            </w:r>
            <w:r w:rsidRPr="001408A6">
              <w:rPr>
                <w:rFonts w:asciiTheme="minorHAnsi" w:hAnsiTheme="minorHAnsi"/>
                <w:sz w:val="19"/>
                <w:szCs w:val="19"/>
              </w:rPr>
              <w:br w:type="page"/>
            </w:r>
          </w:p>
          <w:p w14:paraId="15C4675B" w14:textId="77777777" w:rsidR="00D20D4C" w:rsidRPr="001408A6" w:rsidRDefault="00D20D4C" w:rsidP="00F0465C">
            <w:pPr>
              <w:jc w:val="both"/>
              <w:rPr>
                <w:rFonts w:asciiTheme="minorHAnsi" w:hAnsiTheme="minorHAnsi"/>
                <w:b/>
                <w:bCs/>
                <w:sz w:val="19"/>
                <w:szCs w:val="19"/>
              </w:rPr>
            </w:pPr>
          </w:p>
          <w:p w14:paraId="2ABDC9A1" w14:textId="77777777" w:rsidR="00D20D4C" w:rsidRPr="001408A6" w:rsidRDefault="00D20D4C" w:rsidP="00F0465C">
            <w:pPr>
              <w:jc w:val="both"/>
              <w:rPr>
                <w:rFonts w:asciiTheme="minorHAnsi" w:hAnsiTheme="minorHAnsi"/>
                <w:b/>
                <w:bCs/>
                <w:sz w:val="19"/>
                <w:szCs w:val="19"/>
              </w:rPr>
            </w:pPr>
          </w:p>
          <w:p w14:paraId="4DECE879" w14:textId="77777777" w:rsidR="00DF77FF" w:rsidRPr="001408A6" w:rsidRDefault="00DF77FF" w:rsidP="00F0465C">
            <w:pPr>
              <w:jc w:val="both"/>
              <w:rPr>
                <w:rFonts w:asciiTheme="minorHAnsi" w:hAnsiTheme="minorHAnsi"/>
                <w:b/>
                <w:bCs/>
                <w:sz w:val="19"/>
                <w:szCs w:val="19"/>
              </w:rPr>
            </w:pPr>
          </w:p>
          <w:p w14:paraId="149F52A3" w14:textId="77777777" w:rsidR="00D07172" w:rsidRPr="009D24C2" w:rsidRDefault="00D20D4C" w:rsidP="00F0465C">
            <w:pPr>
              <w:jc w:val="both"/>
              <w:rPr>
                <w:rFonts w:asciiTheme="minorHAnsi" w:hAnsiTheme="minorHAnsi"/>
                <w:b/>
                <w:bCs/>
                <w:sz w:val="19"/>
                <w:szCs w:val="19"/>
              </w:rPr>
            </w:pPr>
            <w:r w:rsidRPr="009D24C2">
              <w:rPr>
                <w:rFonts w:asciiTheme="minorHAnsi" w:hAnsiTheme="minorHAnsi"/>
                <w:b/>
                <w:bCs/>
                <w:sz w:val="19"/>
                <w:szCs w:val="19"/>
              </w:rPr>
              <w:t>DATE / NAME</w:t>
            </w:r>
          </w:p>
          <w:p w14:paraId="3F31E12D" w14:textId="77777777" w:rsidR="00D07172" w:rsidRPr="009D24C2" w:rsidRDefault="00D07172" w:rsidP="00D07172">
            <w:pPr>
              <w:rPr>
                <w:rFonts w:asciiTheme="minorHAnsi" w:hAnsiTheme="minorHAnsi"/>
                <w:sz w:val="19"/>
                <w:szCs w:val="19"/>
              </w:rPr>
            </w:pPr>
          </w:p>
          <w:p w14:paraId="77984A65" w14:textId="77777777" w:rsidR="00D07172" w:rsidRPr="009D24C2" w:rsidRDefault="00D07172" w:rsidP="00D07172">
            <w:pPr>
              <w:rPr>
                <w:rFonts w:asciiTheme="minorHAnsi" w:hAnsiTheme="minorHAnsi"/>
                <w:sz w:val="19"/>
                <w:szCs w:val="19"/>
              </w:rPr>
            </w:pPr>
          </w:p>
          <w:p w14:paraId="286AF6BC" w14:textId="77777777" w:rsidR="00D20D4C" w:rsidRPr="009D24C2" w:rsidRDefault="00D07172" w:rsidP="00D07172">
            <w:pPr>
              <w:rPr>
                <w:rFonts w:asciiTheme="minorHAnsi" w:hAnsiTheme="minorHAnsi"/>
                <w:sz w:val="19"/>
                <w:szCs w:val="19"/>
              </w:rPr>
            </w:pPr>
            <w:r w:rsidRPr="009D24C2">
              <w:rPr>
                <w:rFonts w:asciiTheme="minorHAnsi" w:hAnsiTheme="minorHAnsi"/>
                <w:sz w:val="19"/>
                <w:szCs w:val="19"/>
              </w:rPr>
              <w:t xml:space="preserve">                     </w:t>
            </w:r>
          </w:p>
        </w:tc>
        <w:tc>
          <w:tcPr>
            <w:tcW w:w="7828" w:type="dxa"/>
            <w:gridSpan w:val="5"/>
          </w:tcPr>
          <w:p w14:paraId="2A884F75" w14:textId="77777777" w:rsidR="00DF77FF" w:rsidRPr="009D24C2" w:rsidRDefault="00DF77FF" w:rsidP="00236CD5">
            <w:pPr>
              <w:jc w:val="center"/>
              <w:rPr>
                <w:rFonts w:asciiTheme="minorHAnsi" w:hAnsiTheme="minorHAnsi"/>
                <w:b/>
                <w:bCs/>
                <w:sz w:val="19"/>
                <w:szCs w:val="19"/>
                <w:u w:val="single"/>
              </w:rPr>
            </w:pPr>
          </w:p>
          <w:p w14:paraId="4A5D0815" w14:textId="6708ED5A" w:rsidR="00D20D4C" w:rsidRPr="00236CD5" w:rsidRDefault="00351D4B" w:rsidP="00A96D30">
            <w:pPr>
              <w:jc w:val="center"/>
              <w:rPr>
                <w:rFonts w:asciiTheme="minorHAnsi" w:hAnsiTheme="minorHAnsi"/>
                <w:b/>
                <w:bCs/>
                <w:sz w:val="24"/>
                <w:szCs w:val="24"/>
                <w:u w:val="single"/>
              </w:rPr>
            </w:pPr>
            <w:r w:rsidRPr="00236CD5">
              <w:rPr>
                <w:rFonts w:asciiTheme="minorHAnsi" w:hAnsiTheme="minorHAnsi"/>
                <w:b/>
                <w:bCs/>
                <w:sz w:val="24"/>
                <w:szCs w:val="24"/>
                <w:u w:val="single"/>
              </w:rPr>
              <w:t>ASSIGNMENT AGREEMENT</w:t>
            </w:r>
          </w:p>
          <w:p w14:paraId="6E0BD987" w14:textId="77777777" w:rsidR="00D20D4C" w:rsidRPr="009D24C2" w:rsidRDefault="00D20D4C" w:rsidP="00F0465C">
            <w:pPr>
              <w:jc w:val="both"/>
              <w:rPr>
                <w:rFonts w:asciiTheme="minorHAnsi" w:hAnsiTheme="minorHAnsi"/>
                <w:sz w:val="19"/>
                <w:szCs w:val="19"/>
              </w:rPr>
            </w:pPr>
          </w:p>
          <w:p w14:paraId="57A51052" w14:textId="5E78BFAE" w:rsidR="00D20D4C" w:rsidRPr="009D24C2" w:rsidRDefault="00BB3ED0" w:rsidP="00704D23">
            <w:pPr>
              <w:jc w:val="both"/>
              <w:rPr>
                <w:rFonts w:asciiTheme="minorHAnsi" w:hAnsiTheme="minorHAnsi"/>
                <w:sz w:val="19"/>
                <w:szCs w:val="19"/>
              </w:rPr>
            </w:pPr>
            <w:r w:rsidRPr="009D24C2">
              <w:rPr>
                <w:rFonts w:asciiTheme="minorHAnsi" w:hAnsiTheme="minorHAnsi"/>
                <w:b/>
                <w:bCs/>
                <w:sz w:val="18"/>
              </w:rPr>
              <w:t>THIS AGREEMENT</w:t>
            </w:r>
            <w:r w:rsidR="009B0F1A">
              <w:rPr>
                <w:rFonts w:asciiTheme="minorHAnsi" w:hAnsiTheme="minorHAnsi"/>
                <w:sz w:val="18"/>
              </w:rPr>
              <w:t xml:space="preserve"> made on the </w:t>
            </w:r>
            <w:r w:rsidR="00BA5A0B" w:rsidRPr="0056530D">
              <w:rPr>
                <w:rFonts w:asciiTheme="minorHAnsi" w:hAnsiTheme="minorHAnsi"/>
                <w:b/>
                <w:bCs/>
                <w:sz w:val="18"/>
                <w:highlight w:val="yellow"/>
              </w:rPr>
              <w:t>22</w:t>
            </w:r>
            <w:r w:rsidR="00BA5A0B" w:rsidRPr="0056530D">
              <w:rPr>
                <w:rFonts w:asciiTheme="minorHAnsi" w:hAnsiTheme="minorHAnsi"/>
                <w:b/>
                <w:bCs/>
                <w:sz w:val="18"/>
                <w:highlight w:val="yellow"/>
                <w:vertAlign w:val="superscript"/>
              </w:rPr>
              <w:t xml:space="preserve"> </w:t>
            </w:r>
            <w:r w:rsidR="008E129E" w:rsidRPr="0056530D">
              <w:rPr>
                <w:rFonts w:asciiTheme="minorHAnsi" w:hAnsiTheme="minorHAnsi"/>
                <w:b/>
                <w:sz w:val="18"/>
                <w:highlight w:val="yellow"/>
              </w:rPr>
              <w:t>July</w:t>
            </w:r>
            <w:r w:rsidRPr="0056530D">
              <w:rPr>
                <w:rFonts w:asciiTheme="minorHAnsi" w:hAnsiTheme="minorHAnsi"/>
                <w:sz w:val="18"/>
                <w:highlight w:val="yellow"/>
              </w:rPr>
              <w:t xml:space="preserve"> </w:t>
            </w:r>
            <w:r w:rsidRPr="0056530D">
              <w:rPr>
                <w:rFonts w:asciiTheme="minorHAnsi" w:hAnsiTheme="minorHAnsi"/>
                <w:b/>
                <w:sz w:val="18"/>
                <w:highlight w:val="yellow"/>
              </w:rPr>
              <w:t>201</w:t>
            </w:r>
            <w:r w:rsidR="00704D23" w:rsidRPr="0056530D">
              <w:rPr>
                <w:rFonts w:asciiTheme="minorHAnsi" w:hAnsiTheme="minorHAnsi"/>
                <w:b/>
                <w:sz w:val="18"/>
                <w:highlight w:val="yellow"/>
              </w:rPr>
              <w:t>8</w:t>
            </w:r>
            <w:r w:rsidRPr="009D24C2">
              <w:rPr>
                <w:rFonts w:asciiTheme="minorHAnsi" w:hAnsiTheme="minorHAnsi"/>
                <w:caps/>
                <w:sz w:val="18"/>
              </w:rPr>
              <w:t xml:space="preserve"> </w:t>
            </w:r>
            <w:r w:rsidR="00F02BEA">
              <w:rPr>
                <w:rFonts w:asciiTheme="minorHAnsi" w:hAnsiTheme="minorHAnsi"/>
                <w:sz w:val="18"/>
              </w:rPr>
              <w:t>between</w:t>
            </w:r>
            <w:r w:rsidRPr="009D24C2">
              <w:rPr>
                <w:rFonts w:asciiTheme="minorHAnsi" w:hAnsiTheme="minorHAnsi"/>
                <w:b/>
                <w:bCs/>
                <w:sz w:val="18"/>
              </w:rPr>
              <w:t xml:space="preserve"> </w:t>
            </w:r>
            <w:r w:rsidR="00A96D30" w:rsidRPr="0056530D">
              <w:rPr>
                <w:rFonts w:asciiTheme="minorHAnsi" w:hAnsiTheme="minorHAnsi"/>
                <w:b/>
                <w:bCs/>
                <w:sz w:val="18"/>
                <w:highlight w:val="yellow"/>
              </w:rPr>
              <w:t>Employer</w:t>
            </w:r>
            <w:r w:rsidRPr="0056530D">
              <w:rPr>
                <w:rFonts w:asciiTheme="minorHAnsi" w:hAnsiTheme="minorHAnsi"/>
                <w:b/>
                <w:bCs/>
                <w:sz w:val="18"/>
                <w:highlight w:val="yellow"/>
              </w:rPr>
              <w:t xml:space="preserve">, </w:t>
            </w:r>
            <w:r w:rsidR="00A96D30" w:rsidRPr="0056530D">
              <w:rPr>
                <w:rFonts w:asciiTheme="minorHAnsi" w:hAnsiTheme="minorHAnsi"/>
                <w:b/>
                <w:bCs/>
                <w:sz w:val="18"/>
                <w:highlight w:val="yellow"/>
              </w:rPr>
              <w:t>(Insert Address</w:t>
            </w:r>
            <w:r w:rsidR="00A96D30">
              <w:rPr>
                <w:rFonts w:asciiTheme="minorHAnsi" w:hAnsiTheme="minorHAnsi"/>
                <w:b/>
                <w:bCs/>
                <w:sz w:val="18"/>
              </w:rPr>
              <w:t xml:space="preserve">( </w:t>
            </w:r>
            <w:r w:rsidR="00D20D4C" w:rsidRPr="009D24C2">
              <w:rPr>
                <w:rFonts w:asciiTheme="minorHAnsi" w:hAnsiTheme="minorHAnsi"/>
                <w:sz w:val="19"/>
                <w:szCs w:val="19"/>
              </w:rPr>
              <w:t>(hereinafter called the "</w:t>
            </w:r>
            <w:r w:rsidR="00AE72B1" w:rsidRPr="009D24C2">
              <w:rPr>
                <w:rFonts w:asciiTheme="minorHAnsi" w:hAnsiTheme="minorHAnsi"/>
                <w:sz w:val="19"/>
                <w:szCs w:val="19"/>
              </w:rPr>
              <w:t>Employer</w:t>
            </w:r>
            <w:r w:rsidR="00D20D4C" w:rsidRPr="009D24C2">
              <w:rPr>
                <w:rFonts w:asciiTheme="minorHAnsi" w:hAnsiTheme="minorHAnsi"/>
                <w:sz w:val="19"/>
                <w:szCs w:val="19"/>
              </w:rPr>
              <w:t>"</w:t>
            </w:r>
            <w:r w:rsidR="00D07172" w:rsidRPr="009D24C2">
              <w:rPr>
                <w:rFonts w:asciiTheme="minorHAnsi" w:hAnsiTheme="minorHAnsi"/>
                <w:sz w:val="19"/>
                <w:szCs w:val="19"/>
              </w:rPr>
              <w:t xml:space="preserve"> of the one part</w:t>
            </w:r>
            <w:r w:rsidR="00D20D4C" w:rsidRPr="009D24C2">
              <w:rPr>
                <w:rFonts w:asciiTheme="minorHAnsi" w:hAnsiTheme="minorHAnsi"/>
                <w:sz w:val="19"/>
                <w:szCs w:val="19"/>
              </w:rPr>
              <w:t xml:space="preserve">) and </w:t>
            </w:r>
            <w:r w:rsidR="00D20D4C" w:rsidRPr="0056530D">
              <w:rPr>
                <w:rFonts w:asciiTheme="minorHAnsi" w:hAnsiTheme="minorHAnsi"/>
                <w:b/>
                <w:bCs/>
                <w:sz w:val="19"/>
                <w:szCs w:val="19"/>
                <w:highlight w:val="yellow"/>
              </w:rPr>
              <w:t>M</w:t>
            </w:r>
            <w:r w:rsidR="00633C3B" w:rsidRPr="0056530D">
              <w:rPr>
                <w:rFonts w:asciiTheme="minorHAnsi" w:hAnsiTheme="minorHAnsi"/>
                <w:b/>
                <w:bCs/>
                <w:sz w:val="19"/>
                <w:szCs w:val="19"/>
                <w:highlight w:val="yellow"/>
              </w:rPr>
              <w:t>r</w:t>
            </w:r>
            <w:r w:rsidR="009B0F1A" w:rsidRPr="0056530D">
              <w:rPr>
                <w:rFonts w:asciiTheme="minorHAnsi" w:hAnsiTheme="minorHAnsi"/>
                <w:b/>
                <w:bCs/>
                <w:sz w:val="19"/>
                <w:szCs w:val="19"/>
                <w:highlight w:val="yellow"/>
              </w:rPr>
              <w:t>s</w:t>
            </w:r>
            <w:r w:rsidR="00D20D4C" w:rsidRPr="0056530D">
              <w:rPr>
                <w:rFonts w:asciiTheme="minorHAnsi" w:hAnsiTheme="minorHAnsi"/>
                <w:b/>
                <w:bCs/>
                <w:sz w:val="19"/>
                <w:szCs w:val="19"/>
                <w:highlight w:val="yellow"/>
              </w:rPr>
              <w:t xml:space="preserve">. </w:t>
            </w:r>
            <w:r w:rsidR="00A96D30" w:rsidRPr="0056530D">
              <w:rPr>
                <w:rFonts w:asciiTheme="minorHAnsi" w:hAnsiTheme="minorHAnsi"/>
                <w:b/>
                <w:bCs/>
                <w:sz w:val="19"/>
                <w:szCs w:val="19"/>
                <w:highlight w:val="yellow"/>
              </w:rPr>
              <w:t>Employee Name</w:t>
            </w:r>
            <w:r w:rsidR="00D07172" w:rsidRPr="009D24C2">
              <w:rPr>
                <w:rFonts w:asciiTheme="minorHAnsi" w:hAnsiTheme="minorHAnsi"/>
                <w:bCs/>
                <w:sz w:val="19"/>
                <w:szCs w:val="19"/>
              </w:rPr>
              <w:t>,</w:t>
            </w:r>
            <w:r w:rsidR="009B0F1A">
              <w:rPr>
                <w:rFonts w:asciiTheme="minorHAnsi" w:hAnsiTheme="minorHAnsi"/>
                <w:sz w:val="19"/>
                <w:szCs w:val="19"/>
              </w:rPr>
              <w:t xml:space="preserve"> </w:t>
            </w:r>
            <w:r w:rsidR="00A96D30" w:rsidRPr="0056530D">
              <w:rPr>
                <w:rFonts w:asciiTheme="minorHAnsi" w:hAnsiTheme="minorHAnsi"/>
                <w:sz w:val="19"/>
                <w:szCs w:val="19"/>
                <w:highlight w:val="yellow"/>
              </w:rPr>
              <w:t>xxxxxx</w:t>
            </w:r>
            <w:r w:rsidR="009B0F1A" w:rsidRPr="0056530D">
              <w:rPr>
                <w:rFonts w:asciiTheme="minorHAnsi" w:hAnsiTheme="minorHAnsi"/>
                <w:sz w:val="19"/>
                <w:szCs w:val="19"/>
                <w:highlight w:val="yellow"/>
              </w:rPr>
              <w:t xml:space="preserve"> nationality holding</w:t>
            </w:r>
            <w:r w:rsidR="00633C3B" w:rsidRPr="0056530D">
              <w:rPr>
                <w:rFonts w:asciiTheme="minorHAnsi" w:hAnsiTheme="minorHAnsi"/>
                <w:b/>
                <w:sz w:val="19"/>
                <w:szCs w:val="19"/>
                <w:highlight w:val="yellow"/>
              </w:rPr>
              <w:t xml:space="preserve"> </w:t>
            </w:r>
            <w:r w:rsidR="009B0F1A" w:rsidRPr="0056530D">
              <w:rPr>
                <w:rFonts w:asciiTheme="minorHAnsi" w:hAnsiTheme="minorHAnsi"/>
                <w:sz w:val="19"/>
                <w:szCs w:val="19"/>
                <w:highlight w:val="yellow"/>
              </w:rPr>
              <w:t>Passport</w:t>
            </w:r>
            <w:r w:rsidR="00F02BEA" w:rsidRPr="0056530D">
              <w:rPr>
                <w:rFonts w:asciiTheme="minorHAnsi" w:hAnsiTheme="minorHAnsi"/>
                <w:sz w:val="19"/>
                <w:szCs w:val="19"/>
                <w:highlight w:val="yellow"/>
              </w:rPr>
              <w:t xml:space="preserve"> # </w:t>
            </w:r>
            <w:proofErr w:type="spellStart"/>
            <w:r w:rsidR="00A96D30" w:rsidRPr="0056530D">
              <w:rPr>
                <w:rFonts w:ascii="Century Gothic" w:hAnsi="Century Gothic"/>
                <w:b/>
                <w:bCs/>
                <w:sz w:val="18"/>
                <w:szCs w:val="18"/>
                <w:highlight w:val="yellow"/>
              </w:rPr>
              <w:t>xxxxx</w:t>
            </w:r>
            <w:proofErr w:type="spellEnd"/>
            <w:r w:rsidR="007677D8" w:rsidRPr="009D24C2">
              <w:rPr>
                <w:rFonts w:asciiTheme="minorHAnsi" w:hAnsiTheme="minorHAnsi"/>
                <w:sz w:val="19"/>
                <w:szCs w:val="19"/>
              </w:rPr>
              <w:t xml:space="preserve"> </w:t>
            </w:r>
            <w:r w:rsidR="00D20D4C" w:rsidRPr="009D24C2">
              <w:rPr>
                <w:rFonts w:asciiTheme="minorHAnsi" w:hAnsiTheme="minorHAnsi"/>
                <w:sz w:val="19"/>
                <w:szCs w:val="19"/>
              </w:rPr>
              <w:t>(</w:t>
            </w:r>
            <w:r w:rsidR="009803B0" w:rsidRPr="009D24C2">
              <w:rPr>
                <w:rFonts w:asciiTheme="minorHAnsi" w:hAnsiTheme="minorHAnsi"/>
                <w:sz w:val="19"/>
                <w:szCs w:val="19"/>
              </w:rPr>
              <w:t>hereinafter</w:t>
            </w:r>
            <w:r w:rsidR="00F045EA" w:rsidRPr="009D24C2">
              <w:rPr>
                <w:rFonts w:asciiTheme="minorHAnsi" w:hAnsiTheme="minorHAnsi"/>
                <w:sz w:val="19"/>
                <w:szCs w:val="19"/>
              </w:rPr>
              <w:t xml:space="preserve"> referred</w:t>
            </w:r>
            <w:r w:rsidR="00D20D4C" w:rsidRPr="009D24C2">
              <w:rPr>
                <w:rFonts w:asciiTheme="minorHAnsi" w:hAnsiTheme="minorHAnsi"/>
                <w:sz w:val="19"/>
                <w:szCs w:val="19"/>
              </w:rPr>
              <w:t xml:space="preserve"> </w:t>
            </w:r>
            <w:r w:rsidR="00D07172" w:rsidRPr="009D24C2">
              <w:rPr>
                <w:rFonts w:asciiTheme="minorHAnsi" w:hAnsiTheme="minorHAnsi"/>
                <w:sz w:val="19"/>
                <w:szCs w:val="19"/>
              </w:rPr>
              <w:t xml:space="preserve">to as The </w:t>
            </w:r>
            <w:r w:rsidR="00D20D4C" w:rsidRPr="009D24C2">
              <w:rPr>
                <w:rFonts w:asciiTheme="minorHAnsi" w:hAnsiTheme="minorHAnsi"/>
                <w:sz w:val="19"/>
                <w:szCs w:val="19"/>
              </w:rPr>
              <w:t>"</w:t>
            </w:r>
            <w:r w:rsidR="00F02BEA">
              <w:rPr>
                <w:rFonts w:asciiTheme="minorHAnsi" w:hAnsiTheme="minorHAnsi"/>
                <w:sz w:val="19"/>
                <w:szCs w:val="19"/>
              </w:rPr>
              <w:t>Contractor</w:t>
            </w:r>
            <w:r w:rsidR="00D20D4C" w:rsidRPr="009D24C2">
              <w:rPr>
                <w:rFonts w:asciiTheme="minorHAnsi" w:hAnsiTheme="minorHAnsi"/>
                <w:sz w:val="19"/>
                <w:szCs w:val="19"/>
              </w:rPr>
              <w:t>"</w:t>
            </w:r>
            <w:r w:rsidR="00D07172" w:rsidRPr="009D24C2">
              <w:rPr>
                <w:rFonts w:asciiTheme="minorHAnsi" w:hAnsiTheme="minorHAnsi"/>
                <w:sz w:val="19"/>
                <w:szCs w:val="19"/>
              </w:rPr>
              <w:t xml:space="preserve"> of the other part</w:t>
            </w:r>
            <w:r w:rsidR="00D84E12" w:rsidRPr="009D24C2">
              <w:rPr>
                <w:rFonts w:asciiTheme="minorHAnsi" w:hAnsiTheme="minorHAnsi"/>
                <w:sz w:val="19"/>
                <w:szCs w:val="19"/>
              </w:rPr>
              <w:t>).</w:t>
            </w:r>
          </w:p>
          <w:p w14:paraId="726FF26D" w14:textId="77777777" w:rsidR="001408A6" w:rsidRPr="009D24C2" w:rsidRDefault="001408A6" w:rsidP="004526CE">
            <w:pPr>
              <w:jc w:val="both"/>
              <w:rPr>
                <w:rFonts w:asciiTheme="minorHAnsi" w:hAnsiTheme="minorHAnsi"/>
                <w:sz w:val="8"/>
                <w:szCs w:val="19"/>
              </w:rPr>
            </w:pPr>
          </w:p>
        </w:tc>
      </w:tr>
      <w:tr w:rsidR="00D84E12" w:rsidRPr="009D24C2" w14:paraId="2DA6823E" w14:textId="77777777" w:rsidTr="00093446">
        <w:trPr>
          <w:gridAfter w:val="3"/>
          <w:wAfter w:w="76" w:type="dxa"/>
        </w:trPr>
        <w:tc>
          <w:tcPr>
            <w:tcW w:w="9538" w:type="dxa"/>
            <w:gridSpan w:val="7"/>
          </w:tcPr>
          <w:p w14:paraId="5C51152F" w14:textId="77777777" w:rsidR="00D84E12" w:rsidRPr="009D24C2" w:rsidRDefault="00D84E12" w:rsidP="00B02753">
            <w:pPr>
              <w:jc w:val="both"/>
              <w:rPr>
                <w:rFonts w:asciiTheme="minorHAnsi" w:hAnsiTheme="minorHAnsi"/>
                <w:sz w:val="19"/>
                <w:szCs w:val="19"/>
              </w:rPr>
            </w:pPr>
            <w:r w:rsidRPr="009D24C2">
              <w:rPr>
                <w:rFonts w:asciiTheme="minorHAnsi" w:hAnsiTheme="minorHAnsi"/>
                <w:sz w:val="19"/>
                <w:szCs w:val="19"/>
              </w:rPr>
              <w:t xml:space="preserve">It is agreed between the Employer and the </w:t>
            </w:r>
            <w:r w:rsidR="00F02BEA">
              <w:rPr>
                <w:rFonts w:asciiTheme="minorHAnsi" w:hAnsiTheme="minorHAnsi"/>
                <w:sz w:val="19"/>
                <w:szCs w:val="19"/>
              </w:rPr>
              <w:t>Contractor</w:t>
            </w:r>
            <w:r w:rsidRPr="009D24C2">
              <w:rPr>
                <w:rFonts w:asciiTheme="minorHAnsi" w:hAnsiTheme="minorHAnsi"/>
                <w:sz w:val="19"/>
                <w:szCs w:val="19"/>
              </w:rPr>
              <w:t xml:space="preserve"> as follows:</w:t>
            </w:r>
          </w:p>
        </w:tc>
      </w:tr>
      <w:tr w:rsidR="00D20D4C" w:rsidRPr="009D24C2" w14:paraId="7C19316F" w14:textId="77777777" w:rsidTr="00236CD5">
        <w:trPr>
          <w:gridAfter w:val="3"/>
          <w:wAfter w:w="76" w:type="dxa"/>
          <w:trHeight w:val="1413"/>
        </w:trPr>
        <w:tc>
          <w:tcPr>
            <w:tcW w:w="1620" w:type="dxa"/>
          </w:tcPr>
          <w:p w14:paraId="67DF5A04" w14:textId="77777777" w:rsidR="00D20D4C" w:rsidRPr="009D24C2" w:rsidRDefault="00D20D4C" w:rsidP="00DE4949">
            <w:pPr>
              <w:jc w:val="both"/>
              <w:rPr>
                <w:rFonts w:asciiTheme="minorHAnsi" w:hAnsiTheme="minorHAnsi"/>
                <w:b/>
                <w:bCs/>
                <w:sz w:val="12"/>
                <w:szCs w:val="12"/>
              </w:rPr>
            </w:pPr>
          </w:p>
          <w:p w14:paraId="552BC16C" w14:textId="77777777" w:rsidR="00D20D4C" w:rsidRDefault="00D20D4C" w:rsidP="00DE4949">
            <w:pPr>
              <w:jc w:val="both"/>
              <w:rPr>
                <w:rFonts w:asciiTheme="minorHAnsi" w:hAnsiTheme="minorHAnsi"/>
                <w:b/>
                <w:bCs/>
                <w:sz w:val="19"/>
                <w:szCs w:val="19"/>
              </w:rPr>
            </w:pPr>
            <w:r w:rsidRPr="009D24C2">
              <w:rPr>
                <w:rFonts w:asciiTheme="minorHAnsi" w:hAnsiTheme="minorHAnsi"/>
                <w:b/>
                <w:bCs/>
                <w:sz w:val="19"/>
                <w:szCs w:val="19"/>
              </w:rPr>
              <w:t>POSITION</w:t>
            </w:r>
          </w:p>
          <w:p w14:paraId="6F567DBF" w14:textId="77777777" w:rsidR="00BF26E9" w:rsidRDefault="00BF26E9" w:rsidP="00DE4949">
            <w:pPr>
              <w:jc w:val="both"/>
              <w:rPr>
                <w:rFonts w:asciiTheme="minorHAnsi" w:hAnsiTheme="minorHAnsi"/>
                <w:b/>
                <w:bCs/>
                <w:sz w:val="19"/>
                <w:szCs w:val="19"/>
              </w:rPr>
            </w:pPr>
          </w:p>
          <w:p w14:paraId="2AF149F0" w14:textId="77777777" w:rsidR="00BF26E9" w:rsidRDefault="00BF26E9" w:rsidP="00DE4949">
            <w:pPr>
              <w:jc w:val="both"/>
              <w:rPr>
                <w:rFonts w:asciiTheme="minorHAnsi" w:hAnsiTheme="minorHAnsi"/>
                <w:b/>
                <w:bCs/>
                <w:sz w:val="19"/>
                <w:szCs w:val="19"/>
              </w:rPr>
            </w:pPr>
          </w:p>
          <w:p w14:paraId="09331E3B" w14:textId="559A0178" w:rsidR="00BF26E9" w:rsidRDefault="00BF26E9" w:rsidP="00DE4949">
            <w:pPr>
              <w:jc w:val="both"/>
              <w:rPr>
                <w:rFonts w:asciiTheme="minorHAnsi" w:hAnsiTheme="minorHAnsi"/>
                <w:b/>
                <w:bCs/>
                <w:sz w:val="19"/>
                <w:szCs w:val="19"/>
              </w:rPr>
            </w:pPr>
          </w:p>
          <w:p w14:paraId="10374492" w14:textId="77777777" w:rsidR="00236CD5" w:rsidRDefault="00236CD5" w:rsidP="00DE4949">
            <w:pPr>
              <w:jc w:val="both"/>
              <w:rPr>
                <w:rFonts w:asciiTheme="minorHAnsi" w:hAnsiTheme="minorHAnsi"/>
                <w:b/>
                <w:bCs/>
                <w:sz w:val="19"/>
                <w:szCs w:val="19"/>
              </w:rPr>
            </w:pPr>
          </w:p>
          <w:p w14:paraId="7E8D2EF4" w14:textId="54CCA0CE" w:rsidR="00BF26E9" w:rsidRPr="009D24C2" w:rsidRDefault="00351D4B" w:rsidP="00DE4949">
            <w:pPr>
              <w:jc w:val="both"/>
              <w:rPr>
                <w:rFonts w:asciiTheme="minorHAnsi" w:hAnsiTheme="minorHAnsi"/>
                <w:b/>
                <w:bCs/>
                <w:sz w:val="19"/>
                <w:szCs w:val="19"/>
              </w:rPr>
            </w:pPr>
            <w:r>
              <w:rPr>
                <w:rFonts w:asciiTheme="minorHAnsi" w:hAnsiTheme="minorHAnsi"/>
                <w:b/>
                <w:bCs/>
                <w:sz w:val="19"/>
                <w:szCs w:val="19"/>
              </w:rPr>
              <w:t>WORKING HOURS</w:t>
            </w:r>
            <w:r w:rsidR="00BF26E9">
              <w:rPr>
                <w:rFonts w:asciiTheme="minorHAnsi" w:hAnsiTheme="minorHAnsi"/>
                <w:b/>
                <w:bCs/>
                <w:sz w:val="19"/>
                <w:szCs w:val="19"/>
              </w:rPr>
              <w:t xml:space="preserve">                                                 </w:t>
            </w:r>
          </w:p>
        </w:tc>
        <w:tc>
          <w:tcPr>
            <w:tcW w:w="810" w:type="dxa"/>
            <w:gridSpan w:val="4"/>
          </w:tcPr>
          <w:p w14:paraId="094F4F3D" w14:textId="77777777" w:rsidR="00D20D4C" w:rsidRPr="009D24C2" w:rsidRDefault="00D20D4C" w:rsidP="00DE4949">
            <w:pPr>
              <w:jc w:val="both"/>
              <w:rPr>
                <w:rFonts w:asciiTheme="minorHAnsi" w:hAnsiTheme="minorHAnsi"/>
                <w:sz w:val="12"/>
                <w:szCs w:val="12"/>
              </w:rPr>
            </w:pPr>
          </w:p>
          <w:p w14:paraId="6EFA43A0" w14:textId="77777777" w:rsidR="00D20D4C" w:rsidRDefault="00D20D4C" w:rsidP="00DE4949">
            <w:pPr>
              <w:jc w:val="both"/>
              <w:rPr>
                <w:rFonts w:asciiTheme="minorHAnsi" w:hAnsiTheme="minorHAnsi"/>
                <w:sz w:val="19"/>
                <w:szCs w:val="19"/>
              </w:rPr>
            </w:pPr>
            <w:r w:rsidRPr="009D24C2">
              <w:rPr>
                <w:rFonts w:asciiTheme="minorHAnsi" w:hAnsiTheme="minorHAnsi"/>
                <w:sz w:val="19"/>
                <w:szCs w:val="19"/>
              </w:rPr>
              <w:t>01.</w:t>
            </w:r>
          </w:p>
          <w:p w14:paraId="429F8FBB" w14:textId="5749127E" w:rsidR="00BF26E9" w:rsidRDefault="00BF26E9" w:rsidP="00DE4949">
            <w:pPr>
              <w:jc w:val="both"/>
              <w:rPr>
                <w:rFonts w:asciiTheme="minorHAnsi" w:hAnsiTheme="minorHAnsi"/>
                <w:sz w:val="19"/>
                <w:szCs w:val="19"/>
              </w:rPr>
            </w:pPr>
          </w:p>
          <w:p w14:paraId="2EFC5155" w14:textId="77777777" w:rsidR="00BF26E9" w:rsidRPr="00BF26E9" w:rsidRDefault="00BF26E9" w:rsidP="00BF26E9">
            <w:pPr>
              <w:rPr>
                <w:rFonts w:asciiTheme="minorHAnsi" w:hAnsiTheme="minorHAnsi"/>
                <w:sz w:val="19"/>
                <w:szCs w:val="19"/>
              </w:rPr>
            </w:pPr>
          </w:p>
          <w:p w14:paraId="295748E9" w14:textId="16D3ECF0" w:rsidR="00BF26E9" w:rsidRDefault="00BF26E9" w:rsidP="00BF26E9">
            <w:pPr>
              <w:rPr>
                <w:rFonts w:asciiTheme="minorHAnsi" w:hAnsiTheme="minorHAnsi"/>
                <w:sz w:val="19"/>
                <w:szCs w:val="19"/>
              </w:rPr>
            </w:pPr>
          </w:p>
          <w:p w14:paraId="5B3571FA" w14:textId="77777777" w:rsidR="00236CD5" w:rsidRDefault="00236CD5" w:rsidP="00BF26E9">
            <w:pPr>
              <w:rPr>
                <w:rFonts w:asciiTheme="minorHAnsi" w:hAnsiTheme="minorHAnsi"/>
                <w:sz w:val="19"/>
                <w:szCs w:val="19"/>
              </w:rPr>
            </w:pPr>
          </w:p>
          <w:p w14:paraId="5B5B531C" w14:textId="0C0A6B61" w:rsidR="00BF26E9" w:rsidRPr="00BF26E9" w:rsidRDefault="00BF26E9" w:rsidP="00BF26E9">
            <w:pPr>
              <w:rPr>
                <w:rFonts w:asciiTheme="minorHAnsi" w:hAnsiTheme="minorHAnsi"/>
                <w:sz w:val="19"/>
                <w:szCs w:val="19"/>
              </w:rPr>
            </w:pPr>
            <w:r>
              <w:rPr>
                <w:rFonts w:asciiTheme="minorHAnsi" w:hAnsiTheme="minorHAnsi"/>
                <w:sz w:val="19"/>
                <w:szCs w:val="19"/>
              </w:rPr>
              <w:t>02</w:t>
            </w:r>
          </w:p>
        </w:tc>
        <w:tc>
          <w:tcPr>
            <w:tcW w:w="7108" w:type="dxa"/>
            <w:gridSpan w:val="2"/>
          </w:tcPr>
          <w:p w14:paraId="7E59D817" w14:textId="77777777" w:rsidR="00D20D4C" w:rsidRPr="009D24C2" w:rsidRDefault="00D20D4C" w:rsidP="00DE4949">
            <w:pPr>
              <w:jc w:val="both"/>
              <w:rPr>
                <w:rFonts w:asciiTheme="minorHAnsi" w:hAnsiTheme="minorHAnsi"/>
                <w:sz w:val="8"/>
                <w:szCs w:val="8"/>
              </w:rPr>
            </w:pPr>
          </w:p>
          <w:p w14:paraId="103896A6" w14:textId="400A5332" w:rsidR="008E129E" w:rsidRDefault="00CF2F99" w:rsidP="00BF26E9">
            <w:pPr>
              <w:jc w:val="both"/>
              <w:rPr>
                <w:rFonts w:asciiTheme="minorHAnsi" w:hAnsiTheme="minorHAnsi"/>
                <w:sz w:val="19"/>
                <w:szCs w:val="19"/>
              </w:rPr>
            </w:pPr>
            <w:r w:rsidRPr="009D24C2">
              <w:rPr>
                <w:rFonts w:asciiTheme="minorHAnsi" w:hAnsiTheme="minorHAnsi"/>
                <w:sz w:val="19"/>
                <w:szCs w:val="19"/>
              </w:rPr>
              <w:t xml:space="preserve">The </w:t>
            </w:r>
            <w:r w:rsidR="00AE72B1" w:rsidRPr="009D24C2">
              <w:rPr>
                <w:rFonts w:asciiTheme="minorHAnsi" w:hAnsiTheme="minorHAnsi"/>
                <w:sz w:val="19"/>
                <w:szCs w:val="19"/>
              </w:rPr>
              <w:t>Employer</w:t>
            </w:r>
            <w:r w:rsidRPr="009D24C2">
              <w:rPr>
                <w:rFonts w:asciiTheme="minorHAnsi" w:hAnsiTheme="minorHAnsi"/>
                <w:sz w:val="19"/>
                <w:szCs w:val="19"/>
              </w:rPr>
              <w:t xml:space="preserve"> engages the </w:t>
            </w:r>
            <w:r w:rsidR="00F02BEA">
              <w:rPr>
                <w:rFonts w:asciiTheme="minorHAnsi" w:hAnsiTheme="minorHAnsi"/>
                <w:sz w:val="19"/>
                <w:szCs w:val="19"/>
              </w:rPr>
              <w:t>Contractor</w:t>
            </w:r>
            <w:r w:rsidR="008D5B3B" w:rsidRPr="009D24C2">
              <w:rPr>
                <w:rFonts w:asciiTheme="minorHAnsi" w:hAnsiTheme="minorHAnsi"/>
                <w:sz w:val="19"/>
                <w:szCs w:val="19"/>
              </w:rPr>
              <w:t xml:space="preserve"> </w:t>
            </w:r>
            <w:r w:rsidRPr="009D24C2">
              <w:rPr>
                <w:rFonts w:asciiTheme="minorHAnsi" w:hAnsiTheme="minorHAnsi"/>
                <w:sz w:val="19"/>
                <w:szCs w:val="19"/>
              </w:rPr>
              <w:t xml:space="preserve">and the </w:t>
            </w:r>
            <w:r w:rsidR="00F02BEA">
              <w:rPr>
                <w:rFonts w:asciiTheme="minorHAnsi" w:hAnsiTheme="minorHAnsi"/>
                <w:sz w:val="19"/>
                <w:szCs w:val="19"/>
              </w:rPr>
              <w:t>Contractor</w:t>
            </w:r>
            <w:r w:rsidRPr="009D24C2">
              <w:rPr>
                <w:rFonts w:asciiTheme="minorHAnsi" w:hAnsiTheme="minorHAnsi"/>
                <w:sz w:val="19"/>
                <w:szCs w:val="19"/>
              </w:rPr>
              <w:t xml:space="preserve"> hereby agrees to </w:t>
            </w:r>
            <w:r w:rsidR="008D5B3B" w:rsidRPr="009D24C2">
              <w:rPr>
                <w:rFonts w:asciiTheme="minorHAnsi" w:hAnsiTheme="minorHAnsi"/>
                <w:sz w:val="19"/>
                <w:szCs w:val="19"/>
              </w:rPr>
              <w:t xml:space="preserve">serve the </w:t>
            </w:r>
            <w:r w:rsidR="00AE72B1" w:rsidRPr="009D24C2">
              <w:rPr>
                <w:rFonts w:asciiTheme="minorHAnsi" w:hAnsiTheme="minorHAnsi"/>
                <w:sz w:val="19"/>
                <w:szCs w:val="19"/>
              </w:rPr>
              <w:t>Employer</w:t>
            </w:r>
            <w:r w:rsidR="008D5B3B" w:rsidRPr="009D24C2">
              <w:rPr>
                <w:rFonts w:asciiTheme="minorHAnsi" w:hAnsiTheme="minorHAnsi"/>
                <w:sz w:val="19"/>
                <w:szCs w:val="19"/>
              </w:rPr>
              <w:t xml:space="preserve"> in accordance with the rules/regulations of the Company and terms and conditions of this Agreement, in the capacity </w:t>
            </w:r>
            <w:r w:rsidR="00AD27C6" w:rsidRPr="009D24C2">
              <w:rPr>
                <w:rFonts w:asciiTheme="minorHAnsi" w:hAnsiTheme="minorHAnsi"/>
                <w:sz w:val="19"/>
                <w:szCs w:val="19"/>
              </w:rPr>
              <w:t xml:space="preserve">of </w:t>
            </w:r>
            <w:r w:rsidR="00A96D30" w:rsidRPr="0056530D">
              <w:rPr>
                <w:rFonts w:asciiTheme="minorHAnsi" w:hAnsiTheme="minorHAnsi"/>
                <w:b/>
                <w:sz w:val="19"/>
                <w:szCs w:val="19"/>
                <w:highlight w:val="yellow"/>
              </w:rPr>
              <w:t>(insert Position)</w:t>
            </w:r>
            <w:r w:rsidR="008D5B3B" w:rsidRPr="009D24C2">
              <w:rPr>
                <w:rFonts w:asciiTheme="minorHAnsi" w:hAnsiTheme="minorHAnsi"/>
                <w:sz w:val="19"/>
                <w:szCs w:val="19"/>
              </w:rPr>
              <w:t xml:space="preserve"> </w:t>
            </w:r>
            <w:r w:rsidR="008E129E">
              <w:rPr>
                <w:rFonts w:asciiTheme="minorHAnsi" w:hAnsiTheme="minorHAnsi"/>
                <w:sz w:val="19"/>
                <w:szCs w:val="19"/>
              </w:rPr>
              <w:t>as per the enc</w:t>
            </w:r>
            <w:r w:rsidR="007E73ED">
              <w:rPr>
                <w:rFonts w:asciiTheme="minorHAnsi" w:hAnsiTheme="minorHAnsi"/>
                <w:sz w:val="19"/>
                <w:szCs w:val="19"/>
              </w:rPr>
              <w:t>losed</w:t>
            </w:r>
            <w:r w:rsidR="008E129E">
              <w:rPr>
                <w:rFonts w:asciiTheme="minorHAnsi" w:hAnsiTheme="minorHAnsi"/>
                <w:sz w:val="19"/>
                <w:szCs w:val="19"/>
              </w:rPr>
              <w:t xml:space="preserve"> job description.</w:t>
            </w:r>
            <w:r w:rsidR="008D5B3B" w:rsidRPr="009D24C2">
              <w:rPr>
                <w:rFonts w:asciiTheme="minorHAnsi" w:hAnsiTheme="minorHAnsi"/>
                <w:sz w:val="19"/>
                <w:szCs w:val="19"/>
              </w:rPr>
              <w:t xml:space="preserve"> </w:t>
            </w:r>
          </w:p>
          <w:p w14:paraId="4EEB60B5" w14:textId="77777777" w:rsidR="008E129E" w:rsidRDefault="008E129E" w:rsidP="008E129E">
            <w:pPr>
              <w:jc w:val="both"/>
              <w:rPr>
                <w:rFonts w:asciiTheme="minorHAnsi" w:hAnsiTheme="minorHAnsi"/>
                <w:sz w:val="8"/>
                <w:szCs w:val="8"/>
              </w:rPr>
            </w:pPr>
          </w:p>
          <w:p w14:paraId="42B54041" w14:textId="77777777" w:rsidR="00BF26E9" w:rsidRDefault="00BF26E9" w:rsidP="008E129E">
            <w:pPr>
              <w:jc w:val="both"/>
              <w:rPr>
                <w:rFonts w:asciiTheme="minorHAnsi" w:hAnsiTheme="minorHAnsi"/>
                <w:sz w:val="8"/>
                <w:szCs w:val="8"/>
              </w:rPr>
            </w:pPr>
          </w:p>
          <w:p w14:paraId="3EB0BEC7" w14:textId="77777777" w:rsidR="00BF26E9" w:rsidRDefault="00BF26E9" w:rsidP="008E129E">
            <w:pPr>
              <w:jc w:val="both"/>
              <w:rPr>
                <w:rFonts w:asciiTheme="minorHAnsi" w:hAnsiTheme="minorHAnsi"/>
                <w:sz w:val="8"/>
                <w:szCs w:val="8"/>
              </w:rPr>
            </w:pPr>
          </w:p>
          <w:p w14:paraId="443CEA02" w14:textId="4B7D5868" w:rsidR="00BF26E9" w:rsidRDefault="00BF26E9" w:rsidP="008E129E">
            <w:pPr>
              <w:jc w:val="both"/>
              <w:rPr>
                <w:rFonts w:asciiTheme="minorHAnsi" w:hAnsiTheme="minorHAnsi"/>
                <w:sz w:val="19"/>
                <w:szCs w:val="19"/>
              </w:rPr>
            </w:pPr>
            <w:r>
              <w:rPr>
                <w:rFonts w:asciiTheme="minorHAnsi" w:hAnsiTheme="minorHAnsi"/>
                <w:sz w:val="19"/>
                <w:szCs w:val="19"/>
              </w:rPr>
              <w:t xml:space="preserve">Sunday to Thursday; </w:t>
            </w:r>
            <w:r w:rsidRPr="0056530D">
              <w:rPr>
                <w:rFonts w:asciiTheme="minorHAnsi" w:hAnsiTheme="minorHAnsi"/>
                <w:sz w:val="19"/>
                <w:szCs w:val="19"/>
                <w:highlight w:val="yellow"/>
              </w:rPr>
              <w:t>9 am to 5 pm</w:t>
            </w:r>
            <w:r>
              <w:rPr>
                <w:rFonts w:asciiTheme="minorHAnsi" w:hAnsiTheme="minorHAnsi"/>
                <w:sz w:val="19"/>
                <w:szCs w:val="19"/>
              </w:rPr>
              <w:t xml:space="preserve">. </w:t>
            </w:r>
            <w:r w:rsidR="00351D4B">
              <w:rPr>
                <w:rFonts w:asciiTheme="minorHAnsi" w:hAnsiTheme="minorHAnsi"/>
                <w:sz w:val="19"/>
                <w:szCs w:val="19"/>
              </w:rPr>
              <w:t xml:space="preserve"> Work location: Head </w:t>
            </w:r>
            <w:proofErr w:type="gramStart"/>
            <w:r w:rsidR="00351D4B">
              <w:rPr>
                <w:rFonts w:asciiTheme="minorHAnsi" w:hAnsiTheme="minorHAnsi"/>
                <w:sz w:val="19"/>
                <w:szCs w:val="19"/>
              </w:rPr>
              <w:t>office</w:t>
            </w:r>
            <w:r w:rsidR="00A96D30">
              <w:rPr>
                <w:rFonts w:asciiTheme="minorHAnsi" w:hAnsiTheme="minorHAnsi"/>
                <w:sz w:val="19"/>
                <w:szCs w:val="19"/>
              </w:rPr>
              <w:t>(</w:t>
            </w:r>
            <w:r w:rsidR="00351D4B">
              <w:rPr>
                <w:rFonts w:asciiTheme="minorHAnsi" w:hAnsiTheme="minorHAnsi"/>
                <w:sz w:val="19"/>
                <w:szCs w:val="19"/>
              </w:rPr>
              <w:t xml:space="preserve"> </w:t>
            </w:r>
            <w:r w:rsidR="00A96D30" w:rsidRPr="0056530D">
              <w:rPr>
                <w:rFonts w:asciiTheme="minorHAnsi" w:hAnsiTheme="minorHAnsi"/>
                <w:sz w:val="19"/>
                <w:szCs w:val="19"/>
                <w:highlight w:val="yellow"/>
              </w:rPr>
              <w:t>Insert</w:t>
            </w:r>
            <w:proofErr w:type="gramEnd"/>
            <w:r w:rsidR="00A96D30" w:rsidRPr="0056530D">
              <w:rPr>
                <w:rFonts w:asciiTheme="minorHAnsi" w:hAnsiTheme="minorHAnsi"/>
                <w:sz w:val="19"/>
                <w:szCs w:val="19"/>
                <w:highlight w:val="yellow"/>
              </w:rPr>
              <w:t xml:space="preserve"> Office Address</w:t>
            </w:r>
            <w:r w:rsidR="00351D4B">
              <w:rPr>
                <w:rFonts w:asciiTheme="minorHAnsi" w:hAnsiTheme="minorHAnsi"/>
                <w:sz w:val="19"/>
                <w:szCs w:val="19"/>
              </w:rPr>
              <w:t>).</w:t>
            </w:r>
            <w:r>
              <w:rPr>
                <w:rFonts w:asciiTheme="minorHAnsi" w:hAnsiTheme="minorHAnsi"/>
                <w:sz w:val="19"/>
                <w:szCs w:val="19"/>
              </w:rPr>
              <w:t xml:space="preserve"> </w:t>
            </w:r>
            <w:r w:rsidRPr="00BF26E9">
              <w:rPr>
                <w:rFonts w:asciiTheme="minorHAnsi" w:hAnsiTheme="minorHAnsi"/>
                <w:sz w:val="19"/>
                <w:szCs w:val="19"/>
              </w:rPr>
              <w:t xml:space="preserve"> </w:t>
            </w:r>
          </w:p>
          <w:p w14:paraId="54B417C6" w14:textId="77777777" w:rsidR="00351D4B" w:rsidRPr="00BF26E9" w:rsidRDefault="00351D4B" w:rsidP="008E129E">
            <w:pPr>
              <w:jc w:val="both"/>
              <w:rPr>
                <w:rFonts w:asciiTheme="minorHAnsi" w:hAnsiTheme="minorHAnsi"/>
                <w:sz w:val="19"/>
                <w:szCs w:val="19"/>
              </w:rPr>
            </w:pPr>
          </w:p>
          <w:p w14:paraId="65F827BC" w14:textId="1D93A566" w:rsidR="00BF26E9" w:rsidRPr="009D24C2" w:rsidRDefault="00BF26E9" w:rsidP="008E129E">
            <w:pPr>
              <w:jc w:val="both"/>
              <w:rPr>
                <w:rFonts w:asciiTheme="minorHAnsi" w:hAnsiTheme="minorHAnsi"/>
                <w:sz w:val="8"/>
                <w:szCs w:val="8"/>
              </w:rPr>
            </w:pPr>
          </w:p>
        </w:tc>
      </w:tr>
      <w:tr w:rsidR="00D20D4C" w:rsidRPr="009D24C2" w14:paraId="20091C34" w14:textId="77777777" w:rsidTr="00236CD5">
        <w:trPr>
          <w:gridAfter w:val="3"/>
          <w:wAfter w:w="76" w:type="dxa"/>
          <w:trHeight w:val="603"/>
        </w:trPr>
        <w:tc>
          <w:tcPr>
            <w:tcW w:w="1620" w:type="dxa"/>
          </w:tcPr>
          <w:p w14:paraId="6D8A5CDE" w14:textId="77777777" w:rsidR="00D20D4C" w:rsidRPr="009D24C2" w:rsidRDefault="00F2308E" w:rsidP="00DE4949">
            <w:pPr>
              <w:spacing w:line="216" w:lineRule="auto"/>
              <w:jc w:val="both"/>
              <w:rPr>
                <w:rFonts w:asciiTheme="minorHAnsi" w:hAnsiTheme="minorHAnsi"/>
                <w:b/>
                <w:bCs/>
                <w:sz w:val="19"/>
                <w:szCs w:val="19"/>
              </w:rPr>
            </w:pPr>
            <w:r w:rsidRPr="009D24C2">
              <w:rPr>
                <w:rFonts w:asciiTheme="minorHAnsi" w:hAnsiTheme="minorHAnsi"/>
                <w:b/>
                <w:bCs/>
                <w:sz w:val="19"/>
                <w:szCs w:val="19"/>
              </w:rPr>
              <w:t>CONTRACT PERIOD</w:t>
            </w:r>
          </w:p>
        </w:tc>
        <w:tc>
          <w:tcPr>
            <w:tcW w:w="810" w:type="dxa"/>
            <w:gridSpan w:val="4"/>
          </w:tcPr>
          <w:p w14:paraId="7019A010" w14:textId="77368344" w:rsidR="00D20D4C" w:rsidRPr="009D24C2" w:rsidRDefault="00D20D4C" w:rsidP="00DE4949">
            <w:pPr>
              <w:spacing w:line="216" w:lineRule="auto"/>
              <w:jc w:val="both"/>
              <w:rPr>
                <w:rFonts w:asciiTheme="minorHAnsi" w:hAnsiTheme="minorHAnsi"/>
                <w:sz w:val="19"/>
                <w:szCs w:val="19"/>
              </w:rPr>
            </w:pPr>
            <w:r w:rsidRPr="009D24C2">
              <w:rPr>
                <w:rFonts w:asciiTheme="minorHAnsi" w:hAnsiTheme="minorHAnsi"/>
                <w:sz w:val="19"/>
                <w:szCs w:val="19"/>
              </w:rPr>
              <w:t>0</w:t>
            </w:r>
            <w:r w:rsidR="00BF26E9">
              <w:rPr>
                <w:rFonts w:asciiTheme="minorHAnsi" w:hAnsiTheme="minorHAnsi"/>
                <w:sz w:val="19"/>
                <w:szCs w:val="19"/>
              </w:rPr>
              <w:t>3</w:t>
            </w:r>
            <w:r w:rsidRPr="009D24C2">
              <w:rPr>
                <w:rFonts w:asciiTheme="minorHAnsi" w:hAnsiTheme="minorHAnsi"/>
                <w:sz w:val="19"/>
                <w:szCs w:val="19"/>
              </w:rPr>
              <w:t>.</w:t>
            </w:r>
          </w:p>
        </w:tc>
        <w:tc>
          <w:tcPr>
            <w:tcW w:w="7108" w:type="dxa"/>
            <w:gridSpan w:val="2"/>
          </w:tcPr>
          <w:p w14:paraId="221E89EA" w14:textId="1404FA55" w:rsidR="001B1EBC" w:rsidRPr="009D24C2" w:rsidRDefault="001B1EBC" w:rsidP="001B1EBC">
            <w:pPr>
              <w:jc w:val="both"/>
              <w:rPr>
                <w:rFonts w:asciiTheme="minorHAnsi" w:hAnsiTheme="minorHAnsi"/>
                <w:sz w:val="19"/>
                <w:szCs w:val="19"/>
              </w:rPr>
            </w:pPr>
            <w:r w:rsidRPr="009D24C2">
              <w:rPr>
                <w:rFonts w:asciiTheme="minorHAnsi" w:hAnsiTheme="minorHAnsi"/>
                <w:sz w:val="19"/>
                <w:szCs w:val="19"/>
              </w:rPr>
              <w:t xml:space="preserve">The Contract period shall </w:t>
            </w:r>
            <w:r w:rsidR="009B0F1A">
              <w:rPr>
                <w:rFonts w:asciiTheme="minorHAnsi" w:hAnsiTheme="minorHAnsi"/>
                <w:sz w:val="19"/>
                <w:szCs w:val="19"/>
              </w:rPr>
              <w:t xml:space="preserve">be </w:t>
            </w:r>
            <w:r w:rsidR="009B0F1A" w:rsidRPr="0056530D">
              <w:rPr>
                <w:rFonts w:asciiTheme="minorHAnsi" w:hAnsiTheme="minorHAnsi"/>
                <w:sz w:val="19"/>
                <w:szCs w:val="19"/>
                <w:highlight w:val="yellow"/>
              </w:rPr>
              <w:t>6</w:t>
            </w:r>
            <w:r w:rsidRPr="0056530D">
              <w:rPr>
                <w:rFonts w:asciiTheme="minorHAnsi" w:hAnsiTheme="minorHAnsi"/>
                <w:sz w:val="19"/>
                <w:szCs w:val="19"/>
                <w:highlight w:val="yellow"/>
              </w:rPr>
              <w:t xml:space="preserve"> months</w:t>
            </w:r>
            <w:r w:rsidRPr="009D24C2">
              <w:rPr>
                <w:rFonts w:asciiTheme="minorHAnsi" w:hAnsiTheme="minorHAnsi"/>
                <w:sz w:val="19"/>
                <w:szCs w:val="19"/>
              </w:rPr>
              <w:t xml:space="preserve"> from the date of commencement of </w:t>
            </w:r>
            <w:r w:rsidR="00F02BEA">
              <w:rPr>
                <w:rFonts w:asciiTheme="minorHAnsi" w:hAnsiTheme="minorHAnsi"/>
                <w:sz w:val="19"/>
                <w:szCs w:val="19"/>
              </w:rPr>
              <w:t>Contractor</w:t>
            </w:r>
            <w:r w:rsidRPr="009D24C2">
              <w:rPr>
                <w:rFonts w:asciiTheme="minorHAnsi" w:hAnsiTheme="minorHAnsi"/>
                <w:sz w:val="19"/>
                <w:szCs w:val="19"/>
              </w:rPr>
              <w:t>’s service which can be renewed upon expiry on mutually agreed terms.</w:t>
            </w:r>
          </w:p>
          <w:p w14:paraId="089D927B" w14:textId="77777777" w:rsidR="00D20D4C" w:rsidRPr="009D24C2" w:rsidRDefault="00D20D4C" w:rsidP="001B1EBC">
            <w:pPr>
              <w:spacing w:line="24" w:lineRule="atLeast"/>
              <w:jc w:val="both"/>
              <w:rPr>
                <w:rFonts w:asciiTheme="minorHAnsi" w:hAnsiTheme="minorHAnsi"/>
                <w:sz w:val="8"/>
                <w:szCs w:val="8"/>
              </w:rPr>
            </w:pPr>
          </w:p>
        </w:tc>
      </w:tr>
      <w:tr w:rsidR="00D20D4C" w:rsidRPr="009D24C2" w14:paraId="75A2C759" w14:textId="77777777" w:rsidTr="00236CD5">
        <w:trPr>
          <w:gridAfter w:val="3"/>
          <w:wAfter w:w="76" w:type="dxa"/>
          <w:trHeight w:val="1503"/>
        </w:trPr>
        <w:tc>
          <w:tcPr>
            <w:tcW w:w="1620" w:type="dxa"/>
          </w:tcPr>
          <w:p w14:paraId="5D4EAABD" w14:textId="77777777" w:rsidR="00BF26E9" w:rsidRDefault="008E129E" w:rsidP="008E129E">
            <w:pPr>
              <w:rPr>
                <w:rFonts w:asciiTheme="minorHAnsi" w:hAnsiTheme="minorHAnsi"/>
                <w:b/>
                <w:bCs/>
                <w:sz w:val="19"/>
                <w:szCs w:val="19"/>
              </w:rPr>
            </w:pPr>
            <w:r w:rsidRPr="009D24C2">
              <w:rPr>
                <w:rFonts w:asciiTheme="minorHAnsi" w:hAnsiTheme="minorHAnsi"/>
                <w:b/>
                <w:bCs/>
                <w:sz w:val="19"/>
                <w:szCs w:val="19"/>
              </w:rPr>
              <w:t xml:space="preserve">NOTICE FOR  </w:t>
            </w:r>
          </w:p>
          <w:p w14:paraId="188BAE1E" w14:textId="0EE0B364" w:rsidR="008E129E" w:rsidRPr="009D24C2" w:rsidRDefault="008E129E" w:rsidP="008E129E">
            <w:pPr>
              <w:rPr>
                <w:rFonts w:asciiTheme="minorHAnsi" w:hAnsiTheme="minorHAnsi"/>
                <w:b/>
                <w:bCs/>
                <w:sz w:val="19"/>
                <w:szCs w:val="19"/>
              </w:rPr>
            </w:pPr>
            <w:r w:rsidRPr="009D24C2">
              <w:rPr>
                <w:rFonts w:asciiTheme="minorHAnsi" w:hAnsiTheme="minorHAnsi"/>
                <w:b/>
                <w:bCs/>
                <w:sz w:val="19"/>
                <w:szCs w:val="19"/>
              </w:rPr>
              <w:t>RESIGNATION /</w:t>
            </w:r>
          </w:p>
          <w:p w14:paraId="41A3635B" w14:textId="77777777" w:rsidR="008E129E" w:rsidRPr="009D24C2" w:rsidRDefault="008E129E" w:rsidP="008E129E">
            <w:pPr>
              <w:jc w:val="both"/>
              <w:rPr>
                <w:rFonts w:asciiTheme="minorHAnsi" w:hAnsiTheme="minorHAnsi"/>
                <w:b/>
                <w:bCs/>
                <w:sz w:val="19"/>
                <w:szCs w:val="19"/>
              </w:rPr>
            </w:pPr>
            <w:r w:rsidRPr="009D24C2">
              <w:rPr>
                <w:rFonts w:asciiTheme="minorHAnsi" w:hAnsiTheme="minorHAnsi"/>
                <w:b/>
                <w:bCs/>
                <w:sz w:val="19"/>
                <w:szCs w:val="19"/>
              </w:rPr>
              <w:t>TERMINATION</w:t>
            </w:r>
          </w:p>
          <w:p w14:paraId="11A0E81A" w14:textId="77777777" w:rsidR="00D20D4C" w:rsidRDefault="00D20D4C" w:rsidP="00DE4949">
            <w:pPr>
              <w:spacing w:line="216" w:lineRule="auto"/>
              <w:jc w:val="both"/>
              <w:rPr>
                <w:rFonts w:asciiTheme="minorHAnsi" w:hAnsiTheme="minorHAnsi"/>
                <w:b/>
                <w:bCs/>
                <w:sz w:val="19"/>
                <w:szCs w:val="19"/>
              </w:rPr>
            </w:pPr>
          </w:p>
          <w:p w14:paraId="223FB2FD" w14:textId="77777777" w:rsidR="00236CD5" w:rsidRDefault="00351D4B" w:rsidP="00DE4949">
            <w:pPr>
              <w:spacing w:line="216" w:lineRule="auto"/>
              <w:jc w:val="both"/>
              <w:rPr>
                <w:rFonts w:asciiTheme="minorHAnsi" w:hAnsiTheme="minorHAnsi"/>
                <w:b/>
                <w:bCs/>
                <w:sz w:val="19"/>
                <w:szCs w:val="19"/>
              </w:rPr>
            </w:pPr>
            <w:r>
              <w:rPr>
                <w:rFonts w:asciiTheme="minorHAnsi" w:hAnsiTheme="minorHAnsi"/>
                <w:b/>
                <w:bCs/>
                <w:sz w:val="19"/>
                <w:szCs w:val="19"/>
              </w:rPr>
              <w:t>COMPENSATION</w:t>
            </w:r>
          </w:p>
          <w:p w14:paraId="3B7DED01" w14:textId="77777777" w:rsidR="00236CD5" w:rsidRDefault="00236CD5" w:rsidP="00DE4949">
            <w:pPr>
              <w:spacing w:line="216" w:lineRule="auto"/>
              <w:jc w:val="both"/>
              <w:rPr>
                <w:rFonts w:asciiTheme="minorHAnsi" w:hAnsiTheme="minorHAnsi"/>
                <w:b/>
                <w:bCs/>
                <w:sz w:val="19"/>
                <w:szCs w:val="19"/>
              </w:rPr>
            </w:pPr>
          </w:p>
          <w:p w14:paraId="01CE4F62" w14:textId="2A6B523E" w:rsidR="00236CD5" w:rsidRDefault="00236CD5" w:rsidP="00DE4949">
            <w:pPr>
              <w:spacing w:line="216" w:lineRule="auto"/>
              <w:jc w:val="both"/>
              <w:rPr>
                <w:rFonts w:asciiTheme="minorHAnsi" w:hAnsiTheme="minorHAnsi"/>
                <w:b/>
                <w:bCs/>
                <w:sz w:val="19"/>
                <w:szCs w:val="19"/>
              </w:rPr>
            </w:pPr>
          </w:p>
          <w:p w14:paraId="34276536" w14:textId="2A6B523E" w:rsidR="00351D4B" w:rsidRPr="009D24C2" w:rsidRDefault="00236CD5" w:rsidP="00DE4949">
            <w:pPr>
              <w:spacing w:line="216" w:lineRule="auto"/>
              <w:jc w:val="both"/>
              <w:rPr>
                <w:rFonts w:asciiTheme="minorHAnsi" w:hAnsiTheme="minorHAnsi"/>
                <w:b/>
                <w:bCs/>
                <w:sz w:val="19"/>
                <w:szCs w:val="19"/>
              </w:rPr>
            </w:pPr>
            <w:r>
              <w:rPr>
                <w:rFonts w:asciiTheme="minorHAnsi" w:hAnsiTheme="minorHAnsi"/>
                <w:b/>
                <w:bCs/>
                <w:sz w:val="19"/>
                <w:szCs w:val="19"/>
              </w:rPr>
              <w:t>LEAVE</w:t>
            </w:r>
            <w:r w:rsidR="00351D4B">
              <w:rPr>
                <w:rFonts w:asciiTheme="minorHAnsi" w:hAnsiTheme="minorHAnsi"/>
                <w:b/>
                <w:bCs/>
                <w:sz w:val="19"/>
                <w:szCs w:val="19"/>
              </w:rPr>
              <w:t xml:space="preserve">  </w:t>
            </w:r>
            <w:r w:rsidR="00351D4B">
              <w:rPr>
                <w:rFonts w:asciiTheme="minorHAnsi" w:hAnsiTheme="minorHAnsi"/>
                <w:sz w:val="19"/>
                <w:szCs w:val="19"/>
              </w:rPr>
              <w:t xml:space="preserve">          </w:t>
            </w:r>
          </w:p>
        </w:tc>
        <w:tc>
          <w:tcPr>
            <w:tcW w:w="810" w:type="dxa"/>
            <w:gridSpan w:val="4"/>
          </w:tcPr>
          <w:p w14:paraId="6662A993" w14:textId="3C10D862" w:rsidR="00351D4B" w:rsidRDefault="00BF26E9" w:rsidP="00DE4949">
            <w:pPr>
              <w:spacing w:line="216" w:lineRule="auto"/>
              <w:jc w:val="both"/>
              <w:rPr>
                <w:rFonts w:asciiTheme="minorHAnsi" w:hAnsiTheme="minorHAnsi"/>
                <w:sz w:val="19"/>
                <w:szCs w:val="19"/>
              </w:rPr>
            </w:pPr>
            <w:r>
              <w:rPr>
                <w:rFonts w:asciiTheme="minorHAnsi" w:hAnsiTheme="minorHAnsi"/>
                <w:sz w:val="19"/>
                <w:szCs w:val="19"/>
              </w:rPr>
              <w:t>04</w:t>
            </w:r>
            <w:r w:rsidR="00D20D4C" w:rsidRPr="009D24C2">
              <w:rPr>
                <w:rFonts w:asciiTheme="minorHAnsi" w:hAnsiTheme="minorHAnsi"/>
                <w:sz w:val="19"/>
                <w:szCs w:val="19"/>
              </w:rPr>
              <w:t>.</w:t>
            </w:r>
          </w:p>
          <w:p w14:paraId="29C35F12" w14:textId="77777777" w:rsidR="00351D4B" w:rsidRPr="00351D4B" w:rsidRDefault="00351D4B" w:rsidP="00351D4B">
            <w:pPr>
              <w:rPr>
                <w:rFonts w:asciiTheme="minorHAnsi" w:hAnsiTheme="minorHAnsi"/>
                <w:sz w:val="19"/>
                <w:szCs w:val="19"/>
              </w:rPr>
            </w:pPr>
          </w:p>
          <w:p w14:paraId="6D4A0748" w14:textId="4113745E" w:rsidR="00351D4B" w:rsidRDefault="00351D4B" w:rsidP="00351D4B">
            <w:pPr>
              <w:rPr>
                <w:rFonts w:asciiTheme="minorHAnsi" w:hAnsiTheme="minorHAnsi"/>
                <w:sz w:val="19"/>
                <w:szCs w:val="19"/>
              </w:rPr>
            </w:pPr>
          </w:p>
          <w:p w14:paraId="22641D48" w14:textId="77777777" w:rsidR="00222136" w:rsidRDefault="00222136" w:rsidP="00351D4B">
            <w:pPr>
              <w:rPr>
                <w:rFonts w:asciiTheme="minorHAnsi" w:hAnsiTheme="minorHAnsi"/>
                <w:sz w:val="19"/>
                <w:szCs w:val="19"/>
              </w:rPr>
            </w:pPr>
          </w:p>
          <w:p w14:paraId="33DC4154" w14:textId="77777777" w:rsidR="00D20D4C" w:rsidRDefault="00351D4B" w:rsidP="00351D4B">
            <w:pPr>
              <w:rPr>
                <w:rFonts w:asciiTheme="minorHAnsi" w:hAnsiTheme="minorHAnsi"/>
                <w:sz w:val="19"/>
                <w:szCs w:val="19"/>
              </w:rPr>
            </w:pPr>
            <w:r>
              <w:rPr>
                <w:rFonts w:asciiTheme="minorHAnsi" w:hAnsiTheme="minorHAnsi"/>
                <w:sz w:val="19"/>
                <w:szCs w:val="19"/>
              </w:rPr>
              <w:t>05.</w:t>
            </w:r>
          </w:p>
          <w:p w14:paraId="0D1DAB26" w14:textId="77777777" w:rsidR="00236CD5" w:rsidRDefault="00236CD5" w:rsidP="00351D4B">
            <w:pPr>
              <w:rPr>
                <w:rFonts w:asciiTheme="minorHAnsi" w:hAnsiTheme="minorHAnsi"/>
                <w:sz w:val="19"/>
                <w:szCs w:val="19"/>
              </w:rPr>
            </w:pPr>
          </w:p>
          <w:p w14:paraId="0D956075" w14:textId="61AEF2AE" w:rsidR="00236CD5" w:rsidRDefault="00236CD5" w:rsidP="00351D4B">
            <w:pPr>
              <w:rPr>
                <w:rFonts w:asciiTheme="minorHAnsi" w:hAnsiTheme="minorHAnsi"/>
                <w:sz w:val="19"/>
                <w:szCs w:val="19"/>
              </w:rPr>
            </w:pPr>
          </w:p>
          <w:p w14:paraId="0FA0D57B" w14:textId="2F214546" w:rsidR="00236CD5" w:rsidRDefault="00236CD5" w:rsidP="00351D4B">
            <w:pPr>
              <w:rPr>
                <w:rFonts w:asciiTheme="minorHAnsi" w:hAnsiTheme="minorHAnsi"/>
                <w:sz w:val="19"/>
                <w:szCs w:val="19"/>
              </w:rPr>
            </w:pPr>
            <w:r>
              <w:rPr>
                <w:rFonts w:asciiTheme="minorHAnsi" w:hAnsiTheme="minorHAnsi"/>
                <w:sz w:val="19"/>
                <w:szCs w:val="19"/>
              </w:rPr>
              <w:t>06</w:t>
            </w:r>
          </w:p>
          <w:p w14:paraId="45408854" w14:textId="58898788" w:rsidR="00236CD5" w:rsidRPr="00351D4B" w:rsidRDefault="00236CD5" w:rsidP="00351D4B">
            <w:pPr>
              <w:rPr>
                <w:rFonts w:asciiTheme="minorHAnsi" w:hAnsiTheme="minorHAnsi"/>
                <w:sz w:val="19"/>
                <w:szCs w:val="19"/>
              </w:rPr>
            </w:pPr>
          </w:p>
        </w:tc>
        <w:tc>
          <w:tcPr>
            <w:tcW w:w="7108" w:type="dxa"/>
            <w:gridSpan w:val="2"/>
          </w:tcPr>
          <w:p w14:paraId="2E5E639E" w14:textId="77777777" w:rsidR="00A73C13" w:rsidRDefault="00D20D4C" w:rsidP="008F0100">
            <w:pPr>
              <w:spacing w:line="216" w:lineRule="auto"/>
              <w:jc w:val="both"/>
              <w:rPr>
                <w:rFonts w:asciiTheme="minorHAnsi" w:hAnsiTheme="minorHAnsi"/>
                <w:sz w:val="19"/>
                <w:szCs w:val="19"/>
              </w:rPr>
            </w:pPr>
            <w:r w:rsidRPr="009D24C2">
              <w:rPr>
                <w:rFonts w:asciiTheme="minorHAnsi" w:hAnsiTheme="minorHAnsi"/>
                <w:sz w:val="19"/>
                <w:szCs w:val="19"/>
              </w:rPr>
              <w:t xml:space="preserve">Before the </w:t>
            </w:r>
            <w:r w:rsidR="00F02BEA">
              <w:rPr>
                <w:rFonts w:asciiTheme="minorHAnsi" w:hAnsiTheme="minorHAnsi"/>
                <w:sz w:val="19"/>
                <w:szCs w:val="19"/>
              </w:rPr>
              <w:t>Contractor</w:t>
            </w:r>
            <w:r w:rsidR="002913F7">
              <w:rPr>
                <w:rFonts w:asciiTheme="minorHAnsi" w:hAnsiTheme="minorHAnsi"/>
                <w:sz w:val="19"/>
                <w:szCs w:val="19"/>
              </w:rPr>
              <w:t>’s services are terminated</w:t>
            </w:r>
            <w:r w:rsidRPr="009D24C2">
              <w:rPr>
                <w:rFonts w:asciiTheme="minorHAnsi" w:hAnsiTheme="minorHAnsi"/>
                <w:sz w:val="19"/>
                <w:szCs w:val="19"/>
              </w:rPr>
              <w:t>, either party (</w:t>
            </w:r>
            <w:r w:rsidR="00F02BEA">
              <w:rPr>
                <w:rFonts w:asciiTheme="minorHAnsi" w:hAnsiTheme="minorHAnsi"/>
                <w:sz w:val="19"/>
                <w:szCs w:val="19"/>
              </w:rPr>
              <w:t>Contractor</w:t>
            </w:r>
            <w:r w:rsidRPr="009D24C2">
              <w:rPr>
                <w:rFonts w:asciiTheme="minorHAnsi" w:hAnsiTheme="minorHAnsi"/>
                <w:sz w:val="19"/>
                <w:szCs w:val="19"/>
              </w:rPr>
              <w:t xml:space="preserve"> &amp; </w:t>
            </w:r>
            <w:r w:rsidR="00AE72B1" w:rsidRPr="009D24C2">
              <w:rPr>
                <w:rFonts w:asciiTheme="minorHAnsi" w:hAnsiTheme="minorHAnsi"/>
                <w:sz w:val="19"/>
                <w:szCs w:val="19"/>
              </w:rPr>
              <w:t>Employer</w:t>
            </w:r>
            <w:r w:rsidRPr="009D24C2">
              <w:rPr>
                <w:rFonts w:asciiTheme="minorHAnsi" w:hAnsiTheme="minorHAnsi"/>
                <w:sz w:val="19"/>
                <w:szCs w:val="19"/>
              </w:rPr>
              <w:t xml:space="preserve">) serving </w:t>
            </w:r>
            <w:r w:rsidR="002913F7">
              <w:rPr>
                <w:rFonts w:asciiTheme="minorHAnsi" w:hAnsiTheme="minorHAnsi"/>
                <w:sz w:val="19"/>
                <w:szCs w:val="19"/>
              </w:rPr>
              <w:t xml:space="preserve">seven days advance </w:t>
            </w:r>
            <w:r w:rsidRPr="009D24C2">
              <w:rPr>
                <w:rFonts w:asciiTheme="minorHAnsi" w:hAnsiTheme="minorHAnsi"/>
                <w:sz w:val="19"/>
                <w:szCs w:val="19"/>
              </w:rPr>
              <w:t>notice to the other, from the date of resignation / date of advising termination.</w:t>
            </w:r>
            <w:r w:rsidR="00A73C13" w:rsidRPr="009D24C2">
              <w:rPr>
                <w:rFonts w:asciiTheme="minorHAnsi" w:hAnsiTheme="minorHAnsi"/>
                <w:sz w:val="19"/>
                <w:szCs w:val="19"/>
              </w:rPr>
              <w:t xml:space="preserve"> </w:t>
            </w:r>
          </w:p>
          <w:p w14:paraId="54C07C8D" w14:textId="75C4128B" w:rsidR="00351D4B" w:rsidRDefault="00351D4B" w:rsidP="008F0100">
            <w:pPr>
              <w:spacing w:line="216" w:lineRule="auto"/>
              <w:jc w:val="both"/>
              <w:rPr>
                <w:rFonts w:asciiTheme="minorHAnsi" w:hAnsiTheme="minorHAnsi"/>
                <w:sz w:val="19"/>
                <w:szCs w:val="19"/>
              </w:rPr>
            </w:pPr>
          </w:p>
          <w:p w14:paraId="7E0851F5" w14:textId="77777777" w:rsidR="00222136" w:rsidRPr="00222136" w:rsidRDefault="00222136" w:rsidP="008F0100">
            <w:pPr>
              <w:spacing w:line="216" w:lineRule="auto"/>
              <w:jc w:val="both"/>
              <w:rPr>
                <w:rFonts w:asciiTheme="minorHAnsi" w:hAnsiTheme="minorHAnsi"/>
                <w:sz w:val="10"/>
                <w:szCs w:val="10"/>
              </w:rPr>
            </w:pPr>
          </w:p>
          <w:p w14:paraId="2D4DF75D" w14:textId="7E75F8EA" w:rsidR="00351D4B" w:rsidRDefault="00351D4B" w:rsidP="008F0100">
            <w:pPr>
              <w:spacing w:line="216" w:lineRule="auto"/>
              <w:jc w:val="both"/>
              <w:rPr>
                <w:rFonts w:asciiTheme="minorHAnsi" w:hAnsiTheme="minorHAnsi"/>
                <w:sz w:val="19"/>
                <w:szCs w:val="19"/>
              </w:rPr>
            </w:pPr>
            <w:r w:rsidRPr="00F02BEA">
              <w:rPr>
                <w:rFonts w:asciiTheme="minorHAnsi" w:hAnsiTheme="minorHAnsi"/>
                <w:sz w:val="19"/>
                <w:szCs w:val="19"/>
              </w:rPr>
              <w:t>The Con</w:t>
            </w:r>
            <w:r w:rsidR="00222136">
              <w:rPr>
                <w:rFonts w:asciiTheme="minorHAnsi" w:hAnsiTheme="minorHAnsi"/>
                <w:sz w:val="19"/>
                <w:szCs w:val="19"/>
              </w:rPr>
              <w:t>tractor shall be paid a monthly lump sum</w:t>
            </w:r>
            <w:r w:rsidRPr="00F02BEA">
              <w:rPr>
                <w:rFonts w:asciiTheme="minorHAnsi" w:hAnsiTheme="minorHAnsi"/>
                <w:sz w:val="19"/>
                <w:szCs w:val="19"/>
              </w:rPr>
              <w:t xml:space="preserve"> of RO </w:t>
            </w:r>
            <w:r w:rsidR="00A96D30" w:rsidRPr="0056530D">
              <w:rPr>
                <w:rFonts w:asciiTheme="minorHAnsi" w:hAnsiTheme="minorHAnsi"/>
                <w:b/>
                <w:bCs/>
                <w:sz w:val="19"/>
                <w:szCs w:val="19"/>
                <w:highlight w:val="yellow"/>
              </w:rPr>
              <w:t>xxx</w:t>
            </w:r>
            <w:r w:rsidRPr="00F02BEA">
              <w:rPr>
                <w:rFonts w:asciiTheme="minorHAnsi" w:hAnsiTheme="minorHAnsi"/>
                <w:sz w:val="19"/>
                <w:szCs w:val="19"/>
              </w:rPr>
              <w:t xml:space="preserve"> (Om</w:t>
            </w:r>
            <w:r>
              <w:rPr>
                <w:rFonts w:asciiTheme="minorHAnsi" w:hAnsiTheme="minorHAnsi"/>
                <w:sz w:val="19"/>
                <w:szCs w:val="19"/>
              </w:rPr>
              <w:t xml:space="preserve">ani Rials </w:t>
            </w:r>
            <w:r w:rsidR="00A96D30">
              <w:rPr>
                <w:rFonts w:asciiTheme="minorHAnsi" w:hAnsiTheme="minorHAnsi"/>
                <w:sz w:val="19"/>
                <w:szCs w:val="19"/>
              </w:rPr>
              <w:t>xxx</w:t>
            </w:r>
            <w:r w:rsidRPr="00F02BEA">
              <w:rPr>
                <w:rFonts w:asciiTheme="minorHAnsi" w:hAnsiTheme="minorHAnsi"/>
                <w:sz w:val="19"/>
                <w:szCs w:val="19"/>
              </w:rPr>
              <w:t xml:space="preserve"> only).</w:t>
            </w:r>
          </w:p>
          <w:p w14:paraId="46C33E1A" w14:textId="61AC87E2" w:rsidR="00236CD5" w:rsidRDefault="00236CD5" w:rsidP="008F0100">
            <w:pPr>
              <w:spacing w:line="216" w:lineRule="auto"/>
              <w:jc w:val="both"/>
              <w:rPr>
                <w:rFonts w:asciiTheme="minorHAnsi" w:hAnsiTheme="minorHAnsi"/>
                <w:sz w:val="19"/>
                <w:szCs w:val="19"/>
              </w:rPr>
            </w:pPr>
          </w:p>
          <w:p w14:paraId="619BDE92" w14:textId="4A8666D1" w:rsidR="00236CD5" w:rsidRDefault="00236CD5" w:rsidP="008F0100">
            <w:pPr>
              <w:spacing w:line="216" w:lineRule="auto"/>
              <w:jc w:val="both"/>
              <w:rPr>
                <w:rFonts w:asciiTheme="minorHAnsi" w:hAnsiTheme="minorHAnsi"/>
                <w:sz w:val="19"/>
                <w:szCs w:val="19"/>
              </w:rPr>
            </w:pPr>
            <w:r w:rsidRPr="0056530D">
              <w:rPr>
                <w:rFonts w:asciiTheme="minorHAnsi" w:hAnsiTheme="minorHAnsi"/>
                <w:sz w:val="19"/>
                <w:szCs w:val="19"/>
                <w:highlight w:val="yellow"/>
              </w:rPr>
              <w:t>10 working days paid Leave</w:t>
            </w:r>
            <w:r w:rsidRPr="009D24C2">
              <w:rPr>
                <w:rFonts w:asciiTheme="minorHAnsi" w:hAnsiTheme="minorHAnsi"/>
                <w:sz w:val="19"/>
                <w:szCs w:val="19"/>
              </w:rPr>
              <w:t xml:space="preserve"> shall be granted to the </w:t>
            </w:r>
            <w:r>
              <w:rPr>
                <w:rFonts w:asciiTheme="minorHAnsi" w:hAnsiTheme="minorHAnsi"/>
                <w:sz w:val="19"/>
                <w:szCs w:val="19"/>
              </w:rPr>
              <w:t>Contractor on completion of two</w:t>
            </w:r>
            <w:r w:rsidRPr="009D24C2">
              <w:rPr>
                <w:rFonts w:asciiTheme="minorHAnsi" w:hAnsiTheme="minorHAnsi"/>
                <w:sz w:val="19"/>
                <w:szCs w:val="19"/>
              </w:rPr>
              <w:t xml:space="preserve"> (</w:t>
            </w:r>
            <w:r>
              <w:rPr>
                <w:rFonts w:asciiTheme="minorHAnsi" w:hAnsiTheme="minorHAnsi"/>
                <w:sz w:val="19"/>
                <w:szCs w:val="19"/>
              </w:rPr>
              <w:t>2</w:t>
            </w:r>
            <w:r w:rsidRPr="009D24C2">
              <w:rPr>
                <w:rFonts w:asciiTheme="minorHAnsi" w:hAnsiTheme="minorHAnsi"/>
                <w:sz w:val="19"/>
                <w:szCs w:val="19"/>
              </w:rPr>
              <w:t>) months of continuous service</w:t>
            </w:r>
            <w:r>
              <w:rPr>
                <w:rFonts w:asciiTheme="minorHAnsi" w:hAnsiTheme="minorHAnsi"/>
                <w:sz w:val="19"/>
                <w:szCs w:val="19"/>
              </w:rPr>
              <w:t xml:space="preserve"> provided that every leave application shall not exceed 5 working days. No encashment shall be paid should this entitlement has not been utilized.  </w:t>
            </w:r>
            <w:r w:rsidRPr="009D24C2">
              <w:rPr>
                <w:rFonts w:asciiTheme="minorHAnsi" w:hAnsiTheme="minorHAnsi"/>
                <w:sz w:val="19"/>
                <w:szCs w:val="19"/>
              </w:rPr>
              <w:t xml:space="preserve"> </w:t>
            </w:r>
          </w:p>
          <w:p w14:paraId="56D7D059" w14:textId="77777777" w:rsidR="00351D4B" w:rsidRDefault="00351D4B" w:rsidP="008F0100">
            <w:pPr>
              <w:spacing w:line="216" w:lineRule="auto"/>
              <w:jc w:val="both"/>
              <w:rPr>
                <w:rFonts w:asciiTheme="minorHAnsi" w:hAnsiTheme="minorHAnsi"/>
                <w:sz w:val="19"/>
                <w:szCs w:val="19"/>
              </w:rPr>
            </w:pPr>
          </w:p>
          <w:p w14:paraId="721047E3" w14:textId="23177B09" w:rsidR="00351D4B" w:rsidRPr="009D24C2" w:rsidRDefault="00351D4B" w:rsidP="008F0100">
            <w:pPr>
              <w:spacing w:line="216" w:lineRule="auto"/>
              <w:jc w:val="both"/>
              <w:rPr>
                <w:rFonts w:asciiTheme="minorHAnsi" w:hAnsiTheme="minorHAnsi"/>
                <w:sz w:val="19"/>
                <w:szCs w:val="19"/>
              </w:rPr>
            </w:pPr>
          </w:p>
        </w:tc>
      </w:tr>
      <w:tr w:rsidR="00D20D4C" w:rsidRPr="009D24C2" w14:paraId="22D53715" w14:textId="77777777" w:rsidTr="00236CD5">
        <w:trPr>
          <w:gridAfter w:val="1"/>
          <w:wAfter w:w="36" w:type="dxa"/>
        </w:trPr>
        <w:tc>
          <w:tcPr>
            <w:tcW w:w="1620" w:type="dxa"/>
          </w:tcPr>
          <w:p w14:paraId="014083DB" w14:textId="77777777" w:rsidR="00D20D4C" w:rsidRPr="009D24C2" w:rsidRDefault="00D20D4C" w:rsidP="00DE4949">
            <w:pPr>
              <w:jc w:val="both"/>
              <w:rPr>
                <w:rFonts w:asciiTheme="minorHAnsi" w:hAnsiTheme="minorHAnsi"/>
                <w:b/>
                <w:bCs/>
                <w:sz w:val="19"/>
                <w:szCs w:val="19"/>
              </w:rPr>
            </w:pPr>
            <w:r w:rsidRPr="009D24C2">
              <w:rPr>
                <w:rFonts w:asciiTheme="minorHAnsi" w:hAnsiTheme="minorHAnsi"/>
                <w:b/>
                <w:bCs/>
                <w:sz w:val="19"/>
                <w:szCs w:val="19"/>
              </w:rPr>
              <w:t>DISPUTE</w:t>
            </w:r>
          </w:p>
        </w:tc>
        <w:tc>
          <w:tcPr>
            <w:tcW w:w="810" w:type="dxa"/>
            <w:gridSpan w:val="4"/>
          </w:tcPr>
          <w:p w14:paraId="230F1FDC" w14:textId="5BC83291" w:rsidR="00D20D4C" w:rsidRPr="009D24C2" w:rsidRDefault="00BF26E9" w:rsidP="00067D09">
            <w:pPr>
              <w:jc w:val="both"/>
              <w:rPr>
                <w:rFonts w:asciiTheme="minorHAnsi" w:hAnsiTheme="minorHAnsi"/>
                <w:sz w:val="19"/>
                <w:szCs w:val="19"/>
              </w:rPr>
            </w:pPr>
            <w:r>
              <w:rPr>
                <w:rFonts w:asciiTheme="minorHAnsi" w:hAnsiTheme="minorHAnsi"/>
                <w:sz w:val="19"/>
                <w:szCs w:val="19"/>
              </w:rPr>
              <w:t>0</w:t>
            </w:r>
            <w:r w:rsidR="00236CD5">
              <w:rPr>
                <w:rFonts w:asciiTheme="minorHAnsi" w:hAnsiTheme="minorHAnsi"/>
                <w:sz w:val="19"/>
                <w:szCs w:val="19"/>
              </w:rPr>
              <w:t>7</w:t>
            </w:r>
            <w:r w:rsidR="00D20D4C" w:rsidRPr="009D24C2">
              <w:rPr>
                <w:rFonts w:asciiTheme="minorHAnsi" w:hAnsiTheme="minorHAnsi"/>
                <w:sz w:val="19"/>
                <w:szCs w:val="19"/>
              </w:rPr>
              <w:t>.</w:t>
            </w:r>
          </w:p>
        </w:tc>
        <w:tc>
          <w:tcPr>
            <w:tcW w:w="7108" w:type="dxa"/>
            <w:gridSpan w:val="2"/>
          </w:tcPr>
          <w:p w14:paraId="1645F05A" w14:textId="77777777" w:rsidR="00D20D4C" w:rsidRPr="009D24C2" w:rsidRDefault="00567681" w:rsidP="00DE4949">
            <w:pPr>
              <w:jc w:val="both"/>
              <w:rPr>
                <w:rFonts w:asciiTheme="minorHAnsi" w:hAnsiTheme="minorHAnsi"/>
                <w:sz w:val="19"/>
                <w:szCs w:val="19"/>
              </w:rPr>
            </w:pPr>
            <w:r w:rsidRPr="009D24C2">
              <w:rPr>
                <w:rFonts w:asciiTheme="minorHAnsi" w:hAnsiTheme="minorHAnsi"/>
                <w:sz w:val="19"/>
                <w:szCs w:val="19"/>
              </w:rPr>
              <w:t xml:space="preserve">All disputes in relation to the </w:t>
            </w:r>
            <w:r w:rsidR="001C5CE0" w:rsidRPr="009D24C2">
              <w:rPr>
                <w:rFonts w:asciiTheme="minorHAnsi" w:hAnsiTheme="minorHAnsi"/>
                <w:sz w:val="19"/>
                <w:szCs w:val="19"/>
              </w:rPr>
              <w:t xml:space="preserve">interpretation, application or any matter relating to this agreement or to the rights and obligations of the parties hereunder shall be referred to the Oman </w:t>
            </w:r>
            <w:proofErr w:type="spellStart"/>
            <w:r w:rsidR="001C5CE0" w:rsidRPr="009D24C2">
              <w:rPr>
                <w:rFonts w:asciiTheme="minorHAnsi" w:hAnsiTheme="minorHAnsi"/>
                <w:sz w:val="19"/>
                <w:szCs w:val="19"/>
              </w:rPr>
              <w:t>Labour</w:t>
            </w:r>
            <w:proofErr w:type="spellEnd"/>
            <w:r w:rsidR="001C5CE0" w:rsidRPr="009D24C2">
              <w:rPr>
                <w:rFonts w:asciiTheme="minorHAnsi" w:hAnsiTheme="minorHAnsi"/>
                <w:sz w:val="19"/>
                <w:szCs w:val="19"/>
              </w:rPr>
              <w:t xml:space="preserve"> Laws, whose </w:t>
            </w:r>
            <w:r w:rsidR="00F04DC8" w:rsidRPr="009D24C2">
              <w:rPr>
                <w:rFonts w:asciiTheme="minorHAnsi" w:hAnsiTheme="minorHAnsi"/>
                <w:sz w:val="19"/>
                <w:szCs w:val="19"/>
              </w:rPr>
              <w:t>decision</w:t>
            </w:r>
            <w:r w:rsidR="001C5CE0" w:rsidRPr="009D24C2">
              <w:rPr>
                <w:rFonts w:asciiTheme="minorHAnsi" w:hAnsiTheme="minorHAnsi"/>
                <w:sz w:val="19"/>
                <w:szCs w:val="19"/>
              </w:rPr>
              <w:t xml:space="preserve"> shall be </w:t>
            </w:r>
            <w:r w:rsidR="00F04DC8" w:rsidRPr="009D24C2">
              <w:rPr>
                <w:rFonts w:asciiTheme="minorHAnsi" w:hAnsiTheme="minorHAnsi"/>
                <w:sz w:val="19"/>
                <w:szCs w:val="19"/>
              </w:rPr>
              <w:t>conclusive</w:t>
            </w:r>
            <w:r w:rsidR="001C5CE0" w:rsidRPr="009D24C2">
              <w:rPr>
                <w:rFonts w:asciiTheme="minorHAnsi" w:hAnsiTheme="minorHAnsi"/>
                <w:sz w:val="19"/>
                <w:szCs w:val="19"/>
              </w:rPr>
              <w:t xml:space="preserve"> and final.</w:t>
            </w:r>
          </w:p>
          <w:p w14:paraId="142258DE" w14:textId="77777777" w:rsidR="00D20D4C" w:rsidRPr="009D24C2" w:rsidRDefault="00D20D4C" w:rsidP="00DE4949">
            <w:pPr>
              <w:jc w:val="both"/>
              <w:rPr>
                <w:rFonts w:asciiTheme="minorHAnsi" w:hAnsiTheme="minorHAnsi"/>
                <w:sz w:val="8"/>
                <w:szCs w:val="8"/>
              </w:rPr>
            </w:pPr>
          </w:p>
        </w:tc>
        <w:tc>
          <w:tcPr>
            <w:tcW w:w="40" w:type="dxa"/>
            <w:gridSpan w:val="2"/>
          </w:tcPr>
          <w:p w14:paraId="04B80645" w14:textId="77777777" w:rsidR="00D20D4C" w:rsidRPr="009D24C2" w:rsidRDefault="00D20D4C" w:rsidP="00DE4949">
            <w:pPr>
              <w:rPr>
                <w:rFonts w:asciiTheme="minorHAnsi" w:hAnsiTheme="minorHAnsi"/>
                <w:sz w:val="19"/>
                <w:szCs w:val="19"/>
              </w:rPr>
            </w:pPr>
          </w:p>
        </w:tc>
      </w:tr>
      <w:tr w:rsidR="00D20D4C" w:rsidRPr="009D24C2" w14:paraId="0F5E9E20" w14:textId="77777777" w:rsidTr="00236CD5">
        <w:trPr>
          <w:gridAfter w:val="1"/>
          <w:wAfter w:w="36" w:type="dxa"/>
        </w:trPr>
        <w:tc>
          <w:tcPr>
            <w:tcW w:w="1620" w:type="dxa"/>
          </w:tcPr>
          <w:p w14:paraId="68AEF0B0" w14:textId="77777777" w:rsidR="00D20D4C" w:rsidRPr="009D24C2" w:rsidRDefault="00D20D4C" w:rsidP="00DE4949">
            <w:pPr>
              <w:jc w:val="both"/>
              <w:rPr>
                <w:rFonts w:asciiTheme="minorHAnsi" w:hAnsiTheme="minorHAnsi"/>
                <w:b/>
                <w:bCs/>
                <w:sz w:val="19"/>
                <w:szCs w:val="19"/>
              </w:rPr>
            </w:pPr>
            <w:r w:rsidRPr="009D24C2">
              <w:rPr>
                <w:rFonts w:asciiTheme="minorHAnsi" w:hAnsiTheme="minorHAnsi"/>
                <w:b/>
                <w:bCs/>
                <w:sz w:val="19"/>
                <w:szCs w:val="19"/>
              </w:rPr>
              <w:t>AMENDMENT</w:t>
            </w:r>
          </w:p>
          <w:p w14:paraId="1A548025" w14:textId="77777777" w:rsidR="00D20D4C" w:rsidRPr="009D24C2" w:rsidRDefault="00D20D4C" w:rsidP="00DE4949">
            <w:pPr>
              <w:jc w:val="both"/>
              <w:rPr>
                <w:rFonts w:asciiTheme="minorHAnsi" w:hAnsiTheme="minorHAnsi"/>
                <w:b/>
                <w:bCs/>
                <w:sz w:val="19"/>
                <w:szCs w:val="19"/>
              </w:rPr>
            </w:pPr>
          </w:p>
          <w:p w14:paraId="36C4D253" w14:textId="77777777" w:rsidR="00D20D4C" w:rsidRPr="009D24C2" w:rsidRDefault="00D20D4C" w:rsidP="00DE4949">
            <w:pPr>
              <w:jc w:val="both"/>
              <w:rPr>
                <w:rFonts w:asciiTheme="minorHAnsi" w:hAnsiTheme="minorHAnsi"/>
                <w:b/>
                <w:bCs/>
                <w:sz w:val="8"/>
                <w:szCs w:val="8"/>
              </w:rPr>
            </w:pPr>
          </w:p>
        </w:tc>
        <w:tc>
          <w:tcPr>
            <w:tcW w:w="810" w:type="dxa"/>
            <w:gridSpan w:val="4"/>
          </w:tcPr>
          <w:p w14:paraId="37C58D8C" w14:textId="441ABB9E" w:rsidR="00D20D4C" w:rsidRPr="009D24C2" w:rsidRDefault="00BF26E9" w:rsidP="00067D09">
            <w:pPr>
              <w:jc w:val="both"/>
              <w:rPr>
                <w:rFonts w:asciiTheme="minorHAnsi" w:hAnsiTheme="minorHAnsi"/>
                <w:sz w:val="19"/>
                <w:szCs w:val="19"/>
              </w:rPr>
            </w:pPr>
            <w:r>
              <w:rPr>
                <w:rFonts w:asciiTheme="minorHAnsi" w:hAnsiTheme="minorHAnsi"/>
                <w:sz w:val="19"/>
                <w:szCs w:val="19"/>
              </w:rPr>
              <w:t>0</w:t>
            </w:r>
            <w:r w:rsidR="00236CD5">
              <w:rPr>
                <w:rFonts w:asciiTheme="minorHAnsi" w:hAnsiTheme="minorHAnsi"/>
                <w:sz w:val="19"/>
                <w:szCs w:val="19"/>
              </w:rPr>
              <w:t>8</w:t>
            </w:r>
            <w:r w:rsidR="00D20D4C" w:rsidRPr="009D24C2">
              <w:rPr>
                <w:rFonts w:asciiTheme="minorHAnsi" w:hAnsiTheme="minorHAnsi"/>
                <w:sz w:val="19"/>
                <w:szCs w:val="19"/>
              </w:rPr>
              <w:t>.</w:t>
            </w:r>
          </w:p>
        </w:tc>
        <w:tc>
          <w:tcPr>
            <w:tcW w:w="7108" w:type="dxa"/>
            <w:gridSpan w:val="2"/>
          </w:tcPr>
          <w:p w14:paraId="30D41412" w14:textId="77777777" w:rsidR="00D20D4C" w:rsidRPr="009D24C2" w:rsidRDefault="00D20D4C" w:rsidP="00DE4949">
            <w:pPr>
              <w:jc w:val="both"/>
              <w:rPr>
                <w:rFonts w:asciiTheme="minorHAnsi" w:hAnsiTheme="minorHAnsi"/>
                <w:sz w:val="19"/>
                <w:szCs w:val="19"/>
              </w:rPr>
            </w:pPr>
            <w:r w:rsidRPr="009D24C2">
              <w:rPr>
                <w:rFonts w:asciiTheme="minorHAnsi" w:hAnsiTheme="minorHAnsi"/>
                <w:sz w:val="19"/>
                <w:szCs w:val="19"/>
              </w:rPr>
              <w:t>The Company reserves the right to amend the terms and conditions of this agreement, as and when deemed necessary with mutual consent.</w:t>
            </w:r>
          </w:p>
        </w:tc>
        <w:tc>
          <w:tcPr>
            <w:tcW w:w="40" w:type="dxa"/>
            <w:gridSpan w:val="2"/>
          </w:tcPr>
          <w:p w14:paraId="5312B2B5" w14:textId="77777777" w:rsidR="00D20D4C" w:rsidRPr="009D24C2" w:rsidRDefault="00D20D4C" w:rsidP="00DE4949">
            <w:pPr>
              <w:rPr>
                <w:rFonts w:asciiTheme="minorHAnsi" w:hAnsiTheme="minorHAnsi"/>
                <w:sz w:val="19"/>
                <w:szCs w:val="19"/>
              </w:rPr>
            </w:pPr>
          </w:p>
        </w:tc>
      </w:tr>
      <w:tr w:rsidR="00D84E12" w:rsidRPr="009D24C2" w14:paraId="0DB7317E" w14:textId="77777777" w:rsidTr="00093446">
        <w:tc>
          <w:tcPr>
            <w:tcW w:w="1620" w:type="dxa"/>
          </w:tcPr>
          <w:p w14:paraId="3BE4F955" w14:textId="77777777" w:rsidR="00D84E12" w:rsidRPr="009D24C2" w:rsidRDefault="00D84E12" w:rsidP="00DE4949">
            <w:pPr>
              <w:jc w:val="both"/>
              <w:rPr>
                <w:rFonts w:asciiTheme="minorHAnsi" w:hAnsiTheme="minorHAnsi"/>
                <w:b/>
                <w:bCs/>
                <w:sz w:val="19"/>
                <w:szCs w:val="19"/>
              </w:rPr>
            </w:pPr>
            <w:r w:rsidRPr="009D24C2">
              <w:rPr>
                <w:rFonts w:asciiTheme="minorHAnsi" w:hAnsiTheme="minorHAnsi"/>
                <w:b/>
                <w:bCs/>
                <w:sz w:val="19"/>
                <w:szCs w:val="19"/>
              </w:rPr>
              <w:t>MISCONDUCT</w:t>
            </w:r>
          </w:p>
          <w:p w14:paraId="5A3E0533" w14:textId="77777777" w:rsidR="00D84E12" w:rsidRPr="009D24C2" w:rsidRDefault="00D84E12" w:rsidP="00DE4949">
            <w:pPr>
              <w:jc w:val="both"/>
              <w:rPr>
                <w:rFonts w:asciiTheme="minorHAnsi" w:hAnsiTheme="minorHAnsi"/>
                <w:b/>
                <w:bCs/>
                <w:sz w:val="19"/>
                <w:szCs w:val="19"/>
              </w:rPr>
            </w:pPr>
          </w:p>
          <w:p w14:paraId="185A4EC5" w14:textId="77777777" w:rsidR="00D84E12" w:rsidRPr="009D24C2" w:rsidRDefault="00D84E12" w:rsidP="00DE4949">
            <w:pPr>
              <w:jc w:val="both"/>
              <w:rPr>
                <w:rFonts w:asciiTheme="minorHAnsi" w:hAnsiTheme="minorHAnsi"/>
                <w:b/>
                <w:bCs/>
                <w:sz w:val="19"/>
                <w:szCs w:val="19"/>
              </w:rPr>
            </w:pPr>
          </w:p>
        </w:tc>
        <w:tc>
          <w:tcPr>
            <w:tcW w:w="526" w:type="dxa"/>
            <w:gridSpan w:val="3"/>
          </w:tcPr>
          <w:p w14:paraId="5B8C9BDB" w14:textId="2A5908E7" w:rsidR="00D84E12" w:rsidRPr="009D24C2" w:rsidRDefault="00BF26E9" w:rsidP="00067D09">
            <w:pPr>
              <w:jc w:val="both"/>
              <w:rPr>
                <w:rFonts w:asciiTheme="minorHAnsi" w:hAnsiTheme="minorHAnsi"/>
                <w:sz w:val="19"/>
                <w:szCs w:val="19"/>
              </w:rPr>
            </w:pPr>
            <w:r>
              <w:rPr>
                <w:rFonts w:asciiTheme="minorHAnsi" w:hAnsiTheme="minorHAnsi"/>
                <w:sz w:val="19"/>
                <w:szCs w:val="19"/>
              </w:rPr>
              <w:t>0</w:t>
            </w:r>
            <w:r w:rsidR="00236CD5">
              <w:rPr>
                <w:rFonts w:asciiTheme="minorHAnsi" w:hAnsiTheme="minorHAnsi"/>
                <w:sz w:val="19"/>
                <w:szCs w:val="19"/>
              </w:rPr>
              <w:t>9.</w:t>
            </w:r>
            <w:r w:rsidR="00D84E12" w:rsidRPr="009D24C2">
              <w:rPr>
                <w:rFonts w:asciiTheme="minorHAnsi" w:hAnsiTheme="minorHAnsi"/>
                <w:sz w:val="19"/>
                <w:szCs w:val="19"/>
              </w:rPr>
              <w:t>a</w:t>
            </w:r>
          </w:p>
        </w:tc>
        <w:tc>
          <w:tcPr>
            <w:tcW w:w="7468" w:type="dxa"/>
            <w:gridSpan w:val="6"/>
          </w:tcPr>
          <w:p w14:paraId="3C43F48E" w14:textId="6857DE5D" w:rsidR="00D84E12" w:rsidRPr="009D24C2" w:rsidRDefault="00D84E12" w:rsidP="00DE4949">
            <w:pPr>
              <w:widowControl w:val="0"/>
              <w:jc w:val="both"/>
              <w:rPr>
                <w:rFonts w:asciiTheme="minorHAnsi" w:hAnsiTheme="minorHAnsi"/>
                <w:sz w:val="19"/>
                <w:szCs w:val="19"/>
              </w:rPr>
            </w:pPr>
            <w:r w:rsidRPr="009D24C2">
              <w:rPr>
                <w:rFonts w:asciiTheme="minorHAnsi" w:hAnsiTheme="minorHAnsi"/>
                <w:sz w:val="19"/>
                <w:szCs w:val="19"/>
              </w:rPr>
              <w:t xml:space="preserve">Should the </w:t>
            </w:r>
            <w:r w:rsidR="00F02BEA">
              <w:rPr>
                <w:rFonts w:asciiTheme="minorHAnsi" w:hAnsiTheme="minorHAnsi"/>
                <w:sz w:val="19"/>
                <w:szCs w:val="19"/>
              </w:rPr>
              <w:t>Contractor</w:t>
            </w:r>
            <w:r w:rsidRPr="009D24C2">
              <w:rPr>
                <w:rFonts w:asciiTheme="minorHAnsi" w:hAnsiTheme="minorHAnsi"/>
                <w:sz w:val="19"/>
                <w:szCs w:val="19"/>
              </w:rPr>
              <w:t xml:space="preserve"> violate any of the provisions of this Agreement </w:t>
            </w:r>
            <w:r w:rsidR="00284C31" w:rsidRPr="009D24C2">
              <w:rPr>
                <w:rFonts w:asciiTheme="minorHAnsi" w:hAnsiTheme="minorHAnsi"/>
                <w:sz w:val="19"/>
                <w:szCs w:val="19"/>
              </w:rPr>
              <w:t xml:space="preserve">or should </w:t>
            </w:r>
            <w:r w:rsidRPr="009D24C2">
              <w:rPr>
                <w:rFonts w:asciiTheme="minorHAnsi" w:hAnsiTheme="minorHAnsi"/>
                <w:sz w:val="19"/>
                <w:szCs w:val="19"/>
              </w:rPr>
              <w:t xml:space="preserve">fail to perform the duties called for herein, </w:t>
            </w:r>
            <w:r w:rsidR="00222136">
              <w:rPr>
                <w:rFonts w:asciiTheme="minorHAnsi" w:hAnsiTheme="minorHAnsi"/>
                <w:sz w:val="19"/>
                <w:szCs w:val="19"/>
              </w:rPr>
              <w:t>this Agreement shall</w:t>
            </w:r>
            <w:r w:rsidRPr="009D24C2">
              <w:rPr>
                <w:rFonts w:asciiTheme="minorHAnsi" w:hAnsiTheme="minorHAnsi"/>
                <w:sz w:val="19"/>
                <w:szCs w:val="19"/>
              </w:rPr>
              <w:t xml:space="preserve"> cease</w:t>
            </w:r>
            <w:r w:rsidR="00222136">
              <w:rPr>
                <w:rFonts w:asciiTheme="minorHAnsi" w:hAnsiTheme="minorHAnsi"/>
                <w:sz w:val="19"/>
                <w:szCs w:val="19"/>
              </w:rPr>
              <w:t xml:space="preserve"> in seven days’ notice.</w:t>
            </w:r>
          </w:p>
          <w:p w14:paraId="1609B6D1" w14:textId="77777777" w:rsidR="00D84E12" w:rsidRPr="009D24C2" w:rsidRDefault="00D84E12" w:rsidP="00DE4949">
            <w:pPr>
              <w:widowControl w:val="0"/>
              <w:jc w:val="both"/>
              <w:rPr>
                <w:rFonts w:asciiTheme="minorHAnsi" w:hAnsiTheme="minorHAnsi"/>
                <w:sz w:val="4"/>
                <w:szCs w:val="4"/>
              </w:rPr>
            </w:pPr>
          </w:p>
        </w:tc>
      </w:tr>
      <w:tr w:rsidR="00D84E12" w:rsidRPr="009D24C2" w14:paraId="700281C5" w14:textId="77777777" w:rsidTr="00093446">
        <w:tc>
          <w:tcPr>
            <w:tcW w:w="1620" w:type="dxa"/>
          </w:tcPr>
          <w:p w14:paraId="47F25FC7" w14:textId="77777777" w:rsidR="00D84E12" w:rsidRPr="009D24C2" w:rsidRDefault="00D84E12" w:rsidP="00DE4949">
            <w:pPr>
              <w:jc w:val="both"/>
              <w:rPr>
                <w:rFonts w:asciiTheme="minorHAnsi" w:hAnsiTheme="minorHAnsi"/>
                <w:b/>
                <w:bCs/>
                <w:sz w:val="19"/>
                <w:szCs w:val="19"/>
              </w:rPr>
            </w:pPr>
          </w:p>
        </w:tc>
        <w:tc>
          <w:tcPr>
            <w:tcW w:w="526" w:type="dxa"/>
            <w:gridSpan w:val="3"/>
          </w:tcPr>
          <w:p w14:paraId="38512731" w14:textId="79D027EC" w:rsidR="00D84E12" w:rsidRPr="009D24C2" w:rsidRDefault="00BF26E9" w:rsidP="00DE4949">
            <w:pPr>
              <w:jc w:val="both"/>
              <w:rPr>
                <w:rFonts w:asciiTheme="minorHAnsi" w:hAnsiTheme="minorHAnsi"/>
                <w:sz w:val="19"/>
                <w:szCs w:val="19"/>
              </w:rPr>
            </w:pPr>
            <w:r>
              <w:rPr>
                <w:rFonts w:asciiTheme="minorHAnsi" w:hAnsiTheme="minorHAnsi"/>
                <w:sz w:val="19"/>
                <w:szCs w:val="19"/>
              </w:rPr>
              <w:t>0</w:t>
            </w:r>
            <w:r w:rsidR="00236CD5">
              <w:rPr>
                <w:rFonts w:asciiTheme="minorHAnsi" w:hAnsiTheme="minorHAnsi"/>
                <w:sz w:val="19"/>
                <w:szCs w:val="19"/>
              </w:rPr>
              <w:t>9</w:t>
            </w:r>
            <w:r w:rsidR="00D84E12" w:rsidRPr="009D24C2">
              <w:rPr>
                <w:rFonts w:asciiTheme="minorHAnsi" w:hAnsiTheme="minorHAnsi"/>
                <w:sz w:val="19"/>
                <w:szCs w:val="19"/>
              </w:rPr>
              <w:t>.b</w:t>
            </w:r>
          </w:p>
        </w:tc>
        <w:tc>
          <w:tcPr>
            <w:tcW w:w="7468" w:type="dxa"/>
            <w:gridSpan w:val="6"/>
          </w:tcPr>
          <w:p w14:paraId="1C594ABC" w14:textId="77777777" w:rsidR="00D84E12" w:rsidRPr="009D24C2" w:rsidRDefault="00D84E12" w:rsidP="00DE4949">
            <w:pPr>
              <w:widowControl w:val="0"/>
              <w:jc w:val="both"/>
              <w:rPr>
                <w:rFonts w:asciiTheme="minorHAnsi" w:hAnsiTheme="minorHAnsi"/>
                <w:sz w:val="19"/>
                <w:szCs w:val="19"/>
              </w:rPr>
            </w:pPr>
            <w:r w:rsidRPr="009D24C2">
              <w:rPr>
                <w:rFonts w:asciiTheme="minorHAnsi" w:hAnsiTheme="minorHAnsi"/>
                <w:sz w:val="19"/>
                <w:szCs w:val="19"/>
              </w:rPr>
              <w:t>In the case of misconduct or other misbehavior deemed</w:t>
            </w:r>
            <w:r w:rsidR="00284C31" w:rsidRPr="009D24C2">
              <w:rPr>
                <w:rFonts w:asciiTheme="minorHAnsi" w:hAnsiTheme="minorHAnsi"/>
                <w:sz w:val="19"/>
                <w:szCs w:val="19"/>
              </w:rPr>
              <w:t xml:space="preserve"> prejudicial to the interest of</w:t>
            </w:r>
            <w:r w:rsidRPr="009D24C2">
              <w:rPr>
                <w:rFonts w:asciiTheme="minorHAnsi" w:hAnsiTheme="minorHAnsi"/>
                <w:sz w:val="19"/>
                <w:szCs w:val="19"/>
              </w:rPr>
              <w:t xml:space="preserve"> the Emplo</w:t>
            </w:r>
            <w:r w:rsidR="00284C31" w:rsidRPr="009D24C2">
              <w:rPr>
                <w:rFonts w:asciiTheme="minorHAnsi" w:hAnsiTheme="minorHAnsi"/>
                <w:sz w:val="19"/>
                <w:szCs w:val="19"/>
              </w:rPr>
              <w:t>yer,</w:t>
            </w:r>
            <w:r w:rsidRPr="009D24C2">
              <w:rPr>
                <w:rFonts w:asciiTheme="minorHAnsi" w:hAnsiTheme="minorHAnsi"/>
                <w:sz w:val="19"/>
                <w:szCs w:val="19"/>
              </w:rPr>
              <w:t xml:space="preserve"> the Employer reserves the right to suspend the </w:t>
            </w:r>
            <w:r w:rsidR="00F02BEA">
              <w:rPr>
                <w:rFonts w:asciiTheme="minorHAnsi" w:hAnsiTheme="minorHAnsi"/>
                <w:sz w:val="19"/>
                <w:szCs w:val="19"/>
              </w:rPr>
              <w:t>Contractor</w:t>
            </w:r>
            <w:r w:rsidRPr="009D24C2">
              <w:rPr>
                <w:rFonts w:asciiTheme="minorHAnsi" w:hAnsiTheme="minorHAnsi"/>
                <w:sz w:val="19"/>
                <w:szCs w:val="19"/>
              </w:rPr>
              <w:t xml:space="preserve"> f</w:t>
            </w:r>
            <w:r w:rsidR="00284C31" w:rsidRPr="009D24C2">
              <w:rPr>
                <w:rFonts w:asciiTheme="minorHAnsi" w:hAnsiTheme="minorHAnsi"/>
                <w:sz w:val="19"/>
                <w:szCs w:val="19"/>
              </w:rPr>
              <w:t>rom duty or to terminate his employment</w:t>
            </w:r>
            <w:r w:rsidRPr="009D24C2">
              <w:rPr>
                <w:rFonts w:asciiTheme="minorHAnsi" w:hAnsiTheme="minorHAnsi"/>
                <w:sz w:val="19"/>
                <w:szCs w:val="19"/>
              </w:rPr>
              <w:t xml:space="preserve"> forthwith at any time, upon giving the </w:t>
            </w:r>
            <w:r w:rsidR="00F02BEA">
              <w:rPr>
                <w:rFonts w:asciiTheme="minorHAnsi" w:hAnsiTheme="minorHAnsi"/>
                <w:sz w:val="19"/>
                <w:szCs w:val="19"/>
              </w:rPr>
              <w:t>Contractor</w:t>
            </w:r>
            <w:r w:rsidRPr="009D24C2">
              <w:rPr>
                <w:rFonts w:asciiTheme="minorHAnsi" w:hAnsiTheme="minorHAnsi"/>
                <w:sz w:val="19"/>
                <w:szCs w:val="19"/>
              </w:rPr>
              <w:t xml:space="preserve"> written notice. In the eve</w:t>
            </w:r>
            <w:r w:rsidR="00284C31" w:rsidRPr="009D24C2">
              <w:rPr>
                <w:rFonts w:asciiTheme="minorHAnsi" w:hAnsiTheme="minorHAnsi"/>
                <w:sz w:val="19"/>
                <w:szCs w:val="19"/>
              </w:rPr>
              <w:t>nt of the termination of his</w:t>
            </w:r>
            <w:r w:rsidRPr="009D24C2">
              <w:rPr>
                <w:rFonts w:asciiTheme="minorHAnsi" w:hAnsiTheme="minorHAnsi"/>
                <w:sz w:val="19"/>
                <w:szCs w:val="19"/>
              </w:rPr>
              <w:t xml:space="preserve"> services, the </w:t>
            </w:r>
            <w:r w:rsidR="00F02BEA">
              <w:rPr>
                <w:rFonts w:asciiTheme="minorHAnsi" w:hAnsiTheme="minorHAnsi"/>
                <w:sz w:val="19"/>
                <w:szCs w:val="19"/>
              </w:rPr>
              <w:t>Contractor</w:t>
            </w:r>
            <w:r w:rsidRPr="009D24C2">
              <w:rPr>
                <w:rFonts w:asciiTheme="minorHAnsi" w:hAnsiTheme="minorHAnsi"/>
                <w:sz w:val="19"/>
                <w:szCs w:val="19"/>
              </w:rPr>
              <w:t xml:space="preserve">’s right to </w:t>
            </w:r>
            <w:r w:rsidR="008E129E">
              <w:rPr>
                <w:rFonts w:asciiTheme="minorHAnsi" w:hAnsiTheme="minorHAnsi"/>
                <w:sz w:val="19"/>
                <w:szCs w:val="19"/>
              </w:rPr>
              <w:t>pay</w:t>
            </w:r>
            <w:r w:rsidRPr="009D24C2">
              <w:rPr>
                <w:rFonts w:asciiTheme="minorHAnsi" w:hAnsiTheme="minorHAnsi"/>
                <w:sz w:val="19"/>
                <w:szCs w:val="19"/>
              </w:rPr>
              <w:t xml:space="preserve"> shall cease from the date of such notice.</w:t>
            </w:r>
          </w:p>
          <w:p w14:paraId="2894D029" w14:textId="77777777" w:rsidR="00D84E12" w:rsidRPr="009D24C2" w:rsidRDefault="00D84E12" w:rsidP="00DE4949">
            <w:pPr>
              <w:widowControl w:val="0"/>
              <w:jc w:val="both"/>
              <w:rPr>
                <w:rFonts w:asciiTheme="minorHAnsi" w:hAnsiTheme="minorHAnsi"/>
                <w:sz w:val="4"/>
                <w:szCs w:val="4"/>
              </w:rPr>
            </w:pPr>
          </w:p>
        </w:tc>
      </w:tr>
      <w:tr w:rsidR="00D84E12" w:rsidRPr="009D24C2" w14:paraId="2981C198" w14:textId="77777777" w:rsidTr="00093446">
        <w:tc>
          <w:tcPr>
            <w:tcW w:w="1620" w:type="dxa"/>
          </w:tcPr>
          <w:p w14:paraId="2B394A58" w14:textId="77777777" w:rsidR="00D84E12" w:rsidRPr="009D24C2" w:rsidRDefault="00D84E12" w:rsidP="00DE4949">
            <w:pPr>
              <w:jc w:val="both"/>
              <w:rPr>
                <w:rFonts w:asciiTheme="minorHAnsi" w:hAnsiTheme="minorHAnsi"/>
                <w:b/>
                <w:bCs/>
                <w:sz w:val="19"/>
                <w:szCs w:val="19"/>
              </w:rPr>
            </w:pPr>
          </w:p>
        </w:tc>
        <w:tc>
          <w:tcPr>
            <w:tcW w:w="526" w:type="dxa"/>
            <w:gridSpan w:val="3"/>
          </w:tcPr>
          <w:p w14:paraId="4FE5DB79" w14:textId="530E5DBD" w:rsidR="00D84E12" w:rsidRPr="009D24C2" w:rsidRDefault="00BF26E9" w:rsidP="00DE4949">
            <w:pPr>
              <w:jc w:val="both"/>
              <w:rPr>
                <w:rFonts w:asciiTheme="minorHAnsi" w:hAnsiTheme="minorHAnsi"/>
                <w:sz w:val="19"/>
                <w:szCs w:val="19"/>
              </w:rPr>
            </w:pPr>
            <w:r>
              <w:rPr>
                <w:rFonts w:asciiTheme="minorHAnsi" w:hAnsiTheme="minorHAnsi"/>
                <w:sz w:val="19"/>
                <w:szCs w:val="19"/>
              </w:rPr>
              <w:t>0</w:t>
            </w:r>
            <w:r w:rsidR="00236CD5">
              <w:rPr>
                <w:rFonts w:asciiTheme="minorHAnsi" w:hAnsiTheme="minorHAnsi"/>
                <w:sz w:val="19"/>
                <w:szCs w:val="19"/>
              </w:rPr>
              <w:t>9</w:t>
            </w:r>
            <w:r w:rsidR="00D84E12" w:rsidRPr="009D24C2">
              <w:rPr>
                <w:rFonts w:asciiTheme="minorHAnsi" w:hAnsiTheme="minorHAnsi"/>
                <w:sz w:val="19"/>
                <w:szCs w:val="19"/>
              </w:rPr>
              <w:t>.c</w:t>
            </w:r>
          </w:p>
        </w:tc>
        <w:tc>
          <w:tcPr>
            <w:tcW w:w="7468" w:type="dxa"/>
            <w:gridSpan w:val="6"/>
          </w:tcPr>
          <w:p w14:paraId="40219210" w14:textId="77777777" w:rsidR="00D84E12" w:rsidRDefault="00D84E12" w:rsidP="00DE4949">
            <w:pPr>
              <w:widowControl w:val="0"/>
              <w:jc w:val="both"/>
              <w:rPr>
                <w:rFonts w:asciiTheme="minorHAnsi" w:hAnsiTheme="minorHAnsi"/>
                <w:sz w:val="19"/>
                <w:szCs w:val="19"/>
              </w:rPr>
            </w:pPr>
            <w:r w:rsidRPr="009D24C2">
              <w:rPr>
                <w:rFonts w:asciiTheme="minorHAnsi" w:hAnsiTheme="minorHAnsi"/>
                <w:sz w:val="19"/>
                <w:szCs w:val="19"/>
              </w:rPr>
              <w:t xml:space="preserve">The Employer has full right to conduct internal enquiry in connection with </w:t>
            </w:r>
            <w:r w:rsidR="00F02BEA">
              <w:rPr>
                <w:rFonts w:asciiTheme="minorHAnsi" w:hAnsiTheme="minorHAnsi"/>
                <w:sz w:val="19"/>
                <w:szCs w:val="19"/>
              </w:rPr>
              <w:t>Contractor</w:t>
            </w:r>
            <w:r w:rsidRPr="009D24C2">
              <w:rPr>
                <w:rFonts w:asciiTheme="minorHAnsi" w:hAnsiTheme="minorHAnsi"/>
                <w:sz w:val="19"/>
                <w:szCs w:val="19"/>
              </w:rPr>
              <w:t xml:space="preserve">’s work or matters affecting the work and take decisions on findings of such enquiry, including imposing fines, recovering losses on account of gross negligence or misconduct or similar extreme acts of omission / commission on the part of </w:t>
            </w:r>
            <w:r w:rsidR="00F02BEA">
              <w:rPr>
                <w:rFonts w:asciiTheme="minorHAnsi" w:hAnsiTheme="minorHAnsi"/>
                <w:sz w:val="19"/>
                <w:szCs w:val="19"/>
              </w:rPr>
              <w:t>Contractor</w:t>
            </w:r>
            <w:r w:rsidRPr="009D24C2">
              <w:rPr>
                <w:rFonts w:asciiTheme="minorHAnsi" w:hAnsiTheme="minorHAnsi"/>
                <w:sz w:val="19"/>
                <w:szCs w:val="19"/>
              </w:rPr>
              <w:t>, including violation of this Agreement.</w:t>
            </w:r>
          </w:p>
          <w:p w14:paraId="62ED593C" w14:textId="77777777" w:rsidR="004D4282" w:rsidRDefault="004D4282" w:rsidP="00DE4949">
            <w:pPr>
              <w:widowControl w:val="0"/>
              <w:jc w:val="both"/>
              <w:rPr>
                <w:rFonts w:asciiTheme="minorHAnsi" w:hAnsiTheme="minorHAnsi"/>
                <w:sz w:val="19"/>
                <w:szCs w:val="19"/>
              </w:rPr>
            </w:pPr>
          </w:p>
          <w:p w14:paraId="46854271" w14:textId="77777777" w:rsidR="004D4282" w:rsidRDefault="004D4282" w:rsidP="00DE4949">
            <w:pPr>
              <w:widowControl w:val="0"/>
              <w:jc w:val="both"/>
              <w:rPr>
                <w:rFonts w:asciiTheme="minorHAnsi" w:hAnsiTheme="minorHAnsi"/>
                <w:sz w:val="19"/>
                <w:szCs w:val="19"/>
              </w:rPr>
            </w:pPr>
          </w:p>
          <w:p w14:paraId="0152B542" w14:textId="77777777" w:rsidR="0065014D" w:rsidRDefault="0065014D" w:rsidP="00DE4949">
            <w:pPr>
              <w:widowControl w:val="0"/>
              <w:jc w:val="both"/>
              <w:rPr>
                <w:rFonts w:asciiTheme="minorHAnsi" w:hAnsiTheme="minorHAnsi"/>
                <w:sz w:val="19"/>
                <w:szCs w:val="19"/>
              </w:rPr>
            </w:pPr>
          </w:p>
          <w:p w14:paraId="5D004E09" w14:textId="77777777" w:rsidR="0065014D" w:rsidRDefault="0065014D" w:rsidP="00DE4949">
            <w:pPr>
              <w:widowControl w:val="0"/>
              <w:jc w:val="both"/>
              <w:rPr>
                <w:rFonts w:asciiTheme="minorHAnsi" w:hAnsiTheme="minorHAnsi"/>
                <w:sz w:val="19"/>
                <w:szCs w:val="19"/>
              </w:rPr>
            </w:pPr>
          </w:p>
          <w:p w14:paraId="6FBE9DCA" w14:textId="77777777" w:rsidR="0065014D" w:rsidRDefault="0065014D" w:rsidP="00DE4949">
            <w:pPr>
              <w:widowControl w:val="0"/>
              <w:jc w:val="both"/>
              <w:rPr>
                <w:rFonts w:asciiTheme="minorHAnsi" w:hAnsiTheme="minorHAnsi"/>
                <w:sz w:val="19"/>
                <w:szCs w:val="19"/>
              </w:rPr>
            </w:pPr>
          </w:p>
          <w:p w14:paraId="7EB8309C" w14:textId="77777777" w:rsidR="004D4282" w:rsidRDefault="004D4282" w:rsidP="00DE4949">
            <w:pPr>
              <w:widowControl w:val="0"/>
              <w:jc w:val="both"/>
              <w:rPr>
                <w:rFonts w:asciiTheme="minorHAnsi" w:hAnsiTheme="minorHAnsi"/>
                <w:sz w:val="19"/>
                <w:szCs w:val="19"/>
              </w:rPr>
            </w:pPr>
          </w:p>
          <w:p w14:paraId="60282A4A" w14:textId="6DA2E001" w:rsidR="00222136" w:rsidRDefault="00222136" w:rsidP="00DE4949">
            <w:pPr>
              <w:widowControl w:val="0"/>
              <w:jc w:val="both"/>
              <w:rPr>
                <w:rFonts w:asciiTheme="minorHAnsi" w:hAnsiTheme="minorHAnsi"/>
                <w:sz w:val="19"/>
                <w:szCs w:val="19"/>
              </w:rPr>
            </w:pPr>
          </w:p>
          <w:p w14:paraId="7F2D9C0B" w14:textId="13C8604A" w:rsidR="00222136" w:rsidRDefault="00222136" w:rsidP="00DE4949">
            <w:pPr>
              <w:widowControl w:val="0"/>
              <w:jc w:val="both"/>
              <w:rPr>
                <w:rFonts w:asciiTheme="minorHAnsi" w:hAnsiTheme="minorHAnsi"/>
                <w:sz w:val="19"/>
                <w:szCs w:val="19"/>
              </w:rPr>
            </w:pPr>
          </w:p>
          <w:p w14:paraId="0922A7F7" w14:textId="1192613C" w:rsidR="00222136" w:rsidRDefault="00222136" w:rsidP="00DE4949">
            <w:pPr>
              <w:widowControl w:val="0"/>
              <w:jc w:val="both"/>
              <w:rPr>
                <w:rFonts w:asciiTheme="minorHAnsi" w:hAnsiTheme="minorHAnsi"/>
                <w:sz w:val="19"/>
                <w:szCs w:val="19"/>
              </w:rPr>
            </w:pPr>
          </w:p>
          <w:p w14:paraId="37A8FE9C" w14:textId="77777777" w:rsidR="00222136" w:rsidRPr="009D24C2" w:rsidRDefault="00222136" w:rsidP="00DE4949">
            <w:pPr>
              <w:widowControl w:val="0"/>
              <w:jc w:val="both"/>
              <w:rPr>
                <w:rFonts w:asciiTheme="minorHAnsi" w:hAnsiTheme="minorHAnsi"/>
                <w:sz w:val="19"/>
                <w:szCs w:val="19"/>
              </w:rPr>
            </w:pPr>
          </w:p>
          <w:p w14:paraId="61D9ED42" w14:textId="77777777" w:rsidR="00D84E12" w:rsidRDefault="00D84E12" w:rsidP="00DE4949">
            <w:pPr>
              <w:widowControl w:val="0"/>
              <w:jc w:val="both"/>
              <w:rPr>
                <w:rFonts w:asciiTheme="minorHAnsi" w:hAnsiTheme="minorHAnsi"/>
                <w:sz w:val="4"/>
                <w:szCs w:val="4"/>
              </w:rPr>
            </w:pPr>
          </w:p>
          <w:p w14:paraId="006FE787" w14:textId="77777777" w:rsidR="00B162BD" w:rsidRDefault="00B162BD" w:rsidP="00DE4949">
            <w:pPr>
              <w:widowControl w:val="0"/>
              <w:jc w:val="both"/>
              <w:rPr>
                <w:rFonts w:asciiTheme="minorHAnsi" w:hAnsiTheme="minorHAnsi"/>
                <w:sz w:val="4"/>
                <w:szCs w:val="4"/>
              </w:rPr>
            </w:pPr>
          </w:p>
          <w:p w14:paraId="04637E84" w14:textId="77777777" w:rsidR="00B162BD" w:rsidRDefault="00B162BD" w:rsidP="00DE4949">
            <w:pPr>
              <w:widowControl w:val="0"/>
              <w:jc w:val="both"/>
              <w:rPr>
                <w:rFonts w:asciiTheme="minorHAnsi" w:hAnsiTheme="minorHAnsi"/>
                <w:sz w:val="4"/>
                <w:szCs w:val="4"/>
              </w:rPr>
            </w:pPr>
          </w:p>
          <w:p w14:paraId="2D6D2BDF" w14:textId="77777777" w:rsidR="005F1BE0" w:rsidRDefault="005F1BE0" w:rsidP="00DE4949">
            <w:pPr>
              <w:widowControl w:val="0"/>
              <w:jc w:val="both"/>
              <w:rPr>
                <w:rFonts w:asciiTheme="minorHAnsi" w:hAnsiTheme="minorHAnsi"/>
                <w:sz w:val="4"/>
                <w:szCs w:val="4"/>
              </w:rPr>
            </w:pPr>
          </w:p>
          <w:p w14:paraId="6011E4C2" w14:textId="77F92E2B" w:rsidR="005F1BE0" w:rsidRPr="009D24C2" w:rsidRDefault="005F1BE0" w:rsidP="00DE4949">
            <w:pPr>
              <w:widowControl w:val="0"/>
              <w:jc w:val="both"/>
              <w:rPr>
                <w:rFonts w:asciiTheme="minorHAnsi" w:hAnsiTheme="minorHAnsi"/>
                <w:sz w:val="4"/>
                <w:szCs w:val="4"/>
              </w:rPr>
            </w:pPr>
          </w:p>
        </w:tc>
      </w:tr>
      <w:tr w:rsidR="00D20D4C" w:rsidRPr="009D24C2" w14:paraId="388C6536" w14:textId="77777777" w:rsidTr="00093446">
        <w:trPr>
          <w:gridAfter w:val="3"/>
          <w:wAfter w:w="76" w:type="dxa"/>
        </w:trPr>
        <w:tc>
          <w:tcPr>
            <w:tcW w:w="1620" w:type="dxa"/>
          </w:tcPr>
          <w:p w14:paraId="71EC9E5C" w14:textId="77777777" w:rsidR="00D20D4C" w:rsidRPr="009D24C2" w:rsidRDefault="00D20D4C" w:rsidP="00DE4949">
            <w:pPr>
              <w:jc w:val="both"/>
              <w:rPr>
                <w:rFonts w:asciiTheme="minorHAnsi" w:hAnsiTheme="minorHAnsi"/>
                <w:b/>
                <w:bCs/>
                <w:sz w:val="19"/>
                <w:szCs w:val="19"/>
              </w:rPr>
            </w:pPr>
            <w:r w:rsidRPr="009D24C2">
              <w:rPr>
                <w:rFonts w:asciiTheme="minorHAnsi" w:hAnsiTheme="minorHAnsi"/>
                <w:b/>
                <w:bCs/>
                <w:sz w:val="19"/>
                <w:szCs w:val="19"/>
              </w:rPr>
              <w:lastRenderedPageBreak/>
              <w:t>EXCLUSIVITY OF</w:t>
            </w:r>
          </w:p>
          <w:p w14:paraId="1D842DD4" w14:textId="77777777" w:rsidR="00D20D4C" w:rsidRDefault="00D20D4C" w:rsidP="00DE4949">
            <w:pPr>
              <w:jc w:val="both"/>
              <w:rPr>
                <w:rFonts w:asciiTheme="minorHAnsi" w:hAnsiTheme="minorHAnsi"/>
                <w:b/>
                <w:bCs/>
                <w:sz w:val="19"/>
                <w:szCs w:val="19"/>
              </w:rPr>
            </w:pPr>
            <w:r w:rsidRPr="009D24C2">
              <w:rPr>
                <w:rFonts w:asciiTheme="minorHAnsi" w:hAnsiTheme="minorHAnsi"/>
                <w:b/>
                <w:bCs/>
                <w:sz w:val="19"/>
                <w:szCs w:val="19"/>
              </w:rPr>
              <w:t>EMPLOYMENT</w:t>
            </w:r>
          </w:p>
          <w:p w14:paraId="2EF33A53" w14:textId="4759A645" w:rsidR="00BF26E9" w:rsidRDefault="00BF26E9" w:rsidP="00DE4949">
            <w:pPr>
              <w:jc w:val="both"/>
              <w:rPr>
                <w:rFonts w:asciiTheme="minorHAnsi" w:hAnsiTheme="minorHAnsi"/>
                <w:b/>
                <w:bCs/>
                <w:sz w:val="19"/>
                <w:szCs w:val="19"/>
              </w:rPr>
            </w:pPr>
          </w:p>
          <w:p w14:paraId="6B9003FE" w14:textId="1DAA7264" w:rsidR="00D20D4C" w:rsidRPr="009D24C2" w:rsidRDefault="00D20D4C" w:rsidP="00DE4949">
            <w:pPr>
              <w:jc w:val="both"/>
              <w:rPr>
                <w:rFonts w:asciiTheme="minorHAnsi" w:hAnsiTheme="minorHAnsi"/>
                <w:sz w:val="19"/>
                <w:szCs w:val="19"/>
              </w:rPr>
            </w:pPr>
            <w:r w:rsidRPr="009D24C2">
              <w:rPr>
                <w:rFonts w:asciiTheme="minorHAnsi" w:hAnsiTheme="minorHAnsi"/>
                <w:b/>
                <w:bCs/>
                <w:sz w:val="19"/>
                <w:szCs w:val="19"/>
              </w:rPr>
              <w:t>INVENTION</w:t>
            </w:r>
          </w:p>
          <w:p w14:paraId="0EF60EE7" w14:textId="77777777" w:rsidR="00D20D4C" w:rsidRPr="009D24C2" w:rsidRDefault="00D20D4C" w:rsidP="00DE4949">
            <w:pPr>
              <w:jc w:val="both"/>
              <w:rPr>
                <w:rFonts w:asciiTheme="minorHAnsi" w:hAnsiTheme="minorHAnsi"/>
                <w:sz w:val="19"/>
                <w:szCs w:val="19"/>
              </w:rPr>
            </w:pPr>
          </w:p>
          <w:p w14:paraId="10A66F7D" w14:textId="77777777" w:rsidR="00D20D4C" w:rsidRPr="009D24C2" w:rsidRDefault="00D20D4C" w:rsidP="00DE4949">
            <w:pPr>
              <w:jc w:val="both"/>
              <w:rPr>
                <w:rFonts w:asciiTheme="minorHAnsi" w:hAnsiTheme="minorHAnsi"/>
                <w:sz w:val="19"/>
                <w:szCs w:val="19"/>
              </w:rPr>
            </w:pPr>
          </w:p>
        </w:tc>
        <w:tc>
          <w:tcPr>
            <w:tcW w:w="450" w:type="dxa"/>
            <w:gridSpan w:val="2"/>
          </w:tcPr>
          <w:p w14:paraId="5C0FD165" w14:textId="74D00E08" w:rsidR="00D20D4C" w:rsidRPr="009D24C2" w:rsidRDefault="00236CD5" w:rsidP="00DE4949">
            <w:pPr>
              <w:jc w:val="both"/>
              <w:rPr>
                <w:rFonts w:asciiTheme="minorHAnsi" w:hAnsiTheme="minorHAnsi"/>
                <w:sz w:val="19"/>
                <w:szCs w:val="19"/>
              </w:rPr>
            </w:pPr>
            <w:r>
              <w:rPr>
                <w:rFonts w:asciiTheme="minorHAnsi" w:hAnsiTheme="minorHAnsi"/>
                <w:sz w:val="19"/>
                <w:szCs w:val="19"/>
              </w:rPr>
              <w:t>10</w:t>
            </w:r>
            <w:r w:rsidR="00D20D4C" w:rsidRPr="009D24C2">
              <w:rPr>
                <w:rFonts w:asciiTheme="minorHAnsi" w:hAnsiTheme="minorHAnsi"/>
                <w:sz w:val="19"/>
                <w:szCs w:val="19"/>
              </w:rPr>
              <w:t>.</w:t>
            </w:r>
          </w:p>
          <w:p w14:paraId="65E0F85D" w14:textId="77777777" w:rsidR="00D04674" w:rsidRDefault="00D04674" w:rsidP="004D4282">
            <w:pPr>
              <w:rPr>
                <w:rFonts w:asciiTheme="minorHAnsi" w:hAnsiTheme="minorHAnsi"/>
                <w:sz w:val="19"/>
                <w:szCs w:val="19"/>
              </w:rPr>
            </w:pPr>
          </w:p>
          <w:p w14:paraId="1A85E4E2" w14:textId="30124123" w:rsidR="00BF26E9" w:rsidRDefault="00BF26E9" w:rsidP="004D4282">
            <w:pPr>
              <w:rPr>
                <w:rFonts w:asciiTheme="minorHAnsi" w:hAnsiTheme="minorHAnsi"/>
                <w:sz w:val="19"/>
                <w:szCs w:val="19"/>
              </w:rPr>
            </w:pPr>
          </w:p>
          <w:p w14:paraId="0EC33702" w14:textId="1CC29E15" w:rsidR="00D04674" w:rsidRPr="009D24C2" w:rsidRDefault="00236CD5" w:rsidP="004D4282">
            <w:pPr>
              <w:rPr>
                <w:rFonts w:asciiTheme="minorHAnsi" w:hAnsiTheme="minorHAnsi"/>
                <w:sz w:val="12"/>
                <w:szCs w:val="12"/>
              </w:rPr>
            </w:pPr>
            <w:r>
              <w:rPr>
                <w:rFonts w:asciiTheme="minorHAnsi" w:hAnsiTheme="minorHAnsi"/>
                <w:sz w:val="19"/>
                <w:szCs w:val="19"/>
              </w:rPr>
              <w:t>11</w:t>
            </w:r>
            <w:r w:rsidR="00BF26E9">
              <w:rPr>
                <w:rFonts w:asciiTheme="minorHAnsi" w:hAnsiTheme="minorHAnsi"/>
                <w:sz w:val="19"/>
                <w:szCs w:val="19"/>
              </w:rPr>
              <w:t>.</w:t>
            </w:r>
          </w:p>
          <w:p w14:paraId="72221367" w14:textId="77777777" w:rsidR="00D20D4C" w:rsidRPr="009D24C2" w:rsidRDefault="00D20D4C" w:rsidP="00DE4949">
            <w:pPr>
              <w:jc w:val="both"/>
              <w:rPr>
                <w:rFonts w:asciiTheme="minorHAnsi" w:hAnsiTheme="minorHAnsi"/>
                <w:sz w:val="19"/>
                <w:szCs w:val="19"/>
              </w:rPr>
            </w:pPr>
            <w:r w:rsidRPr="009D24C2">
              <w:rPr>
                <w:rFonts w:asciiTheme="minorHAnsi" w:hAnsiTheme="minorHAnsi"/>
                <w:sz w:val="19"/>
                <w:szCs w:val="19"/>
              </w:rPr>
              <w:t xml:space="preserve">  </w:t>
            </w:r>
          </w:p>
        </w:tc>
        <w:tc>
          <w:tcPr>
            <w:tcW w:w="7468" w:type="dxa"/>
            <w:gridSpan w:val="4"/>
          </w:tcPr>
          <w:p w14:paraId="204F58CC" w14:textId="44114D61" w:rsidR="00D04674" w:rsidRDefault="00D20D4C" w:rsidP="0065014D">
            <w:pPr>
              <w:widowControl w:val="0"/>
              <w:jc w:val="both"/>
              <w:rPr>
                <w:rFonts w:asciiTheme="minorHAnsi" w:hAnsiTheme="minorHAnsi"/>
                <w:sz w:val="19"/>
                <w:szCs w:val="19"/>
              </w:rPr>
            </w:pPr>
            <w:r w:rsidRPr="009D24C2">
              <w:rPr>
                <w:rFonts w:asciiTheme="minorHAnsi" w:hAnsiTheme="minorHAnsi"/>
                <w:sz w:val="19"/>
                <w:szCs w:val="19"/>
              </w:rPr>
              <w:t xml:space="preserve">The </w:t>
            </w:r>
            <w:r w:rsidR="00F02BEA">
              <w:rPr>
                <w:rFonts w:asciiTheme="minorHAnsi" w:hAnsiTheme="minorHAnsi"/>
                <w:sz w:val="19"/>
                <w:szCs w:val="19"/>
              </w:rPr>
              <w:t>Contractor</w:t>
            </w:r>
            <w:r w:rsidRPr="009D24C2">
              <w:rPr>
                <w:rFonts w:asciiTheme="minorHAnsi" w:hAnsiTheme="minorHAnsi"/>
                <w:sz w:val="19"/>
                <w:szCs w:val="19"/>
              </w:rPr>
              <w:t xml:space="preserve"> is prohibited from trading or carrying out any business or engaging directly or indirectly in any other form of employment during the tenure of this agreement. </w:t>
            </w:r>
          </w:p>
          <w:p w14:paraId="4217E409" w14:textId="29940F0D" w:rsidR="00236CD5" w:rsidRPr="00B162BD" w:rsidRDefault="00236CD5" w:rsidP="0065014D">
            <w:pPr>
              <w:widowControl w:val="0"/>
              <w:jc w:val="both"/>
              <w:rPr>
                <w:rFonts w:asciiTheme="minorHAnsi" w:hAnsiTheme="minorHAnsi"/>
                <w:sz w:val="19"/>
                <w:szCs w:val="19"/>
              </w:rPr>
            </w:pPr>
          </w:p>
          <w:p w14:paraId="00ADF18C" w14:textId="77777777" w:rsidR="00D20D4C" w:rsidRPr="009D24C2" w:rsidRDefault="00D20D4C" w:rsidP="00DE4949">
            <w:pPr>
              <w:jc w:val="both"/>
              <w:rPr>
                <w:rFonts w:asciiTheme="minorHAnsi" w:hAnsiTheme="minorHAnsi"/>
                <w:sz w:val="19"/>
                <w:szCs w:val="19"/>
              </w:rPr>
            </w:pPr>
            <w:r w:rsidRPr="009D24C2">
              <w:rPr>
                <w:rFonts w:asciiTheme="minorHAnsi" w:hAnsiTheme="minorHAnsi"/>
                <w:sz w:val="19"/>
                <w:szCs w:val="19"/>
              </w:rPr>
              <w:t xml:space="preserve">The Company shall be entitled to the sole benefit and exclusive ownership of any invention or improvement in the business of the Company, which may be made or discovered by the </w:t>
            </w:r>
            <w:r w:rsidR="00F02BEA">
              <w:rPr>
                <w:rFonts w:asciiTheme="minorHAnsi" w:hAnsiTheme="minorHAnsi"/>
                <w:sz w:val="19"/>
                <w:szCs w:val="19"/>
              </w:rPr>
              <w:t>Contractor</w:t>
            </w:r>
            <w:r w:rsidRPr="009D24C2">
              <w:rPr>
                <w:rFonts w:asciiTheme="minorHAnsi" w:hAnsiTheme="minorHAnsi"/>
                <w:sz w:val="19"/>
                <w:szCs w:val="19"/>
              </w:rPr>
              <w:t xml:space="preserve">.  The </w:t>
            </w:r>
            <w:r w:rsidR="00F02BEA">
              <w:rPr>
                <w:rFonts w:asciiTheme="minorHAnsi" w:hAnsiTheme="minorHAnsi"/>
                <w:sz w:val="19"/>
                <w:szCs w:val="19"/>
              </w:rPr>
              <w:t>Contractor</w:t>
            </w:r>
            <w:r w:rsidRPr="009D24C2">
              <w:rPr>
                <w:rFonts w:asciiTheme="minorHAnsi" w:hAnsiTheme="minorHAnsi"/>
                <w:sz w:val="19"/>
                <w:szCs w:val="19"/>
              </w:rPr>
              <w:t xml:space="preserve"> shall not divulge trade secrets of the Company.</w:t>
            </w:r>
          </w:p>
          <w:p w14:paraId="2C183A96" w14:textId="77777777" w:rsidR="00D20D4C" w:rsidRPr="009D24C2" w:rsidRDefault="00D20D4C" w:rsidP="00DE4949">
            <w:pPr>
              <w:widowControl w:val="0"/>
              <w:jc w:val="both"/>
              <w:rPr>
                <w:rFonts w:asciiTheme="minorHAnsi" w:hAnsiTheme="minorHAnsi"/>
                <w:sz w:val="8"/>
                <w:szCs w:val="8"/>
              </w:rPr>
            </w:pPr>
          </w:p>
        </w:tc>
      </w:tr>
      <w:tr w:rsidR="00D20D4C" w:rsidRPr="009D24C2" w14:paraId="3BAD65E3" w14:textId="77777777" w:rsidTr="00093446">
        <w:trPr>
          <w:gridAfter w:val="3"/>
          <w:wAfter w:w="76" w:type="dxa"/>
        </w:trPr>
        <w:tc>
          <w:tcPr>
            <w:tcW w:w="1620" w:type="dxa"/>
          </w:tcPr>
          <w:p w14:paraId="7D1389FD" w14:textId="77777777" w:rsidR="00D20D4C" w:rsidRPr="009D24C2" w:rsidRDefault="007D3E27" w:rsidP="00DE4949">
            <w:pPr>
              <w:rPr>
                <w:rFonts w:asciiTheme="minorHAnsi" w:hAnsiTheme="minorHAnsi"/>
                <w:b/>
                <w:bCs/>
                <w:sz w:val="19"/>
                <w:szCs w:val="19"/>
              </w:rPr>
            </w:pPr>
            <w:r w:rsidRPr="009D24C2">
              <w:rPr>
                <w:rFonts w:asciiTheme="minorHAnsi" w:hAnsiTheme="minorHAnsi"/>
                <w:b/>
                <w:bCs/>
                <w:sz w:val="19"/>
                <w:szCs w:val="19"/>
              </w:rPr>
              <w:t xml:space="preserve">CONFIDENTIALITY    </w:t>
            </w:r>
          </w:p>
        </w:tc>
        <w:tc>
          <w:tcPr>
            <w:tcW w:w="450" w:type="dxa"/>
            <w:gridSpan w:val="2"/>
          </w:tcPr>
          <w:p w14:paraId="71A1AE6F" w14:textId="5E23CA5E" w:rsidR="00D20D4C" w:rsidRPr="009D24C2" w:rsidRDefault="00236CD5" w:rsidP="00DE4949">
            <w:pPr>
              <w:jc w:val="both"/>
              <w:rPr>
                <w:rFonts w:asciiTheme="minorHAnsi" w:hAnsiTheme="minorHAnsi"/>
                <w:sz w:val="19"/>
                <w:szCs w:val="19"/>
              </w:rPr>
            </w:pPr>
            <w:r>
              <w:rPr>
                <w:rFonts w:asciiTheme="minorHAnsi" w:hAnsiTheme="minorHAnsi"/>
                <w:sz w:val="19"/>
                <w:szCs w:val="19"/>
              </w:rPr>
              <w:t>12</w:t>
            </w:r>
            <w:r w:rsidR="007D3E27" w:rsidRPr="009D24C2">
              <w:rPr>
                <w:rFonts w:asciiTheme="minorHAnsi" w:hAnsiTheme="minorHAnsi"/>
                <w:sz w:val="19"/>
                <w:szCs w:val="19"/>
              </w:rPr>
              <w:t xml:space="preserve">.  </w:t>
            </w:r>
          </w:p>
        </w:tc>
        <w:tc>
          <w:tcPr>
            <w:tcW w:w="7468" w:type="dxa"/>
            <w:gridSpan w:val="4"/>
          </w:tcPr>
          <w:p w14:paraId="62ADDE85" w14:textId="77777777" w:rsidR="00725F11" w:rsidRPr="009D24C2" w:rsidRDefault="00725F11" w:rsidP="00725F11">
            <w:pPr>
              <w:jc w:val="both"/>
              <w:rPr>
                <w:rFonts w:asciiTheme="minorHAnsi" w:hAnsiTheme="minorHAnsi"/>
                <w:sz w:val="19"/>
                <w:szCs w:val="19"/>
                <w:lang w:val="en-GB"/>
              </w:rPr>
            </w:pPr>
            <w:bookmarkStart w:id="0" w:name="a171164"/>
            <w:bookmarkEnd w:id="0"/>
            <w:r w:rsidRPr="009D24C2">
              <w:rPr>
                <w:rFonts w:asciiTheme="minorHAnsi" w:hAnsiTheme="minorHAnsi"/>
                <w:b/>
                <w:bCs/>
                <w:sz w:val="19"/>
                <w:szCs w:val="19"/>
                <w:lang w:val="en-GB"/>
              </w:rPr>
              <w:t>Confidential Information</w:t>
            </w:r>
            <w:r w:rsidRPr="009D24C2">
              <w:rPr>
                <w:rFonts w:asciiTheme="minorHAnsi" w:hAnsiTheme="minorHAnsi"/>
                <w:sz w:val="19"/>
                <w:szCs w:val="19"/>
                <w:lang w:val="en-GB"/>
              </w:rPr>
              <w:t xml:space="preserve"> means information in whatever form (including, without limitation, in written, oral, visual or electronic form or on any magnetic or optical disk or memory and wherever located) relating to the business, clients, customers, products, affairs and finances of the Company or any Group Company for the time being confidential to the Company or any Group Company and trade secrets including, without limitation, technical data and know-how relating to the business of the Company or of any Group Company or any of its or their suppliers, clients, customers, agents, distributors, shareholders or management, whether or not such information (if in anything other than oral form) is marked confidential.</w:t>
            </w:r>
            <w:bookmarkStart w:id="1" w:name="a82779"/>
            <w:bookmarkStart w:id="2" w:name="d13389e259"/>
            <w:bookmarkEnd w:id="1"/>
            <w:bookmarkEnd w:id="2"/>
            <w:r w:rsidRPr="009D24C2">
              <w:rPr>
                <w:rFonts w:asciiTheme="minorHAnsi" w:hAnsiTheme="minorHAnsi"/>
                <w:b/>
                <w:bCs/>
                <w:vanish/>
                <w:sz w:val="19"/>
                <w:szCs w:val="19"/>
                <w:lang w:val="en-GB"/>
              </w:rPr>
              <w:t>Definition: Definition of Confidential Information</w:t>
            </w:r>
          </w:p>
          <w:p w14:paraId="433E7A72" w14:textId="77777777" w:rsidR="00725F11" w:rsidRPr="009D24C2" w:rsidRDefault="00725F11" w:rsidP="00725F11">
            <w:pPr>
              <w:jc w:val="both"/>
              <w:rPr>
                <w:rFonts w:asciiTheme="minorHAnsi" w:hAnsiTheme="minorHAnsi"/>
                <w:b/>
                <w:bCs/>
                <w:vanish/>
                <w:sz w:val="19"/>
                <w:szCs w:val="19"/>
                <w:lang w:val="en-GB"/>
              </w:rPr>
            </w:pPr>
            <w:r w:rsidRPr="009D24C2">
              <w:rPr>
                <w:rFonts w:asciiTheme="minorHAnsi" w:hAnsiTheme="minorHAnsi"/>
                <w:b/>
                <w:bCs/>
                <w:vanish/>
                <w:sz w:val="19"/>
                <w:szCs w:val="19"/>
                <w:lang w:val="en-GB"/>
              </w:rPr>
              <w:t>Definition of Confidential Information</w:t>
            </w:r>
          </w:p>
          <w:p w14:paraId="4EEC30FE" w14:textId="77777777" w:rsidR="00725F11" w:rsidRPr="009D24C2" w:rsidRDefault="00725F11" w:rsidP="00725F11">
            <w:pPr>
              <w:jc w:val="both"/>
              <w:rPr>
                <w:rFonts w:asciiTheme="minorHAnsi" w:hAnsiTheme="minorHAnsi"/>
                <w:vanish/>
                <w:sz w:val="19"/>
                <w:szCs w:val="19"/>
                <w:lang w:val="en-GB"/>
              </w:rPr>
            </w:pPr>
            <w:bookmarkStart w:id="3" w:name="a862516"/>
            <w:bookmarkEnd w:id="3"/>
            <w:r w:rsidRPr="009D24C2">
              <w:rPr>
                <w:rFonts w:asciiTheme="minorHAnsi" w:hAnsiTheme="minorHAnsi"/>
                <w:vanish/>
                <w:sz w:val="19"/>
                <w:szCs w:val="19"/>
                <w:lang w:val="en-GB"/>
              </w:rPr>
              <w:t>The definition of "Confidential Information" must be sufficiently wide to catch anything that the employee is likely to create or have access to during his employment. The definition should therefore be amended to reflect the employer's activities. Other areas that may need to be covered include information relating to:</w:t>
            </w:r>
          </w:p>
          <w:p w14:paraId="56206859"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activities, including timing, business plans and financial information.</w:t>
            </w:r>
          </w:p>
          <w:p w14:paraId="345003A3"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customers and their requirements, including customer lists.</w:t>
            </w:r>
          </w:p>
          <w:p w14:paraId="7CA84DDE"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suppliers and their production and delivery capabilities.</w:t>
            </w:r>
          </w:p>
          <w:p w14:paraId="5FC02CB1"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officers, employees and consultants, their remuneration and other terms of their contracts, including commission and bonuses.</w:t>
            </w:r>
          </w:p>
          <w:p w14:paraId="6A7F63A1"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Any information given to the employer or employee in confidence by customers, suppliers, employees or other business contacts.</w:t>
            </w:r>
          </w:p>
          <w:p w14:paraId="341E15D2"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terms of business, prices and pricing strategies and structures, profit margins, trade arrangements, discounts, rebates and other sales information.</w:t>
            </w:r>
          </w:p>
          <w:p w14:paraId="0137D636"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credit and payment policies, procedures and systems.</w:t>
            </w:r>
          </w:p>
          <w:p w14:paraId="56217C94"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marketing information, plans, strategies, tactics and timing.</w:t>
            </w:r>
          </w:p>
          <w:p w14:paraId="5DB524FD"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products or services, including applications, designs, technical data and specifications.</w:t>
            </w:r>
          </w:p>
          <w:p w14:paraId="0958E072"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software applications.</w:t>
            </w:r>
          </w:p>
          <w:p w14:paraId="31A7236C"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operating systems and methods of production, manufacture, processing or treatment.</w:t>
            </w:r>
          </w:p>
          <w:p w14:paraId="7406ADF0"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production, design or trade secrets, including inventions, formulae, formulations and other intellectual property.</w:t>
            </w:r>
          </w:p>
          <w:p w14:paraId="3F4BC9DF"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Existing and prospective disputes.</w:t>
            </w:r>
          </w:p>
          <w:p w14:paraId="598C4940"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Research and development activities.</w:t>
            </w:r>
          </w:p>
          <w:p w14:paraId="75E302E6" w14:textId="77777777" w:rsidR="00725F11" w:rsidRPr="009D24C2" w:rsidRDefault="00725F11" w:rsidP="00725F11">
            <w:pPr>
              <w:numPr>
                <w:ilvl w:val="0"/>
                <w:numId w:val="1"/>
              </w:numPr>
              <w:jc w:val="both"/>
              <w:rPr>
                <w:rFonts w:asciiTheme="minorHAnsi" w:hAnsiTheme="minorHAnsi"/>
                <w:vanish/>
                <w:sz w:val="19"/>
                <w:szCs w:val="19"/>
                <w:lang w:val="en-GB"/>
              </w:rPr>
            </w:pPr>
            <w:r w:rsidRPr="009D24C2">
              <w:rPr>
                <w:rFonts w:asciiTheme="minorHAnsi" w:hAnsiTheme="minorHAnsi"/>
                <w:vanish/>
                <w:sz w:val="19"/>
                <w:szCs w:val="19"/>
                <w:lang w:val="en-GB"/>
              </w:rPr>
              <w:t>Any document marked "confidential", any information described as "confidential", or any document or information which the employee should reasonably expect to be confidential.</w:t>
            </w:r>
          </w:p>
          <w:p w14:paraId="20F32BEA" w14:textId="77777777" w:rsidR="00725F11" w:rsidRPr="009D24C2" w:rsidRDefault="00725F11" w:rsidP="00725F11">
            <w:pPr>
              <w:jc w:val="both"/>
              <w:rPr>
                <w:rFonts w:asciiTheme="minorHAnsi" w:hAnsiTheme="minorHAnsi"/>
                <w:vanish/>
                <w:sz w:val="19"/>
                <w:szCs w:val="19"/>
                <w:lang w:val="en-GB"/>
              </w:rPr>
            </w:pPr>
            <w:r w:rsidRPr="009D24C2">
              <w:rPr>
                <w:rFonts w:asciiTheme="minorHAnsi" w:hAnsiTheme="minorHAnsi"/>
                <w:vanish/>
                <w:sz w:val="19"/>
                <w:szCs w:val="19"/>
                <w:lang w:val="en-GB"/>
              </w:rPr>
              <w:t xml:space="preserve">  </w:t>
            </w:r>
          </w:p>
          <w:p w14:paraId="2BE87B50" w14:textId="77777777" w:rsidR="00725F11" w:rsidRPr="009D24C2" w:rsidRDefault="00836F71" w:rsidP="00725F11">
            <w:pPr>
              <w:jc w:val="both"/>
              <w:rPr>
                <w:rFonts w:asciiTheme="minorHAnsi" w:hAnsiTheme="minorHAnsi"/>
                <w:vanish/>
                <w:sz w:val="19"/>
                <w:szCs w:val="19"/>
                <w:lang w:val="en-GB"/>
              </w:rPr>
            </w:pPr>
            <w:hyperlink r:id="rId8" w:anchor="null" w:history="1">
              <w:r w:rsidR="00725F11" w:rsidRPr="009D24C2">
                <w:rPr>
                  <w:rStyle w:val="Hyperlink"/>
                  <w:rFonts w:asciiTheme="minorHAnsi" w:hAnsiTheme="minorHAnsi"/>
                  <w:vanish/>
                  <w:sz w:val="19"/>
                  <w:szCs w:val="19"/>
                  <w:lang w:val="en-GB"/>
                </w:rPr>
                <w:t>Hide Note</w:t>
              </w:r>
            </w:hyperlink>
          </w:p>
          <w:p w14:paraId="10CF7499" w14:textId="77777777" w:rsidR="001621F5" w:rsidRDefault="00152BD6" w:rsidP="008E129E">
            <w:pPr>
              <w:jc w:val="both"/>
              <w:rPr>
                <w:rFonts w:asciiTheme="minorHAnsi" w:hAnsiTheme="minorHAnsi"/>
                <w:sz w:val="19"/>
                <w:szCs w:val="19"/>
                <w:lang w:val="en-GB"/>
              </w:rPr>
            </w:pPr>
            <w:bookmarkStart w:id="4" w:name="a265525"/>
            <w:bookmarkEnd w:id="4"/>
            <w:r w:rsidRPr="009D24C2">
              <w:rPr>
                <w:rFonts w:asciiTheme="minorHAnsi" w:hAnsiTheme="minorHAnsi"/>
                <w:b/>
                <w:bCs/>
                <w:sz w:val="19"/>
                <w:szCs w:val="19"/>
                <w:lang w:val="en-GB"/>
              </w:rPr>
              <w:t>Copies</w:t>
            </w:r>
            <w:r w:rsidRPr="009D24C2">
              <w:rPr>
                <w:rFonts w:asciiTheme="minorHAnsi" w:hAnsiTheme="minorHAnsi"/>
                <w:sz w:val="19"/>
                <w:szCs w:val="19"/>
                <w:lang w:val="en-GB"/>
              </w:rPr>
              <w:t xml:space="preserve"> means copies or records of any Confidential Information in whatever form (including, </w:t>
            </w:r>
          </w:p>
          <w:p w14:paraId="01B8BE78" w14:textId="77777777" w:rsidR="00725F11" w:rsidRPr="009D24C2" w:rsidRDefault="00152BD6" w:rsidP="00725F11">
            <w:pPr>
              <w:jc w:val="both"/>
              <w:rPr>
                <w:rFonts w:asciiTheme="minorHAnsi" w:hAnsiTheme="minorHAnsi"/>
                <w:sz w:val="19"/>
                <w:szCs w:val="19"/>
                <w:lang w:val="en-GB"/>
              </w:rPr>
            </w:pPr>
            <w:r w:rsidRPr="009D24C2">
              <w:rPr>
                <w:rFonts w:asciiTheme="minorHAnsi" w:hAnsiTheme="minorHAnsi"/>
                <w:sz w:val="19"/>
                <w:szCs w:val="19"/>
                <w:lang w:val="en-GB"/>
              </w:rPr>
              <w:t xml:space="preserve">without </w:t>
            </w:r>
            <w:r w:rsidR="00725F11" w:rsidRPr="009D24C2">
              <w:rPr>
                <w:rFonts w:asciiTheme="minorHAnsi" w:hAnsiTheme="minorHAnsi"/>
                <w:sz w:val="19"/>
                <w:szCs w:val="19"/>
                <w:lang w:val="en-GB"/>
              </w:rPr>
              <w:t>limitation, in written, oral, visual or electronic form or on any magnetic or optical disk or memory and wherever located) including, without limitation, extracts, analysis, studies, plans, compilations or any other way of representing or recording and recalling information which contains, reflects or is derived or generated from Confidential Information.</w:t>
            </w:r>
          </w:p>
          <w:p w14:paraId="276FAD81" w14:textId="77777777" w:rsidR="00725F11" w:rsidRPr="009D24C2" w:rsidRDefault="00725F11" w:rsidP="00725F11">
            <w:pPr>
              <w:jc w:val="both"/>
              <w:rPr>
                <w:rFonts w:asciiTheme="minorHAnsi" w:hAnsiTheme="minorHAnsi"/>
                <w:sz w:val="4"/>
                <w:szCs w:val="8"/>
                <w:lang w:val="en-GB"/>
              </w:rPr>
            </w:pPr>
          </w:p>
          <w:p w14:paraId="025FF247" w14:textId="77777777" w:rsidR="00472860" w:rsidRPr="009D24C2" w:rsidRDefault="00472860" w:rsidP="001621F5">
            <w:pPr>
              <w:ind w:left="-2065"/>
              <w:jc w:val="both"/>
              <w:rPr>
                <w:rFonts w:asciiTheme="minorHAnsi" w:hAnsiTheme="minorHAnsi"/>
                <w:b/>
                <w:bCs/>
                <w:sz w:val="19"/>
                <w:szCs w:val="19"/>
                <w:lang w:val="en-GB"/>
              </w:rPr>
            </w:pPr>
            <w:bookmarkStart w:id="5" w:name="a793775"/>
            <w:bookmarkEnd w:id="5"/>
          </w:p>
          <w:p w14:paraId="35DE520E" w14:textId="77777777" w:rsidR="00725F11" w:rsidRPr="009D24C2" w:rsidRDefault="00725F11" w:rsidP="00725F11">
            <w:pPr>
              <w:jc w:val="both"/>
              <w:rPr>
                <w:rFonts w:asciiTheme="minorHAnsi" w:hAnsiTheme="minorHAnsi"/>
                <w:sz w:val="19"/>
                <w:szCs w:val="19"/>
                <w:lang w:val="en-GB"/>
              </w:rPr>
            </w:pPr>
            <w:r w:rsidRPr="009D24C2">
              <w:rPr>
                <w:rFonts w:asciiTheme="minorHAnsi" w:hAnsiTheme="minorHAnsi"/>
                <w:b/>
                <w:bCs/>
                <w:sz w:val="19"/>
                <w:szCs w:val="19"/>
                <w:lang w:val="en-GB"/>
              </w:rPr>
              <w:t>Group Company</w:t>
            </w:r>
            <w:r w:rsidRPr="009D24C2">
              <w:rPr>
                <w:rFonts w:asciiTheme="minorHAnsi" w:hAnsiTheme="minorHAnsi"/>
                <w:sz w:val="19"/>
                <w:szCs w:val="19"/>
                <w:lang w:val="en-GB"/>
              </w:rPr>
              <w:t xml:space="preserve"> means the Company, its Subsidiaries or Holding Companies from time to time and any subsidiary of any holding company from time to time.</w:t>
            </w:r>
          </w:p>
          <w:p w14:paraId="2CFEA8C6" w14:textId="528C256E" w:rsidR="00926AF3" w:rsidRPr="00236CD5" w:rsidRDefault="00725F11" w:rsidP="00236CD5">
            <w:pPr>
              <w:pStyle w:val="ListParagraph"/>
              <w:numPr>
                <w:ilvl w:val="1"/>
                <w:numId w:val="8"/>
              </w:numPr>
              <w:jc w:val="both"/>
              <w:rPr>
                <w:rFonts w:asciiTheme="minorHAnsi" w:hAnsiTheme="minorHAnsi"/>
                <w:sz w:val="19"/>
                <w:szCs w:val="19"/>
                <w:lang w:val="en-GB"/>
              </w:rPr>
            </w:pPr>
            <w:bookmarkStart w:id="6" w:name="a462654"/>
            <w:bookmarkStart w:id="7" w:name="a836445"/>
            <w:bookmarkEnd w:id="6"/>
            <w:bookmarkEnd w:id="7"/>
            <w:r w:rsidRPr="00236CD5">
              <w:rPr>
                <w:rFonts w:asciiTheme="minorHAnsi" w:hAnsiTheme="minorHAnsi"/>
                <w:sz w:val="19"/>
                <w:szCs w:val="19"/>
                <w:lang w:val="en-GB"/>
              </w:rPr>
              <w:t xml:space="preserve">Without prejudice to any of the </w:t>
            </w:r>
            <w:r w:rsidR="00F02BEA" w:rsidRPr="00236CD5">
              <w:rPr>
                <w:rFonts w:asciiTheme="minorHAnsi" w:hAnsiTheme="minorHAnsi"/>
                <w:sz w:val="19"/>
                <w:szCs w:val="19"/>
                <w:lang w:val="en-GB"/>
              </w:rPr>
              <w:t>Contractor</w:t>
            </w:r>
            <w:r w:rsidRPr="00236CD5">
              <w:rPr>
                <w:rFonts w:asciiTheme="minorHAnsi" w:hAnsiTheme="minorHAnsi"/>
                <w:sz w:val="19"/>
                <w:szCs w:val="19"/>
                <w:lang w:val="en-GB"/>
              </w:rPr>
              <w:t xml:space="preserve">’s obligations contained in any applicable law, the </w:t>
            </w:r>
            <w:r w:rsidR="00F02BEA" w:rsidRPr="00236CD5">
              <w:rPr>
                <w:rFonts w:asciiTheme="minorHAnsi" w:hAnsiTheme="minorHAnsi"/>
                <w:sz w:val="19"/>
                <w:szCs w:val="19"/>
                <w:lang w:val="en-GB"/>
              </w:rPr>
              <w:t>Contractor</w:t>
            </w:r>
            <w:r w:rsidRPr="00236CD5">
              <w:rPr>
                <w:rFonts w:asciiTheme="minorHAnsi" w:hAnsiTheme="minorHAnsi"/>
                <w:sz w:val="19"/>
                <w:szCs w:val="19"/>
                <w:lang w:val="en-GB"/>
              </w:rPr>
              <w:t xml:space="preserve"> shall not (except in the proper course of his duties, as authorised or required by law or as authorised by the Company</w:t>
            </w:r>
            <w:r w:rsidRPr="00236CD5">
              <w:rPr>
                <w:rFonts w:asciiTheme="minorHAnsi" w:hAnsiTheme="minorHAnsi"/>
                <w:b/>
                <w:bCs/>
                <w:sz w:val="19"/>
                <w:szCs w:val="19"/>
                <w:lang w:val="en-GB"/>
              </w:rPr>
              <w:t xml:space="preserve"> </w:t>
            </w:r>
            <w:r w:rsidRPr="00236CD5">
              <w:rPr>
                <w:rFonts w:asciiTheme="minorHAnsi" w:hAnsiTheme="minorHAnsi"/>
                <w:sz w:val="19"/>
                <w:szCs w:val="19"/>
                <w:lang w:val="en-GB"/>
              </w:rPr>
              <w:t>in writing, either during the Appointment or at any time after termination of the Appointment (howsoever arising)):</w:t>
            </w:r>
          </w:p>
          <w:p w14:paraId="409D7B90" w14:textId="77777777" w:rsidR="00725F11" w:rsidRPr="009D24C2" w:rsidRDefault="00725F11" w:rsidP="00725F11">
            <w:pPr>
              <w:jc w:val="both"/>
              <w:rPr>
                <w:rFonts w:asciiTheme="minorHAnsi" w:hAnsiTheme="minorHAnsi"/>
                <w:sz w:val="8"/>
                <w:szCs w:val="8"/>
                <w:lang w:val="en-GB"/>
              </w:rPr>
            </w:pPr>
            <w:bookmarkStart w:id="8" w:name="a635774"/>
            <w:bookmarkEnd w:id="8"/>
          </w:p>
          <w:p w14:paraId="749A0FA9" w14:textId="77777777" w:rsidR="00725F11" w:rsidRPr="009D24C2" w:rsidRDefault="003C1937" w:rsidP="00725F11">
            <w:pPr>
              <w:numPr>
                <w:ilvl w:val="0"/>
                <w:numId w:val="3"/>
              </w:numPr>
              <w:jc w:val="both"/>
              <w:rPr>
                <w:rFonts w:asciiTheme="minorHAnsi" w:hAnsiTheme="minorHAnsi"/>
                <w:sz w:val="19"/>
                <w:szCs w:val="19"/>
                <w:lang w:val="en-GB"/>
              </w:rPr>
            </w:pPr>
            <w:r>
              <w:rPr>
                <w:rFonts w:asciiTheme="minorHAnsi" w:hAnsiTheme="minorHAnsi"/>
                <w:sz w:val="19"/>
                <w:szCs w:val="19"/>
                <w:lang w:val="en-GB"/>
              </w:rPr>
              <w:t>U</w:t>
            </w:r>
            <w:r w:rsidR="00725F11" w:rsidRPr="009D24C2">
              <w:rPr>
                <w:rFonts w:asciiTheme="minorHAnsi" w:hAnsiTheme="minorHAnsi"/>
                <w:sz w:val="19"/>
                <w:szCs w:val="19"/>
                <w:lang w:val="en-GB"/>
              </w:rPr>
              <w:t>se any Confidential Information; or</w:t>
            </w:r>
          </w:p>
          <w:p w14:paraId="5557CA1E" w14:textId="77777777" w:rsidR="00725F11" w:rsidRPr="009D24C2" w:rsidRDefault="00725F11" w:rsidP="00725F11">
            <w:pPr>
              <w:jc w:val="both"/>
              <w:rPr>
                <w:rFonts w:asciiTheme="minorHAnsi" w:hAnsiTheme="minorHAnsi"/>
                <w:sz w:val="8"/>
                <w:szCs w:val="8"/>
                <w:lang w:val="en-GB"/>
              </w:rPr>
            </w:pPr>
          </w:p>
          <w:p w14:paraId="23F1C754" w14:textId="77777777" w:rsidR="00725F11" w:rsidRPr="009D24C2" w:rsidRDefault="003C1937" w:rsidP="00725F11">
            <w:pPr>
              <w:numPr>
                <w:ilvl w:val="0"/>
                <w:numId w:val="3"/>
              </w:numPr>
              <w:jc w:val="both"/>
              <w:rPr>
                <w:rFonts w:asciiTheme="minorHAnsi" w:hAnsiTheme="minorHAnsi"/>
                <w:sz w:val="19"/>
                <w:szCs w:val="19"/>
                <w:lang w:val="en-GB"/>
              </w:rPr>
            </w:pPr>
            <w:bookmarkStart w:id="9" w:name="a221477"/>
            <w:bookmarkEnd w:id="9"/>
            <w:r>
              <w:rPr>
                <w:rFonts w:asciiTheme="minorHAnsi" w:hAnsiTheme="minorHAnsi"/>
                <w:sz w:val="19"/>
                <w:szCs w:val="19"/>
                <w:lang w:val="en-GB"/>
              </w:rPr>
              <w:t>M</w:t>
            </w:r>
            <w:r w:rsidR="00725F11" w:rsidRPr="009D24C2">
              <w:rPr>
                <w:rFonts w:asciiTheme="minorHAnsi" w:hAnsiTheme="minorHAnsi"/>
                <w:sz w:val="19"/>
                <w:szCs w:val="19"/>
                <w:lang w:val="en-GB"/>
              </w:rPr>
              <w:t>ake or use any Copies; or</w:t>
            </w:r>
          </w:p>
          <w:p w14:paraId="0D78A09C" w14:textId="77777777" w:rsidR="00725F11" w:rsidRPr="009D24C2" w:rsidRDefault="00725F11" w:rsidP="00725F11">
            <w:pPr>
              <w:jc w:val="both"/>
              <w:rPr>
                <w:rFonts w:asciiTheme="minorHAnsi" w:hAnsiTheme="minorHAnsi"/>
                <w:sz w:val="8"/>
                <w:szCs w:val="8"/>
                <w:lang w:val="en-GB"/>
              </w:rPr>
            </w:pPr>
            <w:bookmarkStart w:id="10" w:name="a651321"/>
            <w:bookmarkEnd w:id="10"/>
          </w:p>
          <w:p w14:paraId="67B631E6" w14:textId="77777777" w:rsidR="00725F11" w:rsidRPr="009D24C2" w:rsidRDefault="003C1937" w:rsidP="00725F11">
            <w:pPr>
              <w:numPr>
                <w:ilvl w:val="0"/>
                <w:numId w:val="3"/>
              </w:numPr>
              <w:jc w:val="both"/>
              <w:rPr>
                <w:rFonts w:asciiTheme="minorHAnsi" w:hAnsiTheme="minorHAnsi"/>
                <w:sz w:val="19"/>
                <w:szCs w:val="19"/>
                <w:lang w:val="en-GB"/>
              </w:rPr>
            </w:pPr>
            <w:r w:rsidRPr="009D24C2">
              <w:rPr>
                <w:rFonts w:asciiTheme="minorHAnsi" w:hAnsiTheme="minorHAnsi"/>
                <w:sz w:val="19"/>
                <w:szCs w:val="19"/>
                <w:lang w:val="en-GB"/>
              </w:rPr>
              <w:t>Disclose</w:t>
            </w:r>
            <w:r w:rsidR="00725F11" w:rsidRPr="009D24C2">
              <w:rPr>
                <w:rFonts w:asciiTheme="minorHAnsi" w:hAnsiTheme="minorHAnsi"/>
                <w:sz w:val="19"/>
                <w:szCs w:val="19"/>
                <w:lang w:val="en-GB"/>
              </w:rPr>
              <w:t xml:space="preserve"> any Confidential Information to any person, company or other organisation whatsoever.</w:t>
            </w:r>
          </w:p>
          <w:p w14:paraId="53A52B5B" w14:textId="77777777" w:rsidR="00725F11" w:rsidRPr="009D24C2" w:rsidRDefault="00725F11" w:rsidP="00725F11">
            <w:pPr>
              <w:jc w:val="both"/>
              <w:rPr>
                <w:rFonts w:asciiTheme="minorHAnsi" w:hAnsiTheme="minorHAnsi"/>
                <w:sz w:val="8"/>
                <w:szCs w:val="8"/>
                <w:lang w:val="en-GB"/>
              </w:rPr>
            </w:pPr>
            <w:bookmarkStart w:id="11" w:name="a456728"/>
            <w:bookmarkEnd w:id="11"/>
          </w:p>
          <w:p w14:paraId="027D23FE" w14:textId="30ABA1FB" w:rsidR="00725F11" w:rsidRPr="00236CD5" w:rsidRDefault="004D4282" w:rsidP="00236CD5">
            <w:pPr>
              <w:pStyle w:val="ListParagraph"/>
              <w:numPr>
                <w:ilvl w:val="1"/>
                <w:numId w:val="8"/>
              </w:numPr>
              <w:jc w:val="both"/>
              <w:rPr>
                <w:rFonts w:asciiTheme="minorHAnsi" w:hAnsiTheme="minorHAnsi"/>
                <w:sz w:val="19"/>
                <w:szCs w:val="19"/>
                <w:lang w:val="en-GB"/>
              </w:rPr>
            </w:pPr>
            <w:r w:rsidRPr="00236CD5">
              <w:rPr>
                <w:rFonts w:asciiTheme="minorHAnsi" w:hAnsiTheme="minorHAnsi"/>
                <w:sz w:val="19"/>
                <w:szCs w:val="19"/>
                <w:lang w:val="en-GB"/>
              </w:rPr>
              <w:t>The restriction in clause [</w:t>
            </w:r>
            <w:r w:rsidR="00D04674" w:rsidRPr="00236CD5">
              <w:rPr>
                <w:rFonts w:asciiTheme="minorHAnsi" w:hAnsiTheme="minorHAnsi"/>
                <w:sz w:val="19"/>
                <w:szCs w:val="19"/>
                <w:lang w:val="en-GB"/>
              </w:rPr>
              <w:t>1</w:t>
            </w:r>
            <w:r w:rsidR="00236CD5" w:rsidRPr="00236CD5">
              <w:rPr>
                <w:rFonts w:asciiTheme="minorHAnsi" w:hAnsiTheme="minorHAnsi"/>
                <w:sz w:val="19"/>
                <w:szCs w:val="19"/>
                <w:lang w:val="en-GB"/>
              </w:rPr>
              <w:t>2</w:t>
            </w:r>
            <w:r w:rsidRPr="00236CD5">
              <w:rPr>
                <w:rFonts w:asciiTheme="minorHAnsi" w:hAnsiTheme="minorHAnsi"/>
                <w:sz w:val="19"/>
                <w:szCs w:val="19"/>
                <w:lang w:val="en-GB"/>
              </w:rPr>
              <w:t>.1</w:t>
            </w:r>
            <w:r w:rsidR="00725F11" w:rsidRPr="00236CD5">
              <w:rPr>
                <w:rFonts w:asciiTheme="minorHAnsi" w:hAnsiTheme="minorHAnsi"/>
                <w:sz w:val="19"/>
                <w:szCs w:val="19"/>
                <w:lang w:val="en-GB"/>
              </w:rPr>
              <w:t xml:space="preserve">] does not apply to any Confidential Information which is or comes into the public domain other than through the </w:t>
            </w:r>
            <w:r w:rsidR="00F02BEA" w:rsidRPr="00236CD5">
              <w:rPr>
                <w:rFonts w:asciiTheme="minorHAnsi" w:hAnsiTheme="minorHAnsi"/>
                <w:sz w:val="19"/>
                <w:szCs w:val="19"/>
                <w:lang w:val="en-GB"/>
              </w:rPr>
              <w:t>Contractor</w:t>
            </w:r>
            <w:r w:rsidR="00725F11" w:rsidRPr="00236CD5">
              <w:rPr>
                <w:rFonts w:asciiTheme="minorHAnsi" w:hAnsiTheme="minorHAnsi"/>
                <w:sz w:val="19"/>
                <w:szCs w:val="19"/>
                <w:lang w:val="en-GB"/>
              </w:rPr>
              <w:t>'s unauthorised disclosure.</w:t>
            </w:r>
            <w:bookmarkStart w:id="12" w:name="a70775"/>
            <w:bookmarkStart w:id="13" w:name="d13389e389"/>
            <w:bookmarkEnd w:id="12"/>
            <w:bookmarkEnd w:id="13"/>
            <w:r w:rsidR="00725F11" w:rsidRPr="00236CD5">
              <w:rPr>
                <w:rFonts w:asciiTheme="minorHAnsi" w:hAnsiTheme="minorHAnsi"/>
                <w:b/>
                <w:bCs/>
                <w:vanish/>
                <w:sz w:val="19"/>
                <w:szCs w:val="19"/>
                <w:lang w:val="en-GB"/>
              </w:rPr>
              <w:t>2.2 Information already public (optional sub-clause)Information already public (optional sub-clause)</w:t>
            </w:r>
            <w:bookmarkStart w:id="14" w:name="a885146"/>
            <w:bookmarkEnd w:id="14"/>
            <w:r w:rsidR="00725F11" w:rsidRPr="00236CD5">
              <w:rPr>
                <w:rFonts w:asciiTheme="minorHAnsi" w:hAnsiTheme="minorHAnsi"/>
                <w:vanish/>
                <w:sz w:val="19"/>
                <w:szCs w:val="19"/>
                <w:lang w:val="en-GB"/>
              </w:rPr>
              <w:t xml:space="preserve">It is arguable that information that is already in the public domain should not be excluded from the ambit of this clause (see </w:t>
            </w:r>
            <w:hyperlink r:id="rId9" w:anchor="a456728" w:history="1">
              <w:r w:rsidR="00725F11" w:rsidRPr="00236CD5">
                <w:rPr>
                  <w:rStyle w:val="Hyperlink"/>
                  <w:rFonts w:asciiTheme="minorHAnsi" w:hAnsiTheme="minorHAnsi"/>
                  <w:i/>
                  <w:iCs/>
                  <w:vanish/>
                  <w:sz w:val="19"/>
                  <w:szCs w:val="19"/>
                  <w:lang w:val="en-GB"/>
                </w:rPr>
                <w:t>Clause 2.2</w:t>
              </w:r>
            </w:hyperlink>
            <w:r w:rsidR="00725F11" w:rsidRPr="00236CD5">
              <w:rPr>
                <w:rFonts w:asciiTheme="minorHAnsi" w:hAnsiTheme="minorHAnsi"/>
                <w:vanish/>
                <w:sz w:val="19"/>
                <w:szCs w:val="19"/>
                <w:lang w:val="en-GB"/>
              </w:rPr>
              <w:t>). This is because publication does not necessarily destroy confidentiality (</w:t>
            </w:r>
            <w:hyperlink r:id="rId10" w:history="1">
              <w:r w:rsidR="00725F11" w:rsidRPr="00236CD5">
                <w:rPr>
                  <w:rStyle w:val="Hyperlink"/>
                  <w:rFonts w:asciiTheme="minorHAnsi" w:hAnsiTheme="minorHAnsi"/>
                  <w:i/>
                  <w:iCs/>
                  <w:vanish/>
                  <w:sz w:val="19"/>
                  <w:szCs w:val="19"/>
                  <w:lang w:val="en-GB"/>
                </w:rPr>
                <w:t>Attorney General v Guardian Newspapers Ltd (No 2) [1988] UKHL 6</w:t>
              </w:r>
            </w:hyperlink>
            <w:r w:rsidR="00725F11" w:rsidRPr="00236CD5">
              <w:rPr>
                <w:rFonts w:asciiTheme="minorHAnsi" w:hAnsiTheme="minorHAnsi"/>
                <w:vanish/>
                <w:sz w:val="19"/>
                <w:szCs w:val="19"/>
                <w:lang w:val="en-GB"/>
              </w:rPr>
              <w:t>). However, it is standard practice to exclude such information from the restriction.</w:t>
            </w:r>
          </w:p>
          <w:p w14:paraId="15DA8A43" w14:textId="77777777" w:rsidR="00725F11" w:rsidRPr="009D24C2" w:rsidRDefault="00725F11" w:rsidP="00725F11">
            <w:pPr>
              <w:jc w:val="both"/>
              <w:rPr>
                <w:rFonts w:asciiTheme="minorHAnsi" w:hAnsiTheme="minorHAnsi"/>
                <w:sz w:val="8"/>
                <w:szCs w:val="8"/>
                <w:lang w:val="en-GB"/>
              </w:rPr>
            </w:pPr>
          </w:p>
          <w:p w14:paraId="7BF6EEA7" w14:textId="77777777" w:rsidR="00725F11" w:rsidRPr="009D24C2" w:rsidRDefault="00725F11" w:rsidP="00236CD5">
            <w:pPr>
              <w:numPr>
                <w:ilvl w:val="1"/>
                <w:numId w:val="8"/>
              </w:numPr>
              <w:jc w:val="both"/>
              <w:rPr>
                <w:rFonts w:asciiTheme="minorHAnsi" w:hAnsiTheme="minorHAnsi"/>
                <w:sz w:val="19"/>
                <w:szCs w:val="19"/>
                <w:lang w:val="en-GB"/>
              </w:rPr>
            </w:pPr>
            <w:bookmarkStart w:id="15" w:name="a731851"/>
            <w:bookmarkEnd w:id="15"/>
            <w:r w:rsidRPr="009D24C2">
              <w:rPr>
                <w:rFonts w:asciiTheme="minorHAnsi" w:hAnsiTheme="minorHAnsi"/>
                <w:sz w:val="19"/>
                <w:szCs w:val="19"/>
                <w:lang w:val="en-GB"/>
              </w:rPr>
              <w:t xml:space="preserve">The </w:t>
            </w:r>
            <w:r w:rsidR="00F02BEA">
              <w:rPr>
                <w:rFonts w:asciiTheme="minorHAnsi" w:hAnsiTheme="minorHAnsi"/>
                <w:sz w:val="19"/>
                <w:szCs w:val="19"/>
                <w:lang w:val="en-GB"/>
              </w:rPr>
              <w:t>Contractor</w:t>
            </w:r>
            <w:r w:rsidRPr="009D24C2">
              <w:rPr>
                <w:rFonts w:asciiTheme="minorHAnsi" w:hAnsiTheme="minorHAnsi"/>
                <w:sz w:val="19"/>
                <w:szCs w:val="19"/>
                <w:lang w:val="en-GB"/>
              </w:rPr>
              <w:t xml:space="preserve"> shall be responsible for protecting the confidentiality of the Confidential Information and shall:</w:t>
            </w:r>
          </w:p>
          <w:p w14:paraId="4B2E63FE" w14:textId="77777777" w:rsidR="00725F11" w:rsidRPr="009D24C2" w:rsidRDefault="00725F11" w:rsidP="00725F11">
            <w:pPr>
              <w:jc w:val="both"/>
              <w:rPr>
                <w:rFonts w:asciiTheme="minorHAnsi" w:hAnsiTheme="minorHAnsi"/>
                <w:sz w:val="8"/>
                <w:szCs w:val="8"/>
                <w:lang w:val="en-GB"/>
              </w:rPr>
            </w:pPr>
            <w:bookmarkStart w:id="16" w:name="a437639"/>
            <w:bookmarkEnd w:id="16"/>
          </w:p>
          <w:p w14:paraId="4DBEF3B2" w14:textId="77777777" w:rsidR="00725F11" w:rsidRPr="009D24C2" w:rsidRDefault="003C1937" w:rsidP="00725F11">
            <w:pPr>
              <w:numPr>
                <w:ilvl w:val="0"/>
                <w:numId w:val="4"/>
              </w:numPr>
              <w:jc w:val="both"/>
              <w:rPr>
                <w:rFonts w:asciiTheme="minorHAnsi" w:hAnsiTheme="minorHAnsi"/>
                <w:sz w:val="19"/>
                <w:szCs w:val="19"/>
                <w:lang w:val="en-GB"/>
              </w:rPr>
            </w:pPr>
            <w:r>
              <w:rPr>
                <w:rFonts w:asciiTheme="minorHAnsi" w:hAnsiTheme="minorHAnsi"/>
                <w:sz w:val="19"/>
                <w:szCs w:val="19"/>
                <w:lang w:val="en-GB"/>
              </w:rPr>
              <w:t>U</w:t>
            </w:r>
            <w:r w:rsidR="00725F11" w:rsidRPr="009D24C2">
              <w:rPr>
                <w:rFonts w:asciiTheme="minorHAnsi" w:hAnsiTheme="minorHAnsi"/>
                <w:sz w:val="19"/>
                <w:szCs w:val="19"/>
                <w:lang w:val="en-GB"/>
              </w:rPr>
              <w:t>se his / her best endeavours to prevent the use or communication of any Confidential Information by any person, company or organisation (except in the proper course of his / her duties, as required by law or as authorised by the Company in writing); and</w:t>
            </w:r>
          </w:p>
          <w:p w14:paraId="3197C723" w14:textId="77777777" w:rsidR="00725F11" w:rsidRPr="009D24C2" w:rsidRDefault="00725F11" w:rsidP="00725F11">
            <w:pPr>
              <w:jc w:val="both"/>
              <w:rPr>
                <w:rFonts w:asciiTheme="minorHAnsi" w:hAnsiTheme="minorHAnsi"/>
                <w:sz w:val="8"/>
                <w:szCs w:val="8"/>
                <w:lang w:val="en-GB"/>
              </w:rPr>
            </w:pPr>
            <w:bookmarkStart w:id="17" w:name="a772805"/>
            <w:bookmarkEnd w:id="17"/>
          </w:p>
          <w:p w14:paraId="26BF4A88" w14:textId="77777777" w:rsidR="00725F11" w:rsidRPr="009D24C2" w:rsidRDefault="001621F5" w:rsidP="00725F11">
            <w:pPr>
              <w:numPr>
                <w:ilvl w:val="0"/>
                <w:numId w:val="4"/>
              </w:numPr>
              <w:jc w:val="both"/>
              <w:rPr>
                <w:rFonts w:asciiTheme="minorHAnsi" w:hAnsiTheme="minorHAnsi"/>
                <w:sz w:val="19"/>
                <w:szCs w:val="19"/>
                <w:lang w:val="en-GB"/>
              </w:rPr>
            </w:pPr>
            <w:r w:rsidRPr="009D24C2">
              <w:rPr>
                <w:rFonts w:asciiTheme="minorHAnsi" w:hAnsiTheme="minorHAnsi"/>
                <w:sz w:val="19"/>
                <w:szCs w:val="19"/>
                <w:lang w:val="en-GB"/>
              </w:rPr>
              <w:t>Inform</w:t>
            </w:r>
            <w:r w:rsidR="00725F11" w:rsidRPr="009D24C2">
              <w:rPr>
                <w:rFonts w:asciiTheme="minorHAnsi" w:hAnsiTheme="minorHAnsi"/>
                <w:sz w:val="19"/>
                <w:szCs w:val="19"/>
                <w:lang w:val="en-GB"/>
              </w:rPr>
              <w:t xml:space="preserve"> the [senior management] of the</w:t>
            </w:r>
            <w:r w:rsidR="003C1937">
              <w:rPr>
                <w:rFonts w:asciiTheme="minorHAnsi" w:hAnsiTheme="minorHAnsi"/>
                <w:sz w:val="19"/>
                <w:szCs w:val="19"/>
                <w:lang w:val="en-GB"/>
              </w:rPr>
              <w:t xml:space="preserve"> Company immediately on become</w:t>
            </w:r>
            <w:r w:rsidR="00725F11" w:rsidRPr="009D24C2">
              <w:rPr>
                <w:rFonts w:asciiTheme="minorHAnsi" w:hAnsiTheme="minorHAnsi"/>
                <w:sz w:val="19"/>
                <w:szCs w:val="19"/>
                <w:lang w:val="en-GB"/>
              </w:rPr>
              <w:t xml:space="preserve"> aware, or suspecting, that any such person, company or organisation knows or has used any Confidential Information.</w:t>
            </w:r>
          </w:p>
          <w:p w14:paraId="139AFB75" w14:textId="77777777" w:rsidR="00D20D4C" w:rsidRPr="00222136" w:rsidRDefault="00D20D4C" w:rsidP="004D4282">
            <w:pPr>
              <w:ind w:left="360"/>
              <w:jc w:val="both"/>
              <w:rPr>
                <w:rFonts w:asciiTheme="minorHAnsi" w:hAnsiTheme="minorHAnsi"/>
                <w:sz w:val="8"/>
                <w:szCs w:val="8"/>
                <w:lang w:val="en-GB"/>
              </w:rPr>
            </w:pPr>
            <w:bookmarkStart w:id="18" w:name="a501727"/>
            <w:bookmarkEnd w:id="18"/>
          </w:p>
        </w:tc>
      </w:tr>
      <w:tr w:rsidR="00D20D4C" w:rsidRPr="009D24C2" w14:paraId="4D926041" w14:textId="77777777" w:rsidTr="00093446">
        <w:trPr>
          <w:gridAfter w:val="2"/>
          <w:wAfter w:w="62" w:type="dxa"/>
        </w:trPr>
        <w:tc>
          <w:tcPr>
            <w:tcW w:w="9552" w:type="dxa"/>
            <w:gridSpan w:val="8"/>
          </w:tcPr>
          <w:p w14:paraId="062A79A7" w14:textId="77777777" w:rsidR="003C1937" w:rsidRPr="00B162BD" w:rsidRDefault="003C1937" w:rsidP="00F0465C">
            <w:pPr>
              <w:jc w:val="both"/>
              <w:rPr>
                <w:rFonts w:asciiTheme="minorHAnsi" w:hAnsiTheme="minorHAnsi"/>
                <w:b/>
                <w:bCs/>
                <w:sz w:val="10"/>
                <w:szCs w:val="10"/>
              </w:rPr>
            </w:pPr>
          </w:p>
          <w:p w14:paraId="2689BA63" w14:textId="2F47E731" w:rsidR="00D20D4C" w:rsidRDefault="004D4282" w:rsidP="00F0465C">
            <w:pPr>
              <w:jc w:val="both"/>
              <w:rPr>
                <w:rFonts w:asciiTheme="minorHAnsi" w:hAnsiTheme="minorHAnsi"/>
                <w:b/>
                <w:bCs/>
                <w:sz w:val="19"/>
                <w:szCs w:val="19"/>
              </w:rPr>
            </w:pPr>
            <w:r>
              <w:rPr>
                <w:rFonts w:asciiTheme="minorHAnsi" w:hAnsiTheme="minorHAnsi"/>
                <w:b/>
                <w:bCs/>
                <w:sz w:val="19"/>
                <w:szCs w:val="19"/>
              </w:rPr>
              <w:t>SIG</w:t>
            </w:r>
            <w:r w:rsidRPr="009D24C2">
              <w:rPr>
                <w:rFonts w:asciiTheme="minorHAnsi" w:hAnsiTheme="minorHAnsi"/>
                <w:b/>
                <w:bCs/>
                <w:sz w:val="19"/>
                <w:szCs w:val="19"/>
              </w:rPr>
              <w:t xml:space="preserve">NATURE OF THE </w:t>
            </w:r>
            <w:r>
              <w:rPr>
                <w:rFonts w:asciiTheme="minorHAnsi" w:hAnsiTheme="minorHAnsi"/>
                <w:b/>
                <w:bCs/>
                <w:sz w:val="19"/>
                <w:szCs w:val="19"/>
              </w:rPr>
              <w:t xml:space="preserve">CONTRACTOR </w:t>
            </w:r>
            <w:r w:rsidRPr="0056530D">
              <w:rPr>
                <w:rFonts w:asciiTheme="minorHAnsi" w:hAnsiTheme="minorHAnsi"/>
                <w:b/>
                <w:bCs/>
                <w:highlight w:val="yellow"/>
              </w:rPr>
              <w:t>(</w:t>
            </w:r>
            <w:r w:rsidR="00A96D30" w:rsidRPr="0056530D">
              <w:rPr>
                <w:rFonts w:asciiTheme="minorHAnsi" w:hAnsiTheme="minorHAnsi"/>
                <w:b/>
                <w:bCs/>
                <w:sz w:val="19"/>
                <w:szCs w:val="19"/>
                <w:highlight w:val="yellow"/>
              </w:rPr>
              <w:t xml:space="preserve">Employee </w:t>
            </w:r>
            <w:proofErr w:type="gramStart"/>
            <w:r w:rsidR="00A96D30" w:rsidRPr="0056530D">
              <w:rPr>
                <w:rFonts w:asciiTheme="minorHAnsi" w:hAnsiTheme="minorHAnsi"/>
                <w:b/>
                <w:bCs/>
                <w:sz w:val="19"/>
                <w:szCs w:val="19"/>
                <w:highlight w:val="yellow"/>
              </w:rPr>
              <w:t>Name</w:t>
            </w:r>
            <w:r w:rsidR="009B0F1A" w:rsidRPr="0056530D">
              <w:rPr>
                <w:rFonts w:asciiTheme="minorHAnsi" w:hAnsiTheme="minorHAnsi"/>
                <w:b/>
                <w:bCs/>
                <w:sz w:val="19"/>
                <w:szCs w:val="19"/>
                <w:highlight w:val="yellow"/>
              </w:rPr>
              <w:t xml:space="preserve"> </w:t>
            </w:r>
            <w:r w:rsidRPr="0056530D">
              <w:rPr>
                <w:rFonts w:asciiTheme="minorHAnsi" w:hAnsiTheme="minorHAnsi"/>
                <w:b/>
                <w:bCs/>
                <w:highlight w:val="yellow"/>
              </w:rPr>
              <w:t>)</w:t>
            </w:r>
            <w:proofErr w:type="gramEnd"/>
            <w:r>
              <w:rPr>
                <w:rFonts w:asciiTheme="minorHAnsi" w:hAnsiTheme="minorHAnsi"/>
                <w:b/>
                <w:bCs/>
              </w:rPr>
              <w:t xml:space="preserve">                                                 </w:t>
            </w:r>
            <w:r w:rsidR="00D20D4C" w:rsidRPr="009D24C2">
              <w:rPr>
                <w:rFonts w:asciiTheme="minorHAnsi" w:hAnsiTheme="minorHAnsi"/>
                <w:b/>
                <w:bCs/>
                <w:sz w:val="19"/>
                <w:szCs w:val="19"/>
              </w:rPr>
              <w:t xml:space="preserve">SIGNATURE OF THE </w:t>
            </w:r>
            <w:r w:rsidR="00AE72B1" w:rsidRPr="009D24C2">
              <w:rPr>
                <w:rFonts w:asciiTheme="minorHAnsi" w:hAnsiTheme="minorHAnsi"/>
                <w:b/>
                <w:bCs/>
                <w:sz w:val="19"/>
                <w:szCs w:val="19"/>
              </w:rPr>
              <w:t>EMPLOYER</w:t>
            </w:r>
          </w:p>
          <w:p w14:paraId="0CC01CB8" w14:textId="77777777" w:rsidR="008E129E" w:rsidRDefault="008E129E" w:rsidP="00F0465C">
            <w:pPr>
              <w:jc w:val="both"/>
              <w:rPr>
                <w:rFonts w:asciiTheme="minorHAnsi" w:hAnsiTheme="minorHAnsi"/>
                <w:b/>
                <w:bCs/>
                <w:sz w:val="19"/>
                <w:szCs w:val="19"/>
              </w:rPr>
            </w:pPr>
          </w:p>
          <w:p w14:paraId="411A6D86" w14:textId="77777777" w:rsidR="008E129E" w:rsidRDefault="008E129E" w:rsidP="00F0465C">
            <w:pPr>
              <w:jc w:val="both"/>
              <w:rPr>
                <w:rFonts w:asciiTheme="minorHAnsi" w:hAnsiTheme="minorHAnsi"/>
                <w:b/>
                <w:bCs/>
                <w:sz w:val="19"/>
                <w:szCs w:val="19"/>
              </w:rPr>
            </w:pPr>
          </w:p>
          <w:p w14:paraId="2DE88DBD" w14:textId="77777777" w:rsidR="008E129E" w:rsidRPr="009D24C2" w:rsidRDefault="008E129E" w:rsidP="00F0465C">
            <w:pPr>
              <w:jc w:val="both"/>
              <w:rPr>
                <w:rFonts w:asciiTheme="minorHAnsi" w:hAnsiTheme="minorHAnsi"/>
                <w:b/>
                <w:bCs/>
                <w:sz w:val="19"/>
                <w:szCs w:val="19"/>
              </w:rPr>
            </w:pPr>
          </w:p>
        </w:tc>
      </w:tr>
      <w:tr w:rsidR="00D20D4C" w:rsidRPr="009D24C2" w14:paraId="0C45020E" w14:textId="77777777" w:rsidTr="00093446">
        <w:trPr>
          <w:gridAfter w:val="2"/>
          <w:wAfter w:w="62" w:type="dxa"/>
        </w:trPr>
        <w:tc>
          <w:tcPr>
            <w:tcW w:w="4244" w:type="dxa"/>
            <w:gridSpan w:val="6"/>
          </w:tcPr>
          <w:p w14:paraId="03837A3B" w14:textId="77777777" w:rsidR="00AD27C6" w:rsidRPr="009D24C2" w:rsidRDefault="00AD27C6" w:rsidP="00E97B5F">
            <w:pPr>
              <w:jc w:val="both"/>
              <w:rPr>
                <w:rFonts w:asciiTheme="minorHAnsi" w:hAnsiTheme="minorHAnsi"/>
                <w:b/>
                <w:bCs/>
                <w:sz w:val="19"/>
                <w:szCs w:val="19"/>
              </w:rPr>
            </w:pPr>
          </w:p>
          <w:p w14:paraId="65F4CA07" w14:textId="77777777" w:rsidR="00AD27C6" w:rsidRPr="009D24C2" w:rsidRDefault="00AD27C6" w:rsidP="00E97B5F">
            <w:pPr>
              <w:jc w:val="both"/>
              <w:rPr>
                <w:rFonts w:asciiTheme="minorHAnsi" w:hAnsiTheme="minorHAnsi"/>
                <w:b/>
                <w:bCs/>
                <w:sz w:val="19"/>
                <w:szCs w:val="19"/>
              </w:rPr>
            </w:pPr>
          </w:p>
        </w:tc>
        <w:tc>
          <w:tcPr>
            <w:tcW w:w="5308" w:type="dxa"/>
            <w:gridSpan w:val="2"/>
          </w:tcPr>
          <w:p w14:paraId="7AF748E7" w14:textId="77777777" w:rsidR="00D20D4C" w:rsidRPr="009D24C2" w:rsidRDefault="00D20D4C" w:rsidP="00E97B5F">
            <w:pPr>
              <w:jc w:val="both"/>
              <w:rPr>
                <w:rFonts w:asciiTheme="minorHAnsi" w:hAnsiTheme="minorHAnsi"/>
                <w:sz w:val="19"/>
                <w:szCs w:val="19"/>
              </w:rPr>
            </w:pPr>
          </w:p>
          <w:p w14:paraId="7BB4C85D" w14:textId="77777777" w:rsidR="00D20D4C" w:rsidRPr="009D24C2" w:rsidRDefault="00D20D4C" w:rsidP="00E97B5F">
            <w:pPr>
              <w:jc w:val="both"/>
              <w:rPr>
                <w:rFonts w:asciiTheme="minorHAnsi" w:hAnsiTheme="minorHAnsi"/>
                <w:sz w:val="19"/>
                <w:szCs w:val="19"/>
              </w:rPr>
            </w:pPr>
          </w:p>
          <w:p w14:paraId="6177A121" w14:textId="77777777" w:rsidR="00D20D4C" w:rsidRPr="009D24C2" w:rsidRDefault="00D20D4C" w:rsidP="00E97B5F">
            <w:pPr>
              <w:jc w:val="both"/>
              <w:rPr>
                <w:rFonts w:asciiTheme="minorHAnsi" w:hAnsiTheme="minorHAnsi"/>
                <w:sz w:val="19"/>
                <w:szCs w:val="19"/>
              </w:rPr>
            </w:pPr>
          </w:p>
          <w:p w14:paraId="456D46E1" w14:textId="77777777" w:rsidR="00D20D4C" w:rsidRPr="009D24C2" w:rsidRDefault="00D20D4C" w:rsidP="00E97B5F">
            <w:pPr>
              <w:jc w:val="both"/>
              <w:rPr>
                <w:rFonts w:asciiTheme="minorHAnsi" w:hAnsiTheme="minorHAnsi"/>
                <w:sz w:val="19"/>
                <w:szCs w:val="19"/>
              </w:rPr>
            </w:pPr>
          </w:p>
        </w:tc>
      </w:tr>
      <w:tr w:rsidR="00E97B5F" w:rsidRPr="009D24C2" w14:paraId="7F04302E" w14:textId="77777777" w:rsidTr="00E97B5F">
        <w:trPr>
          <w:gridAfter w:val="2"/>
          <w:wAfter w:w="62" w:type="dxa"/>
        </w:trPr>
        <w:tc>
          <w:tcPr>
            <w:tcW w:w="4244" w:type="dxa"/>
            <w:gridSpan w:val="6"/>
          </w:tcPr>
          <w:p w14:paraId="4E6C7E2B" w14:textId="77777777" w:rsidR="00E97B5F" w:rsidRPr="009D24C2" w:rsidRDefault="00E97B5F" w:rsidP="005164A2">
            <w:pPr>
              <w:jc w:val="both"/>
              <w:rPr>
                <w:rFonts w:asciiTheme="minorHAnsi" w:hAnsiTheme="minorHAnsi"/>
                <w:b/>
                <w:bCs/>
                <w:sz w:val="6"/>
                <w:szCs w:val="6"/>
              </w:rPr>
            </w:pPr>
          </w:p>
        </w:tc>
        <w:tc>
          <w:tcPr>
            <w:tcW w:w="5308" w:type="dxa"/>
            <w:gridSpan w:val="2"/>
          </w:tcPr>
          <w:p w14:paraId="33312278" w14:textId="77777777" w:rsidR="00E97B5F" w:rsidRPr="009D24C2" w:rsidRDefault="00E97B5F" w:rsidP="005164A2">
            <w:pPr>
              <w:jc w:val="both"/>
              <w:rPr>
                <w:rFonts w:asciiTheme="minorHAnsi" w:hAnsiTheme="minorHAnsi"/>
                <w:sz w:val="19"/>
                <w:szCs w:val="19"/>
              </w:rPr>
            </w:pPr>
          </w:p>
        </w:tc>
      </w:tr>
    </w:tbl>
    <w:p w14:paraId="5EB945B4" w14:textId="77777777" w:rsidR="00D20D4C" w:rsidRPr="00152BD6" w:rsidRDefault="00D20D4C" w:rsidP="004D4282">
      <w:pPr>
        <w:spacing w:after="200"/>
        <w:rPr>
          <w:rFonts w:asciiTheme="minorHAnsi" w:hAnsiTheme="minorHAnsi"/>
          <w:b/>
          <w:bCs/>
        </w:rPr>
      </w:pPr>
    </w:p>
    <w:sectPr w:rsidR="00D20D4C" w:rsidRPr="00152BD6" w:rsidSect="001621F5">
      <w:footerReference w:type="default" r:id="rId11"/>
      <w:pgSz w:w="11909" w:h="16834" w:code="9"/>
      <w:pgMar w:top="2250" w:right="1440" w:bottom="245" w:left="1440" w:header="720" w:footer="44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7DBC2" w14:textId="77777777" w:rsidR="00836F71" w:rsidRDefault="00836F71" w:rsidP="008F0100">
      <w:r>
        <w:separator/>
      </w:r>
    </w:p>
  </w:endnote>
  <w:endnote w:type="continuationSeparator" w:id="0">
    <w:p w14:paraId="79BE5A69" w14:textId="77777777" w:rsidR="00836F71" w:rsidRDefault="00836F71" w:rsidP="008F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742946"/>
      <w:docPartObj>
        <w:docPartGallery w:val="Page Numbers (Bottom of Page)"/>
        <w:docPartUnique/>
      </w:docPartObj>
    </w:sdtPr>
    <w:sdtEndPr/>
    <w:sdtContent>
      <w:sdt>
        <w:sdtPr>
          <w:id w:val="-1394115671"/>
          <w:docPartObj>
            <w:docPartGallery w:val="Page Numbers (Top of Page)"/>
            <w:docPartUnique/>
          </w:docPartObj>
        </w:sdtPr>
        <w:sdtEndPr/>
        <w:sdtContent>
          <w:p w14:paraId="794D764B" w14:textId="77777777" w:rsidR="00793DD4" w:rsidRDefault="00793DD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2C7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2C76">
              <w:rPr>
                <w:b/>
                <w:bCs/>
                <w:noProof/>
              </w:rPr>
              <w:t>4</w:t>
            </w:r>
            <w:r>
              <w:rPr>
                <w:b/>
                <w:bCs/>
                <w:sz w:val="24"/>
                <w:szCs w:val="24"/>
              </w:rPr>
              <w:fldChar w:fldCharType="end"/>
            </w:r>
          </w:p>
        </w:sdtContent>
      </w:sdt>
    </w:sdtContent>
  </w:sdt>
  <w:p w14:paraId="2BC01275" w14:textId="77777777" w:rsidR="008F0100" w:rsidRDefault="008F0100" w:rsidP="005013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4B5CA" w14:textId="77777777" w:rsidR="00836F71" w:rsidRDefault="00836F71" w:rsidP="008F0100">
      <w:r>
        <w:separator/>
      </w:r>
    </w:p>
  </w:footnote>
  <w:footnote w:type="continuationSeparator" w:id="0">
    <w:p w14:paraId="20581681" w14:textId="77777777" w:rsidR="00836F71" w:rsidRDefault="00836F71" w:rsidP="008F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225C"/>
    <w:multiLevelType w:val="multilevel"/>
    <w:tmpl w:val="D2A47902"/>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EC4F8C"/>
    <w:multiLevelType w:val="hybridMultilevel"/>
    <w:tmpl w:val="DD4C3E3C"/>
    <w:lvl w:ilvl="0" w:tplc="215AF2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C6F38"/>
    <w:multiLevelType w:val="hybridMultilevel"/>
    <w:tmpl w:val="DD4C3E3C"/>
    <w:lvl w:ilvl="0" w:tplc="215AF2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2727F"/>
    <w:multiLevelType w:val="multilevel"/>
    <w:tmpl w:val="841E1B64"/>
    <w:lvl w:ilvl="0">
      <w:start w:val="1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C0E25DA"/>
    <w:multiLevelType w:val="multilevel"/>
    <w:tmpl w:val="945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D60D0"/>
    <w:multiLevelType w:val="hybridMultilevel"/>
    <w:tmpl w:val="DD4C3E3C"/>
    <w:lvl w:ilvl="0" w:tplc="215AF2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83319A"/>
    <w:multiLevelType w:val="multilevel"/>
    <w:tmpl w:val="263E97F4"/>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2C5974"/>
    <w:multiLevelType w:val="multilevel"/>
    <w:tmpl w:val="EA348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C"/>
    <w:rsid w:val="000156D3"/>
    <w:rsid w:val="00025BFC"/>
    <w:rsid w:val="000263DA"/>
    <w:rsid w:val="000516A6"/>
    <w:rsid w:val="00061226"/>
    <w:rsid w:val="00067D09"/>
    <w:rsid w:val="00093446"/>
    <w:rsid w:val="00094607"/>
    <w:rsid w:val="000961C6"/>
    <w:rsid w:val="000B555E"/>
    <w:rsid w:val="000D29BE"/>
    <w:rsid w:val="000D6588"/>
    <w:rsid w:val="000D778A"/>
    <w:rsid w:val="000E3923"/>
    <w:rsid w:val="000E5809"/>
    <w:rsid w:val="00110644"/>
    <w:rsid w:val="00112373"/>
    <w:rsid w:val="001138A1"/>
    <w:rsid w:val="00117BE7"/>
    <w:rsid w:val="00126B2F"/>
    <w:rsid w:val="001402FE"/>
    <w:rsid w:val="001408A6"/>
    <w:rsid w:val="0014507A"/>
    <w:rsid w:val="00152BD6"/>
    <w:rsid w:val="001536F0"/>
    <w:rsid w:val="001621F5"/>
    <w:rsid w:val="00162CC2"/>
    <w:rsid w:val="001B1EBC"/>
    <w:rsid w:val="001B5DCE"/>
    <w:rsid w:val="001C5CE0"/>
    <w:rsid w:val="001C7D37"/>
    <w:rsid w:val="001E1D56"/>
    <w:rsid w:val="001F481C"/>
    <w:rsid w:val="001F5261"/>
    <w:rsid w:val="00222136"/>
    <w:rsid w:val="00236CD5"/>
    <w:rsid w:val="00243FA5"/>
    <w:rsid w:val="002726EB"/>
    <w:rsid w:val="0027674F"/>
    <w:rsid w:val="00284C31"/>
    <w:rsid w:val="0029041A"/>
    <w:rsid w:val="002913F7"/>
    <w:rsid w:val="002931BA"/>
    <w:rsid w:val="002932F6"/>
    <w:rsid w:val="00293B8B"/>
    <w:rsid w:val="002C2D0D"/>
    <w:rsid w:val="002C461C"/>
    <w:rsid w:val="002E6706"/>
    <w:rsid w:val="002F1063"/>
    <w:rsid w:val="00300AE9"/>
    <w:rsid w:val="00305C00"/>
    <w:rsid w:val="00307FEA"/>
    <w:rsid w:val="00317894"/>
    <w:rsid w:val="00342C76"/>
    <w:rsid w:val="00344B82"/>
    <w:rsid w:val="00350B9B"/>
    <w:rsid w:val="00350BCB"/>
    <w:rsid w:val="00351D4B"/>
    <w:rsid w:val="00382C26"/>
    <w:rsid w:val="0039047F"/>
    <w:rsid w:val="003948F8"/>
    <w:rsid w:val="003967F8"/>
    <w:rsid w:val="00396EDA"/>
    <w:rsid w:val="003A072D"/>
    <w:rsid w:val="003B516E"/>
    <w:rsid w:val="003C1937"/>
    <w:rsid w:val="003C21DB"/>
    <w:rsid w:val="003D63E5"/>
    <w:rsid w:val="003F6981"/>
    <w:rsid w:val="004024F4"/>
    <w:rsid w:val="004140E5"/>
    <w:rsid w:val="0042409E"/>
    <w:rsid w:val="0044567F"/>
    <w:rsid w:val="004526CE"/>
    <w:rsid w:val="00472860"/>
    <w:rsid w:val="004D4282"/>
    <w:rsid w:val="004D5B24"/>
    <w:rsid w:val="004E79D3"/>
    <w:rsid w:val="004F4F7E"/>
    <w:rsid w:val="00501354"/>
    <w:rsid w:val="00507DAB"/>
    <w:rsid w:val="0051772B"/>
    <w:rsid w:val="005276D1"/>
    <w:rsid w:val="005374C7"/>
    <w:rsid w:val="0056530D"/>
    <w:rsid w:val="00567681"/>
    <w:rsid w:val="00570719"/>
    <w:rsid w:val="00584D94"/>
    <w:rsid w:val="00591100"/>
    <w:rsid w:val="005B3F27"/>
    <w:rsid w:val="005E0185"/>
    <w:rsid w:val="005E65F4"/>
    <w:rsid w:val="005F1BE0"/>
    <w:rsid w:val="006072C6"/>
    <w:rsid w:val="00625765"/>
    <w:rsid w:val="00633C3B"/>
    <w:rsid w:val="00643EF4"/>
    <w:rsid w:val="0065014D"/>
    <w:rsid w:val="00662E5F"/>
    <w:rsid w:val="00665F1A"/>
    <w:rsid w:val="006D4BFF"/>
    <w:rsid w:val="00704D23"/>
    <w:rsid w:val="0071485B"/>
    <w:rsid w:val="00723555"/>
    <w:rsid w:val="00725F11"/>
    <w:rsid w:val="00731337"/>
    <w:rsid w:val="00732C89"/>
    <w:rsid w:val="00733F28"/>
    <w:rsid w:val="00740F16"/>
    <w:rsid w:val="00760A4F"/>
    <w:rsid w:val="007677D8"/>
    <w:rsid w:val="007853AD"/>
    <w:rsid w:val="00785931"/>
    <w:rsid w:val="007861B6"/>
    <w:rsid w:val="00786D67"/>
    <w:rsid w:val="00790E49"/>
    <w:rsid w:val="00793DD4"/>
    <w:rsid w:val="007A15AE"/>
    <w:rsid w:val="007A37B5"/>
    <w:rsid w:val="007D26F0"/>
    <w:rsid w:val="007D3E27"/>
    <w:rsid w:val="007E647D"/>
    <w:rsid w:val="007E73ED"/>
    <w:rsid w:val="007F0D0A"/>
    <w:rsid w:val="007F1C2A"/>
    <w:rsid w:val="00807ACE"/>
    <w:rsid w:val="0081471E"/>
    <w:rsid w:val="00835F5B"/>
    <w:rsid w:val="00836F71"/>
    <w:rsid w:val="008549F3"/>
    <w:rsid w:val="00870E94"/>
    <w:rsid w:val="008B5C5C"/>
    <w:rsid w:val="008C2E3F"/>
    <w:rsid w:val="008D5B3B"/>
    <w:rsid w:val="008E129E"/>
    <w:rsid w:val="008E4038"/>
    <w:rsid w:val="008F0100"/>
    <w:rsid w:val="008F18F4"/>
    <w:rsid w:val="008F2F96"/>
    <w:rsid w:val="00923D5E"/>
    <w:rsid w:val="00926AF3"/>
    <w:rsid w:val="00936DCA"/>
    <w:rsid w:val="009621F1"/>
    <w:rsid w:val="009803B0"/>
    <w:rsid w:val="009B0F1A"/>
    <w:rsid w:val="009D24C2"/>
    <w:rsid w:val="009D56FE"/>
    <w:rsid w:val="009E2C67"/>
    <w:rsid w:val="009F390C"/>
    <w:rsid w:val="00A05D3C"/>
    <w:rsid w:val="00A11200"/>
    <w:rsid w:val="00A26BA6"/>
    <w:rsid w:val="00A400D3"/>
    <w:rsid w:val="00A5046A"/>
    <w:rsid w:val="00A635F2"/>
    <w:rsid w:val="00A73C13"/>
    <w:rsid w:val="00A743BE"/>
    <w:rsid w:val="00A743C4"/>
    <w:rsid w:val="00A74973"/>
    <w:rsid w:val="00A914AA"/>
    <w:rsid w:val="00A96D30"/>
    <w:rsid w:val="00AA659A"/>
    <w:rsid w:val="00AB35FE"/>
    <w:rsid w:val="00AB5D6F"/>
    <w:rsid w:val="00AC1CA1"/>
    <w:rsid w:val="00AC7FCE"/>
    <w:rsid w:val="00AD27C6"/>
    <w:rsid w:val="00AE27C9"/>
    <w:rsid w:val="00AE72B1"/>
    <w:rsid w:val="00B06FFA"/>
    <w:rsid w:val="00B139FC"/>
    <w:rsid w:val="00B162BD"/>
    <w:rsid w:val="00B20023"/>
    <w:rsid w:val="00B23A6E"/>
    <w:rsid w:val="00B25247"/>
    <w:rsid w:val="00B25CEA"/>
    <w:rsid w:val="00B40F99"/>
    <w:rsid w:val="00B4501D"/>
    <w:rsid w:val="00B5636F"/>
    <w:rsid w:val="00B64FF8"/>
    <w:rsid w:val="00B6528F"/>
    <w:rsid w:val="00B672B2"/>
    <w:rsid w:val="00BA5A0B"/>
    <w:rsid w:val="00BB3ED0"/>
    <w:rsid w:val="00BB4373"/>
    <w:rsid w:val="00BD6E1C"/>
    <w:rsid w:val="00BE141F"/>
    <w:rsid w:val="00BF26E9"/>
    <w:rsid w:val="00C174FC"/>
    <w:rsid w:val="00C61A14"/>
    <w:rsid w:val="00C9494E"/>
    <w:rsid w:val="00CA0EC3"/>
    <w:rsid w:val="00CC2D75"/>
    <w:rsid w:val="00CC6546"/>
    <w:rsid w:val="00CD1505"/>
    <w:rsid w:val="00CD36F0"/>
    <w:rsid w:val="00CF2F99"/>
    <w:rsid w:val="00CF54B1"/>
    <w:rsid w:val="00D01BEE"/>
    <w:rsid w:val="00D043A6"/>
    <w:rsid w:val="00D04674"/>
    <w:rsid w:val="00D07172"/>
    <w:rsid w:val="00D20D4C"/>
    <w:rsid w:val="00D75BFE"/>
    <w:rsid w:val="00D84E12"/>
    <w:rsid w:val="00D95210"/>
    <w:rsid w:val="00DA4B10"/>
    <w:rsid w:val="00DA6925"/>
    <w:rsid w:val="00DA7310"/>
    <w:rsid w:val="00DB347B"/>
    <w:rsid w:val="00DC6593"/>
    <w:rsid w:val="00DE4949"/>
    <w:rsid w:val="00DE6D47"/>
    <w:rsid w:val="00DF260D"/>
    <w:rsid w:val="00DF77FF"/>
    <w:rsid w:val="00E26655"/>
    <w:rsid w:val="00E34095"/>
    <w:rsid w:val="00E418BD"/>
    <w:rsid w:val="00E53712"/>
    <w:rsid w:val="00E76183"/>
    <w:rsid w:val="00E917AD"/>
    <w:rsid w:val="00E97B5F"/>
    <w:rsid w:val="00EA5461"/>
    <w:rsid w:val="00EA6F1E"/>
    <w:rsid w:val="00EC762A"/>
    <w:rsid w:val="00F02BEA"/>
    <w:rsid w:val="00F045EA"/>
    <w:rsid w:val="00F04DC8"/>
    <w:rsid w:val="00F2295E"/>
    <w:rsid w:val="00F2308E"/>
    <w:rsid w:val="00F315A6"/>
    <w:rsid w:val="00F61893"/>
    <w:rsid w:val="00F62E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D6F80"/>
  <w15:docId w15:val="{583823E5-6CF8-41CE-B3D9-C42273A5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20D4C"/>
    <w:pPr>
      <w:keepNext/>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0D4C"/>
    <w:rPr>
      <w:rFonts w:ascii="Times New Roman" w:eastAsia="Times New Roman" w:hAnsi="Times New Roman" w:cs="Times New Roman"/>
      <w:sz w:val="32"/>
      <w:szCs w:val="20"/>
    </w:rPr>
  </w:style>
  <w:style w:type="paragraph" w:styleId="BalloonText">
    <w:name w:val="Balloon Text"/>
    <w:basedOn w:val="Normal"/>
    <w:link w:val="BalloonTextChar"/>
    <w:uiPriority w:val="99"/>
    <w:semiHidden/>
    <w:unhideWhenUsed/>
    <w:rsid w:val="007F0D0A"/>
    <w:rPr>
      <w:rFonts w:ascii="Tahoma" w:hAnsi="Tahoma" w:cs="Tahoma"/>
      <w:sz w:val="16"/>
      <w:szCs w:val="16"/>
    </w:rPr>
  </w:style>
  <w:style w:type="character" w:customStyle="1" w:styleId="BalloonTextChar">
    <w:name w:val="Balloon Text Char"/>
    <w:basedOn w:val="DefaultParagraphFont"/>
    <w:link w:val="BalloonText"/>
    <w:uiPriority w:val="99"/>
    <w:semiHidden/>
    <w:rsid w:val="007F0D0A"/>
    <w:rPr>
      <w:rFonts w:ascii="Tahoma" w:eastAsia="Times New Roman" w:hAnsi="Tahoma" w:cs="Tahoma"/>
      <w:sz w:val="16"/>
      <w:szCs w:val="16"/>
    </w:rPr>
  </w:style>
  <w:style w:type="table" w:styleId="TableGrid">
    <w:name w:val="Table Grid"/>
    <w:basedOn w:val="TableNormal"/>
    <w:uiPriority w:val="59"/>
    <w:rsid w:val="00B2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0100"/>
    <w:pPr>
      <w:tabs>
        <w:tab w:val="center" w:pos="4680"/>
        <w:tab w:val="right" w:pos="9360"/>
      </w:tabs>
    </w:pPr>
  </w:style>
  <w:style w:type="character" w:customStyle="1" w:styleId="HeaderChar">
    <w:name w:val="Header Char"/>
    <w:basedOn w:val="DefaultParagraphFont"/>
    <w:link w:val="Header"/>
    <w:uiPriority w:val="99"/>
    <w:rsid w:val="008F010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F0100"/>
    <w:pPr>
      <w:tabs>
        <w:tab w:val="center" w:pos="4680"/>
        <w:tab w:val="right" w:pos="9360"/>
      </w:tabs>
    </w:pPr>
  </w:style>
  <w:style w:type="character" w:customStyle="1" w:styleId="FooterChar">
    <w:name w:val="Footer Char"/>
    <w:basedOn w:val="DefaultParagraphFont"/>
    <w:link w:val="Footer"/>
    <w:uiPriority w:val="99"/>
    <w:rsid w:val="008F010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25F11"/>
    <w:rPr>
      <w:color w:val="0000FF" w:themeColor="hyperlink"/>
      <w:u w:val="single"/>
    </w:rPr>
  </w:style>
  <w:style w:type="paragraph" w:styleId="ListParagraph">
    <w:name w:val="List Paragraph"/>
    <w:basedOn w:val="Normal"/>
    <w:uiPriority w:val="34"/>
    <w:qFormat/>
    <w:rsid w:val="00725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practicallaw.com/9-200-2130?q=employment+confidentiality+clau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k.practicallaw.com/D-000-5887" TargetMode="External"/><Relationship Id="rId4" Type="http://schemas.openxmlformats.org/officeDocument/2006/relationships/settings" Target="settings.xml"/><Relationship Id="rId9" Type="http://schemas.openxmlformats.org/officeDocument/2006/relationships/hyperlink" Target="http://uk.practicallaw.com/9-200-2130?q=employment+confidentiality+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83D06-E944-4FD5-93DF-21E57DD7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Shabbar Ali</dc:creator>
  <cp:lastModifiedBy>Nabhan Al Kharusi</cp:lastModifiedBy>
  <cp:revision>3</cp:revision>
  <cp:lastPrinted>2018-07-03T05:41:00Z</cp:lastPrinted>
  <dcterms:created xsi:type="dcterms:W3CDTF">2019-02-05T17:44:00Z</dcterms:created>
  <dcterms:modified xsi:type="dcterms:W3CDTF">2020-11-24T07:56:00Z</dcterms:modified>
</cp:coreProperties>
</file>