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1D" w:rsidRDefault="00D75E1D" w:rsidP="00D75E1D">
      <w:pPr>
        <w:spacing w:line="0" w:lineRule="atLeast"/>
        <w:ind w:left="3580"/>
        <w:rPr>
          <w:rFonts w:ascii="Cambria" w:eastAsia="Cambria" w:hAnsi="Cambria"/>
          <w:b/>
          <w:color w:val="4F81BD"/>
          <w:sz w:val="36"/>
        </w:rPr>
      </w:pPr>
      <w:r>
        <w:rPr>
          <w:b/>
          <w:noProof/>
          <w:color w:val="4F81BD"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831850</wp:posOffset>
                </wp:positionV>
                <wp:extent cx="6100445" cy="0"/>
                <wp:effectExtent l="22225" t="22225" r="20955" b="1587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pt,65.5pt" to="545.8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" strokecolor="gray" strokeweight=".76197mm">
                <w10:wrap anchorx="page" anchory="page"/>
              </v:line>
            </w:pict>
          </mc:Fallback>
        </mc:AlternateContent>
      </w:r>
      <w:r>
        <w:rPr>
          <w:b/>
          <w:noProof/>
          <w:color w:val="4F81BD"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6173470</wp:posOffset>
                </wp:positionH>
                <wp:positionV relativeFrom="page">
                  <wp:posOffset>457200</wp:posOffset>
                </wp:positionV>
                <wp:extent cx="0" cy="387985"/>
                <wp:effectExtent l="20320" t="19050" r="17780" b="2159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6.1pt,36pt" to="486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" strokecolor="gray" strokeweight="2.16pt">
                <w10:wrap anchorx="page" anchory="page"/>
              </v:line>
            </w:pict>
          </mc:Fallback>
        </mc:AlternateContent>
      </w:r>
      <w:r>
        <w:rPr>
          <w:rFonts w:ascii="Cambria" w:eastAsia="Cambria" w:hAnsi="Cambria"/>
          <w:sz w:val="32"/>
        </w:rPr>
        <w:t xml:space="preserve">Proposal - CRM for Activ8 Group </w:t>
      </w:r>
      <w:r w:rsidR="00ED7952">
        <w:rPr>
          <w:rFonts w:ascii="Cambria" w:eastAsia="Cambria" w:hAnsi="Cambria"/>
          <w:sz w:val="32"/>
        </w:rPr>
        <w:t xml:space="preserve">    </w:t>
      </w:r>
      <w:r>
        <w:rPr>
          <w:rFonts w:ascii="Cambria" w:eastAsia="Cambria" w:hAnsi="Cambria"/>
          <w:b/>
          <w:color w:val="4F81BD"/>
          <w:sz w:val="36"/>
        </w:rPr>
        <w:t>2018</w:t>
      </w:r>
    </w:p>
    <w:p w:rsidR="00D75E1D" w:rsidRDefault="00D75E1D" w:rsidP="00D75E1D">
      <w:pPr>
        <w:spacing w:line="384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0" w:lineRule="atLeast"/>
        <w:rPr>
          <w:b/>
          <w:color w:val="0070C0"/>
          <w:sz w:val="36"/>
        </w:rPr>
      </w:pPr>
      <w:r>
        <w:rPr>
          <w:b/>
          <w:color w:val="0070C0"/>
          <w:sz w:val="36"/>
        </w:rPr>
        <w:t>CRM (web based) Phase-I Requirements</w:t>
      </w:r>
    </w:p>
    <w:p w:rsidR="00D75E1D" w:rsidRDefault="00D75E1D" w:rsidP="00D75E1D">
      <w:pPr>
        <w:spacing w:line="31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37" w:lineRule="auto"/>
        <w:ind w:right="60"/>
        <w:rPr>
          <w:sz w:val="22"/>
        </w:rPr>
      </w:pPr>
      <w:r>
        <w:rPr>
          <w:sz w:val="22"/>
        </w:rPr>
        <w:t>The Provider will deliver the following items during or at the conclusion of the web &amp; mobile application development:</w:t>
      </w:r>
    </w:p>
    <w:p w:rsidR="00D75E1D" w:rsidRDefault="00D75E1D" w:rsidP="00D75E1D">
      <w:pPr>
        <w:spacing w:line="24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0" w:lineRule="atLeast"/>
        <w:rPr>
          <w:b/>
          <w:sz w:val="26"/>
          <w:u w:val="single"/>
        </w:rPr>
      </w:pPr>
      <w:r>
        <w:rPr>
          <w:b/>
          <w:sz w:val="26"/>
          <w:u w:val="single"/>
        </w:rPr>
        <w:t>Client Side:</w:t>
      </w:r>
    </w:p>
    <w:p w:rsidR="00D75E1D" w:rsidRDefault="00D75E1D" w:rsidP="00D75E1D">
      <w:pPr>
        <w:spacing w:line="334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numPr>
          <w:ilvl w:val="0"/>
          <w:numId w:val="1"/>
        </w:numPr>
        <w:tabs>
          <w:tab w:val="left" w:pos="560"/>
        </w:tabs>
        <w:spacing w:line="218" w:lineRule="auto"/>
        <w:ind w:left="560" w:hanging="560"/>
        <w:rPr>
          <w:sz w:val="22"/>
        </w:rPr>
      </w:pPr>
      <w:r>
        <w:rPr>
          <w:sz w:val="22"/>
        </w:rPr>
        <w:t xml:space="preserve">Client Registration </w:t>
      </w:r>
      <w:r>
        <w:rPr>
          <w:color w:val="0070C0"/>
          <w:sz w:val="22"/>
        </w:rPr>
        <w:t>(Name, Cell #, Email ID, SA ID # and Company Registration #/Trust Registration</w:t>
      </w:r>
      <w:r>
        <w:rPr>
          <w:sz w:val="22"/>
        </w:rPr>
        <w:t xml:space="preserve"> </w:t>
      </w:r>
      <w:r>
        <w:rPr>
          <w:color w:val="0070C0"/>
          <w:sz w:val="22"/>
        </w:rPr>
        <w:t xml:space="preserve">#) </w:t>
      </w:r>
      <w:r>
        <w:rPr>
          <w:color w:val="000000"/>
          <w:sz w:val="22"/>
        </w:rPr>
        <w:t>–</w:t>
      </w:r>
      <w:r>
        <w:rPr>
          <w:color w:val="0070C0"/>
          <w:sz w:val="22"/>
        </w:rPr>
        <w:t xml:space="preserve"> </w:t>
      </w:r>
      <w:r>
        <w:rPr>
          <w:color w:val="000000"/>
          <w:sz w:val="22"/>
        </w:rPr>
        <w:t>From Activ8 website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Client Validation and Approve from CRM</w:t>
      </w:r>
    </w:p>
    <w:p w:rsidR="00D75E1D" w:rsidRDefault="00D75E1D" w:rsidP="00D75E1D">
      <w:pPr>
        <w:spacing w:line="289" w:lineRule="exact"/>
        <w:rPr>
          <w:sz w:val="22"/>
        </w:rPr>
      </w:pPr>
    </w:p>
    <w:p w:rsidR="00D75E1D" w:rsidRDefault="00D75E1D" w:rsidP="00D75E1D">
      <w:pPr>
        <w:numPr>
          <w:ilvl w:val="0"/>
          <w:numId w:val="1"/>
        </w:numPr>
        <w:tabs>
          <w:tab w:val="left" w:pos="560"/>
        </w:tabs>
        <w:spacing w:line="218" w:lineRule="auto"/>
        <w:ind w:left="560" w:hanging="560"/>
        <w:rPr>
          <w:sz w:val="22"/>
        </w:rPr>
      </w:pPr>
      <w:r>
        <w:rPr>
          <w:sz w:val="22"/>
        </w:rPr>
        <w:t xml:space="preserve">After Approved login credentials auto send to Client’s email ID. Activ8 staff also can </w:t>
      </w:r>
      <w:proofErr w:type="gramStart"/>
      <w:r>
        <w:rPr>
          <w:sz w:val="22"/>
        </w:rPr>
        <w:t>Register</w:t>
      </w:r>
      <w:proofErr w:type="gramEnd"/>
      <w:r>
        <w:rPr>
          <w:sz w:val="22"/>
        </w:rPr>
        <w:t xml:space="preserve"> on behalf of Client and share the login credentials to client.</w:t>
      </w:r>
    </w:p>
    <w:p w:rsidR="00D75E1D" w:rsidRDefault="00D75E1D" w:rsidP="00D75E1D">
      <w:pPr>
        <w:spacing w:line="289" w:lineRule="exact"/>
        <w:rPr>
          <w:sz w:val="22"/>
        </w:rPr>
      </w:pPr>
    </w:p>
    <w:p w:rsidR="00D75E1D" w:rsidRDefault="00D75E1D" w:rsidP="00D75E1D">
      <w:pPr>
        <w:numPr>
          <w:ilvl w:val="0"/>
          <w:numId w:val="1"/>
        </w:numPr>
        <w:tabs>
          <w:tab w:val="left" w:pos="560"/>
        </w:tabs>
        <w:spacing w:line="218" w:lineRule="auto"/>
        <w:ind w:left="560" w:hanging="560"/>
        <w:rPr>
          <w:sz w:val="22"/>
        </w:rPr>
      </w:pPr>
      <w:r>
        <w:rPr>
          <w:sz w:val="22"/>
        </w:rPr>
        <w:t xml:space="preserve">Client Unique Identification Number Generation (Auto) </w:t>
      </w:r>
      <w:r>
        <w:rPr>
          <w:color w:val="0070C0"/>
          <w:sz w:val="22"/>
        </w:rPr>
        <w:t>(SA ID # will be client unique identification</w:t>
      </w:r>
      <w:r>
        <w:rPr>
          <w:sz w:val="22"/>
        </w:rPr>
        <w:t xml:space="preserve"> </w:t>
      </w:r>
      <w:r>
        <w:rPr>
          <w:color w:val="0070C0"/>
          <w:sz w:val="22"/>
        </w:rPr>
        <w:t>number)</w:t>
      </w:r>
    </w:p>
    <w:p w:rsidR="00D75E1D" w:rsidRDefault="00D75E1D" w:rsidP="00D75E1D">
      <w:pPr>
        <w:spacing w:line="238" w:lineRule="exact"/>
        <w:rPr>
          <w:sz w:val="22"/>
        </w:rPr>
      </w:pPr>
    </w:p>
    <w:p w:rsidR="00D75E1D" w:rsidRDefault="00D75E1D" w:rsidP="00D75E1D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Client Login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Complete Profile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6.1</w:t>
      </w:r>
      <w:proofErr w:type="gramStart"/>
      <w:r>
        <w:rPr>
          <w:sz w:val="22"/>
        </w:rPr>
        <w:t>.  Personnel</w:t>
      </w:r>
      <w:proofErr w:type="gramEnd"/>
      <w:r>
        <w:rPr>
          <w:sz w:val="22"/>
        </w:rPr>
        <w:t xml:space="preserve"> Info</w:t>
      </w:r>
    </w:p>
    <w:p w:rsidR="00D75E1D" w:rsidRDefault="00D75E1D" w:rsidP="00D75E1D">
      <w:pPr>
        <w:spacing w:line="29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32" w:lineRule="auto"/>
        <w:ind w:left="1980" w:hanging="861"/>
        <w:jc w:val="both"/>
        <w:rPr>
          <w:color w:val="0070C0"/>
          <w:sz w:val="22"/>
        </w:rPr>
      </w:pPr>
      <w:r>
        <w:rPr>
          <w:sz w:val="22"/>
        </w:rPr>
        <w:t>6.1.1.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Client him/</w:t>
      </w:r>
      <w:proofErr w:type="spellStart"/>
      <w:r>
        <w:rPr>
          <w:sz w:val="22"/>
        </w:rPr>
        <w:t>her self</w:t>
      </w:r>
      <w:proofErr w:type="spellEnd"/>
      <w:r>
        <w:rPr>
          <w:sz w:val="22"/>
        </w:rPr>
        <w:t xml:space="preserve"> (facility to upload a photo and ID Docs) </w:t>
      </w:r>
      <w:r>
        <w:rPr>
          <w:color w:val="0070C0"/>
          <w:sz w:val="22"/>
        </w:rPr>
        <w:t>[Name (pull through</w:t>
      </w:r>
      <w:r>
        <w:rPr>
          <w:sz w:val="22"/>
        </w:rPr>
        <w:t xml:space="preserve"> </w:t>
      </w:r>
      <w:r>
        <w:rPr>
          <w:color w:val="0070C0"/>
          <w:sz w:val="22"/>
        </w:rPr>
        <w:t>from registration), SA ID # (pull through from registration), TAX reference # and Bank Account Details (Bank Name, Branch Number, Account Number, Account Type, Currency, IBAN/SWIFT #), Residential Address (House #, Building Name, Floor, Flat #, Road Name, Road #, Suburb Name, City, Postal Code, Province, Country)]</w:t>
      </w:r>
    </w:p>
    <w:p w:rsidR="00D75E1D" w:rsidRDefault="00D75E1D" w:rsidP="00D75E1D">
      <w:pPr>
        <w:spacing w:line="295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32" w:lineRule="auto"/>
        <w:ind w:left="1980" w:hanging="861"/>
        <w:jc w:val="both"/>
        <w:rPr>
          <w:color w:val="0070C0"/>
          <w:sz w:val="22"/>
        </w:rPr>
      </w:pPr>
      <w:r>
        <w:rPr>
          <w:sz w:val="22"/>
        </w:rPr>
        <w:t>6.1.2.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Spouse (facility to upload a photo and ID Docs) </w:t>
      </w:r>
      <w:r>
        <w:rPr>
          <w:color w:val="0070C0"/>
          <w:sz w:val="22"/>
        </w:rPr>
        <w:t>[Name (add or pull through from</w:t>
      </w:r>
      <w:r>
        <w:rPr>
          <w:sz w:val="22"/>
        </w:rPr>
        <w:t xml:space="preserve"> </w:t>
      </w:r>
      <w:r>
        <w:rPr>
          <w:color w:val="0070C0"/>
          <w:sz w:val="22"/>
        </w:rPr>
        <w:t>registration), SA ID # (add or pull through from registration), TAX reference # and Bank Account Details (Bank Name, Branch Number, Account Number, Account Type, Currency, IBAN/SWIFT #), Residential Address (“Same as Primary Client” (or) House #, Building Name, Floor, Flat #, Road Name, Road #, Suburb Name, City, Postal Code, Province, Country)]</w:t>
      </w:r>
    </w:p>
    <w:p w:rsidR="00D75E1D" w:rsidRDefault="00D75E1D" w:rsidP="00D75E1D">
      <w:pPr>
        <w:spacing w:line="293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32" w:lineRule="auto"/>
        <w:ind w:left="1980" w:hanging="861"/>
        <w:jc w:val="both"/>
        <w:rPr>
          <w:color w:val="0070C0"/>
          <w:sz w:val="22"/>
        </w:rPr>
      </w:pPr>
      <w:r>
        <w:rPr>
          <w:sz w:val="22"/>
        </w:rPr>
        <w:t>6.1.3.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Children (facility to upload a photo and ID Docs) </w:t>
      </w:r>
      <w:r>
        <w:rPr>
          <w:color w:val="0070C0"/>
          <w:sz w:val="22"/>
        </w:rPr>
        <w:t>[Name (add or pull through from</w:t>
      </w:r>
      <w:r>
        <w:rPr>
          <w:sz w:val="22"/>
        </w:rPr>
        <w:t xml:space="preserve"> </w:t>
      </w:r>
      <w:r>
        <w:rPr>
          <w:color w:val="0070C0"/>
          <w:sz w:val="22"/>
        </w:rPr>
        <w:t>registration), SA ID # (add or pull through from registration), TAX reference # and Bank Account Details (Bank Name, Branch Number, Account Number, Account Type, Currency, IBAN/SWIFT #), Residential Address (“Same as Primary Client” (or) House #, Building Name, Floor, Flat #, Road Name, Road #, Suburb Name, City, Postal Code, Province, Country)]</w:t>
      </w:r>
    </w:p>
    <w:p w:rsidR="00D75E1D" w:rsidRDefault="00D75E1D" w:rsidP="00D75E1D">
      <w:pPr>
        <w:spacing w:line="293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18" w:lineRule="auto"/>
        <w:ind w:left="560"/>
        <w:jc w:val="right"/>
        <w:rPr>
          <w:color w:val="0070C0"/>
          <w:sz w:val="22"/>
        </w:rPr>
      </w:pPr>
      <w:r>
        <w:rPr>
          <w:sz w:val="22"/>
        </w:rPr>
        <w:t>6.2</w:t>
      </w:r>
      <w:proofErr w:type="gramStart"/>
      <w:r>
        <w:rPr>
          <w:sz w:val="22"/>
        </w:rPr>
        <w:t>.  Add</w:t>
      </w:r>
      <w:proofErr w:type="gramEnd"/>
      <w:r>
        <w:rPr>
          <w:sz w:val="22"/>
        </w:rPr>
        <w:t xml:space="preserve"> Trust (N # of) (facility to upload relevant documents) </w:t>
      </w:r>
      <w:r>
        <w:rPr>
          <w:color w:val="0070C0"/>
          <w:sz w:val="22"/>
        </w:rPr>
        <w:t>[Trust Registration #(keep it as</w:t>
      </w:r>
      <w:r>
        <w:rPr>
          <w:sz w:val="22"/>
        </w:rPr>
        <w:t xml:space="preserve"> </w:t>
      </w:r>
      <w:r>
        <w:rPr>
          <w:color w:val="0070C0"/>
          <w:sz w:val="22"/>
        </w:rPr>
        <w:t>Trust UIC), Trust Name, Year of Trust Foundation, Trust Address (Plot #, Building Name,</w:t>
      </w:r>
    </w:p>
    <w:p w:rsidR="00D75E1D" w:rsidRDefault="00D75E1D" w:rsidP="00D75E1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0070C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167005</wp:posOffset>
                </wp:positionV>
                <wp:extent cx="6184900" cy="0"/>
                <wp:effectExtent l="17780" t="22860" r="17145" b="1524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13.15pt" to="481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" strokecolor="gray" strokeweight="2.16pt"/>
            </w:pict>
          </mc:Fallback>
        </mc:AlternateContent>
      </w:r>
      <w:r>
        <w:rPr>
          <w:noProof/>
          <w:color w:val="0070C0"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153670</wp:posOffset>
                </wp:positionV>
                <wp:extent cx="0" cy="275590"/>
                <wp:effectExtent l="20955" t="19050" r="17145" b="1968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12.1pt" to="436.6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" strokecolor="gray" strokeweight="2.16pt"/>
            </w:pict>
          </mc:Fallback>
        </mc:AlternateContent>
      </w:r>
    </w:p>
    <w:p w:rsidR="00D75E1D" w:rsidRDefault="00D75E1D" w:rsidP="00D75E1D">
      <w:pPr>
        <w:spacing w:line="25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0"/>
        <w:gridCol w:w="3920"/>
      </w:tblGrid>
      <w:tr w:rsidR="00D75E1D" w:rsidTr="00B81CE3">
        <w:trPr>
          <w:trHeight w:val="391"/>
        </w:trPr>
        <w:tc>
          <w:tcPr>
            <w:tcW w:w="4700" w:type="dxa"/>
            <w:shd w:val="clear" w:color="auto" w:fill="auto"/>
            <w:vAlign w:val="bottom"/>
          </w:tcPr>
          <w:p w:rsidR="00D75E1D" w:rsidRDefault="00D75E1D" w:rsidP="00B81CE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Confidential</w:t>
            </w:r>
          </w:p>
        </w:tc>
        <w:tc>
          <w:tcPr>
            <w:tcW w:w="3920" w:type="dxa"/>
            <w:shd w:val="clear" w:color="auto" w:fill="auto"/>
            <w:vAlign w:val="bottom"/>
          </w:tcPr>
          <w:p w:rsidR="00D75E1D" w:rsidRDefault="00A437D5" w:rsidP="00B81CE3">
            <w:pPr>
              <w:spacing w:line="0" w:lineRule="atLeast"/>
              <w:jc w:val="right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1</w:t>
            </w:r>
          </w:p>
        </w:tc>
      </w:tr>
    </w:tbl>
    <w:p w:rsidR="00D75E1D" w:rsidRDefault="00D75E1D" w:rsidP="00D75E1D">
      <w:pPr>
        <w:rPr>
          <w:b/>
          <w:color w:val="4F81BD"/>
          <w:sz w:val="32"/>
        </w:rPr>
        <w:sectPr w:rsidR="00D75E1D">
          <w:pgSz w:w="12240" w:h="15840"/>
          <w:pgMar w:top="788" w:right="1440" w:bottom="433" w:left="1440" w:header="0" w:footer="0" w:gutter="0"/>
          <w:cols w:space="0" w:equalWidth="0">
            <w:col w:w="9360"/>
          </w:cols>
          <w:docGrid w:linePitch="360"/>
        </w:sectPr>
      </w:pPr>
    </w:p>
    <w:p w:rsidR="00D75E1D" w:rsidRDefault="00D75E1D" w:rsidP="00D75E1D">
      <w:pPr>
        <w:spacing w:line="0" w:lineRule="atLeast"/>
        <w:ind w:left="3580"/>
        <w:rPr>
          <w:rFonts w:ascii="Cambria" w:eastAsia="Cambria" w:hAnsi="Cambria"/>
          <w:b/>
          <w:color w:val="4F81BD"/>
          <w:sz w:val="36"/>
        </w:rPr>
      </w:pPr>
      <w:bookmarkStart w:id="0" w:name="page11"/>
      <w:bookmarkEnd w:id="0"/>
      <w:r>
        <w:rPr>
          <w:b/>
          <w:noProof/>
          <w:color w:val="4F81BD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831850</wp:posOffset>
                </wp:positionV>
                <wp:extent cx="6100445" cy="0"/>
                <wp:effectExtent l="22225" t="22225" r="20955" b="1587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pt,65.5pt" to="545.8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" strokecolor="gray" strokeweight=".76197mm">
                <w10:wrap anchorx="page" anchory="page"/>
              </v:line>
            </w:pict>
          </mc:Fallback>
        </mc:AlternateContent>
      </w:r>
      <w:r>
        <w:rPr>
          <w:b/>
          <w:noProof/>
          <w:color w:val="4F81BD"/>
          <w:sz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6173470</wp:posOffset>
                </wp:positionH>
                <wp:positionV relativeFrom="page">
                  <wp:posOffset>457200</wp:posOffset>
                </wp:positionV>
                <wp:extent cx="0" cy="387985"/>
                <wp:effectExtent l="20320" t="19050" r="17780" b="2159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6.1pt,36pt" to="486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" strokecolor="gray" strokeweight="2.16pt">
                <w10:wrap anchorx="page" anchory="page"/>
              </v:line>
            </w:pict>
          </mc:Fallback>
        </mc:AlternateContent>
      </w:r>
      <w:r>
        <w:rPr>
          <w:rFonts w:ascii="Cambria" w:eastAsia="Cambria" w:hAnsi="Cambria"/>
          <w:sz w:val="32"/>
        </w:rPr>
        <w:t>Proposal - CRM for Activ8 Group</w:t>
      </w:r>
      <w:r w:rsidR="00ED7952">
        <w:rPr>
          <w:rFonts w:ascii="Cambria" w:eastAsia="Cambria" w:hAnsi="Cambria"/>
          <w:sz w:val="32"/>
        </w:rPr>
        <w:t xml:space="preserve">    </w:t>
      </w:r>
      <w:r>
        <w:rPr>
          <w:rFonts w:ascii="Cambria" w:eastAsia="Cambria" w:hAnsi="Cambria"/>
          <w:sz w:val="32"/>
        </w:rPr>
        <w:t xml:space="preserve"> </w:t>
      </w:r>
      <w:r>
        <w:rPr>
          <w:rFonts w:ascii="Cambria" w:eastAsia="Cambria" w:hAnsi="Cambria"/>
          <w:b/>
          <w:color w:val="4F81BD"/>
          <w:sz w:val="36"/>
        </w:rPr>
        <w:t>2018</w:t>
      </w: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3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17" w:lineRule="auto"/>
        <w:ind w:left="1140"/>
        <w:jc w:val="both"/>
        <w:rPr>
          <w:color w:val="0070C0"/>
          <w:sz w:val="22"/>
        </w:rPr>
      </w:pPr>
      <w:r>
        <w:rPr>
          <w:color w:val="0070C0"/>
          <w:sz w:val="22"/>
        </w:rPr>
        <w:t>Floor, Flat #, Road Name, Road #, Suburb Name, City, Postal Code, Province, Country), Telephone #, Fax #, Email ID, Website]</w:t>
      </w:r>
    </w:p>
    <w:p w:rsidR="00D75E1D" w:rsidRDefault="00D75E1D" w:rsidP="00D75E1D">
      <w:pPr>
        <w:spacing w:line="29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18" w:lineRule="auto"/>
        <w:ind w:left="1980" w:hanging="852"/>
        <w:jc w:val="both"/>
        <w:rPr>
          <w:color w:val="0070C0"/>
          <w:sz w:val="22"/>
        </w:rPr>
      </w:pPr>
      <w:r>
        <w:rPr>
          <w:sz w:val="22"/>
        </w:rPr>
        <w:t>6.2.1.</w:t>
      </w:r>
      <w:r>
        <w:rPr>
          <w:sz w:val="22"/>
        </w:rPr>
        <w:tab/>
        <w:t xml:space="preserve">Uploading Documents: </w:t>
      </w:r>
      <w:r>
        <w:rPr>
          <w:color w:val="0070C0"/>
          <w:sz w:val="22"/>
        </w:rPr>
        <w:t>Trust Deed, Letter of Authority, Trust Tax Details, Trust</w:t>
      </w:r>
      <w:r>
        <w:rPr>
          <w:sz w:val="22"/>
        </w:rPr>
        <w:t xml:space="preserve"> </w:t>
      </w:r>
      <w:r>
        <w:rPr>
          <w:color w:val="0070C0"/>
          <w:sz w:val="22"/>
        </w:rPr>
        <w:t>bank account details.</w:t>
      </w:r>
    </w:p>
    <w:p w:rsidR="00D75E1D" w:rsidRDefault="00D75E1D" w:rsidP="00D75E1D">
      <w:pPr>
        <w:spacing w:line="24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Add Trust Settler</w:t>
      </w:r>
    </w:p>
    <w:p w:rsidR="00D75E1D" w:rsidRDefault="00D75E1D" w:rsidP="00D75E1D">
      <w:pPr>
        <w:spacing w:line="24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0" w:lineRule="atLeast"/>
        <w:ind w:left="1140"/>
        <w:rPr>
          <w:color w:val="0070C0"/>
          <w:sz w:val="22"/>
        </w:rPr>
      </w:pPr>
      <w:r>
        <w:rPr>
          <w:sz w:val="22"/>
        </w:rPr>
        <w:t>6.2.2.</w:t>
      </w:r>
      <w:r>
        <w:rPr>
          <w:sz w:val="22"/>
        </w:rPr>
        <w:tab/>
        <w:t xml:space="preserve">rust Settler UIC: </w:t>
      </w:r>
      <w:proofErr w:type="spellStart"/>
      <w:r>
        <w:rPr>
          <w:color w:val="0070C0"/>
          <w:sz w:val="22"/>
        </w:rPr>
        <w:t>His/Her</w:t>
      </w:r>
      <w:proofErr w:type="spellEnd"/>
      <w:r>
        <w:rPr>
          <w:color w:val="0070C0"/>
          <w:sz w:val="22"/>
        </w:rPr>
        <w:t xml:space="preserve"> SA ID #</w:t>
      </w:r>
    </w:p>
    <w:p w:rsidR="00D75E1D" w:rsidRDefault="00D75E1D" w:rsidP="00D75E1D">
      <w:pPr>
        <w:spacing w:line="289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61" w:lineRule="auto"/>
        <w:ind w:left="1980" w:hanging="852"/>
        <w:jc w:val="both"/>
        <w:rPr>
          <w:color w:val="0070C0"/>
          <w:sz w:val="22"/>
        </w:rPr>
      </w:pPr>
      <w:r>
        <w:rPr>
          <w:sz w:val="22"/>
        </w:rPr>
        <w:t>6.2.3.</w:t>
      </w:r>
      <w:r>
        <w:rPr>
          <w:color w:val="0070C0"/>
          <w:sz w:val="22"/>
        </w:rPr>
        <w:tab/>
        <w:t>Name, House #, Building Name, Floor, Flat #, Road Name, Road #, Suburb Name, City, Postal Code, Province, Country. (The CRM should pull all the Trust settler details through, if the Trust settler is already a client. UIC for Trust settler should be the same is his/her UIC).</w:t>
      </w:r>
    </w:p>
    <w:p w:rsidR="00D75E1D" w:rsidRDefault="00D75E1D" w:rsidP="00D75E1D">
      <w:pPr>
        <w:spacing w:line="19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0" w:lineRule="atLeast"/>
        <w:ind w:left="1140"/>
        <w:rPr>
          <w:sz w:val="22"/>
        </w:rPr>
      </w:pPr>
      <w:r>
        <w:rPr>
          <w:sz w:val="22"/>
        </w:rPr>
        <w:t>6.2.4.</w:t>
      </w:r>
      <w:r>
        <w:rPr>
          <w:sz w:val="22"/>
        </w:rPr>
        <w:tab/>
        <w:t>TAX Reference #</w:t>
      </w:r>
    </w:p>
    <w:p w:rsidR="00D75E1D" w:rsidRDefault="00D75E1D" w:rsidP="00D75E1D">
      <w:pPr>
        <w:spacing w:line="289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17" w:lineRule="auto"/>
        <w:ind w:left="1980" w:hanging="852"/>
        <w:jc w:val="both"/>
        <w:rPr>
          <w:color w:val="0070C0"/>
          <w:sz w:val="22"/>
        </w:rPr>
      </w:pPr>
      <w:r>
        <w:rPr>
          <w:sz w:val="22"/>
        </w:rPr>
        <w:t>6.2.5.</w:t>
      </w:r>
      <w:r>
        <w:rPr>
          <w:sz w:val="22"/>
        </w:rPr>
        <w:tab/>
        <w:t xml:space="preserve">Bank Account Details </w:t>
      </w:r>
      <w:r>
        <w:rPr>
          <w:color w:val="0070C0"/>
          <w:sz w:val="22"/>
        </w:rPr>
        <w:t>(Bank Name, Branch Number, Account Number, Account</w:t>
      </w:r>
      <w:r>
        <w:rPr>
          <w:sz w:val="22"/>
        </w:rPr>
        <w:t xml:space="preserve"> </w:t>
      </w:r>
      <w:r>
        <w:rPr>
          <w:color w:val="0070C0"/>
          <w:sz w:val="22"/>
        </w:rPr>
        <w:t>Type, Currency, IBAN/SWIFT #)</w:t>
      </w:r>
    </w:p>
    <w:p w:rsidR="00D75E1D" w:rsidRDefault="00D75E1D" w:rsidP="00D75E1D">
      <w:pPr>
        <w:spacing w:line="24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120"/>
        </w:tabs>
        <w:spacing w:line="0" w:lineRule="atLeast"/>
        <w:ind w:left="560"/>
        <w:rPr>
          <w:sz w:val="21"/>
        </w:rPr>
      </w:pPr>
      <w:r>
        <w:rPr>
          <w:sz w:val="22"/>
        </w:rPr>
        <w:t>6.3.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Add Trustees (N # of) (facility to upload relevant documents)</w:t>
      </w:r>
    </w:p>
    <w:p w:rsidR="00D75E1D" w:rsidRDefault="00D75E1D" w:rsidP="00D75E1D">
      <w:pPr>
        <w:spacing w:line="24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0" w:lineRule="atLeast"/>
        <w:ind w:left="1140"/>
        <w:rPr>
          <w:color w:val="0070C0"/>
          <w:sz w:val="22"/>
        </w:rPr>
      </w:pPr>
      <w:r>
        <w:rPr>
          <w:sz w:val="22"/>
        </w:rPr>
        <w:t>6.3.1.</w:t>
      </w:r>
      <w:r>
        <w:rPr>
          <w:sz w:val="22"/>
        </w:rPr>
        <w:tab/>
        <w:t xml:space="preserve">Each Trustee need </w:t>
      </w:r>
      <w:proofErr w:type="gramStart"/>
      <w:r>
        <w:rPr>
          <w:sz w:val="22"/>
        </w:rPr>
        <w:t>Unique</w:t>
      </w:r>
      <w:proofErr w:type="gramEnd"/>
      <w:r>
        <w:rPr>
          <w:sz w:val="22"/>
        </w:rPr>
        <w:t xml:space="preserve"> identification code (Trustee Code) </w:t>
      </w:r>
      <w:r>
        <w:rPr>
          <w:color w:val="0070C0"/>
          <w:sz w:val="22"/>
        </w:rPr>
        <w:t>Trustee SA ID is UIC.</w:t>
      </w:r>
    </w:p>
    <w:p w:rsidR="00D75E1D" w:rsidRDefault="00D75E1D" w:rsidP="00D75E1D">
      <w:pPr>
        <w:spacing w:line="29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61" w:lineRule="auto"/>
        <w:ind w:left="1980" w:hanging="852"/>
        <w:jc w:val="both"/>
        <w:rPr>
          <w:color w:val="0070C0"/>
          <w:sz w:val="22"/>
        </w:rPr>
      </w:pPr>
      <w:r>
        <w:rPr>
          <w:sz w:val="22"/>
        </w:rPr>
        <w:t>6.3.2.</w:t>
      </w:r>
      <w:r>
        <w:rPr>
          <w:sz w:val="22"/>
        </w:rPr>
        <w:tab/>
        <w:t xml:space="preserve">Name, </w:t>
      </w:r>
      <w:r>
        <w:rPr>
          <w:color w:val="0070C0"/>
          <w:sz w:val="22"/>
        </w:rPr>
        <w:t>House #, Building Name, Floor, Flat #, Road Name, Road #, Suburb Name,</w:t>
      </w:r>
      <w:r>
        <w:rPr>
          <w:sz w:val="22"/>
        </w:rPr>
        <w:t xml:space="preserve"> </w:t>
      </w:r>
      <w:r>
        <w:rPr>
          <w:color w:val="0070C0"/>
          <w:sz w:val="22"/>
        </w:rPr>
        <w:t>City, Postal Code, Province, Country. (The CRM should pull all the trustee details through, if the trustee is already a client. UIC for Trustee should be the same is his UIC).</w:t>
      </w:r>
    </w:p>
    <w:p w:rsidR="00D75E1D" w:rsidRDefault="00D75E1D" w:rsidP="00D75E1D">
      <w:pPr>
        <w:spacing w:line="259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120"/>
        </w:tabs>
        <w:spacing w:line="0" w:lineRule="atLeast"/>
        <w:ind w:left="560"/>
        <w:rPr>
          <w:sz w:val="22"/>
        </w:rPr>
      </w:pPr>
      <w:r>
        <w:rPr>
          <w:sz w:val="22"/>
        </w:rPr>
        <w:t>6.4.</w:t>
      </w:r>
      <w:r>
        <w:rPr>
          <w:sz w:val="22"/>
        </w:rPr>
        <w:tab/>
        <w:t>Add Beneficiaries (N # of) (facility to upload relevant documents)</w:t>
      </w:r>
    </w:p>
    <w:p w:rsidR="00D75E1D" w:rsidRDefault="00D75E1D" w:rsidP="00D75E1D">
      <w:pPr>
        <w:spacing w:line="24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0" w:lineRule="atLeast"/>
        <w:ind w:left="1120"/>
        <w:rPr>
          <w:color w:val="0070C0"/>
          <w:sz w:val="22"/>
        </w:rPr>
      </w:pPr>
      <w:r>
        <w:rPr>
          <w:sz w:val="22"/>
        </w:rPr>
        <w:t>6.4.1.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Each Beneficiary need Unique code (Beneficiary Code) </w:t>
      </w:r>
      <w:r>
        <w:rPr>
          <w:color w:val="0070C0"/>
          <w:sz w:val="22"/>
        </w:rPr>
        <w:t>Beneficiary SA ID is UIC.</w:t>
      </w:r>
    </w:p>
    <w:p w:rsidR="00D75E1D" w:rsidRDefault="00D75E1D" w:rsidP="00D75E1D">
      <w:pPr>
        <w:spacing w:line="289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28" w:lineRule="auto"/>
        <w:ind w:left="1980" w:hanging="861"/>
        <w:jc w:val="both"/>
        <w:rPr>
          <w:color w:val="0070C0"/>
          <w:sz w:val="22"/>
        </w:rPr>
      </w:pPr>
      <w:r>
        <w:rPr>
          <w:sz w:val="22"/>
        </w:rPr>
        <w:t>6.4.2.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Beneficiary Details: </w:t>
      </w:r>
      <w:r>
        <w:rPr>
          <w:color w:val="0070C0"/>
          <w:sz w:val="22"/>
        </w:rPr>
        <w:t>Name, House #, Building Name, Floor, Flat #, Road Name,</w:t>
      </w:r>
      <w:r>
        <w:rPr>
          <w:sz w:val="22"/>
        </w:rPr>
        <w:t xml:space="preserve"> </w:t>
      </w:r>
      <w:r>
        <w:rPr>
          <w:color w:val="0070C0"/>
          <w:sz w:val="22"/>
        </w:rPr>
        <w:t>Road #, Suburb Name, City, Postal Code, Province, Country. (The CRM should pull all the beneficiary details through, if the beneficiary is already a client. UIC for beneficiary should be the same is his/her UIC).</w:t>
      </w:r>
    </w:p>
    <w:p w:rsidR="00D75E1D" w:rsidRDefault="00D75E1D" w:rsidP="00D75E1D">
      <w:pPr>
        <w:spacing w:line="293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120"/>
        </w:tabs>
        <w:spacing w:line="229" w:lineRule="auto"/>
        <w:ind w:left="1140" w:hanging="565"/>
        <w:jc w:val="both"/>
        <w:rPr>
          <w:color w:val="0070C0"/>
          <w:sz w:val="22"/>
        </w:rPr>
      </w:pPr>
      <w:r>
        <w:rPr>
          <w:sz w:val="22"/>
        </w:rPr>
        <w:t>6.5.</w:t>
      </w:r>
      <w:r>
        <w:rPr>
          <w:sz w:val="22"/>
        </w:rPr>
        <w:tab/>
        <w:t xml:space="preserve">Add Companies (N # of) (facility to upload relevant documents) </w:t>
      </w:r>
      <w:r>
        <w:rPr>
          <w:color w:val="0070C0"/>
          <w:sz w:val="22"/>
        </w:rPr>
        <w:t>[Trust Registration #(keep it</w:t>
      </w:r>
      <w:r>
        <w:rPr>
          <w:sz w:val="22"/>
        </w:rPr>
        <w:t xml:space="preserve"> </w:t>
      </w:r>
      <w:r>
        <w:rPr>
          <w:color w:val="0070C0"/>
          <w:sz w:val="22"/>
        </w:rPr>
        <w:t>as Trust UIC), Company Name, Year of Company Establishment, Trust Address (Plot #, Building Name, Floor, Flat #, Road Name, Road #, Suburb Name, City, Postal Code, Province, Country), Telephone #, Fax #, Email ID, Website]</w:t>
      </w:r>
    </w:p>
    <w:p w:rsidR="00D75E1D" w:rsidRDefault="00D75E1D" w:rsidP="00D75E1D">
      <w:pPr>
        <w:spacing w:line="24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0" w:lineRule="atLeast"/>
        <w:ind w:left="1120"/>
        <w:rPr>
          <w:color w:val="0070C0"/>
          <w:sz w:val="22"/>
        </w:rPr>
      </w:pPr>
      <w:r>
        <w:rPr>
          <w:sz w:val="22"/>
        </w:rPr>
        <w:t>6.5.1.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A facility to add director(s): </w:t>
      </w:r>
      <w:r>
        <w:rPr>
          <w:color w:val="0070C0"/>
          <w:sz w:val="22"/>
        </w:rPr>
        <w:t>Director SA ID is UIC</w:t>
      </w:r>
    </w:p>
    <w:p w:rsidR="00D75E1D" w:rsidRDefault="00D75E1D" w:rsidP="00D75E1D">
      <w:pPr>
        <w:spacing w:line="289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18" w:lineRule="auto"/>
        <w:ind w:left="1120"/>
        <w:jc w:val="right"/>
        <w:rPr>
          <w:color w:val="0070C0"/>
          <w:sz w:val="22"/>
        </w:rPr>
      </w:pPr>
      <w:r>
        <w:rPr>
          <w:sz w:val="22"/>
        </w:rPr>
        <w:t xml:space="preserve">6.5.2.   Director(s) Details: </w:t>
      </w:r>
      <w:r>
        <w:rPr>
          <w:color w:val="0070C0"/>
          <w:sz w:val="22"/>
        </w:rPr>
        <w:t>Name, House #, Building Name, Floor, Flat #, Road Name, Road</w:t>
      </w:r>
      <w:r>
        <w:rPr>
          <w:sz w:val="22"/>
        </w:rPr>
        <w:t xml:space="preserve"> </w:t>
      </w:r>
      <w:r>
        <w:rPr>
          <w:color w:val="0070C0"/>
          <w:sz w:val="22"/>
        </w:rPr>
        <w:t>#, Suburb Name, City, Postal Code, Province, Country. (The CRM should pull all the</w:t>
      </w:r>
    </w:p>
    <w:p w:rsidR="00D75E1D" w:rsidRDefault="00D75E1D" w:rsidP="00D75E1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color w:val="0070C0"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361950</wp:posOffset>
                </wp:positionV>
                <wp:extent cx="6184900" cy="0"/>
                <wp:effectExtent l="17780" t="14605" r="17145" b="1397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28.5pt" to="481.6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" strokecolor="gray" strokeweight="2.16pt"/>
            </w:pict>
          </mc:Fallback>
        </mc:AlternateContent>
      </w:r>
      <w:r>
        <w:rPr>
          <w:noProof/>
          <w:color w:val="0070C0"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348615</wp:posOffset>
                </wp:positionV>
                <wp:extent cx="0" cy="275590"/>
                <wp:effectExtent l="20955" t="20320" r="17145" b="1841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27.45pt" to="436.6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" strokecolor="gray" strokeweight="2.16pt"/>
            </w:pict>
          </mc:Fallback>
        </mc:AlternateContent>
      </w: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362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0"/>
        <w:gridCol w:w="3920"/>
      </w:tblGrid>
      <w:tr w:rsidR="00D75E1D" w:rsidTr="00B81CE3">
        <w:trPr>
          <w:trHeight w:val="391"/>
        </w:trPr>
        <w:tc>
          <w:tcPr>
            <w:tcW w:w="4700" w:type="dxa"/>
            <w:shd w:val="clear" w:color="auto" w:fill="auto"/>
            <w:vAlign w:val="bottom"/>
          </w:tcPr>
          <w:p w:rsidR="00D75E1D" w:rsidRDefault="00D75E1D" w:rsidP="00B81CE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Confidential</w:t>
            </w:r>
          </w:p>
        </w:tc>
        <w:tc>
          <w:tcPr>
            <w:tcW w:w="3920" w:type="dxa"/>
            <w:shd w:val="clear" w:color="auto" w:fill="auto"/>
            <w:vAlign w:val="bottom"/>
          </w:tcPr>
          <w:p w:rsidR="00D75E1D" w:rsidRDefault="00A437D5" w:rsidP="00B81CE3">
            <w:pPr>
              <w:spacing w:line="0" w:lineRule="atLeast"/>
              <w:jc w:val="right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2</w:t>
            </w:r>
          </w:p>
        </w:tc>
      </w:tr>
    </w:tbl>
    <w:p w:rsidR="00D75E1D" w:rsidRDefault="00D75E1D" w:rsidP="00D75E1D">
      <w:pPr>
        <w:rPr>
          <w:b/>
          <w:color w:val="4F81BD"/>
          <w:sz w:val="32"/>
        </w:rPr>
        <w:sectPr w:rsidR="00D75E1D">
          <w:pgSz w:w="12240" w:h="15840"/>
          <w:pgMar w:top="788" w:right="1440" w:bottom="433" w:left="1440" w:header="0" w:footer="0" w:gutter="0"/>
          <w:cols w:space="0" w:equalWidth="0">
            <w:col w:w="9360"/>
          </w:cols>
          <w:docGrid w:linePitch="360"/>
        </w:sectPr>
      </w:pPr>
    </w:p>
    <w:p w:rsidR="00D75E1D" w:rsidRDefault="00D75E1D" w:rsidP="00D75E1D">
      <w:pPr>
        <w:spacing w:line="0" w:lineRule="atLeast"/>
        <w:ind w:left="3580"/>
        <w:rPr>
          <w:rFonts w:ascii="Cambria" w:eastAsia="Cambria" w:hAnsi="Cambria"/>
          <w:b/>
          <w:color w:val="4F81BD"/>
          <w:sz w:val="36"/>
        </w:rPr>
      </w:pPr>
      <w:bookmarkStart w:id="1" w:name="page12"/>
      <w:bookmarkEnd w:id="1"/>
      <w:r>
        <w:rPr>
          <w:b/>
          <w:noProof/>
          <w:color w:val="4F81BD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831850</wp:posOffset>
                </wp:positionV>
                <wp:extent cx="6100445" cy="0"/>
                <wp:effectExtent l="22225" t="22225" r="20955" b="1587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pt,65.5pt" to="545.8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" strokecolor="gray" strokeweight=".76197mm">
                <w10:wrap anchorx="page" anchory="page"/>
              </v:line>
            </w:pict>
          </mc:Fallback>
        </mc:AlternateContent>
      </w:r>
      <w:r>
        <w:rPr>
          <w:b/>
          <w:noProof/>
          <w:color w:val="4F81BD"/>
          <w:sz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6173470</wp:posOffset>
                </wp:positionH>
                <wp:positionV relativeFrom="page">
                  <wp:posOffset>457200</wp:posOffset>
                </wp:positionV>
                <wp:extent cx="0" cy="387985"/>
                <wp:effectExtent l="20320" t="19050" r="17780" b="2159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6.1pt,36pt" to="486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" strokecolor="gray" strokeweight="2.16pt">
                <w10:wrap anchorx="page" anchory="page"/>
              </v:line>
            </w:pict>
          </mc:Fallback>
        </mc:AlternateContent>
      </w:r>
      <w:r>
        <w:rPr>
          <w:rFonts w:ascii="Cambria" w:eastAsia="Cambria" w:hAnsi="Cambria"/>
          <w:sz w:val="32"/>
        </w:rPr>
        <w:t xml:space="preserve">Proposal - CRM for Activ8 Group </w:t>
      </w:r>
      <w:r w:rsidR="00ED7952">
        <w:rPr>
          <w:rFonts w:ascii="Cambria" w:eastAsia="Cambria" w:hAnsi="Cambria"/>
          <w:sz w:val="32"/>
        </w:rPr>
        <w:t xml:space="preserve">    </w:t>
      </w:r>
      <w:r>
        <w:rPr>
          <w:rFonts w:ascii="Cambria" w:eastAsia="Cambria" w:hAnsi="Cambria"/>
          <w:b/>
          <w:color w:val="4F81BD"/>
          <w:sz w:val="36"/>
        </w:rPr>
        <w:t>2018</w:t>
      </w: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3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17" w:lineRule="auto"/>
        <w:ind w:left="1980"/>
        <w:rPr>
          <w:color w:val="0070C0"/>
          <w:sz w:val="22"/>
        </w:rPr>
      </w:pPr>
      <w:proofErr w:type="gramStart"/>
      <w:r>
        <w:rPr>
          <w:color w:val="0070C0"/>
          <w:sz w:val="22"/>
        </w:rPr>
        <w:t>director</w:t>
      </w:r>
      <w:proofErr w:type="gramEnd"/>
      <w:r>
        <w:rPr>
          <w:color w:val="0070C0"/>
          <w:sz w:val="22"/>
        </w:rPr>
        <w:t xml:space="preserve"> details through, if the director is already a client. UIC for Director should be the same is his/her UIC).</w:t>
      </w:r>
    </w:p>
    <w:p w:rsidR="00D75E1D" w:rsidRDefault="00D75E1D" w:rsidP="00D75E1D">
      <w:pPr>
        <w:spacing w:line="29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18" w:lineRule="auto"/>
        <w:ind w:left="1980" w:hanging="861"/>
        <w:jc w:val="both"/>
        <w:rPr>
          <w:color w:val="0070C0"/>
          <w:sz w:val="22"/>
        </w:rPr>
      </w:pPr>
      <w:r>
        <w:rPr>
          <w:sz w:val="22"/>
        </w:rPr>
        <w:t>6.5.3.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A facility to define shareholding % of each director </w:t>
      </w:r>
      <w:r>
        <w:rPr>
          <w:color w:val="0070C0"/>
          <w:sz w:val="22"/>
        </w:rPr>
        <w:t>(facility to upload relevant</w:t>
      </w:r>
      <w:r>
        <w:rPr>
          <w:sz w:val="22"/>
        </w:rPr>
        <w:t xml:space="preserve"> </w:t>
      </w:r>
      <w:r>
        <w:rPr>
          <w:color w:val="0070C0"/>
          <w:sz w:val="22"/>
        </w:rPr>
        <w:t>documents)</w:t>
      </w:r>
    </w:p>
    <w:p w:rsidR="00D75E1D" w:rsidRDefault="00D75E1D" w:rsidP="00D75E1D">
      <w:pPr>
        <w:spacing w:line="29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225" w:lineRule="auto"/>
        <w:ind w:left="1980" w:hanging="861"/>
        <w:jc w:val="both"/>
        <w:rPr>
          <w:color w:val="0070C0"/>
          <w:sz w:val="22"/>
        </w:rPr>
      </w:pPr>
      <w:r>
        <w:rPr>
          <w:sz w:val="22"/>
        </w:rPr>
        <w:t>6.5.4.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Uploading Documents: </w:t>
      </w:r>
      <w:r>
        <w:rPr>
          <w:color w:val="0070C0"/>
          <w:sz w:val="22"/>
        </w:rPr>
        <w:t>CIPRO company registration docs, Memorandum of</w:t>
      </w:r>
      <w:r>
        <w:rPr>
          <w:sz w:val="22"/>
        </w:rPr>
        <w:t xml:space="preserve"> </w:t>
      </w:r>
      <w:r>
        <w:rPr>
          <w:color w:val="0070C0"/>
          <w:sz w:val="22"/>
        </w:rPr>
        <w:t xml:space="preserve">Understanding, </w:t>
      </w:r>
      <w:proofErr w:type="spellStart"/>
      <w:r>
        <w:rPr>
          <w:color w:val="0070C0"/>
          <w:sz w:val="22"/>
        </w:rPr>
        <w:t>Share holders</w:t>
      </w:r>
      <w:proofErr w:type="spellEnd"/>
      <w:r>
        <w:rPr>
          <w:color w:val="0070C0"/>
          <w:sz w:val="22"/>
        </w:rPr>
        <w:t xml:space="preserve"> load agreements, </w:t>
      </w:r>
      <w:proofErr w:type="spellStart"/>
      <w:r>
        <w:rPr>
          <w:color w:val="0070C0"/>
          <w:sz w:val="22"/>
        </w:rPr>
        <w:t>Share holders</w:t>
      </w:r>
      <w:proofErr w:type="spellEnd"/>
      <w:r>
        <w:rPr>
          <w:color w:val="0070C0"/>
          <w:sz w:val="22"/>
        </w:rPr>
        <w:t xml:space="preserve"> buy/sell agreements.</w:t>
      </w:r>
    </w:p>
    <w:p w:rsidR="00D75E1D" w:rsidRDefault="00D75E1D" w:rsidP="00D75E1D">
      <w:pPr>
        <w:spacing w:line="29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120"/>
        </w:tabs>
        <w:spacing w:line="218" w:lineRule="auto"/>
        <w:ind w:left="1140" w:hanging="565"/>
        <w:rPr>
          <w:sz w:val="22"/>
        </w:rPr>
      </w:pPr>
      <w:r>
        <w:rPr>
          <w:sz w:val="22"/>
        </w:rPr>
        <w:t>6.6.</w:t>
      </w:r>
      <w:r>
        <w:rPr>
          <w:sz w:val="22"/>
        </w:rPr>
        <w:tab/>
        <w:t>System should prepare a Client wealth flow chart Based on the hierarchy of Trust, Trustees, Beneficiaries and Companies. And it will be downloadable on PDF format.</w:t>
      </w:r>
    </w:p>
    <w:p w:rsidR="00D75E1D" w:rsidRDefault="00D75E1D" w:rsidP="00D75E1D">
      <w:pPr>
        <w:spacing w:line="24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numPr>
          <w:ilvl w:val="0"/>
          <w:numId w:val="2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Service Request (Lead/Query) Generation</w:t>
      </w:r>
    </w:p>
    <w:p w:rsidR="00D75E1D" w:rsidRDefault="00D75E1D" w:rsidP="00D75E1D">
      <w:pPr>
        <w:spacing w:line="237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7.1</w:t>
      </w:r>
      <w:proofErr w:type="gramStart"/>
      <w:r>
        <w:rPr>
          <w:sz w:val="22"/>
        </w:rPr>
        <w:t>.  Client</w:t>
      </w:r>
      <w:proofErr w:type="gramEnd"/>
      <w:r>
        <w:rPr>
          <w:sz w:val="22"/>
        </w:rPr>
        <w:t xml:space="preserve"> can select from list of services from below services:</w:t>
      </w:r>
    </w:p>
    <w:p w:rsidR="00D75E1D" w:rsidRDefault="00D75E1D" w:rsidP="00D75E1D">
      <w:pPr>
        <w:spacing w:line="24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960"/>
        </w:tabs>
        <w:spacing w:line="0" w:lineRule="atLeast"/>
        <w:ind w:left="1140"/>
        <w:rPr>
          <w:color w:val="0070C0"/>
          <w:sz w:val="22"/>
        </w:rPr>
      </w:pPr>
      <w:r>
        <w:rPr>
          <w:sz w:val="22"/>
        </w:rPr>
        <w:t>7.1.1.</w:t>
      </w:r>
      <w:r>
        <w:rPr>
          <w:color w:val="0070C0"/>
          <w:sz w:val="22"/>
        </w:rPr>
        <w:tab/>
        <w:t>I need to discuss my will.</w:t>
      </w:r>
    </w:p>
    <w:p w:rsidR="00D75E1D" w:rsidRDefault="00D75E1D" w:rsidP="00D75E1D">
      <w:pPr>
        <w:tabs>
          <w:tab w:val="left" w:pos="1960"/>
        </w:tabs>
        <w:spacing w:line="0" w:lineRule="atLeast"/>
        <w:ind w:left="1140"/>
        <w:rPr>
          <w:color w:val="0070C0"/>
          <w:sz w:val="21"/>
        </w:rPr>
      </w:pPr>
      <w:r>
        <w:rPr>
          <w:sz w:val="22"/>
        </w:rPr>
        <w:t>7.1.2.</w:t>
      </w:r>
      <w:r>
        <w:rPr>
          <w:rFonts w:ascii="Times New Roman" w:eastAsia="Times New Roman" w:hAnsi="Times New Roman"/>
        </w:rPr>
        <w:tab/>
      </w:r>
      <w:r>
        <w:rPr>
          <w:color w:val="0070C0"/>
          <w:sz w:val="21"/>
        </w:rPr>
        <w:t>I would like to have a Trustee meeting.</w:t>
      </w:r>
    </w:p>
    <w:p w:rsidR="00D75E1D" w:rsidRDefault="00D75E1D" w:rsidP="00D75E1D">
      <w:pPr>
        <w:tabs>
          <w:tab w:val="left" w:pos="1960"/>
        </w:tabs>
        <w:spacing w:line="0" w:lineRule="atLeast"/>
        <w:ind w:left="1140"/>
        <w:rPr>
          <w:color w:val="0070C0"/>
          <w:sz w:val="22"/>
        </w:rPr>
      </w:pPr>
      <w:r>
        <w:rPr>
          <w:sz w:val="22"/>
        </w:rPr>
        <w:t>7.1.3.</w:t>
      </w:r>
      <w:r>
        <w:rPr>
          <w:color w:val="0070C0"/>
          <w:sz w:val="22"/>
        </w:rPr>
        <w:tab/>
        <w:t>I would like to discuss the investment portfolio.</w:t>
      </w:r>
    </w:p>
    <w:p w:rsidR="00D75E1D" w:rsidRDefault="00D75E1D" w:rsidP="00D75E1D">
      <w:pPr>
        <w:tabs>
          <w:tab w:val="left" w:pos="1960"/>
        </w:tabs>
        <w:spacing w:line="0" w:lineRule="atLeast"/>
        <w:ind w:left="1140"/>
        <w:rPr>
          <w:color w:val="0070C0"/>
          <w:sz w:val="22"/>
        </w:rPr>
      </w:pPr>
      <w:r>
        <w:rPr>
          <w:sz w:val="22"/>
        </w:rPr>
        <w:t>7.1.4.</w:t>
      </w:r>
      <w:r>
        <w:rPr>
          <w:color w:val="0070C0"/>
          <w:sz w:val="22"/>
        </w:rPr>
        <w:tab/>
        <w:t>I have TAX related issue that I want to discuss.</w:t>
      </w:r>
    </w:p>
    <w:p w:rsidR="00D75E1D" w:rsidRDefault="00D75E1D" w:rsidP="00D75E1D">
      <w:pPr>
        <w:tabs>
          <w:tab w:val="left" w:pos="1960"/>
        </w:tabs>
        <w:spacing w:line="0" w:lineRule="atLeast"/>
        <w:ind w:left="1140"/>
        <w:rPr>
          <w:color w:val="0070C0"/>
          <w:sz w:val="22"/>
        </w:rPr>
      </w:pPr>
      <w:r>
        <w:rPr>
          <w:sz w:val="22"/>
        </w:rPr>
        <w:t>7.1.5.</w:t>
      </w:r>
      <w:r>
        <w:rPr>
          <w:color w:val="0070C0"/>
          <w:sz w:val="22"/>
        </w:rPr>
        <w:tab/>
        <w:t>I need to make contact</w:t>
      </w:r>
    </w:p>
    <w:p w:rsidR="00D75E1D" w:rsidRDefault="00D75E1D" w:rsidP="00D75E1D">
      <w:pPr>
        <w:spacing w:line="24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120"/>
        </w:tabs>
        <w:spacing w:line="0" w:lineRule="atLeast"/>
        <w:ind w:left="560"/>
        <w:rPr>
          <w:sz w:val="22"/>
        </w:rPr>
      </w:pPr>
      <w:r>
        <w:rPr>
          <w:sz w:val="22"/>
        </w:rPr>
        <w:t>7.2.</w:t>
      </w:r>
      <w:r>
        <w:rPr>
          <w:sz w:val="22"/>
        </w:rPr>
        <w:tab/>
        <w:t>A Text Box is required to provide the detail information (requirement in detail)</w:t>
      </w:r>
    </w:p>
    <w:p w:rsidR="00D75E1D" w:rsidRDefault="00D75E1D" w:rsidP="00D75E1D">
      <w:pPr>
        <w:spacing w:line="24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120"/>
        </w:tabs>
        <w:spacing w:line="0" w:lineRule="atLeast"/>
        <w:ind w:left="560"/>
        <w:rPr>
          <w:sz w:val="21"/>
        </w:rPr>
      </w:pPr>
      <w:r>
        <w:rPr>
          <w:sz w:val="22"/>
        </w:rPr>
        <w:t>7.3.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Then click on “Submit”</w:t>
      </w:r>
    </w:p>
    <w:p w:rsidR="00D75E1D" w:rsidRDefault="00D75E1D" w:rsidP="00D75E1D">
      <w:pPr>
        <w:spacing w:line="24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120"/>
        </w:tabs>
        <w:spacing w:line="0" w:lineRule="atLeast"/>
        <w:ind w:left="560"/>
        <w:rPr>
          <w:sz w:val="21"/>
        </w:rPr>
      </w:pPr>
      <w:r>
        <w:rPr>
          <w:sz w:val="22"/>
        </w:rPr>
        <w:t>7.4.</w:t>
      </w:r>
      <w:r>
        <w:rPr>
          <w:rFonts w:ascii="Times New Roman" w:eastAsia="Times New Roman" w:hAnsi="Times New Roman"/>
        </w:rPr>
        <w:tab/>
      </w:r>
      <w:r>
        <w:rPr>
          <w:sz w:val="21"/>
        </w:rPr>
        <w:t>A facility to upload &amp; download relevant documents</w:t>
      </w:r>
    </w:p>
    <w:p w:rsidR="00D75E1D" w:rsidRDefault="00D75E1D" w:rsidP="00D75E1D">
      <w:pPr>
        <w:spacing w:line="24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numPr>
          <w:ilvl w:val="0"/>
          <w:numId w:val="3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After “Service Request Generation”</w:t>
      </w:r>
    </w:p>
    <w:p w:rsidR="00D75E1D" w:rsidRDefault="00D75E1D" w:rsidP="00D75E1D">
      <w:pPr>
        <w:spacing w:line="237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color w:val="0070C0"/>
          <w:sz w:val="22"/>
        </w:rPr>
      </w:pPr>
      <w:r>
        <w:rPr>
          <w:sz w:val="22"/>
        </w:rPr>
        <w:t>8.1</w:t>
      </w:r>
      <w:proofErr w:type="gramStart"/>
      <w:r>
        <w:rPr>
          <w:sz w:val="22"/>
        </w:rPr>
        <w:t>.  Unique</w:t>
      </w:r>
      <w:proofErr w:type="gramEnd"/>
      <w:r>
        <w:rPr>
          <w:sz w:val="22"/>
        </w:rPr>
        <w:t xml:space="preserve"> Service Request Number have to generate. </w:t>
      </w:r>
      <w:r>
        <w:rPr>
          <w:color w:val="0070C0"/>
          <w:sz w:val="22"/>
        </w:rPr>
        <w:t>(</w:t>
      </w:r>
      <w:proofErr w:type="spellStart"/>
      <w:r>
        <w:rPr>
          <w:color w:val="0070C0"/>
          <w:sz w:val="22"/>
        </w:rPr>
        <w:t>Exp</w:t>
      </w:r>
      <w:proofErr w:type="spellEnd"/>
      <w:r>
        <w:rPr>
          <w:color w:val="0070C0"/>
          <w:sz w:val="22"/>
        </w:rPr>
        <w:t>: SR1800001)</w:t>
      </w:r>
    </w:p>
    <w:p w:rsidR="00D75E1D" w:rsidRDefault="00D75E1D" w:rsidP="00D75E1D">
      <w:pPr>
        <w:spacing w:line="289" w:lineRule="exact"/>
        <w:rPr>
          <w:sz w:val="22"/>
        </w:rPr>
      </w:pPr>
    </w:p>
    <w:p w:rsidR="00D75E1D" w:rsidRDefault="00D75E1D" w:rsidP="00D75E1D">
      <w:pPr>
        <w:spacing w:line="225" w:lineRule="auto"/>
        <w:ind w:left="1140" w:hanging="566"/>
        <w:rPr>
          <w:i/>
          <w:color w:val="0070C0"/>
          <w:sz w:val="22"/>
        </w:rPr>
      </w:pPr>
      <w:r>
        <w:rPr>
          <w:sz w:val="22"/>
        </w:rPr>
        <w:t xml:space="preserve">8.2. </w:t>
      </w:r>
      <w:proofErr w:type="gramStart"/>
      <w:r>
        <w:rPr>
          <w:sz w:val="22"/>
        </w:rPr>
        <w:t>client</w:t>
      </w:r>
      <w:proofErr w:type="gramEnd"/>
      <w:r>
        <w:rPr>
          <w:sz w:val="22"/>
        </w:rPr>
        <w:t xml:space="preserve"> will get an auto acknowledgement by email </w:t>
      </w:r>
      <w:r>
        <w:rPr>
          <w:i/>
          <w:color w:val="0070C0"/>
          <w:sz w:val="22"/>
        </w:rPr>
        <w:t>(</w:t>
      </w:r>
      <w:proofErr w:type="spellStart"/>
      <w:r>
        <w:rPr>
          <w:i/>
          <w:color w:val="0070C0"/>
          <w:sz w:val="22"/>
        </w:rPr>
        <w:t>Exp</w:t>
      </w:r>
      <w:proofErr w:type="spellEnd"/>
      <w:r>
        <w:rPr>
          <w:i/>
          <w:color w:val="0070C0"/>
          <w:sz w:val="22"/>
        </w:rPr>
        <w:t xml:space="preserve">: Thank for making contact, </w:t>
      </w:r>
      <w:proofErr w:type="spellStart"/>
      <w:r>
        <w:rPr>
          <w:i/>
          <w:color w:val="0070C0"/>
          <w:sz w:val="22"/>
        </w:rPr>
        <w:t>Mr.</w:t>
      </w:r>
      <w:proofErr w:type="spellEnd"/>
      <w:r>
        <w:rPr>
          <w:i/>
          <w:color w:val="0070C0"/>
          <w:sz w:val="22"/>
        </w:rPr>
        <w:t xml:space="preserve"> Tony</w:t>
      </w:r>
      <w:r>
        <w:rPr>
          <w:sz w:val="22"/>
        </w:rPr>
        <w:t xml:space="preserve"> </w:t>
      </w:r>
      <w:r>
        <w:rPr>
          <w:i/>
          <w:color w:val="0070C0"/>
          <w:sz w:val="22"/>
        </w:rPr>
        <w:t>(depends on who linked to the client) will reply to your query) Copy of this acknowledgement email must sent to linked advisor)</w:t>
      </w:r>
    </w:p>
    <w:p w:rsidR="00D75E1D" w:rsidRDefault="00D75E1D" w:rsidP="00D75E1D">
      <w:pPr>
        <w:spacing w:line="242" w:lineRule="exact"/>
        <w:rPr>
          <w:sz w:val="22"/>
        </w:rPr>
      </w:pPr>
    </w:p>
    <w:p w:rsidR="00D75E1D" w:rsidRDefault="00D75E1D" w:rsidP="00D75E1D">
      <w:pPr>
        <w:numPr>
          <w:ilvl w:val="0"/>
          <w:numId w:val="3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All Service Request(s) will go to Activ8 CRM.</w:t>
      </w: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35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0" w:lineRule="atLeast"/>
        <w:rPr>
          <w:b/>
          <w:sz w:val="26"/>
          <w:u w:val="single"/>
        </w:rPr>
      </w:pPr>
      <w:r>
        <w:rPr>
          <w:b/>
          <w:sz w:val="26"/>
          <w:u w:val="single"/>
        </w:rPr>
        <w:t>Activ8 Side:</w:t>
      </w:r>
    </w:p>
    <w:p w:rsidR="00D75E1D" w:rsidRDefault="00D75E1D" w:rsidP="00D75E1D">
      <w:pPr>
        <w:spacing w:line="237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numPr>
          <w:ilvl w:val="0"/>
          <w:numId w:val="4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CRM Login page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4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User Profile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4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 xml:space="preserve">Dashboard: </w:t>
      </w:r>
      <w:r>
        <w:rPr>
          <w:color w:val="0070C0"/>
          <w:sz w:val="22"/>
        </w:rPr>
        <w:t>(How many outstanding service requests and How many proposals outstanding)</w:t>
      </w:r>
    </w:p>
    <w:p w:rsidR="00D75E1D" w:rsidRDefault="00D75E1D" w:rsidP="00D75E1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267335</wp:posOffset>
                </wp:positionV>
                <wp:extent cx="6184900" cy="0"/>
                <wp:effectExtent l="17780" t="21590" r="17145" b="1651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21.05pt" to="481.6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" strokecolor="gray" strokeweight="2.16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254000</wp:posOffset>
                </wp:positionV>
                <wp:extent cx="0" cy="275590"/>
                <wp:effectExtent l="20955" t="17780" r="17145" b="2095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20pt" to="436.6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" strokecolor="gray" strokeweight="2.16pt"/>
            </w:pict>
          </mc:Fallback>
        </mc:AlternateContent>
      </w: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13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0"/>
        <w:gridCol w:w="3920"/>
      </w:tblGrid>
      <w:tr w:rsidR="00D75E1D" w:rsidTr="00B81CE3">
        <w:trPr>
          <w:trHeight w:val="391"/>
        </w:trPr>
        <w:tc>
          <w:tcPr>
            <w:tcW w:w="4700" w:type="dxa"/>
            <w:shd w:val="clear" w:color="auto" w:fill="auto"/>
            <w:vAlign w:val="bottom"/>
          </w:tcPr>
          <w:p w:rsidR="00D75E1D" w:rsidRDefault="00D75E1D" w:rsidP="00B81CE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Confidential</w:t>
            </w:r>
          </w:p>
        </w:tc>
        <w:tc>
          <w:tcPr>
            <w:tcW w:w="3920" w:type="dxa"/>
            <w:shd w:val="clear" w:color="auto" w:fill="auto"/>
            <w:vAlign w:val="bottom"/>
          </w:tcPr>
          <w:p w:rsidR="00D75E1D" w:rsidRDefault="00A437D5" w:rsidP="00B81CE3">
            <w:pPr>
              <w:spacing w:line="0" w:lineRule="atLeast"/>
              <w:jc w:val="right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3</w:t>
            </w:r>
          </w:p>
        </w:tc>
      </w:tr>
    </w:tbl>
    <w:p w:rsidR="00D75E1D" w:rsidRDefault="00D75E1D" w:rsidP="00D75E1D">
      <w:pPr>
        <w:rPr>
          <w:b/>
          <w:color w:val="4F81BD"/>
          <w:sz w:val="32"/>
        </w:rPr>
        <w:sectPr w:rsidR="00D75E1D">
          <w:pgSz w:w="12240" w:h="15840"/>
          <w:pgMar w:top="788" w:right="1440" w:bottom="433" w:left="1440" w:header="0" w:footer="0" w:gutter="0"/>
          <w:cols w:space="0" w:equalWidth="0">
            <w:col w:w="9360"/>
          </w:cols>
          <w:docGrid w:linePitch="360"/>
        </w:sectPr>
      </w:pPr>
    </w:p>
    <w:p w:rsidR="00D75E1D" w:rsidRDefault="00D75E1D" w:rsidP="00D75E1D">
      <w:pPr>
        <w:spacing w:line="0" w:lineRule="atLeast"/>
        <w:ind w:left="3580"/>
        <w:rPr>
          <w:rFonts w:ascii="Cambria" w:eastAsia="Cambria" w:hAnsi="Cambria"/>
          <w:b/>
          <w:color w:val="4F81BD"/>
          <w:sz w:val="36"/>
        </w:rPr>
      </w:pPr>
      <w:bookmarkStart w:id="2" w:name="page13"/>
      <w:bookmarkEnd w:id="2"/>
      <w:r>
        <w:rPr>
          <w:b/>
          <w:noProof/>
          <w:color w:val="4F81BD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831850</wp:posOffset>
                </wp:positionV>
                <wp:extent cx="6100445" cy="0"/>
                <wp:effectExtent l="22225" t="22225" r="20955" b="1587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pt,65.5pt" to="545.8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" strokecolor="gray" strokeweight=".76197mm">
                <w10:wrap anchorx="page" anchory="page"/>
              </v:line>
            </w:pict>
          </mc:Fallback>
        </mc:AlternateContent>
      </w:r>
      <w:r>
        <w:rPr>
          <w:b/>
          <w:noProof/>
          <w:color w:val="4F81BD"/>
          <w:sz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6173470</wp:posOffset>
                </wp:positionH>
                <wp:positionV relativeFrom="page">
                  <wp:posOffset>457200</wp:posOffset>
                </wp:positionV>
                <wp:extent cx="0" cy="387985"/>
                <wp:effectExtent l="20320" t="19050" r="17780" b="2159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6.1pt,36pt" to="486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" strokecolor="gray" strokeweight="2.16pt">
                <w10:wrap anchorx="page" anchory="page"/>
              </v:line>
            </w:pict>
          </mc:Fallback>
        </mc:AlternateContent>
      </w:r>
      <w:r>
        <w:rPr>
          <w:rFonts w:ascii="Cambria" w:eastAsia="Cambria" w:hAnsi="Cambria"/>
          <w:sz w:val="32"/>
        </w:rPr>
        <w:t xml:space="preserve">Proposal - CRM for Activ8 Group </w:t>
      </w:r>
      <w:r w:rsidR="00ED7952">
        <w:rPr>
          <w:rFonts w:ascii="Cambria" w:eastAsia="Cambria" w:hAnsi="Cambria"/>
          <w:sz w:val="32"/>
        </w:rPr>
        <w:t xml:space="preserve">    </w:t>
      </w:r>
      <w:r>
        <w:rPr>
          <w:rFonts w:ascii="Cambria" w:eastAsia="Cambria" w:hAnsi="Cambria"/>
          <w:b/>
          <w:color w:val="4F81BD"/>
          <w:sz w:val="36"/>
        </w:rPr>
        <w:t>2018</w:t>
      </w:r>
    </w:p>
    <w:p w:rsidR="00D75E1D" w:rsidRDefault="00D75E1D" w:rsidP="00D75E1D">
      <w:pPr>
        <w:spacing w:line="382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User Management (Create user, Activate/De-Activate user and List of Users)</w:t>
      </w:r>
    </w:p>
    <w:p w:rsidR="00D75E1D" w:rsidRDefault="00D75E1D" w:rsidP="00D75E1D">
      <w:pPr>
        <w:spacing w:line="237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List of Clients (Location wise)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List of Service Request(s)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6.1</w:t>
      </w:r>
      <w:proofErr w:type="gramStart"/>
      <w:r>
        <w:rPr>
          <w:sz w:val="22"/>
        </w:rPr>
        <w:t>.  A</w:t>
      </w:r>
      <w:proofErr w:type="gramEnd"/>
      <w:r>
        <w:rPr>
          <w:sz w:val="22"/>
        </w:rPr>
        <w:t xml:space="preserve"> facility to accept/take ownership of the Service Request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6.2</w:t>
      </w:r>
      <w:proofErr w:type="gramStart"/>
      <w:r>
        <w:rPr>
          <w:sz w:val="22"/>
        </w:rPr>
        <w:t>.  A</w:t>
      </w:r>
      <w:proofErr w:type="gramEnd"/>
      <w:r>
        <w:rPr>
          <w:sz w:val="22"/>
        </w:rPr>
        <w:t xml:space="preserve"> facility to Allocation a ownership of the Service Request to the other staff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6.3</w:t>
      </w:r>
      <w:proofErr w:type="gramStart"/>
      <w:r>
        <w:rPr>
          <w:sz w:val="22"/>
        </w:rPr>
        <w:t>.  A</w:t>
      </w:r>
      <w:proofErr w:type="gramEnd"/>
      <w:r>
        <w:rPr>
          <w:sz w:val="22"/>
        </w:rPr>
        <w:t xml:space="preserve"> facility to Add follow-up date and time</w:t>
      </w:r>
    </w:p>
    <w:p w:rsidR="00D75E1D" w:rsidRDefault="00D75E1D" w:rsidP="00D75E1D">
      <w:pPr>
        <w:spacing w:line="289" w:lineRule="exact"/>
        <w:rPr>
          <w:sz w:val="22"/>
        </w:rPr>
      </w:pPr>
    </w:p>
    <w:p w:rsidR="00D75E1D" w:rsidRDefault="00D75E1D" w:rsidP="00D75E1D">
      <w:pPr>
        <w:spacing w:line="0" w:lineRule="atLeast"/>
        <w:ind w:left="1140" w:hanging="566"/>
        <w:rPr>
          <w:sz w:val="22"/>
        </w:rPr>
      </w:pPr>
      <w:r>
        <w:rPr>
          <w:sz w:val="22"/>
        </w:rPr>
        <w:t xml:space="preserve">6.4. A facility to </w:t>
      </w:r>
      <w:proofErr w:type="gramStart"/>
      <w:r>
        <w:rPr>
          <w:sz w:val="22"/>
        </w:rPr>
        <w:t>Add</w:t>
      </w:r>
      <w:proofErr w:type="gramEnd"/>
      <w:r>
        <w:rPr>
          <w:sz w:val="22"/>
        </w:rPr>
        <w:t xml:space="preserve"> Clients conversation/feedback and update next follow-up date and time…….</w:t>
      </w:r>
    </w:p>
    <w:p w:rsidR="00D75E1D" w:rsidRDefault="00D75E1D" w:rsidP="00D75E1D">
      <w:pPr>
        <w:spacing w:line="26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6.5</w:t>
      </w:r>
      <w:proofErr w:type="gramStart"/>
      <w:r>
        <w:rPr>
          <w:sz w:val="22"/>
        </w:rPr>
        <w:t>.  All</w:t>
      </w:r>
      <w:proofErr w:type="gramEnd"/>
      <w:r>
        <w:rPr>
          <w:sz w:val="22"/>
        </w:rPr>
        <w:t xml:space="preserve"> accepted request(s) will move in to separate list as “Work in Process”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6.6</w:t>
      </w:r>
      <w:proofErr w:type="gramStart"/>
      <w:r>
        <w:rPr>
          <w:sz w:val="22"/>
        </w:rPr>
        <w:t>.  All</w:t>
      </w:r>
      <w:proofErr w:type="gramEnd"/>
      <w:r>
        <w:rPr>
          <w:sz w:val="22"/>
        </w:rPr>
        <w:t xml:space="preserve"> un-accepted request(s) will remain in “Red” </w:t>
      </w:r>
      <w:proofErr w:type="spellStart"/>
      <w:r>
        <w:rPr>
          <w:sz w:val="22"/>
        </w:rPr>
        <w:t>color</w:t>
      </w:r>
      <w:proofErr w:type="spellEnd"/>
      <w:r>
        <w:rPr>
          <w:sz w:val="22"/>
        </w:rPr>
        <w:t xml:space="preserve"> tag as open Service Request(s).</w:t>
      </w:r>
    </w:p>
    <w:p w:rsidR="00D75E1D" w:rsidRDefault="00D75E1D" w:rsidP="00D75E1D">
      <w:pPr>
        <w:spacing w:line="237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6.7</w:t>
      </w:r>
      <w:proofErr w:type="gramStart"/>
      <w:r>
        <w:rPr>
          <w:sz w:val="22"/>
        </w:rPr>
        <w:t>.  A</w:t>
      </w:r>
      <w:proofErr w:type="gramEnd"/>
      <w:r>
        <w:rPr>
          <w:sz w:val="22"/>
        </w:rPr>
        <w:t xml:space="preserve"> facility to view the client profile and his/her wealth flow chart.</w:t>
      </w:r>
    </w:p>
    <w:p w:rsidR="00D75E1D" w:rsidRDefault="00D75E1D" w:rsidP="00D75E1D">
      <w:pPr>
        <w:spacing w:line="289" w:lineRule="exact"/>
        <w:rPr>
          <w:sz w:val="22"/>
        </w:rPr>
      </w:pPr>
    </w:p>
    <w:p w:rsidR="00D75E1D" w:rsidRDefault="00D75E1D" w:rsidP="00D75E1D">
      <w:pPr>
        <w:spacing w:line="218" w:lineRule="auto"/>
        <w:ind w:left="1140" w:hanging="566"/>
        <w:rPr>
          <w:sz w:val="22"/>
        </w:rPr>
      </w:pPr>
      <w:r>
        <w:rPr>
          <w:sz w:val="22"/>
        </w:rPr>
        <w:t>6.8. A facility to upload documents (client need to provide the information and signature(s) on the uploaded documents).</w:t>
      </w:r>
    </w:p>
    <w:p w:rsidR="00D75E1D" w:rsidRDefault="00D75E1D" w:rsidP="00D75E1D">
      <w:pPr>
        <w:spacing w:line="241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Facility to store all email communication with the client in separate tab (Share-point)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A facility to interlink the Trust(s), Trustee(s), Beneficiaries and Companies with other clients.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A facility to store all documentation/correspondence pertaining to a client: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9.1</w:t>
      </w:r>
      <w:proofErr w:type="gramStart"/>
      <w:r>
        <w:rPr>
          <w:sz w:val="22"/>
        </w:rPr>
        <w:t>.  Proposals</w:t>
      </w:r>
      <w:proofErr w:type="gramEnd"/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9.2</w:t>
      </w:r>
      <w:proofErr w:type="gramStart"/>
      <w:r>
        <w:rPr>
          <w:sz w:val="22"/>
        </w:rPr>
        <w:t>.  Financial</w:t>
      </w:r>
      <w:proofErr w:type="gramEnd"/>
      <w:r>
        <w:rPr>
          <w:sz w:val="22"/>
        </w:rPr>
        <w:t xml:space="preserve"> Needs Analysis</w:t>
      </w: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9.3</w:t>
      </w:r>
      <w:proofErr w:type="gramStart"/>
      <w:r>
        <w:rPr>
          <w:sz w:val="22"/>
        </w:rPr>
        <w:t>.  Broker</w:t>
      </w:r>
      <w:proofErr w:type="gramEnd"/>
      <w:r>
        <w:rPr>
          <w:sz w:val="22"/>
        </w:rPr>
        <w:t xml:space="preserve"> appointment forms</w:t>
      </w: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9.4</w:t>
      </w:r>
      <w:proofErr w:type="gramStart"/>
      <w:r>
        <w:rPr>
          <w:sz w:val="22"/>
        </w:rPr>
        <w:t>.  Mandates</w:t>
      </w:r>
      <w:proofErr w:type="gramEnd"/>
    </w:p>
    <w:p w:rsidR="00D75E1D" w:rsidRDefault="00D75E1D" w:rsidP="00D75E1D">
      <w:pPr>
        <w:spacing w:line="238" w:lineRule="auto"/>
        <w:ind w:left="560"/>
        <w:rPr>
          <w:sz w:val="22"/>
        </w:rPr>
      </w:pPr>
      <w:r>
        <w:rPr>
          <w:sz w:val="22"/>
        </w:rPr>
        <w:t>9.5</w:t>
      </w:r>
      <w:proofErr w:type="gramStart"/>
      <w:r>
        <w:rPr>
          <w:sz w:val="22"/>
        </w:rPr>
        <w:t>.  Client</w:t>
      </w:r>
      <w:proofErr w:type="gramEnd"/>
      <w:r>
        <w:rPr>
          <w:sz w:val="22"/>
        </w:rPr>
        <w:t xml:space="preserve"> report packs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 xml:space="preserve">A facility to Generate Invoice </w:t>
      </w:r>
      <w:r>
        <w:rPr>
          <w:color w:val="0070C0"/>
          <w:sz w:val="22"/>
        </w:rPr>
        <w:t>(with unique serial number Ex: INV1800001)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2"/>
        </w:rPr>
      </w:pPr>
      <w:r>
        <w:rPr>
          <w:sz w:val="22"/>
        </w:rPr>
        <w:t>10.1</w:t>
      </w:r>
      <w:proofErr w:type="gramStart"/>
      <w:r>
        <w:rPr>
          <w:sz w:val="22"/>
        </w:rPr>
        <w:t>.Send</w:t>
      </w:r>
      <w:proofErr w:type="gramEnd"/>
      <w:r>
        <w:rPr>
          <w:sz w:val="22"/>
        </w:rPr>
        <w:t xml:space="preserve"> to the Client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spacing w:line="0" w:lineRule="atLeast"/>
        <w:ind w:left="560"/>
        <w:rPr>
          <w:sz w:val="21"/>
        </w:rPr>
      </w:pPr>
      <w:r>
        <w:rPr>
          <w:sz w:val="22"/>
        </w:rPr>
        <w:t>10.2</w:t>
      </w:r>
      <w:proofErr w:type="gramStart"/>
      <w:r>
        <w:rPr>
          <w:sz w:val="22"/>
        </w:rPr>
        <w:t>.</w:t>
      </w:r>
      <w:r>
        <w:rPr>
          <w:sz w:val="21"/>
        </w:rPr>
        <w:t>Store</w:t>
      </w:r>
      <w:proofErr w:type="gramEnd"/>
      <w:r>
        <w:rPr>
          <w:sz w:val="21"/>
        </w:rPr>
        <w:t xml:space="preserve"> under the client account in CRM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 xml:space="preserve">Payment gateway integration </w:t>
      </w:r>
      <w:r>
        <w:rPr>
          <w:color w:val="FF0000"/>
          <w:sz w:val="22"/>
        </w:rPr>
        <w:t>(Activ8 group will provide contact, we will integrate)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A facility to update Invoice payment received confirmation.</w:t>
      </w:r>
    </w:p>
    <w:p w:rsidR="00D75E1D" w:rsidRDefault="00D75E1D" w:rsidP="00D75E1D">
      <w:pPr>
        <w:spacing w:line="240" w:lineRule="exact"/>
        <w:rPr>
          <w:sz w:val="22"/>
        </w:rPr>
      </w:pPr>
    </w:p>
    <w:p w:rsidR="00D75E1D" w:rsidRDefault="00D75E1D" w:rsidP="00D75E1D">
      <w:pPr>
        <w:numPr>
          <w:ilvl w:val="0"/>
          <w:numId w:val="5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Reports</w:t>
      </w:r>
      <w:bookmarkStart w:id="3" w:name="_GoBack"/>
      <w:bookmarkEnd w:id="3"/>
    </w:p>
    <w:p w:rsidR="00D75E1D" w:rsidRDefault="00D75E1D" w:rsidP="00D75E1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505460</wp:posOffset>
                </wp:positionV>
                <wp:extent cx="6184900" cy="0"/>
                <wp:effectExtent l="17780" t="20320" r="17145" b="177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39.8pt" to="481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" strokecolor="gray" strokeweight="2.16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491490</wp:posOffset>
                </wp:positionV>
                <wp:extent cx="0" cy="275590"/>
                <wp:effectExtent l="20955" t="15875" r="17145" b="228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38.7pt" to="436.6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" strokecolor="gray" strokeweight="2.16pt"/>
            </w:pict>
          </mc:Fallback>
        </mc:AlternateContent>
      </w: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38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0"/>
        <w:gridCol w:w="3920"/>
      </w:tblGrid>
      <w:tr w:rsidR="00D75E1D" w:rsidTr="00B81CE3">
        <w:trPr>
          <w:trHeight w:val="391"/>
        </w:trPr>
        <w:tc>
          <w:tcPr>
            <w:tcW w:w="4700" w:type="dxa"/>
            <w:shd w:val="clear" w:color="auto" w:fill="auto"/>
            <w:vAlign w:val="bottom"/>
          </w:tcPr>
          <w:p w:rsidR="00D75E1D" w:rsidRDefault="00D75E1D" w:rsidP="00B81CE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Confidential</w:t>
            </w:r>
          </w:p>
        </w:tc>
        <w:tc>
          <w:tcPr>
            <w:tcW w:w="3920" w:type="dxa"/>
            <w:shd w:val="clear" w:color="auto" w:fill="auto"/>
            <w:vAlign w:val="bottom"/>
          </w:tcPr>
          <w:p w:rsidR="00D75E1D" w:rsidRDefault="00A437D5" w:rsidP="00B81CE3">
            <w:pPr>
              <w:spacing w:line="0" w:lineRule="atLeast"/>
              <w:jc w:val="right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4</w:t>
            </w:r>
          </w:p>
        </w:tc>
      </w:tr>
    </w:tbl>
    <w:p w:rsidR="00D75E1D" w:rsidRDefault="00D75E1D" w:rsidP="00D75E1D">
      <w:pPr>
        <w:rPr>
          <w:b/>
          <w:color w:val="4F81BD"/>
          <w:sz w:val="32"/>
        </w:rPr>
        <w:sectPr w:rsidR="00D75E1D">
          <w:pgSz w:w="12240" w:h="15840"/>
          <w:pgMar w:top="788" w:right="1440" w:bottom="433" w:left="1440" w:header="0" w:footer="0" w:gutter="0"/>
          <w:cols w:space="0" w:equalWidth="0">
            <w:col w:w="9360"/>
          </w:cols>
          <w:docGrid w:linePitch="360"/>
        </w:sectPr>
      </w:pPr>
    </w:p>
    <w:p w:rsidR="00D75E1D" w:rsidRDefault="00D75E1D" w:rsidP="00D75E1D">
      <w:pPr>
        <w:spacing w:line="0" w:lineRule="atLeast"/>
        <w:ind w:left="3580"/>
        <w:rPr>
          <w:rFonts w:ascii="Cambria" w:eastAsia="Cambria" w:hAnsi="Cambria"/>
          <w:b/>
          <w:color w:val="4F81BD"/>
          <w:sz w:val="36"/>
        </w:rPr>
      </w:pPr>
      <w:bookmarkStart w:id="4" w:name="page14"/>
      <w:bookmarkEnd w:id="4"/>
      <w:r>
        <w:rPr>
          <w:b/>
          <w:noProof/>
          <w:color w:val="4F81BD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831850</wp:posOffset>
                </wp:positionV>
                <wp:extent cx="6100445" cy="0"/>
                <wp:effectExtent l="22225" t="22225" r="20955" b="1587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0445" cy="0"/>
                        </a:xfrm>
                        <a:prstGeom prst="line">
                          <a:avLst/>
                        </a:prstGeom>
                        <a:noFill/>
                        <a:ln w="27431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5pt,65.5pt" to="545.8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" strokecolor="gray" strokeweight=".76197mm">
                <w10:wrap anchorx="page" anchory="page"/>
              </v:line>
            </w:pict>
          </mc:Fallback>
        </mc:AlternateContent>
      </w:r>
      <w:r>
        <w:rPr>
          <w:b/>
          <w:noProof/>
          <w:color w:val="4F81BD"/>
          <w:sz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6173470</wp:posOffset>
                </wp:positionH>
                <wp:positionV relativeFrom="page">
                  <wp:posOffset>457200</wp:posOffset>
                </wp:positionV>
                <wp:extent cx="0" cy="387985"/>
                <wp:effectExtent l="20320" t="19050" r="17780" b="215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98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6.1pt,36pt" to="486.1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" strokecolor="gray" strokeweight="2.16pt">
                <w10:wrap anchorx="page" anchory="page"/>
              </v:line>
            </w:pict>
          </mc:Fallback>
        </mc:AlternateContent>
      </w:r>
      <w:r>
        <w:rPr>
          <w:rFonts w:ascii="Cambria" w:eastAsia="Cambria" w:hAnsi="Cambria"/>
          <w:sz w:val="32"/>
        </w:rPr>
        <w:t xml:space="preserve">Proposal - CRM for Activ8 Group </w:t>
      </w:r>
      <w:r w:rsidR="00ED7952">
        <w:rPr>
          <w:rFonts w:ascii="Cambria" w:eastAsia="Cambria" w:hAnsi="Cambria"/>
          <w:sz w:val="32"/>
        </w:rPr>
        <w:t xml:space="preserve">    </w:t>
      </w:r>
      <w:r>
        <w:rPr>
          <w:rFonts w:ascii="Cambria" w:eastAsia="Cambria" w:hAnsi="Cambria"/>
          <w:b/>
          <w:color w:val="4F81BD"/>
          <w:sz w:val="36"/>
        </w:rPr>
        <w:t>2018</w:t>
      </w: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3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400"/>
        </w:tabs>
        <w:spacing w:line="217" w:lineRule="auto"/>
        <w:ind w:left="1420" w:hanging="851"/>
        <w:jc w:val="both"/>
        <w:rPr>
          <w:color w:val="0070C0"/>
          <w:sz w:val="22"/>
        </w:rPr>
      </w:pPr>
      <w:r>
        <w:rPr>
          <w:sz w:val="22"/>
        </w:rPr>
        <w:t>13.1.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Service wise report </w:t>
      </w:r>
      <w:r>
        <w:rPr>
          <w:color w:val="0070C0"/>
          <w:sz w:val="22"/>
        </w:rPr>
        <w:t xml:space="preserve">(Sl. No., SR Date, SR Number, Advisor Name, </w:t>
      </w:r>
      <w:proofErr w:type="gramStart"/>
      <w:r>
        <w:rPr>
          <w:color w:val="0070C0"/>
          <w:sz w:val="22"/>
        </w:rPr>
        <w:t>SR</w:t>
      </w:r>
      <w:proofErr w:type="gramEnd"/>
      <w:r>
        <w:rPr>
          <w:color w:val="0070C0"/>
          <w:sz w:val="22"/>
        </w:rPr>
        <w:t xml:space="preserve"> Status) BETWEEN</w:t>
      </w:r>
      <w:r>
        <w:rPr>
          <w:sz w:val="22"/>
        </w:rPr>
        <w:t xml:space="preserve"> </w:t>
      </w:r>
      <w:r>
        <w:rPr>
          <w:color w:val="0070C0"/>
          <w:sz w:val="22"/>
        </w:rPr>
        <w:t>DATES</w:t>
      </w:r>
    </w:p>
    <w:p w:rsidR="00D75E1D" w:rsidRDefault="00D75E1D" w:rsidP="00D75E1D">
      <w:pPr>
        <w:spacing w:line="29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400"/>
        </w:tabs>
        <w:spacing w:line="218" w:lineRule="auto"/>
        <w:ind w:left="1420" w:hanging="851"/>
        <w:jc w:val="both"/>
        <w:rPr>
          <w:color w:val="0070C0"/>
          <w:sz w:val="22"/>
        </w:rPr>
      </w:pPr>
      <w:r>
        <w:rPr>
          <w:sz w:val="22"/>
        </w:rPr>
        <w:t>13.2.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Open Items report </w:t>
      </w:r>
      <w:r>
        <w:rPr>
          <w:color w:val="0070C0"/>
          <w:sz w:val="22"/>
        </w:rPr>
        <w:t xml:space="preserve">(Sl. No., SR Date, SR Number, Advisor Name, </w:t>
      </w:r>
      <w:proofErr w:type="gramStart"/>
      <w:r>
        <w:rPr>
          <w:color w:val="0070C0"/>
          <w:sz w:val="22"/>
        </w:rPr>
        <w:t>SR</w:t>
      </w:r>
      <w:proofErr w:type="gramEnd"/>
      <w:r>
        <w:rPr>
          <w:color w:val="0070C0"/>
          <w:sz w:val="22"/>
        </w:rPr>
        <w:t xml:space="preserve"> Status) BETWEEN</w:t>
      </w:r>
      <w:r>
        <w:rPr>
          <w:sz w:val="22"/>
        </w:rPr>
        <w:t xml:space="preserve"> </w:t>
      </w:r>
      <w:r>
        <w:rPr>
          <w:color w:val="0070C0"/>
          <w:sz w:val="22"/>
        </w:rPr>
        <w:t>DATES</w:t>
      </w:r>
    </w:p>
    <w:p w:rsidR="00D75E1D" w:rsidRDefault="00D75E1D" w:rsidP="00D75E1D">
      <w:pPr>
        <w:spacing w:line="29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400"/>
        </w:tabs>
        <w:spacing w:line="218" w:lineRule="auto"/>
        <w:ind w:left="1420" w:hanging="851"/>
        <w:jc w:val="both"/>
        <w:rPr>
          <w:color w:val="0070C0"/>
          <w:sz w:val="22"/>
        </w:rPr>
      </w:pPr>
      <w:r>
        <w:rPr>
          <w:sz w:val="22"/>
        </w:rPr>
        <w:t>13.3.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Invoice(s) report (hyperlink on INV #) </w:t>
      </w:r>
      <w:r>
        <w:rPr>
          <w:color w:val="0070C0"/>
          <w:sz w:val="22"/>
        </w:rPr>
        <w:t>[Sl. No., Invoice Number, Invoice Generated Date,</w:t>
      </w:r>
      <w:r>
        <w:rPr>
          <w:sz w:val="22"/>
        </w:rPr>
        <w:t xml:space="preserve"> </w:t>
      </w:r>
      <w:r>
        <w:rPr>
          <w:color w:val="0070C0"/>
          <w:sz w:val="22"/>
        </w:rPr>
        <w:t>Advisor Name, Invoice Amount, SR Status(Amount Received/ Not Yet Received)]</w:t>
      </w:r>
    </w:p>
    <w:p w:rsidR="00D75E1D" w:rsidRDefault="00D75E1D" w:rsidP="00D75E1D">
      <w:pPr>
        <w:spacing w:line="1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0" w:lineRule="atLeast"/>
        <w:ind w:left="1420"/>
        <w:rPr>
          <w:color w:val="0070C0"/>
          <w:sz w:val="22"/>
        </w:rPr>
      </w:pPr>
      <w:r>
        <w:rPr>
          <w:color w:val="0070C0"/>
          <w:sz w:val="22"/>
        </w:rPr>
        <w:t>BETWEEN DATES</w:t>
      </w:r>
    </w:p>
    <w:p w:rsidR="00D75E1D" w:rsidRDefault="00D75E1D" w:rsidP="00D75E1D">
      <w:pPr>
        <w:spacing w:line="289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tabs>
          <w:tab w:val="left" w:pos="1400"/>
        </w:tabs>
        <w:spacing w:line="225" w:lineRule="auto"/>
        <w:ind w:left="1420" w:hanging="851"/>
        <w:jc w:val="both"/>
        <w:rPr>
          <w:color w:val="0070C0"/>
          <w:sz w:val="22"/>
        </w:rPr>
      </w:pPr>
      <w:r>
        <w:rPr>
          <w:sz w:val="22"/>
        </w:rPr>
        <w:t>13.4.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Amount received report (must show against invoice #) </w:t>
      </w:r>
      <w:r>
        <w:rPr>
          <w:color w:val="0070C0"/>
          <w:sz w:val="22"/>
        </w:rPr>
        <w:t>[Sl. No., Invoice Number, Invoice</w:t>
      </w:r>
      <w:r>
        <w:rPr>
          <w:sz w:val="22"/>
        </w:rPr>
        <w:t xml:space="preserve"> </w:t>
      </w:r>
      <w:r>
        <w:rPr>
          <w:color w:val="0070C0"/>
          <w:sz w:val="22"/>
        </w:rPr>
        <w:t>Generated Date, Advisor Name, Invoice Amount, Amount Received, Amount Received Date] BETWEEN DATES</w:t>
      </w:r>
    </w:p>
    <w:p w:rsidR="00D75E1D" w:rsidRDefault="00D75E1D" w:rsidP="00D75E1D">
      <w:pPr>
        <w:spacing w:line="24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numPr>
          <w:ilvl w:val="0"/>
          <w:numId w:val="6"/>
        </w:numPr>
        <w:tabs>
          <w:tab w:val="left" w:pos="560"/>
        </w:tabs>
        <w:spacing w:line="0" w:lineRule="atLeast"/>
        <w:ind w:left="560" w:hanging="560"/>
        <w:rPr>
          <w:sz w:val="22"/>
        </w:rPr>
      </w:pPr>
      <w:r>
        <w:rPr>
          <w:sz w:val="22"/>
        </w:rPr>
        <w:t>Logout.</w:t>
      </w:r>
    </w:p>
    <w:p w:rsidR="00D75E1D" w:rsidRDefault="00D75E1D" w:rsidP="00D75E1D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5673725</wp:posOffset>
                </wp:positionV>
                <wp:extent cx="6184900" cy="0"/>
                <wp:effectExtent l="17780" t="15875" r="17145" b="2222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446.75pt" to="481.65pt,4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" strokecolor="gray" strokeweight="2.16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5659755</wp:posOffset>
                </wp:positionV>
                <wp:extent cx="0" cy="276225"/>
                <wp:effectExtent l="20955" t="20955" r="17145" b="171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65pt,445.65pt" to="436.6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" strokecolor="gray" strokeweight="2.16pt"/>
            </w:pict>
          </mc:Fallback>
        </mc:AlternateContent>
      </w: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200" w:lineRule="exact"/>
        <w:rPr>
          <w:rFonts w:ascii="Times New Roman" w:eastAsia="Times New Roman" w:hAnsi="Times New Roman"/>
        </w:rPr>
      </w:pPr>
    </w:p>
    <w:p w:rsidR="00D75E1D" w:rsidRDefault="00D75E1D" w:rsidP="00D75E1D">
      <w:pPr>
        <w:spacing w:line="32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0"/>
        <w:gridCol w:w="3920"/>
      </w:tblGrid>
      <w:tr w:rsidR="00D75E1D" w:rsidTr="00B81CE3">
        <w:trPr>
          <w:trHeight w:val="391"/>
        </w:trPr>
        <w:tc>
          <w:tcPr>
            <w:tcW w:w="4700" w:type="dxa"/>
            <w:shd w:val="clear" w:color="auto" w:fill="auto"/>
            <w:vAlign w:val="bottom"/>
          </w:tcPr>
          <w:p w:rsidR="00D75E1D" w:rsidRDefault="00D75E1D" w:rsidP="00B81CE3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Confidential</w:t>
            </w:r>
          </w:p>
        </w:tc>
        <w:tc>
          <w:tcPr>
            <w:tcW w:w="3920" w:type="dxa"/>
            <w:shd w:val="clear" w:color="auto" w:fill="auto"/>
            <w:vAlign w:val="bottom"/>
          </w:tcPr>
          <w:p w:rsidR="00D75E1D" w:rsidRDefault="00A437D5" w:rsidP="00B81CE3">
            <w:pPr>
              <w:spacing w:line="0" w:lineRule="atLeast"/>
              <w:jc w:val="right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5</w:t>
            </w:r>
          </w:p>
        </w:tc>
      </w:tr>
    </w:tbl>
    <w:p w:rsidR="000806CC" w:rsidRPr="00D75E1D" w:rsidRDefault="000806CC" w:rsidP="00EC59EA">
      <w:bookmarkStart w:id="5" w:name="page15"/>
      <w:bookmarkEnd w:id="5"/>
    </w:p>
    <w:sectPr w:rsidR="000806CC" w:rsidRPr="00D75E1D" w:rsidSect="00EC59EA">
      <w:pgSz w:w="12240" w:h="15840"/>
      <w:pgMar w:top="788" w:right="1440" w:bottom="433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46E87CCC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3D1B58B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2EB141F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41B71EFA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1"/>
    <w:rsid w:val="000806CC"/>
    <w:rsid w:val="00663D5E"/>
    <w:rsid w:val="006844DD"/>
    <w:rsid w:val="00A437D5"/>
    <w:rsid w:val="00CD16F9"/>
    <w:rsid w:val="00D75E1D"/>
    <w:rsid w:val="00E65821"/>
    <w:rsid w:val="00EC59EA"/>
    <w:rsid w:val="00ED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E1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E1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2018-02-14T06:36:00Z</dcterms:created>
  <dcterms:modified xsi:type="dcterms:W3CDTF">2018-02-14T12:50:00Z</dcterms:modified>
</cp:coreProperties>
</file>