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2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28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1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40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я уже в прошлом семестре установил virtualbox поэтому мне не надо было.</w:t>
      </w:r>
    </w:p>
    <w:p>
      <w:pPr>
        <w:pStyle w:val="BodyText"/>
      </w:pPr>
      <w:r>
        <w:t xml:space="preserve">следующим шагом нужно скачать Linux fedora sway.</w:t>
      </w:r>
      <w:r>
        <w:t xml:space="preserve"> </w:t>
      </w:r>
      <w:r>
        <w:t xml:space="preserve">https://fedoraproject.org/spins/sway/download/index.html</w:t>
      </w:r>
    </w:p>
    <w:p>
      <w:pPr>
        <w:pStyle w:val="CaptionedFigure"/>
      </w:pPr>
      <w:r>
        <w:drawing>
          <wp:inline>
            <wp:extent cx="5334000" cy="2379464"/>
            <wp:effectExtent b="0" l="0" r="0" t="0"/>
            <wp:docPr descr="сайт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pStyle w:val="BodyText"/>
      </w:pPr>
      <w:r>
        <w:t xml:space="preserve">далее требуется выполнить установку Linux fedora sway на виртуальную машину:</w:t>
      </w:r>
    </w:p>
    <w:p>
      <w:pPr>
        <w:pStyle w:val="BodyText"/>
      </w:pPr>
      <w:bookmarkStart w:id="27" w:name="fig:001"/>
      <w:r>
        <w:drawing>
          <wp:inline>
            <wp:extent cx="5334000" cy="158970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bookmarkStart w:id="31" w:name="fig:001"/>
      <w:r>
        <w:drawing>
          <wp:inline>
            <wp:extent cx="5334000" cy="2991411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нужно указать обЪем памяти и я указал 16384 мб</w:t>
      </w:r>
    </w:p>
    <w:p>
      <w:pPr>
        <w:pStyle w:val="BodyText"/>
      </w:pPr>
      <w:bookmarkStart w:id="35" w:name="fig:001"/>
      <w:r>
        <w:drawing>
          <wp:inline>
            <wp:extent cx="5334000" cy="29815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меняем значение размер виртуального жёсткого диска на 80 гб</w:t>
      </w:r>
    </w:p>
    <w:p>
      <w:pPr>
        <w:pStyle w:val="BodyText"/>
      </w:pPr>
      <w:bookmarkStart w:id="39" w:name="fig:001"/>
      <w:r>
        <w:drawing>
          <wp:inline>
            <wp:extent cx="5334000" cy="294970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теперь надо открыть настройку и менять настройку display и надо выбрать 3d:</w:t>
      </w:r>
    </w:p>
    <w:p>
      <w:pPr>
        <w:pStyle w:val="BodyText"/>
      </w:pPr>
      <w:bookmarkStart w:id="43" w:name="fig:001"/>
      <w:r>
        <w:drawing>
          <wp:inline>
            <wp:extent cx="5334000" cy="159787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7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bookmarkStart w:id="47" w:name="fig:001"/>
      <w:r>
        <w:drawing>
          <wp:inline>
            <wp:extent cx="5021580" cy="429006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теперь всё готово и надо запустить виртуальную машину:</w:t>
      </w:r>
    </w:p>
    <w:p>
      <w:pPr>
        <w:pStyle w:val="BodyText"/>
      </w:pPr>
      <w:bookmarkStart w:id="51" w:name="fig:001"/>
      <w:r>
        <w:drawing>
          <wp:inline>
            <wp:extent cx="5334000" cy="158603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я запустил виртуальную машину через Troubleshooting:</w:t>
      </w:r>
    </w:p>
    <w:p>
      <w:pPr>
        <w:pStyle w:val="BodyText"/>
      </w:pPr>
      <w:bookmarkStart w:id="55" w:name="fig:001"/>
      <w:r>
        <w:drawing>
          <wp:inline>
            <wp:extent cx="5273040" cy="352044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машина запускался:</w:t>
      </w:r>
    </w:p>
    <w:p>
      <w:pPr>
        <w:pStyle w:val="BodyText"/>
      </w:pPr>
      <w:bookmarkStart w:id="59" w:name="fig:001"/>
      <w:r>
        <w:drawing>
          <wp:inline>
            <wp:extent cx="5334000" cy="401824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чтобы начать установить федору, надо нажать на клавишу ctrl+d открывается экран и надо написать liveinst:</w:t>
      </w:r>
    </w:p>
    <w:p>
      <w:pPr>
        <w:pStyle w:val="BodyText"/>
      </w:pPr>
      <w:bookmarkStart w:id="63" w:name="fig:001"/>
      <w:r>
        <w:drawing>
          <wp:inline>
            <wp:extent cx="5334000" cy="400322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я выбрал русский язык для установки:</w:t>
      </w:r>
    </w:p>
    <w:p>
      <w:pPr>
        <w:pStyle w:val="BodyText"/>
      </w:pPr>
      <w:bookmarkStart w:id="67" w:name="fig:001"/>
      <w:r>
        <w:drawing>
          <wp:inline>
            <wp:extent cx="5334000" cy="401278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3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настройка клавиатуры (английский и русский)</w:t>
      </w:r>
    </w:p>
    <w:p>
      <w:pPr>
        <w:pStyle w:val="BodyText"/>
      </w:pPr>
      <w:bookmarkStart w:id="71" w:name="fig:001"/>
      <w:r>
        <w:drawing>
          <wp:inline>
            <wp:extent cx="5334000" cy="40005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При выборе места установки оставим все как есть</w:t>
      </w:r>
    </w:p>
    <w:p>
      <w:pPr>
        <w:pStyle w:val="BodyText"/>
      </w:pPr>
      <w:bookmarkStart w:id="75" w:name="fig:001"/>
      <w:r>
        <w:drawing>
          <wp:inline>
            <wp:extent cx="5334000" cy="399505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теперь надо создать имя пользователя и пароль</w:t>
      </w:r>
    </w:p>
    <w:p>
      <w:pPr>
        <w:pStyle w:val="BodyText"/>
      </w:pPr>
      <w:bookmarkStart w:id="79" w:name="fig:001"/>
      <w:r>
        <w:drawing>
          <wp:inline>
            <wp:extent cx="5334000" cy="402648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7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сейчас всё готово и можем начать установку</w:t>
      </w:r>
    </w:p>
    <w:p>
      <w:pPr>
        <w:pStyle w:val="BodyText"/>
      </w:pPr>
      <w:bookmarkStart w:id="83" w:name="fig:001"/>
      <w:r>
        <w:drawing>
          <wp:inline>
            <wp:extent cx="5334000" cy="402782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r>
        <w:t xml:space="preserve">установление</w:t>
      </w:r>
    </w:p>
    <w:p>
      <w:pPr>
        <w:pStyle w:val="BodyText"/>
      </w:pPr>
      <w:bookmarkStart w:id="87" w:name="fig:001"/>
      <w:r>
        <w:drawing>
          <wp:inline>
            <wp:extent cx="5334000" cy="4021015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9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установление закончилось</w:t>
      </w:r>
    </w:p>
    <w:p>
      <w:pPr>
        <w:pStyle w:val="BodyText"/>
      </w:pPr>
      <w:bookmarkStart w:id="91" w:name="fig:001"/>
      <w:r>
        <w:drawing>
          <wp:inline>
            <wp:extent cx="5334000" cy="3984171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20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после окончания установки надо завершить работу</w:t>
      </w:r>
    </w:p>
    <w:p>
      <w:pPr>
        <w:pStyle w:val="BodyText"/>
      </w:pPr>
      <w:bookmarkStart w:id="95" w:name="fig:001"/>
      <w:r>
        <w:drawing>
          <wp:inline>
            <wp:extent cx="5334000" cy="4046858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21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r>
        <w:t xml:space="preserve">теперь в пункте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нужно изъять диск с привода</w:t>
      </w:r>
    </w:p>
    <w:p>
      <w:pPr>
        <w:pStyle w:val="BodyText"/>
      </w:pPr>
      <w:bookmarkStart w:id="99" w:name="fig:001"/>
      <w:r>
        <w:drawing>
          <wp:inline>
            <wp:extent cx="5334000" cy="3042397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22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заново запускаем машину</w:t>
      </w:r>
    </w:p>
    <w:p>
      <w:pPr>
        <w:pStyle w:val="BodyText"/>
      </w:pPr>
      <w:bookmarkStart w:id="103" w:name="fig:001"/>
      <w:r>
        <w:drawing>
          <wp:inline>
            <wp:extent cx="5334000" cy="1301665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23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r>
        <w:t xml:space="preserve">и всё нормально работает</w:t>
      </w:r>
    </w:p>
    <w:p>
      <w:pPr>
        <w:pStyle w:val="BodyText"/>
      </w:pPr>
      <w:bookmarkStart w:id="107" w:name="fig:001"/>
      <w:r>
        <w:drawing>
          <wp:inline>
            <wp:extent cx="5334000" cy="401278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4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bookmarkStart w:id="111" w:name="fig:001"/>
      <w:r>
        <w:drawing>
          <wp:inline>
            <wp:extent cx="5334000" cy="4005942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25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BodyText"/>
      </w:pPr>
      <w:r>
        <w:t xml:space="preserve">Домашнее задание</w:t>
      </w:r>
    </w:p>
    <w:p>
      <w:pPr>
        <w:pStyle w:val="BodyText"/>
      </w:pPr>
      <w:r>
        <w:t xml:space="preserve">1: Версия ядра Linux (Linux version)</w:t>
      </w:r>
    </w:p>
    <w:p>
      <w:pPr>
        <w:pStyle w:val="BodyText"/>
      </w:pPr>
      <w:r>
        <w:t xml:space="preserve">можно посмотреть командой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bookmarkStart w:id="115" w:name="fig:001"/>
      <w:r>
        <w:drawing>
          <wp:inline>
            <wp:extent cx="5334000" cy="394726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26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BodyText"/>
      </w:pPr>
      <w:r>
        <w:t xml:space="preserve">2: Частота процессора (Detected Mhz processor)</w:t>
      </w:r>
    </w:p>
    <w:p>
      <w:pPr>
        <w:pStyle w:val="BodyText"/>
      </w:pPr>
      <w:r>
        <w:t xml:space="preserve">можно посмотреть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bookmarkStart w:id="119" w:name="fig:001"/>
      <w:r>
        <w:drawing>
          <wp:inline>
            <wp:extent cx="4145279" cy="78486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27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79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BodyText"/>
      </w:pPr>
      <w:r>
        <w:t xml:space="preserve">3: Модель процессора (CPU0)</w:t>
      </w:r>
    </w:p>
    <w:p>
      <w:pPr>
        <w:pStyle w:val="BodyText"/>
      </w:pPr>
      <w:r>
        <w:t xml:space="preserve">можно посмотреть командой cat /proc/cpuinfo | grep</w:t>
      </w:r>
      <w:r>
        <w:t xml:space="preserve"> </w:t>
      </w:r>
      <w:r>
        <w:t xml:space="preserve">“</w:t>
      </w:r>
      <w:r>
        <w:t xml:space="preserve">model name</w:t>
      </w:r>
      <w:r>
        <w:t xml:space="preserve">”</w:t>
      </w:r>
    </w:p>
    <w:p>
      <w:pPr>
        <w:pStyle w:val="BodyText"/>
      </w:pPr>
      <w:bookmarkStart w:id="123" w:name="fig:001"/>
      <w:r>
        <w:drawing>
          <wp:inline>
            <wp:extent cx="3261360" cy="79248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8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BodyText"/>
      </w:pPr>
      <w:r>
        <w:t xml:space="preserve">4: Объём доступной оперативной памяти (Memory available)</w:t>
      </w:r>
    </w:p>
    <w:p>
      <w:pPr>
        <w:pStyle w:val="BodyText"/>
      </w:pPr>
      <w:r>
        <w:t xml:space="preserve">можно посмотреть командой free -m</w:t>
      </w:r>
    </w:p>
    <w:p>
      <w:pPr>
        <w:pStyle w:val="BodyText"/>
      </w:pPr>
      <w:bookmarkStart w:id="127" w:name="fig:001"/>
      <w:r>
        <w:drawing>
          <wp:inline>
            <wp:extent cx="4411980" cy="7315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9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r>
        <w:t xml:space="preserve">5: Тип обнаруженного гипервизора (Hypervisor detected)</w:t>
      </w:r>
    </w:p>
    <w:p>
      <w:pPr>
        <w:pStyle w:val="BodyText"/>
      </w:pPr>
      <w:r>
        <w:t xml:space="preserve">можно посмотреть командой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bookmarkStart w:id="131" w:name="fig:001"/>
      <w:r>
        <w:drawing>
          <wp:inline>
            <wp:extent cx="3169920" cy="45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30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r>
        <w:t xml:space="preserve">6: Тип файловой системы корневого раздела</w:t>
      </w:r>
    </w:p>
    <w:p>
      <w:pPr>
        <w:pStyle w:val="BodyText"/>
      </w:pPr>
      <w:r>
        <w:t xml:space="preserve">можно посмотреть командой findmnt</w:t>
      </w:r>
    </w:p>
    <w:p>
      <w:pPr>
        <w:pStyle w:val="BodyText"/>
      </w:pPr>
      <w:bookmarkStart w:id="135" w:name="fig:001"/>
      <w:r>
        <w:drawing>
          <wp:inline>
            <wp:extent cx="5334000" cy="2352163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31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BodyText"/>
      </w:pPr>
      <w:r>
        <w:t xml:space="preserve">7: последовательност монтирования файловых систем:</w:t>
      </w:r>
    </w:p>
    <w:p>
      <w:pPr>
        <w:pStyle w:val="BodyText"/>
      </w:pPr>
      <w:r>
        <w:t xml:space="preserve">можно посмотреть 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p>
      <w:pPr>
        <w:pStyle w:val="BodyText"/>
      </w:pPr>
      <w:bookmarkStart w:id="139" w:name="fig:001"/>
      <w:r>
        <w:drawing>
          <wp:inline>
            <wp:extent cx="5334000" cy="1717109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image/32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bookmarkEnd w:id="140"/>
    <w:bookmarkStart w:id="14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141"/>
    <w:bookmarkStart w:id="1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143" name="Picture"/>
            <a:graphic>
              <a:graphicData uri="http://schemas.openxmlformats.org/drawingml/2006/picture">
                <pic:pic>
                  <pic:nvPicPr>
                    <pic:cNvPr descr="image/placeimg_800_600_tech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145"/>
    <w:bookmarkStart w:id="1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46"/>
    <w:bookmarkStart w:id="148" w:name="список-литературы"/>
    <w:p>
      <w:pPr>
        <w:pStyle w:val="Heading1"/>
      </w:pPr>
      <w:r>
        <w:t xml:space="preserve">Список литературы</w:t>
      </w:r>
    </w:p>
    <w:bookmarkStart w:id="147" w:name="refs"/>
    <w:bookmarkEnd w:id="147"/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24" Target="media/rId2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28" Target="media/rId28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142" Target="media/rId1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</dc:title>
  <dc:creator>Абдуллахи Абдул Вахид</dc:creator>
  <dc:language>ru-RU</dc:language>
  <cp:keywords/>
  <dcterms:created xsi:type="dcterms:W3CDTF">2024-03-01T23:25:54Z</dcterms:created>
  <dcterms:modified xsi:type="dcterms:W3CDTF">2024-03-01T23:25:54Z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