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Install LAMP.</w:t>
      </w:r>
    </w:p>
    <w:p>
      <w:pPr>
        <w:pStyle w:val="Normal"/>
        <w:numPr>
          <w:ilvl w:val="0"/>
          <w:numId w:val="1"/>
        </w:numPr>
        <w:rPr/>
      </w:pPr>
      <w:r>
        <w:rPr/>
        <w:t>Add username to to sudoers list – The PHP webpages need to run root level scripts to function</w:t>
      </w:r>
    </w:p>
    <w:p>
      <w:pPr>
        <w:pStyle w:val="Normal"/>
        <w:numPr>
          <w:ilvl w:val="0"/>
          <w:numId w:val="0"/>
        </w:numPr>
        <w:rPr/>
      </w:pPr>
      <w:r>
        <w:rPr/>
        <w:t>Add this line at the bottom of the /etc/sudoers</w:t>
      </w:r>
    </w:p>
    <w:p>
      <w:pPr>
        <w:pStyle w:val="Normal"/>
        <w:numPr>
          <w:ilvl w:val="0"/>
          <w:numId w:val="0"/>
        </w:numPr>
        <w:rPr/>
      </w:pPr>
      <w:r>
        <w:rPr/>
        <w:t>ALL</w:t>
        <w:tab/>
        <w:tab/>
        <w:t>ALL = (ALL) NOPASSWD: ALL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Install Linux Bridiging utilities: </w:t>
      </w:r>
    </w:p>
    <w:p>
      <w:pPr>
        <w:pStyle w:val="Normal"/>
        <w:numPr>
          <w:ilvl w:val="0"/>
          <w:numId w:val="0"/>
        </w:numPr>
        <w:rPr/>
      </w:pPr>
      <w:r>
        <w:rPr/>
        <w:t>#sudo apt-get install bridge-utils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20972</TotalTime>
  <Application>LibreOffice/4.4.2.2$Linux_X86_64 LibreOffice_project/40m0$Build-2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2015-05-02T13:36:13Z</dcterms:created>
  <dc:language>en-GB</dc:language>
  <dcterms:modified xsi:type="dcterms:W3CDTF">2015-05-03T12:42:25Z</dcterms:modified>
  <cp:revision>9</cp:revision>
</cp:coreProperties>
</file>