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A0408" w14:textId="72432298" w:rsidR="003316AE" w:rsidRPr="00C115EA" w:rsidRDefault="003316AE" w:rsidP="003316AE">
      <w:pPr>
        <w:pStyle w:val="Heading1"/>
        <w:spacing w:line="240" w:lineRule="auto"/>
        <w:rPr>
          <w:rFonts w:cs="Times New Roman"/>
          <w:i/>
          <w:szCs w:val="24"/>
        </w:rPr>
      </w:pPr>
      <w:bookmarkStart w:id="0" w:name="_Toc16267092"/>
      <w:bookmarkStart w:id="1" w:name="_Hlk8552659"/>
      <w:r>
        <w:rPr>
          <w:rFonts w:cs="Times New Roman"/>
          <w:szCs w:val="24"/>
          <w:lang w:val="en-ID"/>
        </w:rPr>
        <w:t>SISTEM PENDUKUNG KEPUTUSAN UNTUK PENENTUAN</w:t>
      </w:r>
      <w:r w:rsidRPr="00C115EA">
        <w:rPr>
          <w:rFonts w:cs="Times New Roman"/>
          <w:szCs w:val="24"/>
        </w:rPr>
        <w:t xml:space="preserve"> KINERJA AKADEMIK </w:t>
      </w:r>
      <w:r>
        <w:rPr>
          <w:rFonts w:cs="Times New Roman"/>
          <w:szCs w:val="24"/>
          <w:lang w:val="en-ID"/>
        </w:rPr>
        <w:t xml:space="preserve">DOSEN </w:t>
      </w:r>
      <w:r w:rsidRPr="00C115EA">
        <w:rPr>
          <w:rFonts w:cs="Times New Roman"/>
          <w:szCs w:val="24"/>
        </w:rPr>
        <w:t>UNIVERSITAS MUHAMMADIYAH RIAU DENGAN MENGGUNAKAN METODE</w:t>
      </w:r>
      <w:r>
        <w:rPr>
          <w:rFonts w:cs="Times New Roman"/>
          <w:szCs w:val="24"/>
          <w:lang w:val="en-ID"/>
        </w:rPr>
        <w:t xml:space="preserve"> WEIGHTED PRODUCT (WP)</w:t>
      </w:r>
      <w:bookmarkEnd w:id="0"/>
    </w:p>
    <w:p w14:paraId="7A499A90" w14:textId="77777777" w:rsidR="003316AE" w:rsidRPr="00C115EA" w:rsidRDefault="003316AE" w:rsidP="003316AE">
      <w:pPr>
        <w:jc w:val="center"/>
        <w:rPr>
          <w:rFonts w:ascii="Times New Roman" w:hAnsi="Times New Roman" w:cs="Times New Roman"/>
          <w:b/>
          <w:sz w:val="24"/>
          <w:szCs w:val="24"/>
        </w:rPr>
      </w:pPr>
    </w:p>
    <w:p w14:paraId="74BB908D" w14:textId="77777777" w:rsidR="003316AE" w:rsidRPr="00C115EA" w:rsidRDefault="003316AE" w:rsidP="003316AE">
      <w:pPr>
        <w:rPr>
          <w:rFonts w:ascii="Times New Roman" w:hAnsi="Times New Roman" w:cs="Times New Roman"/>
          <w:b/>
          <w:sz w:val="24"/>
          <w:szCs w:val="24"/>
        </w:rPr>
      </w:pPr>
    </w:p>
    <w:p w14:paraId="5AA5765E" w14:textId="77777777" w:rsidR="003316AE" w:rsidRPr="00C115EA" w:rsidRDefault="003316AE" w:rsidP="003316AE">
      <w:pPr>
        <w:jc w:val="center"/>
        <w:rPr>
          <w:rFonts w:ascii="Times New Roman" w:hAnsi="Times New Roman" w:cs="Times New Roman"/>
          <w:b/>
          <w:sz w:val="24"/>
          <w:szCs w:val="24"/>
        </w:rPr>
      </w:pPr>
    </w:p>
    <w:p w14:paraId="18BAEBD0" w14:textId="77777777" w:rsidR="003316AE" w:rsidRPr="00E6125B" w:rsidRDefault="003316AE" w:rsidP="003316AE">
      <w:pPr>
        <w:jc w:val="center"/>
        <w:rPr>
          <w:rFonts w:ascii="Times New Roman" w:hAnsi="Times New Roman" w:cs="Times New Roman"/>
          <w:b/>
          <w:sz w:val="24"/>
          <w:szCs w:val="24"/>
          <w:lang w:val="en-ID"/>
        </w:rPr>
      </w:pPr>
      <w:r w:rsidRPr="00C115EA">
        <w:rPr>
          <w:rFonts w:ascii="Times New Roman" w:hAnsi="Times New Roman" w:cs="Times New Roman"/>
          <w:b/>
          <w:sz w:val="24"/>
          <w:szCs w:val="24"/>
        </w:rPr>
        <w:t>SKRIPSI</w:t>
      </w:r>
    </w:p>
    <w:p w14:paraId="55F5411C" w14:textId="77777777" w:rsidR="003316AE" w:rsidRPr="00C115EA" w:rsidRDefault="003316AE" w:rsidP="003316AE">
      <w:pPr>
        <w:jc w:val="center"/>
        <w:rPr>
          <w:rFonts w:ascii="Times New Roman" w:hAnsi="Times New Roman" w:cs="Times New Roman"/>
          <w:b/>
          <w:sz w:val="24"/>
          <w:szCs w:val="24"/>
        </w:rPr>
      </w:pPr>
    </w:p>
    <w:p w14:paraId="3CCFB201" w14:textId="77777777" w:rsidR="003316AE" w:rsidRPr="00C115EA" w:rsidRDefault="003316AE" w:rsidP="003316AE">
      <w:pPr>
        <w:jc w:val="center"/>
        <w:rPr>
          <w:rFonts w:ascii="Times New Roman" w:hAnsi="Times New Roman" w:cs="Times New Roman"/>
          <w:b/>
          <w:sz w:val="24"/>
          <w:szCs w:val="24"/>
        </w:rPr>
      </w:pPr>
    </w:p>
    <w:p w14:paraId="06EC9A3F" w14:textId="77777777" w:rsidR="003316AE" w:rsidRPr="00E6125B" w:rsidRDefault="003316AE" w:rsidP="003316AE">
      <w:pPr>
        <w:jc w:val="center"/>
        <w:rPr>
          <w:rFonts w:ascii="Times New Roman" w:hAnsi="Times New Roman" w:cs="Times New Roman"/>
          <w:b/>
          <w:sz w:val="24"/>
          <w:szCs w:val="24"/>
          <w:lang w:val="en-ID"/>
        </w:rPr>
      </w:pPr>
      <w:r w:rsidRPr="00C115EA">
        <w:rPr>
          <w:rFonts w:ascii="Times New Roman" w:hAnsi="Times New Roman" w:cs="Times New Roman"/>
          <w:b/>
          <w:sz w:val="24"/>
          <w:szCs w:val="24"/>
        </w:rPr>
        <w:t>Merupakan salah satu syarat memperoleh sarjana Teknik Informatika</w:t>
      </w:r>
    </w:p>
    <w:p w14:paraId="3DE61A1C" w14:textId="77777777" w:rsidR="003316AE" w:rsidRPr="00C115EA" w:rsidRDefault="003316AE" w:rsidP="003316AE">
      <w:pPr>
        <w:jc w:val="center"/>
        <w:rPr>
          <w:rFonts w:ascii="Times New Roman" w:hAnsi="Times New Roman" w:cs="Times New Roman"/>
          <w:b/>
          <w:sz w:val="24"/>
          <w:szCs w:val="24"/>
        </w:rPr>
      </w:pPr>
    </w:p>
    <w:p w14:paraId="3F8478FE" w14:textId="77777777" w:rsidR="003316AE" w:rsidRPr="00C115EA" w:rsidRDefault="003316AE" w:rsidP="003316AE">
      <w:pPr>
        <w:jc w:val="center"/>
        <w:rPr>
          <w:rFonts w:ascii="Times New Roman" w:hAnsi="Times New Roman" w:cs="Times New Roman"/>
          <w:b/>
          <w:sz w:val="24"/>
          <w:szCs w:val="24"/>
        </w:rPr>
      </w:pPr>
    </w:p>
    <w:p w14:paraId="5822736D" w14:textId="77777777" w:rsidR="003316AE" w:rsidRPr="00C115EA" w:rsidRDefault="003316AE" w:rsidP="003316AE">
      <w:pPr>
        <w:jc w:val="center"/>
        <w:rPr>
          <w:rFonts w:ascii="Times New Roman" w:hAnsi="Times New Roman" w:cs="Times New Roman"/>
          <w:b/>
          <w:sz w:val="24"/>
          <w:szCs w:val="24"/>
        </w:rPr>
      </w:pPr>
    </w:p>
    <w:p w14:paraId="3CB2FD8E" w14:textId="77777777" w:rsidR="003316AE" w:rsidRPr="00C115EA" w:rsidRDefault="003316AE" w:rsidP="003316AE">
      <w:pPr>
        <w:jc w:val="center"/>
        <w:rPr>
          <w:rFonts w:ascii="Times New Roman" w:hAnsi="Times New Roman" w:cs="Times New Roman"/>
          <w:b/>
          <w:sz w:val="24"/>
          <w:szCs w:val="24"/>
        </w:rPr>
      </w:pPr>
    </w:p>
    <w:p w14:paraId="39B60C13"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noProof/>
          <w:sz w:val="24"/>
          <w:szCs w:val="24"/>
        </w:rPr>
        <w:drawing>
          <wp:anchor distT="0" distB="0" distL="114300" distR="114300" simplePos="0" relativeHeight="251659264" behindDoc="1" locked="0" layoutInCell="1" allowOverlap="1" wp14:anchorId="2D165A60" wp14:editId="4D95DD8E">
            <wp:simplePos x="0" y="0"/>
            <wp:positionH relativeFrom="margin">
              <wp:posOffset>1874520</wp:posOffset>
            </wp:positionH>
            <wp:positionV relativeFrom="paragraph">
              <wp:posOffset>52705</wp:posOffset>
            </wp:positionV>
            <wp:extent cx="1435100" cy="1562100"/>
            <wp:effectExtent l="0" t="0" r="0" b="0"/>
            <wp:wrapTight wrapText="bothSides">
              <wp:wrapPolygon edited="0">
                <wp:start x="0" y="0"/>
                <wp:lineTo x="0" y="21337"/>
                <wp:lineTo x="21218" y="21337"/>
                <wp:lineTo x="212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100" cy="1562100"/>
                    </a:xfrm>
                    <a:prstGeom prst="rect">
                      <a:avLst/>
                    </a:prstGeom>
                    <a:noFill/>
                  </pic:spPr>
                </pic:pic>
              </a:graphicData>
            </a:graphic>
            <wp14:sizeRelH relativeFrom="page">
              <wp14:pctWidth>0</wp14:pctWidth>
            </wp14:sizeRelH>
            <wp14:sizeRelV relativeFrom="page">
              <wp14:pctHeight>0</wp14:pctHeight>
            </wp14:sizeRelV>
          </wp:anchor>
        </w:drawing>
      </w:r>
    </w:p>
    <w:p w14:paraId="17FA066D" w14:textId="77777777" w:rsidR="003316AE" w:rsidRPr="00C115EA" w:rsidRDefault="003316AE" w:rsidP="003316AE">
      <w:pPr>
        <w:jc w:val="center"/>
        <w:rPr>
          <w:rFonts w:ascii="Times New Roman" w:hAnsi="Times New Roman" w:cs="Times New Roman"/>
          <w:b/>
          <w:sz w:val="24"/>
          <w:szCs w:val="24"/>
        </w:rPr>
      </w:pPr>
    </w:p>
    <w:p w14:paraId="6DD54F0C" w14:textId="77777777" w:rsidR="003316AE" w:rsidRPr="00C115EA" w:rsidRDefault="003316AE" w:rsidP="003316AE">
      <w:pPr>
        <w:jc w:val="center"/>
        <w:rPr>
          <w:rFonts w:ascii="Times New Roman" w:hAnsi="Times New Roman" w:cs="Times New Roman"/>
          <w:b/>
          <w:sz w:val="24"/>
          <w:szCs w:val="24"/>
        </w:rPr>
      </w:pPr>
    </w:p>
    <w:p w14:paraId="2B467C31" w14:textId="77777777" w:rsidR="003316AE" w:rsidRPr="00C115EA" w:rsidRDefault="003316AE" w:rsidP="003316AE">
      <w:pPr>
        <w:jc w:val="center"/>
        <w:rPr>
          <w:rFonts w:ascii="Times New Roman" w:hAnsi="Times New Roman" w:cs="Times New Roman"/>
          <w:b/>
          <w:sz w:val="24"/>
          <w:szCs w:val="24"/>
        </w:rPr>
      </w:pPr>
    </w:p>
    <w:p w14:paraId="4A172EF4" w14:textId="77777777" w:rsidR="003316AE" w:rsidRPr="00C115EA" w:rsidRDefault="003316AE" w:rsidP="003316AE">
      <w:pPr>
        <w:jc w:val="center"/>
        <w:rPr>
          <w:rFonts w:ascii="Times New Roman" w:hAnsi="Times New Roman" w:cs="Times New Roman"/>
          <w:b/>
          <w:sz w:val="24"/>
          <w:szCs w:val="24"/>
        </w:rPr>
      </w:pPr>
    </w:p>
    <w:p w14:paraId="76712798" w14:textId="77777777" w:rsidR="003316AE" w:rsidRPr="00C115EA" w:rsidRDefault="003316AE" w:rsidP="003316AE">
      <w:pPr>
        <w:jc w:val="center"/>
        <w:rPr>
          <w:rFonts w:ascii="Times New Roman" w:hAnsi="Times New Roman" w:cs="Times New Roman"/>
          <w:b/>
          <w:sz w:val="24"/>
          <w:szCs w:val="24"/>
        </w:rPr>
      </w:pPr>
    </w:p>
    <w:p w14:paraId="6E08F411" w14:textId="77777777" w:rsidR="003316AE" w:rsidRPr="00C115EA" w:rsidRDefault="003316AE" w:rsidP="003316AE">
      <w:pPr>
        <w:jc w:val="center"/>
        <w:rPr>
          <w:rFonts w:ascii="Times New Roman" w:hAnsi="Times New Roman" w:cs="Times New Roman"/>
          <w:b/>
          <w:sz w:val="24"/>
          <w:szCs w:val="24"/>
        </w:rPr>
      </w:pPr>
    </w:p>
    <w:p w14:paraId="68882822" w14:textId="77777777" w:rsidR="003316AE" w:rsidRPr="00C115EA" w:rsidRDefault="003316AE" w:rsidP="003316AE">
      <w:pPr>
        <w:jc w:val="center"/>
        <w:rPr>
          <w:rFonts w:ascii="Times New Roman" w:hAnsi="Times New Roman" w:cs="Times New Roman"/>
          <w:b/>
          <w:sz w:val="24"/>
          <w:szCs w:val="24"/>
        </w:rPr>
      </w:pPr>
    </w:p>
    <w:p w14:paraId="4A789936" w14:textId="77777777" w:rsidR="003316AE" w:rsidRPr="00C115EA" w:rsidRDefault="003316AE" w:rsidP="003316AE">
      <w:pPr>
        <w:jc w:val="center"/>
        <w:rPr>
          <w:rFonts w:ascii="Times New Roman" w:hAnsi="Times New Roman" w:cs="Times New Roman"/>
          <w:b/>
          <w:sz w:val="24"/>
          <w:szCs w:val="24"/>
        </w:rPr>
      </w:pPr>
    </w:p>
    <w:p w14:paraId="0F9A85EF" w14:textId="77777777" w:rsidR="003316AE" w:rsidRPr="00C115EA" w:rsidRDefault="003316AE" w:rsidP="003316AE">
      <w:pPr>
        <w:jc w:val="center"/>
        <w:rPr>
          <w:rFonts w:ascii="Times New Roman" w:hAnsi="Times New Roman" w:cs="Times New Roman"/>
          <w:b/>
          <w:sz w:val="24"/>
          <w:szCs w:val="24"/>
        </w:rPr>
      </w:pPr>
    </w:p>
    <w:p w14:paraId="3610E915" w14:textId="77777777" w:rsidR="003316AE" w:rsidRPr="00C115EA" w:rsidRDefault="003316AE" w:rsidP="003316AE">
      <w:pPr>
        <w:jc w:val="center"/>
        <w:rPr>
          <w:rFonts w:ascii="Times New Roman" w:hAnsi="Times New Roman" w:cs="Times New Roman"/>
          <w:b/>
          <w:sz w:val="24"/>
          <w:szCs w:val="24"/>
        </w:rPr>
      </w:pPr>
    </w:p>
    <w:p w14:paraId="41CA9A81" w14:textId="77777777" w:rsidR="003316AE" w:rsidRPr="00C115EA" w:rsidRDefault="003316AE" w:rsidP="003316AE">
      <w:pPr>
        <w:jc w:val="center"/>
        <w:rPr>
          <w:rFonts w:ascii="Times New Roman" w:hAnsi="Times New Roman" w:cs="Times New Roman"/>
          <w:b/>
          <w:sz w:val="24"/>
          <w:szCs w:val="24"/>
        </w:rPr>
      </w:pPr>
    </w:p>
    <w:p w14:paraId="14961278" w14:textId="77777777" w:rsidR="003316AE" w:rsidRPr="00C115EA" w:rsidRDefault="003316AE" w:rsidP="003316AE">
      <w:pPr>
        <w:rPr>
          <w:rFonts w:ascii="Times New Roman" w:hAnsi="Times New Roman" w:cs="Times New Roman"/>
          <w:b/>
          <w:sz w:val="24"/>
          <w:szCs w:val="24"/>
        </w:rPr>
      </w:pPr>
    </w:p>
    <w:p w14:paraId="5C4F43A2" w14:textId="77777777" w:rsidR="003316AE" w:rsidRPr="00C115EA" w:rsidRDefault="003316AE" w:rsidP="003316AE">
      <w:pPr>
        <w:jc w:val="center"/>
        <w:rPr>
          <w:rFonts w:ascii="Times New Roman" w:hAnsi="Times New Roman" w:cs="Times New Roman"/>
          <w:b/>
          <w:sz w:val="24"/>
          <w:szCs w:val="24"/>
        </w:rPr>
      </w:pPr>
    </w:p>
    <w:p w14:paraId="67E286F9" w14:textId="77777777" w:rsidR="003316AE" w:rsidRPr="00A65F23" w:rsidRDefault="003316AE" w:rsidP="003316AE">
      <w:pPr>
        <w:jc w:val="center"/>
        <w:rPr>
          <w:rFonts w:ascii="Times New Roman" w:hAnsi="Times New Roman" w:cs="Times New Roman"/>
          <w:b/>
          <w:sz w:val="24"/>
          <w:szCs w:val="24"/>
          <w:lang w:val="en-ID"/>
        </w:rPr>
      </w:pPr>
      <w:r w:rsidRPr="00C115EA">
        <w:rPr>
          <w:rFonts w:ascii="Times New Roman" w:hAnsi="Times New Roman" w:cs="Times New Roman"/>
          <w:b/>
          <w:sz w:val="24"/>
          <w:szCs w:val="24"/>
        </w:rPr>
        <w:t>ALI RAHMAN SAPUTRA</w:t>
      </w:r>
    </w:p>
    <w:p w14:paraId="7860F896"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NIM. 150401008</w:t>
      </w:r>
    </w:p>
    <w:p w14:paraId="3B2D958B" w14:textId="77777777" w:rsidR="003316AE" w:rsidRPr="00C115EA" w:rsidRDefault="003316AE" w:rsidP="003316AE">
      <w:pPr>
        <w:jc w:val="center"/>
        <w:rPr>
          <w:rFonts w:ascii="Times New Roman" w:hAnsi="Times New Roman" w:cs="Times New Roman"/>
          <w:b/>
          <w:sz w:val="24"/>
          <w:szCs w:val="24"/>
        </w:rPr>
      </w:pPr>
    </w:p>
    <w:p w14:paraId="5ECEC37F" w14:textId="77777777" w:rsidR="003316AE" w:rsidRPr="00C115EA" w:rsidRDefault="003316AE" w:rsidP="003316AE">
      <w:pPr>
        <w:jc w:val="center"/>
        <w:rPr>
          <w:rFonts w:ascii="Times New Roman" w:hAnsi="Times New Roman" w:cs="Times New Roman"/>
          <w:b/>
          <w:sz w:val="24"/>
          <w:szCs w:val="24"/>
        </w:rPr>
      </w:pPr>
    </w:p>
    <w:p w14:paraId="3D2EBC59" w14:textId="77777777" w:rsidR="003316AE" w:rsidRPr="00C115EA" w:rsidRDefault="003316AE" w:rsidP="003316AE">
      <w:pPr>
        <w:jc w:val="center"/>
        <w:rPr>
          <w:rFonts w:ascii="Times New Roman" w:hAnsi="Times New Roman" w:cs="Times New Roman"/>
          <w:b/>
          <w:sz w:val="24"/>
          <w:szCs w:val="24"/>
        </w:rPr>
      </w:pPr>
    </w:p>
    <w:p w14:paraId="44FC7AAC" w14:textId="77777777" w:rsidR="003316AE" w:rsidRPr="00C115EA" w:rsidRDefault="003316AE" w:rsidP="003316AE">
      <w:pPr>
        <w:jc w:val="center"/>
        <w:rPr>
          <w:rFonts w:ascii="Times New Roman" w:hAnsi="Times New Roman" w:cs="Times New Roman"/>
          <w:b/>
          <w:sz w:val="24"/>
          <w:szCs w:val="24"/>
        </w:rPr>
      </w:pPr>
    </w:p>
    <w:p w14:paraId="24FAF83F" w14:textId="77777777" w:rsidR="003316AE" w:rsidRPr="00C115EA" w:rsidRDefault="003316AE" w:rsidP="003316AE">
      <w:pPr>
        <w:rPr>
          <w:rFonts w:ascii="Times New Roman" w:hAnsi="Times New Roman" w:cs="Times New Roman"/>
          <w:b/>
          <w:sz w:val="24"/>
          <w:szCs w:val="24"/>
        </w:rPr>
      </w:pPr>
    </w:p>
    <w:p w14:paraId="4B12419B" w14:textId="77777777" w:rsidR="003316AE" w:rsidRPr="00C115EA" w:rsidRDefault="003316AE" w:rsidP="003316AE">
      <w:pPr>
        <w:rPr>
          <w:rFonts w:ascii="Times New Roman" w:hAnsi="Times New Roman" w:cs="Times New Roman"/>
          <w:b/>
          <w:sz w:val="24"/>
          <w:szCs w:val="24"/>
        </w:rPr>
      </w:pPr>
    </w:p>
    <w:p w14:paraId="166BC468" w14:textId="77777777" w:rsidR="003316AE" w:rsidRPr="00C115EA" w:rsidRDefault="003316AE" w:rsidP="003316AE">
      <w:pPr>
        <w:rPr>
          <w:rFonts w:ascii="Times New Roman" w:hAnsi="Times New Roman" w:cs="Times New Roman"/>
          <w:b/>
          <w:sz w:val="24"/>
          <w:szCs w:val="24"/>
        </w:rPr>
      </w:pPr>
    </w:p>
    <w:p w14:paraId="3F5A8F3D"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PROGRAM STUDI TEKNIK INFORMATIKA</w:t>
      </w:r>
    </w:p>
    <w:p w14:paraId="1035FF9D"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FAKULTAS ILMU KOMPUTER</w:t>
      </w:r>
    </w:p>
    <w:p w14:paraId="029BE575"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UNIVERSITAS MUHAMMADIYAH RIAU</w:t>
      </w:r>
    </w:p>
    <w:p w14:paraId="31BE6E8E"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PEKANBARU</w:t>
      </w:r>
    </w:p>
    <w:p w14:paraId="71A40824"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2019</w:t>
      </w:r>
    </w:p>
    <w:p w14:paraId="3CD933A8" w14:textId="77777777" w:rsidR="003316AE" w:rsidRPr="00C115EA" w:rsidRDefault="003316AE" w:rsidP="003316AE">
      <w:pPr>
        <w:jc w:val="center"/>
        <w:rPr>
          <w:rFonts w:ascii="Times New Roman" w:hAnsi="Times New Roman" w:cs="Times New Roman"/>
          <w:b/>
          <w:sz w:val="24"/>
          <w:szCs w:val="24"/>
        </w:rPr>
      </w:pPr>
    </w:p>
    <w:p w14:paraId="739F8121" w14:textId="77777777" w:rsidR="003316AE" w:rsidRPr="00C115EA" w:rsidRDefault="003316AE" w:rsidP="003316AE">
      <w:pPr>
        <w:spacing w:after="160" w:line="259" w:lineRule="auto"/>
        <w:rPr>
          <w:rFonts w:ascii="Times New Roman" w:eastAsiaTheme="majorEastAsia" w:hAnsi="Times New Roman" w:cs="Times New Roman"/>
          <w:b/>
          <w:color w:val="000000" w:themeColor="text1"/>
          <w:sz w:val="24"/>
          <w:szCs w:val="24"/>
        </w:rPr>
      </w:pPr>
    </w:p>
    <w:p w14:paraId="4929CBAB" w14:textId="77777777" w:rsidR="003316AE" w:rsidRPr="00C115EA" w:rsidRDefault="003316AE" w:rsidP="003316AE">
      <w:pPr>
        <w:pStyle w:val="Heading1"/>
        <w:spacing w:line="240" w:lineRule="auto"/>
        <w:rPr>
          <w:rFonts w:cs="Times New Roman"/>
          <w:szCs w:val="24"/>
        </w:rPr>
      </w:pPr>
      <w:bookmarkStart w:id="2" w:name="_Toc16267093"/>
      <w:r w:rsidRPr="00C115EA">
        <w:rPr>
          <w:rFonts w:cs="Times New Roman"/>
          <w:szCs w:val="24"/>
        </w:rPr>
        <w:lastRenderedPageBreak/>
        <w:t>HALAMAN PERNYATAAN ORISINALITAS</w:t>
      </w:r>
      <w:bookmarkEnd w:id="2"/>
    </w:p>
    <w:p w14:paraId="6377428D" w14:textId="77777777" w:rsidR="003316AE" w:rsidRPr="00C115EA" w:rsidRDefault="003316AE" w:rsidP="003316AE">
      <w:pPr>
        <w:jc w:val="center"/>
        <w:rPr>
          <w:rFonts w:ascii="Times New Roman" w:hAnsi="Times New Roman" w:cs="Times New Roman"/>
          <w:b/>
          <w:sz w:val="24"/>
          <w:szCs w:val="24"/>
        </w:rPr>
      </w:pPr>
    </w:p>
    <w:p w14:paraId="7140F67C" w14:textId="77777777" w:rsidR="003316AE" w:rsidRPr="00C115EA" w:rsidRDefault="003316AE" w:rsidP="003316AE">
      <w:pPr>
        <w:ind w:firstLine="426"/>
        <w:jc w:val="both"/>
        <w:rPr>
          <w:rFonts w:ascii="Times New Roman" w:hAnsi="Times New Roman" w:cs="Times New Roman"/>
          <w:sz w:val="24"/>
          <w:szCs w:val="24"/>
        </w:rPr>
      </w:pPr>
      <w:r w:rsidRPr="00C115EA">
        <w:rPr>
          <w:rFonts w:ascii="Times New Roman" w:hAnsi="Times New Roman" w:cs="Times New Roman"/>
          <w:sz w:val="24"/>
          <w:szCs w:val="24"/>
        </w:rPr>
        <w:t>Saya yang menyatakan dengan sesungguhnya bahwa Skripsi ini merupakan hasil karya saya sendiri kecuali kutipan (Baik secara langsung maupun tidak langsung), saya ambil dari berbagai sumber dan disebutkan sumbernya. Secara ilmiah saya bertanggung jawab atas kebenaran data dan fakta skipsi atau Skripsi ini.</w:t>
      </w:r>
    </w:p>
    <w:p w14:paraId="643CD606" w14:textId="77777777" w:rsidR="003316AE" w:rsidRPr="00C115EA" w:rsidRDefault="003316AE" w:rsidP="003316AE">
      <w:pPr>
        <w:jc w:val="both"/>
        <w:rPr>
          <w:rFonts w:ascii="Times New Roman" w:hAnsi="Times New Roman" w:cs="Times New Roman"/>
          <w:sz w:val="24"/>
          <w:szCs w:val="24"/>
        </w:rPr>
      </w:pPr>
    </w:p>
    <w:p w14:paraId="0CEBA270" w14:textId="77777777" w:rsidR="003316AE" w:rsidRPr="00C115EA" w:rsidRDefault="003316AE" w:rsidP="003316AE">
      <w:pPr>
        <w:jc w:val="right"/>
        <w:rPr>
          <w:rFonts w:ascii="Times New Roman" w:hAnsi="Times New Roman" w:cs="Times New Roman"/>
          <w:sz w:val="24"/>
          <w:szCs w:val="24"/>
        </w:rPr>
      </w:pPr>
      <w:r w:rsidRPr="00C115EA">
        <w:rPr>
          <w:rFonts w:ascii="Times New Roman" w:hAnsi="Times New Roman" w:cs="Times New Roman"/>
          <w:sz w:val="24"/>
          <w:szCs w:val="24"/>
        </w:rPr>
        <w:t>Pekanbaru, 05 April 2019</w:t>
      </w:r>
    </w:p>
    <w:p w14:paraId="46C358A3" w14:textId="77777777" w:rsidR="003316AE" w:rsidRPr="00C115EA" w:rsidRDefault="003316AE" w:rsidP="003316AE">
      <w:pPr>
        <w:jc w:val="right"/>
        <w:rPr>
          <w:rFonts w:ascii="Times New Roman" w:hAnsi="Times New Roman" w:cs="Times New Roman"/>
          <w:sz w:val="24"/>
          <w:szCs w:val="24"/>
        </w:rPr>
      </w:pPr>
      <w:r w:rsidRPr="00C115EA">
        <w:rPr>
          <w:rFonts w:ascii="Times New Roman" w:hAnsi="Times New Roman" w:cs="Times New Roman"/>
          <w:sz w:val="24"/>
          <w:szCs w:val="24"/>
        </w:rPr>
        <w:t>Saya yang menyatakan,</w:t>
      </w:r>
    </w:p>
    <w:p w14:paraId="4F2C36A9" w14:textId="77777777" w:rsidR="003316AE" w:rsidRPr="00C115EA" w:rsidRDefault="003316AE" w:rsidP="003316AE">
      <w:pPr>
        <w:rPr>
          <w:rFonts w:ascii="Times New Roman" w:hAnsi="Times New Roman" w:cs="Times New Roman"/>
          <w:sz w:val="24"/>
          <w:szCs w:val="24"/>
        </w:rPr>
      </w:pPr>
    </w:p>
    <w:p w14:paraId="6E39DC3D" w14:textId="77777777" w:rsidR="003316AE" w:rsidRPr="00C115EA" w:rsidRDefault="003316AE" w:rsidP="003316AE">
      <w:pPr>
        <w:rPr>
          <w:rFonts w:ascii="Times New Roman" w:hAnsi="Times New Roman" w:cs="Times New Roman"/>
          <w:sz w:val="24"/>
          <w:szCs w:val="24"/>
        </w:rPr>
      </w:pPr>
    </w:p>
    <w:p w14:paraId="3CC3111D" w14:textId="77777777" w:rsidR="003316AE" w:rsidRPr="00C115EA" w:rsidRDefault="003316AE" w:rsidP="003316AE">
      <w:pPr>
        <w:rPr>
          <w:rFonts w:ascii="Times New Roman" w:hAnsi="Times New Roman" w:cs="Times New Roman"/>
          <w:sz w:val="24"/>
          <w:szCs w:val="24"/>
        </w:rPr>
      </w:pPr>
    </w:p>
    <w:p w14:paraId="2274503E" w14:textId="77777777" w:rsidR="003316AE" w:rsidRPr="00C115EA" w:rsidRDefault="003316AE" w:rsidP="003316AE">
      <w:pPr>
        <w:rPr>
          <w:rFonts w:ascii="Times New Roman" w:hAnsi="Times New Roman" w:cs="Times New Roman"/>
          <w:sz w:val="24"/>
          <w:szCs w:val="24"/>
        </w:rPr>
      </w:pPr>
    </w:p>
    <w:p w14:paraId="633711AB" w14:textId="77777777" w:rsidR="003316AE" w:rsidRPr="00C115EA" w:rsidRDefault="003316AE" w:rsidP="003316AE">
      <w:pPr>
        <w:jc w:val="right"/>
        <w:rPr>
          <w:rFonts w:ascii="Times New Roman" w:hAnsi="Times New Roman" w:cs="Times New Roman"/>
          <w:b/>
          <w:sz w:val="24"/>
          <w:szCs w:val="24"/>
        </w:rPr>
      </w:pPr>
    </w:p>
    <w:p w14:paraId="52ADC156" w14:textId="77777777" w:rsidR="003316AE" w:rsidRPr="00C115EA" w:rsidRDefault="003316AE" w:rsidP="003316AE">
      <w:pPr>
        <w:jc w:val="right"/>
        <w:rPr>
          <w:rFonts w:ascii="Times New Roman" w:hAnsi="Times New Roman" w:cs="Times New Roman"/>
          <w:b/>
          <w:sz w:val="24"/>
          <w:szCs w:val="24"/>
        </w:rPr>
      </w:pPr>
      <w:r w:rsidRPr="00C115EA">
        <w:rPr>
          <w:rFonts w:ascii="Times New Roman" w:hAnsi="Times New Roman" w:cs="Times New Roman"/>
          <w:b/>
          <w:sz w:val="24"/>
          <w:szCs w:val="24"/>
        </w:rPr>
        <w:t>ALI RAHMAN SAPUTRA</w:t>
      </w:r>
    </w:p>
    <w:p w14:paraId="6EDECF84" w14:textId="77777777" w:rsidR="003316AE" w:rsidRPr="00C115EA" w:rsidRDefault="003316AE" w:rsidP="003316AE">
      <w:pPr>
        <w:ind w:left="6480"/>
        <w:jc w:val="center"/>
        <w:rPr>
          <w:rFonts w:ascii="Times New Roman" w:hAnsi="Times New Roman" w:cs="Times New Roman"/>
          <w:b/>
          <w:sz w:val="24"/>
          <w:szCs w:val="24"/>
        </w:rPr>
      </w:pPr>
      <w:r w:rsidRPr="00C115EA">
        <w:rPr>
          <w:rFonts w:ascii="Times New Roman" w:hAnsi="Times New Roman" w:cs="Times New Roman"/>
          <w:b/>
          <w:sz w:val="24"/>
          <w:szCs w:val="24"/>
        </w:rPr>
        <w:t>NIM. 150401008</w:t>
      </w:r>
    </w:p>
    <w:p w14:paraId="74CBDB88" w14:textId="77777777" w:rsidR="003316AE" w:rsidRPr="00C115EA" w:rsidRDefault="003316AE" w:rsidP="003316AE">
      <w:pPr>
        <w:spacing w:after="160"/>
        <w:rPr>
          <w:rFonts w:ascii="Times New Roman" w:hAnsi="Times New Roman" w:cs="Times New Roman"/>
          <w:b/>
          <w:sz w:val="24"/>
          <w:szCs w:val="24"/>
        </w:rPr>
      </w:pPr>
      <w:r w:rsidRPr="00C115EA">
        <w:rPr>
          <w:rFonts w:ascii="Times New Roman" w:hAnsi="Times New Roman" w:cs="Times New Roman"/>
          <w:b/>
          <w:sz w:val="24"/>
          <w:szCs w:val="24"/>
        </w:rPr>
        <w:br w:type="page"/>
      </w:r>
    </w:p>
    <w:p w14:paraId="4BB1F5DA" w14:textId="77777777" w:rsidR="003316AE" w:rsidRPr="00C115EA" w:rsidRDefault="003316AE" w:rsidP="003316AE">
      <w:pPr>
        <w:pStyle w:val="Heading1"/>
        <w:spacing w:line="240" w:lineRule="auto"/>
        <w:rPr>
          <w:rFonts w:cs="Times New Roman"/>
          <w:szCs w:val="24"/>
        </w:rPr>
      </w:pPr>
      <w:bookmarkStart w:id="3" w:name="_Toc16267094"/>
      <w:r w:rsidRPr="00C115EA">
        <w:rPr>
          <w:rFonts w:cs="Times New Roman"/>
          <w:szCs w:val="24"/>
        </w:rPr>
        <w:lastRenderedPageBreak/>
        <w:t>HALAMAN PENGESAHAN</w:t>
      </w:r>
      <w:bookmarkEnd w:id="3"/>
    </w:p>
    <w:p w14:paraId="0531995F" w14:textId="77777777" w:rsidR="003316AE" w:rsidRPr="00C115EA" w:rsidRDefault="003316AE" w:rsidP="003316AE">
      <w:pPr>
        <w:jc w:val="center"/>
        <w:rPr>
          <w:rFonts w:ascii="Times New Roman" w:hAnsi="Times New Roman" w:cs="Times New Roman"/>
          <w:b/>
          <w:sz w:val="24"/>
          <w:szCs w:val="24"/>
        </w:rPr>
      </w:pPr>
    </w:p>
    <w:p w14:paraId="5AD57793"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SKRIPSI</w:t>
      </w:r>
    </w:p>
    <w:p w14:paraId="4A5926BB" w14:textId="77777777" w:rsidR="003316AE" w:rsidRPr="00C115EA" w:rsidRDefault="003316AE" w:rsidP="003316AE">
      <w:pPr>
        <w:jc w:val="center"/>
        <w:rPr>
          <w:rFonts w:ascii="Times New Roman" w:hAnsi="Times New Roman" w:cs="Times New Roman"/>
          <w:b/>
          <w:sz w:val="24"/>
          <w:szCs w:val="24"/>
        </w:rPr>
      </w:pPr>
    </w:p>
    <w:p w14:paraId="592FB617" w14:textId="69840FEC" w:rsidR="003316AE" w:rsidRPr="001A34AB" w:rsidRDefault="003316AE" w:rsidP="003316AE">
      <w:pPr>
        <w:jc w:val="center"/>
        <w:rPr>
          <w:rFonts w:ascii="Times New Roman" w:hAnsi="Times New Roman" w:cs="Times New Roman"/>
          <w:b/>
          <w:i/>
          <w:sz w:val="24"/>
          <w:szCs w:val="24"/>
          <w:lang w:val="en-ID"/>
        </w:rPr>
      </w:pPr>
      <w:r>
        <w:rPr>
          <w:rFonts w:ascii="Times New Roman" w:hAnsi="Times New Roman" w:cs="Times New Roman"/>
          <w:b/>
          <w:sz w:val="24"/>
          <w:szCs w:val="24"/>
          <w:lang w:val="en-ID"/>
        </w:rPr>
        <w:t>SISTEM PENDUKUNG KEPUTUSAN UNTUK PENENTUAN</w:t>
      </w:r>
      <w:r w:rsidRPr="00C115EA">
        <w:rPr>
          <w:rFonts w:ascii="Times New Roman" w:hAnsi="Times New Roman" w:cs="Times New Roman"/>
          <w:b/>
          <w:sz w:val="24"/>
          <w:szCs w:val="24"/>
        </w:rPr>
        <w:t xml:space="preserve"> KINERJA AKADEMIK</w:t>
      </w:r>
      <w:r>
        <w:rPr>
          <w:rFonts w:ascii="Times New Roman" w:hAnsi="Times New Roman" w:cs="Times New Roman"/>
          <w:b/>
          <w:sz w:val="24"/>
          <w:szCs w:val="24"/>
          <w:lang w:val="en-ID"/>
        </w:rPr>
        <w:t xml:space="preserve"> DOSEN</w:t>
      </w:r>
      <w:r w:rsidRPr="00C115EA">
        <w:rPr>
          <w:rFonts w:ascii="Times New Roman" w:hAnsi="Times New Roman" w:cs="Times New Roman"/>
          <w:b/>
          <w:sz w:val="24"/>
          <w:szCs w:val="24"/>
        </w:rPr>
        <w:t xml:space="preserve"> UNIVERSITAS MUHAMMADIYAH RIAU DENGAN MENGGUNAKAN METODE </w:t>
      </w:r>
      <w:r>
        <w:rPr>
          <w:rFonts w:ascii="Times New Roman" w:hAnsi="Times New Roman" w:cs="Times New Roman"/>
          <w:b/>
          <w:sz w:val="24"/>
          <w:szCs w:val="24"/>
          <w:lang w:val="en-ID"/>
        </w:rPr>
        <w:t>WEIGHTED PRODUCT (WP)</w:t>
      </w:r>
    </w:p>
    <w:p w14:paraId="16696840" w14:textId="77777777" w:rsidR="003316AE" w:rsidRPr="00C115EA" w:rsidRDefault="003316AE" w:rsidP="003316AE">
      <w:pPr>
        <w:jc w:val="center"/>
        <w:rPr>
          <w:rFonts w:ascii="Times New Roman" w:hAnsi="Times New Roman" w:cs="Times New Roman"/>
          <w:b/>
          <w:sz w:val="24"/>
          <w:szCs w:val="24"/>
        </w:rPr>
      </w:pPr>
    </w:p>
    <w:p w14:paraId="64D11532" w14:textId="77777777" w:rsidR="003316AE" w:rsidRPr="00C115EA" w:rsidRDefault="003316AE" w:rsidP="003316AE">
      <w:pPr>
        <w:jc w:val="center"/>
        <w:rPr>
          <w:rFonts w:ascii="Times New Roman" w:hAnsi="Times New Roman" w:cs="Times New Roman"/>
          <w:sz w:val="24"/>
          <w:szCs w:val="24"/>
        </w:rPr>
      </w:pPr>
      <w:r w:rsidRPr="00C115EA">
        <w:rPr>
          <w:rFonts w:ascii="Times New Roman" w:hAnsi="Times New Roman" w:cs="Times New Roman"/>
          <w:sz w:val="24"/>
          <w:szCs w:val="24"/>
        </w:rPr>
        <w:t>Dipersiapkan dan Disusun Oleh :</w:t>
      </w:r>
    </w:p>
    <w:p w14:paraId="442716F9" w14:textId="77777777" w:rsidR="003316AE" w:rsidRPr="00C115EA" w:rsidRDefault="003316AE" w:rsidP="003316AE">
      <w:pPr>
        <w:jc w:val="center"/>
        <w:rPr>
          <w:rFonts w:ascii="Times New Roman" w:hAnsi="Times New Roman" w:cs="Times New Roman"/>
          <w:sz w:val="24"/>
          <w:szCs w:val="24"/>
        </w:rPr>
      </w:pPr>
    </w:p>
    <w:p w14:paraId="2AA9394E" w14:textId="77777777" w:rsidR="003316AE" w:rsidRPr="00C115EA" w:rsidRDefault="003316AE" w:rsidP="003316AE">
      <w:pPr>
        <w:jc w:val="center"/>
        <w:rPr>
          <w:rFonts w:ascii="Times New Roman" w:hAnsi="Times New Roman" w:cs="Times New Roman"/>
          <w:b/>
          <w:sz w:val="24"/>
          <w:szCs w:val="24"/>
          <w:u w:val="single"/>
        </w:rPr>
      </w:pPr>
      <w:r w:rsidRPr="00C115EA">
        <w:rPr>
          <w:rFonts w:ascii="Times New Roman" w:hAnsi="Times New Roman" w:cs="Times New Roman"/>
          <w:b/>
          <w:sz w:val="24"/>
          <w:szCs w:val="24"/>
          <w:u w:val="single"/>
        </w:rPr>
        <w:t>ALI RAHMAN SAPUTRA</w:t>
      </w:r>
    </w:p>
    <w:p w14:paraId="39083FED"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NIM. 150401008</w:t>
      </w:r>
    </w:p>
    <w:p w14:paraId="0C8931BB" w14:textId="77777777" w:rsidR="003316AE" w:rsidRPr="00C115EA" w:rsidRDefault="003316AE" w:rsidP="003316AE">
      <w:pPr>
        <w:jc w:val="center"/>
        <w:rPr>
          <w:rFonts w:ascii="Times New Roman" w:hAnsi="Times New Roman" w:cs="Times New Roman"/>
          <w:b/>
          <w:sz w:val="24"/>
          <w:szCs w:val="24"/>
        </w:rPr>
      </w:pPr>
    </w:p>
    <w:p w14:paraId="0645831E" w14:textId="77777777" w:rsidR="003316AE" w:rsidRPr="00C115EA" w:rsidRDefault="003316AE" w:rsidP="003316AE">
      <w:pPr>
        <w:jc w:val="center"/>
        <w:rPr>
          <w:rFonts w:ascii="Times New Roman" w:hAnsi="Times New Roman" w:cs="Times New Roman"/>
          <w:sz w:val="24"/>
          <w:szCs w:val="24"/>
        </w:rPr>
      </w:pPr>
      <w:r w:rsidRPr="00C115EA">
        <w:rPr>
          <w:rFonts w:ascii="Times New Roman" w:hAnsi="Times New Roman" w:cs="Times New Roman"/>
          <w:sz w:val="24"/>
          <w:szCs w:val="24"/>
        </w:rPr>
        <w:t>Telah dipertahankan di depan Tim Penguji</w:t>
      </w:r>
    </w:p>
    <w:p w14:paraId="33C3C182" w14:textId="77777777" w:rsidR="003316AE" w:rsidRPr="00C115EA" w:rsidRDefault="003316AE" w:rsidP="003316AE">
      <w:pPr>
        <w:jc w:val="center"/>
        <w:rPr>
          <w:rFonts w:ascii="Times New Roman" w:hAnsi="Times New Roman" w:cs="Times New Roman"/>
          <w:sz w:val="24"/>
          <w:szCs w:val="24"/>
        </w:rPr>
      </w:pPr>
      <w:r w:rsidRPr="00C115EA">
        <w:rPr>
          <w:rFonts w:ascii="Times New Roman" w:hAnsi="Times New Roman" w:cs="Times New Roman"/>
          <w:b/>
          <w:noProof/>
          <w:sz w:val="24"/>
          <w:szCs w:val="24"/>
        </w:rPr>
        <w:drawing>
          <wp:anchor distT="0" distB="0" distL="114300" distR="114300" simplePos="0" relativeHeight="251660288" behindDoc="1" locked="0" layoutInCell="1" allowOverlap="1" wp14:anchorId="096171C6" wp14:editId="7A565C98">
            <wp:simplePos x="0" y="0"/>
            <wp:positionH relativeFrom="margin">
              <wp:align>right</wp:align>
            </wp:positionH>
            <wp:positionV relativeFrom="paragraph">
              <wp:posOffset>59675</wp:posOffset>
            </wp:positionV>
            <wp:extent cx="4478655" cy="456116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groun logo.JPG"/>
                    <pic:cNvPicPr/>
                  </pic:nvPicPr>
                  <pic:blipFill>
                    <a:blip r:embed="rId9">
                      <a:extLst>
                        <a:ext uri="{28A0092B-C50C-407E-A947-70E740481C1C}">
                          <a14:useLocalDpi xmlns:a14="http://schemas.microsoft.com/office/drawing/2010/main" val="0"/>
                        </a:ext>
                      </a:extLst>
                    </a:blip>
                    <a:stretch>
                      <a:fillRect/>
                    </a:stretch>
                  </pic:blipFill>
                  <pic:spPr>
                    <a:xfrm>
                      <a:off x="0" y="0"/>
                      <a:ext cx="4478655" cy="4561161"/>
                    </a:xfrm>
                    <a:prstGeom prst="rect">
                      <a:avLst/>
                    </a:prstGeom>
                  </pic:spPr>
                </pic:pic>
              </a:graphicData>
            </a:graphic>
            <wp14:sizeRelH relativeFrom="margin">
              <wp14:pctWidth>0</wp14:pctWidth>
            </wp14:sizeRelH>
            <wp14:sizeRelV relativeFrom="margin">
              <wp14:pctHeight>0</wp14:pctHeight>
            </wp14:sizeRelV>
          </wp:anchor>
        </w:drawing>
      </w:r>
      <w:r w:rsidRPr="00C115EA">
        <w:rPr>
          <w:rFonts w:ascii="Times New Roman" w:hAnsi="Times New Roman" w:cs="Times New Roman"/>
          <w:sz w:val="24"/>
          <w:szCs w:val="24"/>
        </w:rPr>
        <w:t>Pada Tanggal ....</w:t>
      </w:r>
    </w:p>
    <w:p w14:paraId="77E3671F" w14:textId="77777777" w:rsidR="003316AE" w:rsidRPr="00C115EA" w:rsidRDefault="003316AE" w:rsidP="003316AE">
      <w:pPr>
        <w:jc w:val="center"/>
        <w:rPr>
          <w:rFonts w:ascii="Times New Roman" w:hAnsi="Times New Roman" w:cs="Times New Roman"/>
          <w:sz w:val="24"/>
          <w:szCs w:val="24"/>
        </w:rPr>
      </w:pPr>
    </w:p>
    <w:p w14:paraId="69F81ABA"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Susunan Tim Penguji :</w:t>
      </w:r>
    </w:p>
    <w:p w14:paraId="6E26452F" w14:textId="77777777" w:rsidR="003316AE" w:rsidRPr="00C115EA" w:rsidRDefault="003316AE" w:rsidP="003316AE">
      <w:pPr>
        <w:rPr>
          <w:rFonts w:ascii="Times New Roman" w:hAnsi="Times New Roman" w:cs="Times New Roman"/>
          <w:b/>
          <w:sz w:val="24"/>
          <w:szCs w:val="24"/>
        </w:rPr>
      </w:pPr>
      <w:r w:rsidRPr="00C115EA">
        <w:rPr>
          <w:rFonts w:ascii="Times New Roman" w:hAnsi="Times New Roman" w:cs="Times New Roman"/>
          <w:b/>
          <w:sz w:val="24"/>
          <w:szCs w:val="24"/>
        </w:rPr>
        <w:t>Pembimbing I,</w:t>
      </w:r>
      <w:r>
        <w:rPr>
          <w:rFonts w:ascii="Times New Roman" w:hAnsi="Times New Roman" w:cs="Times New Roman"/>
          <w:b/>
          <w:sz w:val="24"/>
          <w:szCs w:val="24"/>
        </w:rPr>
        <w:tab/>
      </w:r>
      <w:r w:rsidRPr="00C115EA">
        <w:rPr>
          <w:rFonts w:ascii="Times New Roman" w:hAnsi="Times New Roman" w:cs="Times New Roman"/>
          <w:b/>
          <w:sz w:val="24"/>
          <w:szCs w:val="24"/>
        </w:rPr>
        <w:tab/>
      </w:r>
      <w:r w:rsidRPr="00C115EA">
        <w:rPr>
          <w:rFonts w:ascii="Times New Roman" w:hAnsi="Times New Roman" w:cs="Times New Roman"/>
          <w:b/>
          <w:sz w:val="24"/>
          <w:szCs w:val="24"/>
        </w:rPr>
        <w:tab/>
      </w:r>
      <w:r w:rsidRPr="00C115EA">
        <w:rPr>
          <w:rFonts w:ascii="Times New Roman" w:hAnsi="Times New Roman" w:cs="Times New Roman"/>
          <w:b/>
          <w:sz w:val="24"/>
          <w:szCs w:val="24"/>
        </w:rPr>
        <w:tab/>
      </w:r>
      <w:r w:rsidRPr="00C115EA">
        <w:rPr>
          <w:rFonts w:ascii="Times New Roman" w:hAnsi="Times New Roman" w:cs="Times New Roman"/>
          <w:b/>
          <w:sz w:val="24"/>
          <w:szCs w:val="24"/>
        </w:rPr>
        <w:tab/>
      </w:r>
      <w:r w:rsidRPr="00C115EA">
        <w:rPr>
          <w:rFonts w:ascii="Times New Roman" w:hAnsi="Times New Roman" w:cs="Times New Roman"/>
          <w:b/>
          <w:sz w:val="24"/>
          <w:szCs w:val="24"/>
        </w:rPr>
        <w:tab/>
        <w:t xml:space="preserve"> Anggota Tim Penguji,</w:t>
      </w:r>
    </w:p>
    <w:p w14:paraId="4D390054" w14:textId="77777777" w:rsidR="003316AE" w:rsidRPr="00C115EA" w:rsidRDefault="003316AE" w:rsidP="003316AE">
      <w:pPr>
        <w:jc w:val="both"/>
        <w:rPr>
          <w:rFonts w:ascii="Times New Roman" w:hAnsi="Times New Roman" w:cs="Times New Roman"/>
          <w:b/>
          <w:sz w:val="24"/>
          <w:szCs w:val="24"/>
        </w:rPr>
      </w:pPr>
    </w:p>
    <w:p w14:paraId="1ECE71DB" w14:textId="77777777" w:rsidR="003316AE" w:rsidRDefault="003316AE" w:rsidP="003316AE">
      <w:pPr>
        <w:rPr>
          <w:rFonts w:ascii="Times New Roman" w:hAnsi="Times New Roman" w:cs="Times New Roman"/>
          <w:b/>
          <w:sz w:val="24"/>
          <w:szCs w:val="24"/>
        </w:rPr>
      </w:pPr>
    </w:p>
    <w:p w14:paraId="70F2A224" w14:textId="77777777" w:rsidR="003316AE" w:rsidRPr="00C115EA" w:rsidRDefault="003316AE" w:rsidP="003316AE">
      <w:pPr>
        <w:rPr>
          <w:rFonts w:ascii="Times New Roman" w:hAnsi="Times New Roman" w:cs="Times New Roman"/>
          <w:b/>
          <w:sz w:val="24"/>
          <w:szCs w:val="24"/>
        </w:rPr>
      </w:pPr>
    </w:p>
    <w:p w14:paraId="27433923" w14:textId="77777777" w:rsidR="003316AE" w:rsidRPr="00C115EA" w:rsidRDefault="003316AE" w:rsidP="003316AE">
      <w:pPr>
        <w:rPr>
          <w:rFonts w:ascii="Times New Roman" w:hAnsi="Times New Roman" w:cs="Times New Roman"/>
          <w:b/>
          <w:sz w:val="24"/>
          <w:szCs w:val="24"/>
        </w:rPr>
      </w:pPr>
      <w:r w:rsidRPr="00C115EA">
        <w:rPr>
          <w:rFonts w:ascii="Times New Roman" w:hAnsi="Times New Roman" w:cs="Times New Roman"/>
          <w:b/>
          <w:sz w:val="24"/>
          <w:szCs w:val="24"/>
          <w:u w:val="single"/>
        </w:rPr>
        <w:t>Reny Medikawati Taufiq, S.Kom., M.T</w:t>
      </w:r>
      <w:r>
        <w:rPr>
          <w:rFonts w:ascii="Times New Roman" w:hAnsi="Times New Roman" w:cs="Times New Roman"/>
          <w:b/>
          <w:sz w:val="24"/>
          <w:szCs w:val="24"/>
          <w:u w:val="single"/>
        </w:rPr>
        <w:tab/>
      </w:r>
      <w:r w:rsidRPr="00C115EA">
        <w:rPr>
          <w:rFonts w:ascii="Times New Roman" w:hAnsi="Times New Roman" w:cs="Times New Roman"/>
          <w:b/>
          <w:sz w:val="24"/>
          <w:szCs w:val="24"/>
        </w:rPr>
        <w:tab/>
      </w:r>
      <w:r w:rsidRPr="00C115EA">
        <w:rPr>
          <w:rFonts w:ascii="Times New Roman" w:hAnsi="Times New Roman" w:cs="Times New Roman"/>
          <w:b/>
          <w:sz w:val="24"/>
          <w:szCs w:val="24"/>
        </w:rPr>
        <w:tab/>
        <w:t xml:space="preserve">1.  </w:t>
      </w:r>
      <w:r w:rsidRPr="00C115EA">
        <w:rPr>
          <w:rFonts w:ascii="Times New Roman" w:hAnsi="Times New Roman" w:cs="Times New Roman"/>
          <w:b/>
          <w:sz w:val="24"/>
          <w:szCs w:val="24"/>
          <w:u w:val="single"/>
        </w:rPr>
        <w:t>Nama Dosen Penguji</w:t>
      </w:r>
    </w:p>
    <w:p w14:paraId="58F3C982" w14:textId="77777777" w:rsidR="003316AE" w:rsidRPr="00C115EA" w:rsidRDefault="003316AE" w:rsidP="003316AE">
      <w:pPr>
        <w:spacing w:line="360" w:lineRule="auto"/>
        <w:rPr>
          <w:rFonts w:ascii="Times New Roman" w:hAnsi="Times New Roman" w:cs="Times New Roman"/>
          <w:b/>
          <w:sz w:val="24"/>
          <w:szCs w:val="24"/>
        </w:rPr>
      </w:pPr>
      <w:r w:rsidRPr="00C115EA">
        <w:rPr>
          <w:rFonts w:ascii="Times New Roman" w:hAnsi="Times New Roman" w:cs="Times New Roman"/>
          <w:b/>
          <w:sz w:val="24"/>
          <w:szCs w:val="24"/>
        </w:rPr>
        <w:t>NIDN : 1013028301</w:t>
      </w:r>
      <w:r w:rsidRPr="00C115EA">
        <w:rPr>
          <w:rFonts w:ascii="Times New Roman" w:hAnsi="Times New Roman" w:cs="Times New Roman"/>
          <w:b/>
          <w:sz w:val="24"/>
          <w:szCs w:val="24"/>
        </w:rPr>
        <w:tab/>
        <w:t xml:space="preserve">             </w:t>
      </w:r>
      <w:r w:rsidRPr="00C115EA">
        <w:rPr>
          <w:rFonts w:ascii="Times New Roman" w:hAnsi="Times New Roman" w:cs="Times New Roman"/>
          <w:b/>
          <w:sz w:val="24"/>
          <w:szCs w:val="24"/>
        </w:rPr>
        <w:tab/>
      </w:r>
      <w:r w:rsidRPr="00C115EA">
        <w:rPr>
          <w:rFonts w:ascii="Times New Roman" w:hAnsi="Times New Roman" w:cs="Times New Roman"/>
          <w:b/>
          <w:sz w:val="24"/>
          <w:szCs w:val="24"/>
        </w:rPr>
        <w:tab/>
      </w:r>
      <w:r>
        <w:rPr>
          <w:rFonts w:ascii="Times New Roman" w:hAnsi="Times New Roman" w:cs="Times New Roman"/>
          <w:b/>
          <w:sz w:val="24"/>
          <w:szCs w:val="24"/>
        </w:rPr>
        <w:tab/>
      </w:r>
      <w:r w:rsidRPr="00C115EA">
        <w:rPr>
          <w:rFonts w:ascii="Times New Roman" w:hAnsi="Times New Roman" w:cs="Times New Roman"/>
          <w:b/>
          <w:sz w:val="24"/>
          <w:szCs w:val="24"/>
        </w:rPr>
        <w:tab/>
        <w:t xml:space="preserve">     NIDN :</w:t>
      </w:r>
    </w:p>
    <w:p w14:paraId="1B86593E" w14:textId="77777777" w:rsidR="003316AE" w:rsidRPr="00C115EA" w:rsidRDefault="003316AE" w:rsidP="003316AE">
      <w:pPr>
        <w:spacing w:line="360" w:lineRule="auto"/>
        <w:rPr>
          <w:rFonts w:ascii="Times New Roman" w:hAnsi="Times New Roman" w:cs="Times New Roman"/>
          <w:b/>
          <w:sz w:val="24"/>
          <w:szCs w:val="24"/>
        </w:rPr>
      </w:pPr>
      <w:r w:rsidRPr="00C115EA">
        <w:rPr>
          <w:rFonts w:ascii="Times New Roman" w:hAnsi="Times New Roman" w:cs="Times New Roman"/>
          <w:b/>
          <w:sz w:val="24"/>
          <w:szCs w:val="24"/>
        </w:rPr>
        <w:t>Pembimbing II,</w:t>
      </w:r>
    </w:p>
    <w:p w14:paraId="0C1A7146" w14:textId="77777777" w:rsidR="003316AE" w:rsidRPr="00C115EA" w:rsidRDefault="003316AE" w:rsidP="003316AE">
      <w:pPr>
        <w:jc w:val="both"/>
        <w:rPr>
          <w:rFonts w:ascii="Times New Roman" w:hAnsi="Times New Roman" w:cs="Times New Roman"/>
          <w:b/>
          <w:sz w:val="24"/>
          <w:szCs w:val="24"/>
        </w:rPr>
      </w:pPr>
    </w:p>
    <w:p w14:paraId="6D78446C" w14:textId="77777777" w:rsidR="003316AE" w:rsidRPr="00C115EA" w:rsidRDefault="003316AE" w:rsidP="003316AE">
      <w:pPr>
        <w:jc w:val="right"/>
        <w:rPr>
          <w:rFonts w:ascii="Times New Roman" w:hAnsi="Times New Roman" w:cs="Times New Roman"/>
          <w:b/>
          <w:sz w:val="24"/>
          <w:szCs w:val="24"/>
          <w:u w:val="single"/>
        </w:rPr>
      </w:pPr>
      <w:r w:rsidRPr="00C115EA">
        <w:rPr>
          <w:rFonts w:ascii="Times New Roman" w:hAnsi="Times New Roman" w:cs="Times New Roman"/>
          <w:b/>
          <w:sz w:val="24"/>
          <w:szCs w:val="24"/>
        </w:rPr>
        <w:t xml:space="preserve">2. </w:t>
      </w:r>
      <w:r w:rsidRPr="00C115EA">
        <w:rPr>
          <w:rFonts w:ascii="Times New Roman" w:hAnsi="Times New Roman" w:cs="Times New Roman"/>
          <w:b/>
          <w:sz w:val="24"/>
          <w:szCs w:val="24"/>
          <w:u w:val="single"/>
        </w:rPr>
        <w:t>Nama Dosen Penguji</w:t>
      </w:r>
    </w:p>
    <w:p w14:paraId="39E5D3B4" w14:textId="77777777" w:rsidR="003316AE" w:rsidRPr="00C115EA" w:rsidRDefault="003316AE" w:rsidP="003316AE">
      <w:pPr>
        <w:ind w:left="3600"/>
        <w:jc w:val="center"/>
        <w:rPr>
          <w:rFonts w:ascii="Times New Roman" w:hAnsi="Times New Roman" w:cs="Times New Roman"/>
          <w:b/>
          <w:sz w:val="24"/>
          <w:szCs w:val="24"/>
        </w:rPr>
      </w:pPr>
      <w:r w:rsidRPr="00C115EA">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lang w:val="en-ID"/>
        </w:rPr>
        <w:t xml:space="preserve">  </w:t>
      </w:r>
      <w:r w:rsidRPr="00C115EA">
        <w:rPr>
          <w:rFonts w:ascii="Times New Roman" w:hAnsi="Times New Roman" w:cs="Times New Roman"/>
          <w:b/>
          <w:sz w:val="24"/>
          <w:szCs w:val="24"/>
        </w:rPr>
        <w:t>NIDN :</w:t>
      </w:r>
    </w:p>
    <w:p w14:paraId="40F76C98" w14:textId="77777777" w:rsidR="003316AE" w:rsidRPr="00C115EA" w:rsidRDefault="003316AE" w:rsidP="003316AE">
      <w:pPr>
        <w:rPr>
          <w:rFonts w:ascii="Times New Roman" w:hAnsi="Times New Roman" w:cs="Times New Roman"/>
          <w:b/>
          <w:sz w:val="24"/>
          <w:szCs w:val="24"/>
          <w:u w:val="single"/>
        </w:rPr>
      </w:pPr>
      <w:r w:rsidRPr="00C115EA">
        <w:rPr>
          <w:rFonts w:ascii="Times New Roman" w:hAnsi="Times New Roman" w:cs="Times New Roman"/>
          <w:b/>
          <w:sz w:val="24"/>
          <w:szCs w:val="24"/>
          <w:u w:val="single"/>
        </w:rPr>
        <w:t>Evans Fuad, S.Kom., M.Eng</w:t>
      </w:r>
    </w:p>
    <w:p w14:paraId="6F0DD2A4" w14:textId="77777777" w:rsidR="003316AE" w:rsidRPr="00C115EA" w:rsidRDefault="003316AE" w:rsidP="003316AE">
      <w:pPr>
        <w:rPr>
          <w:rFonts w:ascii="Times New Roman" w:hAnsi="Times New Roman" w:cs="Times New Roman"/>
          <w:b/>
          <w:sz w:val="24"/>
          <w:szCs w:val="24"/>
        </w:rPr>
      </w:pPr>
      <w:r w:rsidRPr="00C115EA">
        <w:rPr>
          <w:rFonts w:ascii="Times New Roman" w:hAnsi="Times New Roman" w:cs="Times New Roman"/>
          <w:b/>
          <w:sz w:val="24"/>
          <w:szCs w:val="24"/>
        </w:rPr>
        <w:t>NIDN : 1014028605</w:t>
      </w:r>
    </w:p>
    <w:p w14:paraId="0056CC1A" w14:textId="77777777" w:rsidR="003316AE" w:rsidRPr="00C115EA" w:rsidRDefault="003316AE" w:rsidP="003316AE">
      <w:pPr>
        <w:ind w:firstLine="720"/>
        <w:rPr>
          <w:rFonts w:ascii="Times New Roman" w:hAnsi="Times New Roman" w:cs="Times New Roman"/>
          <w:b/>
          <w:sz w:val="24"/>
          <w:szCs w:val="24"/>
        </w:rPr>
      </w:pPr>
    </w:p>
    <w:p w14:paraId="1CE0B1ED" w14:textId="77777777" w:rsidR="003316AE" w:rsidRPr="00C115EA" w:rsidRDefault="003316AE" w:rsidP="003316AE">
      <w:pPr>
        <w:ind w:left="5040" w:firstLine="720"/>
        <w:rPr>
          <w:rFonts w:ascii="Times New Roman" w:hAnsi="Times New Roman" w:cs="Times New Roman"/>
          <w:b/>
          <w:sz w:val="24"/>
          <w:szCs w:val="24"/>
          <w:u w:val="single"/>
        </w:rPr>
      </w:pPr>
      <w:r w:rsidRPr="00C115EA">
        <w:rPr>
          <w:rFonts w:ascii="Times New Roman" w:hAnsi="Times New Roman" w:cs="Times New Roman"/>
          <w:b/>
          <w:sz w:val="24"/>
          <w:szCs w:val="24"/>
        </w:rPr>
        <w:t xml:space="preserve">3. </w:t>
      </w:r>
      <w:r w:rsidRPr="00C115EA">
        <w:rPr>
          <w:rFonts w:ascii="Times New Roman" w:hAnsi="Times New Roman" w:cs="Times New Roman"/>
          <w:b/>
          <w:sz w:val="24"/>
          <w:szCs w:val="24"/>
          <w:u w:val="single"/>
        </w:rPr>
        <w:t>Nama Dosen Penguji</w:t>
      </w:r>
    </w:p>
    <w:p w14:paraId="73169894" w14:textId="77777777" w:rsidR="003316AE" w:rsidRPr="00C115EA" w:rsidRDefault="003316AE" w:rsidP="003316AE">
      <w:pPr>
        <w:ind w:left="3600" w:firstLine="720"/>
        <w:jc w:val="center"/>
        <w:rPr>
          <w:rFonts w:ascii="Times New Roman" w:hAnsi="Times New Roman" w:cs="Times New Roman"/>
          <w:b/>
          <w:sz w:val="24"/>
          <w:szCs w:val="24"/>
        </w:rPr>
      </w:pPr>
      <w:r>
        <w:rPr>
          <w:rFonts w:ascii="Times New Roman" w:hAnsi="Times New Roman" w:cs="Times New Roman"/>
          <w:b/>
          <w:sz w:val="24"/>
          <w:szCs w:val="24"/>
          <w:lang w:val="en-ID"/>
        </w:rPr>
        <w:t xml:space="preserve">  </w:t>
      </w:r>
      <w:r w:rsidRPr="00C115EA">
        <w:rPr>
          <w:rFonts w:ascii="Times New Roman" w:hAnsi="Times New Roman" w:cs="Times New Roman"/>
          <w:b/>
          <w:sz w:val="24"/>
          <w:szCs w:val="24"/>
        </w:rPr>
        <w:t xml:space="preserve"> NIDN :</w:t>
      </w:r>
    </w:p>
    <w:p w14:paraId="44E858EE" w14:textId="77777777" w:rsidR="003316AE" w:rsidRPr="00C115EA" w:rsidRDefault="003316AE" w:rsidP="003316AE">
      <w:pPr>
        <w:jc w:val="both"/>
        <w:rPr>
          <w:rFonts w:ascii="Times New Roman" w:hAnsi="Times New Roman" w:cs="Times New Roman"/>
          <w:b/>
          <w:sz w:val="24"/>
          <w:szCs w:val="24"/>
        </w:rPr>
      </w:pPr>
    </w:p>
    <w:p w14:paraId="20A88358" w14:textId="77777777" w:rsidR="003316AE" w:rsidRPr="00C115EA" w:rsidRDefault="003316AE" w:rsidP="003316AE">
      <w:pPr>
        <w:jc w:val="center"/>
        <w:rPr>
          <w:rFonts w:ascii="Times New Roman" w:hAnsi="Times New Roman" w:cs="Times New Roman"/>
          <w:sz w:val="24"/>
          <w:szCs w:val="24"/>
        </w:rPr>
      </w:pPr>
      <w:r w:rsidRPr="00C115EA">
        <w:rPr>
          <w:rFonts w:ascii="Times New Roman" w:hAnsi="Times New Roman" w:cs="Times New Roman"/>
          <w:sz w:val="24"/>
          <w:szCs w:val="24"/>
        </w:rPr>
        <w:t>Skripsi Ini Telah Diterima Sebagai Salah Satu Pernyataan</w:t>
      </w:r>
    </w:p>
    <w:p w14:paraId="7BC39B7C"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sz w:val="24"/>
          <w:szCs w:val="24"/>
        </w:rPr>
        <w:t xml:space="preserve">Untuk Memperoleh Gelar </w:t>
      </w:r>
      <w:r w:rsidRPr="00C115EA">
        <w:rPr>
          <w:rFonts w:ascii="Times New Roman" w:hAnsi="Times New Roman" w:cs="Times New Roman"/>
          <w:b/>
          <w:sz w:val="24"/>
          <w:szCs w:val="24"/>
        </w:rPr>
        <w:t>Sarjana Komputer</w:t>
      </w:r>
    </w:p>
    <w:p w14:paraId="1A30E00E"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Dekan Fakultas Ilmu Komputer</w:t>
      </w:r>
    </w:p>
    <w:p w14:paraId="6010443D" w14:textId="77777777" w:rsidR="003316AE" w:rsidRPr="00C115EA" w:rsidRDefault="003316AE" w:rsidP="003316AE">
      <w:pPr>
        <w:rPr>
          <w:rFonts w:ascii="Times New Roman" w:hAnsi="Times New Roman" w:cs="Times New Roman"/>
          <w:b/>
          <w:sz w:val="24"/>
          <w:szCs w:val="24"/>
        </w:rPr>
      </w:pPr>
    </w:p>
    <w:p w14:paraId="6B16B91D" w14:textId="77777777" w:rsidR="003316AE" w:rsidRPr="00C115EA" w:rsidRDefault="003316AE" w:rsidP="003316AE">
      <w:pPr>
        <w:rPr>
          <w:rFonts w:ascii="Times New Roman" w:hAnsi="Times New Roman" w:cs="Times New Roman"/>
          <w:b/>
          <w:sz w:val="24"/>
          <w:szCs w:val="24"/>
        </w:rPr>
      </w:pPr>
    </w:p>
    <w:p w14:paraId="61C88F62" w14:textId="77777777" w:rsidR="003316AE" w:rsidRPr="00C115EA" w:rsidRDefault="003316AE" w:rsidP="003316AE">
      <w:pPr>
        <w:rPr>
          <w:rFonts w:ascii="Times New Roman" w:hAnsi="Times New Roman" w:cs="Times New Roman"/>
          <w:b/>
          <w:sz w:val="24"/>
          <w:szCs w:val="24"/>
          <w:u w:val="single"/>
        </w:rPr>
      </w:pPr>
    </w:p>
    <w:p w14:paraId="66319A8F" w14:textId="77777777" w:rsidR="003316AE" w:rsidRDefault="003316AE" w:rsidP="003316AE">
      <w:pPr>
        <w:jc w:val="center"/>
        <w:rPr>
          <w:rFonts w:ascii="Times New Roman" w:hAnsi="Times New Roman" w:cs="Times New Roman"/>
          <w:b/>
          <w:sz w:val="24"/>
          <w:szCs w:val="24"/>
          <w:u w:val="single"/>
        </w:rPr>
      </w:pPr>
    </w:p>
    <w:p w14:paraId="180358BD" w14:textId="77777777" w:rsidR="003316AE" w:rsidRDefault="003316AE" w:rsidP="003316AE">
      <w:pPr>
        <w:rPr>
          <w:rFonts w:ascii="Times New Roman" w:hAnsi="Times New Roman" w:cs="Times New Roman"/>
          <w:b/>
          <w:sz w:val="24"/>
          <w:szCs w:val="24"/>
          <w:u w:val="single"/>
        </w:rPr>
      </w:pPr>
    </w:p>
    <w:p w14:paraId="536FF6A4" w14:textId="77777777" w:rsidR="003316AE" w:rsidRPr="00C115EA" w:rsidRDefault="003316AE" w:rsidP="003316AE">
      <w:pPr>
        <w:jc w:val="center"/>
        <w:rPr>
          <w:rFonts w:ascii="Times New Roman" w:hAnsi="Times New Roman" w:cs="Times New Roman"/>
          <w:b/>
          <w:sz w:val="24"/>
          <w:szCs w:val="24"/>
          <w:u w:val="single"/>
        </w:rPr>
      </w:pPr>
      <w:r w:rsidRPr="00C115EA">
        <w:rPr>
          <w:rFonts w:ascii="Times New Roman" w:hAnsi="Times New Roman" w:cs="Times New Roman"/>
          <w:b/>
          <w:sz w:val="24"/>
          <w:szCs w:val="24"/>
          <w:u w:val="single"/>
        </w:rPr>
        <w:t>Harun Mukhtar, S.Kom.,M.Kom</w:t>
      </w:r>
    </w:p>
    <w:p w14:paraId="0955E353" w14:textId="77777777" w:rsidR="003316AE" w:rsidRDefault="003316AE" w:rsidP="003316AE">
      <w:pPr>
        <w:jc w:val="center"/>
        <w:rPr>
          <w:rFonts w:ascii="Times New Roman" w:hAnsi="Times New Roman" w:cs="Times New Roman"/>
          <w:b/>
          <w:sz w:val="24"/>
          <w:szCs w:val="24"/>
        </w:rPr>
      </w:pPr>
      <w:r w:rsidRPr="00C115EA">
        <w:rPr>
          <w:rFonts w:ascii="Times New Roman" w:hAnsi="Times New Roman" w:cs="Times New Roman"/>
          <w:b/>
          <w:sz w:val="24"/>
          <w:szCs w:val="24"/>
        </w:rPr>
        <w:t>NIDN : 1004117603</w:t>
      </w:r>
    </w:p>
    <w:p w14:paraId="3EFE904A" w14:textId="77777777" w:rsidR="003316AE" w:rsidRPr="00C115EA" w:rsidRDefault="003316AE" w:rsidP="003316AE">
      <w:pPr>
        <w:pStyle w:val="Heading1"/>
        <w:spacing w:line="240" w:lineRule="auto"/>
        <w:rPr>
          <w:rFonts w:cs="Times New Roman"/>
          <w:szCs w:val="24"/>
        </w:rPr>
      </w:pPr>
      <w:bookmarkStart w:id="4" w:name="_Toc16267095"/>
      <w:r w:rsidRPr="00C115EA">
        <w:rPr>
          <w:rFonts w:cs="Times New Roman"/>
          <w:szCs w:val="24"/>
        </w:rPr>
        <w:lastRenderedPageBreak/>
        <w:t>KATA PENGANTAR</w:t>
      </w:r>
      <w:bookmarkEnd w:id="4"/>
    </w:p>
    <w:p w14:paraId="46F23602" w14:textId="77777777" w:rsidR="003316AE" w:rsidRPr="00C115EA" w:rsidRDefault="003316AE" w:rsidP="003316AE">
      <w:pPr>
        <w:jc w:val="center"/>
        <w:rPr>
          <w:rFonts w:ascii="Times New Roman" w:hAnsi="Times New Roman" w:cs="Times New Roman"/>
          <w:b/>
          <w:sz w:val="24"/>
          <w:szCs w:val="24"/>
        </w:rPr>
      </w:pPr>
      <w:r w:rsidRPr="00C115EA">
        <w:rPr>
          <w:rFonts w:ascii="Times New Roman" w:hAnsi="Times New Roman" w:cs="Times New Roman"/>
          <w:b/>
          <w:noProof/>
          <w:sz w:val="24"/>
          <w:szCs w:val="24"/>
        </w:rPr>
        <w:drawing>
          <wp:anchor distT="0" distB="0" distL="114300" distR="114300" simplePos="0" relativeHeight="251661312" behindDoc="1" locked="0" layoutInCell="1" allowOverlap="1" wp14:anchorId="5E2B1EBD" wp14:editId="37472BAD">
            <wp:simplePos x="0" y="0"/>
            <wp:positionH relativeFrom="column">
              <wp:posOffset>1324285</wp:posOffset>
            </wp:positionH>
            <wp:positionV relativeFrom="paragraph">
              <wp:posOffset>9879</wp:posOffset>
            </wp:positionV>
            <wp:extent cx="3109285" cy="311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602" cy="322290"/>
                    </a:xfrm>
                    <a:prstGeom prst="rect">
                      <a:avLst/>
                    </a:prstGeom>
                    <a:noFill/>
                  </pic:spPr>
                </pic:pic>
              </a:graphicData>
            </a:graphic>
            <wp14:sizeRelH relativeFrom="page">
              <wp14:pctWidth>0</wp14:pctWidth>
            </wp14:sizeRelH>
            <wp14:sizeRelV relativeFrom="page">
              <wp14:pctHeight>0</wp14:pctHeight>
            </wp14:sizeRelV>
          </wp:anchor>
        </w:drawing>
      </w:r>
    </w:p>
    <w:p w14:paraId="550EBD5F" w14:textId="77777777" w:rsidR="003316AE" w:rsidRPr="00C115EA" w:rsidRDefault="003316AE" w:rsidP="003316AE">
      <w:pPr>
        <w:jc w:val="center"/>
        <w:rPr>
          <w:rFonts w:ascii="Times New Roman" w:hAnsi="Times New Roman" w:cs="Times New Roman"/>
          <w:b/>
          <w:sz w:val="24"/>
          <w:szCs w:val="24"/>
        </w:rPr>
      </w:pPr>
    </w:p>
    <w:p w14:paraId="3183CCC4" w14:textId="77777777" w:rsidR="003316AE" w:rsidRPr="00C115EA" w:rsidRDefault="003316AE" w:rsidP="003316AE">
      <w:pPr>
        <w:ind w:firstLine="426"/>
        <w:jc w:val="both"/>
        <w:rPr>
          <w:rFonts w:ascii="Times New Roman" w:hAnsi="Times New Roman" w:cs="Times New Roman"/>
          <w:sz w:val="24"/>
          <w:szCs w:val="24"/>
        </w:rPr>
      </w:pPr>
      <w:r w:rsidRPr="00C115EA">
        <w:rPr>
          <w:rFonts w:ascii="Times New Roman" w:hAnsi="Times New Roman" w:cs="Times New Roman"/>
          <w:sz w:val="24"/>
          <w:szCs w:val="24"/>
        </w:rPr>
        <w:t>Puji syukur saya persembahkan kepada Tuhan Yang Maha Esa, karena atas berkat dan rahmat-Nya, saya dapat menyelesaikan skripsi dengan judul ... penulisan skripsi ini dilakukan dalam rangka memenuhi salah satu syarat untuk mencapai gelar Sarjana Komputer prgram studi Teknik Informatika pada Fakultas Ilmu Komputer Universitas Muhammadiyah Riau.</w:t>
      </w:r>
    </w:p>
    <w:p w14:paraId="28533A38" w14:textId="77777777" w:rsidR="003316AE" w:rsidRPr="00C115EA" w:rsidRDefault="003316AE" w:rsidP="003316AE">
      <w:pPr>
        <w:ind w:firstLine="426"/>
        <w:jc w:val="both"/>
        <w:rPr>
          <w:rFonts w:ascii="Times New Roman" w:hAnsi="Times New Roman" w:cs="Times New Roman"/>
          <w:sz w:val="24"/>
          <w:szCs w:val="24"/>
        </w:rPr>
      </w:pPr>
      <w:r w:rsidRPr="00C115EA">
        <w:rPr>
          <w:rFonts w:ascii="Times New Roman" w:hAnsi="Times New Roman" w:cs="Times New Roman"/>
          <w:sz w:val="24"/>
          <w:szCs w:val="24"/>
        </w:rPr>
        <w:t>Dalam penyusunan skripsi ini, saya banyak mendapat bantuan dan bimbingan dari berbagai pihak, baik moril maupun materil dari masa perkuliahan sampai pada penyusunan skripsi ini. Oleh karena itu, saya mengucapakan terima kasih kepada :</w:t>
      </w:r>
    </w:p>
    <w:p w14:paraId="1BED46F8"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Bapak DR. H. Mubarak, M.Si selaku Rektor Universitas Muhammadiyah Riau</w:t>
      </w:r>
    </w:p>
    <w:p w14:paraId="78C85CA6"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Bapak Harun Mukhtar, S.Kom.,M.Kom selaku dekan Fakultas Ilmu Komputer Universitas Muhammadiyah Riau</w:t>
      </w:r>
    </w:p>
    <w:p w14:paraId="3997543A"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Bapak Syahril, S.Kom.,M.Kom selaku wakil dekan Fakultas Ilmu Komputer Universitas Muhammadiyah Riau</w:t>
      </w:r>
    </w:p>
    <w:p w14:paraId="7D86FBB9"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Bapak Mitra Unik, S.Kom.,M.Kom selaku ketua Program Studi Teknik Informatika Fakultas Ilmu Komputer Universitas Muhammadiyah Riau</w:t>
      </w:r>
    </w:p>
    <w:p w14:paraId="3E73F36D"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Ibu Reny Medikawati Taufiq, S.Kom.,M.T selaku Pembimbing I dan Bapak Evans Fuad, S.Kom., M.Eng selakau Pembimbing II</w:t>
      </w:r>
    </w:p>
    <w:p w14:paraId="014E62F6"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Para dewan Penguji yang telah bersedia menguji dan memberikan masukan dalam penyempurnaan skripsi ini</w:t>
      </w:r>
    </w:p>
    <w:p w14:paraId="373719FC" w14:textId="77777777" w:rsidR="003316AE" w:rsidRPr="00C115EA" w:rsidRDefault="003316AE" w:rsidP="003316AE">
      <w:pPr>
        <w:numPr>
          <w:ilvl w:val="0"/>
          <w:numId w:val="1"/>
        </w:numPr>
        <w:tabs>
          <w:tab w:val="left" w:pos="1568"/>
        </w:tabs>
        <w:ind w:right="260"/>
        <w:jc w:val="both"/>
        <w:rPr>
          <w:rFonts w:ascii="Times New Roman" w:eastAsia="Times New Roman" w:hAnsi="Times New Roman" w:cs="Times New Roman"/>
          <w:sz w:val="24"/>
          <w:szCs w:val="24"/>
        </w:rPr>
      </w:pPr>
      <w:r w:rsidRPr="00C115EA">
        <w:rPr>
          <w:rFonts w:ascii="Times New Roman" w:eastAsia="Times New Roman" w:hAnsi="Times New Roman" w:cs="Times New Roman"/>
          <w:sz w:val="24"/>
          <w:szCs w:val="24"/>
        </w:rPr>
        <w:t>Bapak/Ibu Dosen serta staf pegawai Fakultas Ilmu Komputer Universitas Muhammadiyah Riau yang telah memberikan pengetahuan yang bermanfaat selama saya melakukan perkuliahan</w:t>
      </w:r>
    </w:p>
    <w:p w14:paraId="57ECAF3D"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eastAsia="Times New Roman" w:hAnsi="Times New Roman" w:cs="Times New Roman"/>
          <w:sz w:val="24"/>
          <w:szCs w:val="24"/>
        </w:rPr>
        <w:t>Bapak</w:t>
      </w: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M.Fikry</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Hadi</w:t>
      </w:r>
      <w:proofErr w:type="spellEnd"/>
      <w:r>
        <w:rPr>
          <w:rFonts w:ascii="Times New Roman" w:eastAsia="Times New Roman" w:hAnsi="Times New Roman" w:cs="Times New Roman"/>
          <w:sz w:val="24"/>
          <w:szCs w:val="24"/>
          <w:lang w:val="en-ID"/>
        </w:rPr>
        <w:t xml:space="preserve">, SE., </w:t>
      </w:r>
      <w:proofErr w:type="spellStart"/>
      <w:r>
        <w:rPr>
          <w:rFonts w:ascii="Times New Roman" w:eastAsia="Times New Roman" w:hAnsi="Times New Roman" w:cs="Times New Roman"/>
          <w:sz w:val="24"/>
          <w:szCs w:val="24"/>
          <w:lang w:val="en-ID"/>
        </w:rPr>
        <w:t>M.Si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selaku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Ketua</w:t>
      </w:r>
      <w:proofErr w:type="spellEnd"/>
      <w:r>
        <w:rPr>
          <w:rFonts w:ascii="Times New Roman" w:eastAsia="Times New Roman" w:hAnsi="Times New Roman" w:cs="Times New Roman"/>
          <w:sz w:val="24"/>
          <w:szCs w:val="24"/>
          <w:lang w:val="en-ID"/>
        </w:rPr>
        <w:t xml:space="preserve"> LP2KM dan </w:t>
      </w:r>
      <w:proofErr w:type="spellStart"/>
      <w:r>
        <w:rPr>
          <w:rFonts w:ascii="Times New Roman" w:eastAsia="Times New Roman" w:hAnsi="Times New Roman" w:cs="Times New Roman"/>
          <w:sz w:val="24"/>
          <w:szCs w:val="24"/>
          <w:lang w:val="en-ID"/>
        </w:rPr>
        <w:t>Ibu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Ranti</w:t>
      </w:r>
      <w:proofErr w:type="spellEnd"/>
      <w:r>
        <w:rPr>
          <w:rFonts w:ascii="Times New Roman" w:eastAsia="Times New Roman" w:hAnsi="Times New Roman" w:cs="Times New Roman"/>
          <w:sz w:val="24"/>
          <w:szCs w:val="24"/>
          <w:lang w:val="en-ID"/>
        </w:rPr>
        <w:t xml:space="preserve"> Darwin, SE., ME </w:t>
      </w:r>
      <w:proofErr w:type="spellStart"/>
      <w:r>
        <w:rPr>
          <w:rFonts w:ascii="Times New Roman" w:eastAsia="Times New Roman" w:hAnsi="Times New Roman" w:cs="Times New Roman"/>
          <w:sz w:val="24"/>
          <w:szCs w:val="24"/>
          <w:lang w:val="en-ID"/>
        </w:rPr>
        <w:t>selaku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Koordinator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Mutu</w:t>
      </w:r>
      <w:proofErr w:type="spellEnd"/>
      <w:r>
        <w:rPr>
          <w:rFonts w:ascii="Times New Roman" w:eastAsia="Times New Roman" w:hAnsi="Times New Roman" w:cs="Times New Roman"/>
          <w:sz w:val="24"/>
          <w:szCs w:val="24"/>
          <w:lang w:val="en-ID"/>
        </w:rPr>
        <w:t xml:space="preserve"> Internal</w:t>
      </w:r>
      <w:r w:rsidRPr="00C115EA">
        <w:rPr>
          <w:rFonts w:ascii="Times New Roman" w:eastAsia="Times New Roman" w:hAnsi="Times New Roman" w:cs="Times New Roman"/>
          <w:sz w:val="24"/>
          <w:szCs w:val="24"/>
        </w:rPr>
        <w:t xml:space="preserve"> yang telah memberikan izin kepada saya untuk melakukan penelitian di LP2KM Universitas Muhammadiyah Riau </w:t>
      </w:r>
    </w:p>
    <w:p w14:paraId="2E0BA289"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eastAsia="Times New Roman" w:hAnsi="Times New Roman" w:cs="Times New Roman"/>
          <w:sz w:val="24"/>
          <w:szCs w:val="24"/>
        </w:rPr>
        <w:t>Kedua Orang tua tercinta, Ibunda Nurmin dan Ayahanda Amrizal serta saudara kandung saya satu-satunya Abang Arif Budiman yang terus memberikan doa dan dorongan serta semangat sehingga saya dapat menyelesaikan skripsi ini dan semoga dengan selesainya skripsi ini penulis bisa menjadi kebanggan keluarga dan bisa membahagiakan mereka semuanya.</w:t>
      </w:r>
    </w:p>
    <w:p w14:paraId="0F67206A"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Bapak Evans Fuad, S.kom., M.Eng selaku Dosen Pembimbing Akademik Program Studi Teknik Informatika Fakultas Ilmu Komputer Universitas Muhammadiyah Riau yang telah memberikan pembelajaran dan motivasi kepada saya</w:t>
      </w:r>
    </w:p>
    <w:p w14:paraId="0253304B"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t>Bapak Hasanuddin, ST., M.Cs selaku Dosen Program Studi Teknik Informatika Fakultas Ilmu Komputer Universitas Muhammadiyah Riau yang telah memberikan pembelajaran ataupun pelatihan kepada saya pada komunitas “Teman Koding Indonesia”</w:t>
      </w:r>
    </w:p>
    <w:p w14:paraId="4C70600C"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hAnsi="Times New Roman" w:cs="Times New Roman"/>
          <w:sz w:val="24"/>
          <w:szCs w:val="24"/>
        </w:rPr>
        <w:lastRenderedPageBreak/>
        <w:t>Rekan-rekan seperjuangan Program Studi Teknik Informatika Angkatan 2015 Fakultas Ilmu Komputer Universitas Muhammadiyah Riau, serta rekan-rekan yang berada pada satu group Pejuang Toga 2019 yang telah memberi motivasi dan dukungan kepada  saya</w:t>
      </w:r>
    </w:p>
    <w:p w14:paraId="0E218C0C" w14:textId="77777777" w:rsidR="003316AE" w:rsidRPr="00C115EA" w:rsidRDefault="003316AE" w:rsidP="003316AE">
      <w:pPr>
        <w:pStyle w:val="ListParagraph"/>
        <w:numPr>
          <w:ilvl w:val="0"/>
          <w:numId w:val="1"/>
        </w:numPr>
        <w:jc w:val="both"/>
        <w:rPr>
          <w:rFonts w:ascii="Times New Roman" w:hAnsi="Times New Roman" w:cs="Times New Roman"/>
          <w:sz w:val="24"/>
          <w:szCs w:val="24"/>
        </w:rPr>
      </w:pPr>
      <w:r w:rsidRPr="00C115EA">
        <w:rPr>
          <w:rFonts w:ascii="Times New Roman" w:eastAsia="Times New Roman" w:hAnsi="Times New Roman" w:cs="Times New Roman"/>
          <w:sz w:val="24"/>
          <w:szCs w:val="24"/>
        </w:rPr>
        <w:t>Bapak Hartono Wijaya selaku Owner pimpinan pada perusahaan saya bekerja, Ibu Tinghui selaku Operasional Manager dan seluruh karyawan PT.Selatan Jaya Group yang telah mengizinkan dan selalu support kepada saya untuk terus mengejar mimpi dan cita-cita.</w:t>
      </w:r>
    </w:p>
    <w:p w14:paraId="3806711E" w14:textId="77777777" w:rsidR="003316AE" w:rsidRPr="00C115EA" w:rsidRDefault="003316AE" w:rsidP="003316AE">
      <w:pPr>
        <w:pStyle w:val="ListParagraph"/>
        <w:ind w:left="1080"/>
        <w:jc w:val="both"/>
        <w:rPr>
          <w:rFonts w:ascii="Times New Roman" w:hAnsi="Times New Roman" w:cs="Times New Roman"/>
          <w:sz w:val="24"/>
          <w:szCs w:val="24"/>
        </w:rPr>
      </w:pPr>
    </w:p>
    <w:p w14:paraId="6A2E4DAF" w14:textId="77777777" w:rsidR="003316AE" w:rsidRPr="00C115EA" w:rsidRDefault="003316AE" w:rsidP="003316AE">
      <w:pPr>
        <w:pStyle w:val="ListParagraph"/>
        <w:ind w:left="0" w:firstLine="426"/>
        <w:jc w:val="both"/>
        <w:rPr>
          <w:rFonts w:ascii="Times New Roman" w:eastAsia="Times New Roman" w:hAnsi="Times New Roman" w:cs="Times New Roman"/>
          <w:sz w:val="24"/>
          <w:szCs w:val="24"/>
        </w:rPr>
      </w:pPr>
      <w:r w:rsidRPr="00C115EA">
        <w:rPr>
          <w:rFonts w:ascii="Times New Roman" w:eastAsia="Times New Roman" w:hAnsi="Times New Roman" w:cs="Times New Roman"/>
          <w:sz w:val="24"/>
          <w:szCs w:val="24"/>
        </w:rPr>
        <w:t xml:space="preserve">Dalam penyusunan skripsi ini saya telah berusaha semaksimal mungkin </w:t>
      </w:r>
      <w:r w:rsidRPr="00C115EA">
        <w:rPr>
          <w:rFonts w:ascii="Times New Roman" w:eastAsia="Times New Roman" w:hAnsi="Times New Roman" w:cs="Times New Roman"/>
          <w:sz w:val="24"/>
          <w:szCs w:val="24"/>
          <w:lang w:val="en-ID"/>
        </w:rPr>
        <w:t>m</w:t>
      </w:r>
      <w:r w:rsidRPr="00C115EA">
        <w:rPr>
          <w:rFonts w:ascii="Times New Roman" w:eastAsia="Times New Roman" w:hAnsi="Times New Roman" w:cs="Times New Roman"/>
          <w:sz w:val="24"/>
          <w:szCs w:val="24"/>
        </w:rPr>
        <w:t>enyelesaikan skripsi ini men</w:t>
      </w:r>
      <w:r w:rsidRPr="00C115EA">
        <w:rPr>
          <w:rFonts w:ascii="Times New Roman" w:eastAsia="Times New Roman" w:hAnsi="Times New Roman" w:cs="Times New Roman"/>
          <w:sz w:val="24"/>
          <w:szCs w:val="24"/>
          <w:lang w:val="en-ID"/>
        </w:rPr>
        <w:t>j</w:t>
      </w:r>
      <w:r w:rsidRPr="00C115EA">
        <w:rPr>
          <w:rFonts w:ascii="Times New Roman" w:eastAsia="Times New Roman" w:hAnsi="Times New Roman" w:cs="Times New Roman"/>
          <w:sz w:val="24"/>
          <w:szCs w:val="24"/>
        </w:rPr>
        <w:t>adi lebih sempurna, apabila masih terdapat kekurangan maka dengan segala kerendahan hati saya mengharapkan kritik dan saran yang konstruktif dari semua pihak demi kesempurnaan skripsi ini. Semoga skripsi ini bermanfaat untuk perkembangan keilmuan dimasa yang akan datang.</w:t>
      </w:r>
    </w:p>
    <w:p w14:paraId="0D671ED9" w14:textId="77777777" w:rsidR="003316AE" w:rsidRPr="00C115EA" w:rsidRDefault="003316AE" w:rsidP="003316AE">
      <w:pPr>
        <w:jc w:val="right"/>
        <w:rPr>
          <w:rFonts w:ascii="Times New Roman" w:eastAsia="Times New Roman" w:hAnsi="Times New Roman" w:cs="Times New Roman"/>
          <w:sz w:val="24"/>
          <w:szCs w:val="24"/>
        </w:rPr>
      </w:pPr>
    </w:p>
    <w:p w14:paraId="4817305E" w14:textId="77777777" w:rsidR="003316AE" w:rsidRPr="00C115EA" w:rsidRDefault="003316AE" w:rsidP="003316AE">
      <w:pPr>
        <w:jc w:val="right"/>
        <w:rPr>
          <w:rFonts w:ascii="Times New Roman" w:eastAsia="Times New Roman" w:hAnsi="Times New Roman" w:cs="Times New Roman"/>
          <w:sz w:val="24"/>
          <w:szCs w:val="24"/>
        </w:rPr>
      </w:pPr>
    </w:p>
    <w:p w14:paraId="3CA74F34" w14:textId="77777777" w:rsidR="003316AE" w:rsidRPr="00C115EA" w:rsidRDefault="003316AE" w:rsidP="003316AE">
      <w:pPr>
        <w:jc w:val="right"/>
        <w:rPr>
          <w:rFonts w:ascii="Times New Roman" w:eastAsia="Times New Roman" w:hAnsi="Times New Roman" w:cs="Times New Roman"/>
          <w:sz w:val="24"/>
          <w:szCs w:val="24"/>
        </w:rPr>
      </w:pPr>
      <w:r w:rsidRPr="00C115EA">
        <w:rPr>
          <w:rFonts w:ascii="Times New Roman" w:eastAsia="Times New Roman" w:hAnsi="Times New Roman" w:cs="Times New Roman"/>
          <w:sz w:val="24"/>
          <w:szCs w:val="24"/>
        </w:rPr>
        <w:t>Pekanbaru, 05 April 2019</w:t>
      </w:r>
    </w:p>
    <w:p w14:paraId="79965B8C" w14:textId="77777777" w:rsidR="003316AE" w:rsidRPr="00C115EA" w:rsidRDefault="003316AE" w:rsidP="003316AE">
      <w:pPr>
        <w:jc w:val="right"/>
        <w:rPr>
          <w:rFonts w:ascii="Times New Roman" w:eastAsia="Times New Roman" w:hAnsi="Times New Roman" w:cs="Times New Roman"/>
          <w:sz w:val="24"/>
          <w:szCs w:val="24"/>
        </w:rPr>
      </w:pPr>
    </w:p>
    <w:p w14:paraId="18430C03" w14:textId="77777777" w:rsidR="003316AE" w:rsidRPr="00C115EA" w:rsidRDefault="003316AE" w:rsidP="003316AE">
      <w:pPr>
        <w:jc w:val="right"/>
        <w:rPr>
          <w:rFonts w:ascii="Times New Roman" w:eastAsia="Times New Roman" w:hAnsi="Times New Roman" w:cs="Times New Roman"/>
          <w:sz w:val="24"/>
          <w:szCs w:val="24"/>
        </w:rPr>
      </w:pPr>
    </w:p>
    <w:p w14:paraId="5F309632" w14:textId="77777777" w:rsidR="003316AE" w:rsidRPr="00C115EA" w:rsidRDefault="003316AE" w:rsidP="003316AE">
      <w:pPr>
        <w:jc w:val="right"/>
        <w:rPr>
          <w:rFonts w:ascii="Times New Roman" w:eastAsia="Times New Roman" w:hAnsi="Times New Roman" w:cs="Times New Roman"/>
          <w:sz w:val="24"/>
          <w:szCs w:val="24"/>
        </w:rPr>
      </w:pPr>
    </w:p>
    <w:p w14:paraId="65FEE476" w14:textId="77777777" w:rsidR="003316AE" w:rsidRPr="00C115EA" w:rsidRDefault="003316AE" w:rsidP="003316AE">
      <w:pPr>
        <w:jc w:val="right"/>
        <w:rPr>
          <w:rFonts w:ascii="Times New Roman" w:eastAsia="Times New Roman" w:hAnsi="Times New Roman" w:cs="Times New Roman"/>
          <w:sz w:val="24"/>
          <w:szCs w:val="24"/>
        </w:rPr>
      </w:pPr>
    </w:p>
    <w:p w14:paraId="7E8F7D12" w14:textId="77777777" w:rsidR="003316AE" w:rsidRPr="00C115EA" w:rsidRDefault="003316AE" w:rsidP="003316AE">
      <w:pPr>
        <w:jc w:val="right"/>
        <w:rPr>
          <w:rFonts w:ascii="Times New Roman" w:eastAsia="Times New Roman" w:hAnsi="Times New Roman" w:cs="Times New Roman"/>
          <w:sz w:val="24"/>
          <w:szCs w:val="24"/>
        </w:rPr>
      </w:pPr>
      <w:r w:rsidRPr="00C115EA">
        <w:rPr>
          <w:rFonts w:ascii="Times New Roman" w:eastAsia="Times New Roman" w:hAnsi="Times New Roman" w:cs="Times New Roman"/>
          <w:sz w:val="24"/>
          <w:szCs w:val="24"/>
        </w:rPr>
        <w:t>Penulis</w:t>
      </w:r>
    </w:p>
    <w:p w14:paraId="61BE258E" w14:textId="77777777" w:rsidR="003316AE" w:rsidRPr="00C115EA" w:rsidRDefault="003316AE" w:rsidP="003316AE">
      <w:pPr>
        <w:spacing w:after="160"/>
        <w:rPr>
          <w:rFonts w:ascii="Times New Roman" w:eastAsia="Times New Roman" w:hAnsi="Times New Roman" w:cs="Times New Roman"/>
          <w:sz w:val="24"/>
          <w:szCs w:val="24"/>
        </w:rPr>
      </w:pPr>
      <w:r w:rsidRPr="00C115EA">
        <w:rPr>
          <w:rFonts w:ascii="Times New Roman" w:eastAsia="Times New Roman" w:hAnsi="Times New Roman" w:cs="Times New Roman"/>
          <w:sz w:val="24"/>
          <w:szCs w:val="24"/>
        </w:rPr>
        <w:br w:type="page"/>
      </w:r>
    </w:p>
    <w:p w14:paraId="56B3A8E7" w14:textId="77777777" w:rsidR="003316AE" w:rsidRPr="00C115EA" w:rsidRDefault="003316AE" w:rsidP="003316AE">
      <w:pPr>
        <w:pStyle w:val="Heading1"/>
        <w:spacing w:line="240" w:lineRule="auto"/>
        <w:rPr>
          <w:rFonts w:cs="Times New Roman"/>
          <w:szCs w:val="24"/>
        </w:rPr>
      </w:pPr>
      <w:bookmarkStart w:id="5" w:name="_Toc16267096"/>
      <w:r w:rsidRPr="00C115EA">
        <w:rPr>
          <w:rFonts w:cs="Times New Roman"/>
          <w:szCs w:val="24"/>
        </w:rPr>
        <w:lastRenderedPageBreak/>
        <w:t>PERNYATAAN MENGENAI SKRIPSI DAN SUMBER INFORMASI SERTA PELIMPAHAN HAK CIPTA</w:t>
      </w:r>
      <w:bookmarkEnd w:id="5"/>
    </w:p>
    <w:p w14:paraId="45638A79" w14:textId="77777777" w:rsidR="003316AE" w:rsidRPr="00C115EA" w:rsidRDefault="003316AE" w:rsidP="003316AE">
      <w:pPr>
        <w:rPr>
          <w:rFonts w:ascii="Times New Roman" w:hAnsi="Times New Roman" w:cs="Times New Roman"/>
          <w:b/>
          <w:sz w:val="24"/>
          <w:szCs w:val="24"/>
        </w:rPr>
      </w:pPr>
    </w:p>
    <w:p w14:paraId="16C414A8" w14:textId="7DFD580F" w:rsidR="003316AE" w:rsidRPr="00C115EA" w:rsidRDefault="003316AE" w:rsidP="003316AE">
      <w:pPr>
        <w:ind w:firstLine="426"/>
        <w:jc w:val="both"/>
        <w:rPr>
          <w:rFonts w:ascii="Times New Roman" w:hAnsi="Times New Roman" w:cs="Times New Roman"/>
          <w:sz w:val="24"/>
          <w:szCs w:val="24"/>
        </w:rPr>
      </w:pPr>
      <w:r w:rsidRPr="00C115EA">
        <w:rPr>
          <w:rFonts w:ascii="Times New Roman" w:hAnsi="Times New Roman" w:cs="Times New Roman"/>
          <w:sz w:val="24"/>
          <w:szCs w:val="24"/>
        </w:rPr>
        <w:t xml:space="preserve">Dengan ini saya menyatakan bahwa Skripsi berjudul </w:t>
      </w:r>
      <w:r w:rsidRPr="00C115EA">
        <w:rPr>
          <w:rFonts w:ascii="Times New Roman" w:hAnsi="Times New Roman" w:cs="Times New Roman"/>
          <w:b/>
          <w:sz w:val="24"/>
          <w:szCs w:val="24"/>
        </w:rPr>
        <w:t>“</w:t>
      </w:r>
      <w:r>
        <w:rPr>
          <w:rFonts w:ascii="Times New Roman" w:hAnsi="Times New Roman" w:cs="Times New Roman"/>
          <w:b/>
          <w:sz w:val="24"/>
          <w:szCs w:val="24"/>
          <w:lang w:val="en-ID"/>
        </w:rPr>
        <w:t xml:space="preserve">SISTEM PENDUKUNG KEPUTUSAN UNTUK PENENTUAN </w:t>
      </w:r>
      <w:r w:rsidRPr="00C115EA">
        <w:rPr>
          <w:rFonts w:ascii="Times New Roman" w:hAnsi="Times New Roman" w:cs="Times New Roman"/>
          <w:b/>
          <w:sz w:val="24"/>
          <w:szCs w:val="24"/>
          <w:lang w:val="en-ID"/>
        </w:rPr>
        <w:t>KINERJA</w:t>
      </w:r>
      <w:r w:rsidRPr="00C115EA">
        <w:rPr>
          <w:rFonts w:ascii="Times New Roman" w:hAnsi="Times New Roman" w:cs="Times New Roman"/>
          <w:b/>
          <w:sz w:val="24"/>
          <w:szCs w:val="24"/>
        </w:rPr>
        <w:t xml:space="preserve"> AKADEMIK</w:t>
      </w:r>
      <w:r>
        <w:rPr>
          <w:rFonts w:ascii="Times New Roman" w:hAnsi="Times New Roman" w:cs="Times New Roman"/>
          <w:b/>
          <w:sz w:val="24"/>
          <w:szCs w:val="24"/>
          <w:lang w:val="en-ID"/>
        </w:rPr>
        <w:t xml:space="preserve"> DOSEN </w:t>
      </w:r>
      <w:r w:rsidRPr="00C115EA">
        <w:rPr>
          <w:rFonts w:ascii="Times New Roman" w:hAnsi="Times New Roman" w:cs="Times New Roman"/>
          <w:b/>
          <w:sz w:val="24"/>
          <w:szCs w:val="24"/>
        </w:rPr>
        <w:t>UNIVERSITAS MUHAMMADIYAH RIAU DENGAN MENGGUNAKAN METODE</w:t>
      </w:r>
      <w:r>
        <w:rPr>
          <w:rFonts w:ascii="Times New Roman" w:hAnsi="Times New Roman" w:cs="Times New Roman"/>
          <w:b/>
          <w:sz w:val="24"/>
          <w:szCs w:val="24"/>
          <w:lang w:val="en-ID"/>
        </w:rPr>
        <w:t xml:space="preserve"> WEIGHTED PRODUCT (WP)</w:t>
      </w:r>
      <w:r w:rsidRPr="00C115EA">
        <w:rPr>
          <w:rFonts w:ascii="Times New Roman" w:hAnsi="Times New Roman" w:cs="Times New Roman"/>
          <w:b/>
          <w:i/>
          <w:sz w:val="24"/>
          <w:szCs w:val="24"/>
        </w:rPr>
        <w:t xml:space="preserve">” </w:t>
      </w:r>
      <w:r w:rsidRPr="00C115EA">
        <w:rPr>
          <w:rFonts w:ascii="Times New Roman" w:hAnsi="Times New Roman" w:cs="Times New Roman"/>
          <w:sz w:val="24"/>
          <w:szCs w:val="24"/>
        </w:rPr>
        <w:t>adalah benar karya saya dengan arahan dari tim pembimbing dan belum diajukan dalam bentuk apapun kepada perguruan tingga manapun. Sumber informasi yang berasal atau dikutip dari karya yang diterbitkan atau yang tidak diterbitkan atau yang tidak diterbitkan dari penulis lain telah disebutkan dalam teks dan dicantumkan dalam Daftar Pustaka dibagian akhir Skripsi ini.</w:t>
      </w:r>
    </w:p>
    <w:p w14:paraId="7B593C8E" w14:textId="77777777" w:rsidR="003316AE" w:rsidRPr="00C115EA" w:rsidRDefault="003316AE" w:rsidP="003316AE">
      <w:pPr>
        <w:ind w:firstLine="426"/>
        <w:jc w:val="both"/>
        <w:rPr>
          <w:rFonts w:ascii="Times New Roman" w:hAnsi="Times New Roman" w:cs="Times New Roman"/>
          <w:sz w:val="24"/>
          <w:szCs w:val="24"/>
        </w:rPr>
      </w:pPr>
      <w:r w:rsidRPr="00C115EA">
        <w:rPr>
          <w:rFonts w:ascii="Times New Roman" w:hAnsi="Times New Roman" w:cs="Times New Roman"/>
          <w:sz w:val="24"/>
          <w:szCs w:val="24"/>
        </w:rPr>
        <w:t>Dengan ini saya melimpahkan hak cipta dari karya tulis saya kepada Universitas Muhammadiyah Riau.</w:t>
      </w:r>
    </w:p>
    <w:p w14:paraId="29751763" w14:textId="77777777" w:rsidR="003316AE" w:rsidRPr="00C115EA" w:rsidRDefault="003316AE" w:rsidP="003316AE">
      <w:pPr>
        <w:jc w:val="both"/>
        <w:rPr>
          <w:rFonts w:ascii="Times New Roman" w:hAnsi="Times New Roman" w:cs="Times New Roman"/>
          <w:sz w:val="24"/>
          <w:szCs w:val="24"/>
        </w:rPr>
      </w:pPr>
    </w:p>
    <w:p w14:paraId="0C0EF7ED" w14:textId="77777777" w:rsidR="003316AE" w:rsidRPr="00C115EA" w:rsidRDefault="003316AE" w:rsidP="003316AE">
      <w:pPr>
        <w:jc w:val="right"/>
        <w:rPr>
          <w:rFonts w:ascii="Times New Roman" w:hAnsi="Times New Roman" w:cs="Times New Roman"/>
          <w:sz w:val="24"/>
          <w:szCs w:val="24"/>
        </w:rPr>
      </w:pPr>
      <w:r w:rsidRPr="00C115EA">
        <w:rPr>
          <w:rFonts w:ascii="Times New Roman" w:hAnsi="Times New Roman" w:cs="Times New Roman"/>
          <w:sz w:val="24"/>
          <w:szCs w:val="24"/>
        </w:rPr>
        <w:t>Pekanbaru, 05 April 2019</w:t>
      </w:r>
    </w:p>
    <w:p w14:paraId="3549F319" w14:textId="77777777" w:rsidR="003316AE" w:rsidRPr="00C115EA" w:rsidRDefault="003316AE" w:rsidP="003316AE">
      <w:pPr>
        <w:rPr>
          <w:rFonts w:ascii="Times New Roman" w:hAnsi="Times New Roman" w:cs="Times New Roman"/>
          <w:sz w:val="24"/>
          <w:szCs w:val="24"/>
        </w:rPr>
      </w:pPr>
    </w:p>
    <w:p w14:paraId="70FFE22B" w14:textId="77777777" w:rsidR="003316AE" w:rsidRPr="00C115EA" w:rsidRDefault="003316AE" w:rsidP="003316AE">
      <w:pPr>
        <w:rPr>
          <w:rFonts w:ascii="Times New Roman" w:hAnsi="Times New Roman" w:cs="Times New Roman"/>
          <w:sz w:val="24"/>
          <w:szCs w:val="24"/>
        </w:rPr>
      </w:pPr>
    </w:p>
    <w:p w14:paraId="23946E87" w14:textId="77777777" w:rsidR="003316AE" w:rsidRPr="00C115EA" w:rsidRDefault="003316AE" w:rsidP="003316AE">
      <w:pPr>
        <w:ind w:left="5760"/>
        <w:jc w:val="right"/>
        <w:rPr>
          <w:rFonts w:ascii="Times New Roman" w:hAnsi="Times New Roman" w:cs="Times New Roman"/>
          <w:sz w:val="24"/>
          <w:szCs w:val="24"/>
        </w:rPr>
      </w:pPr>
      <w:r w:rsidRPr="00C115EA">
        <w:rPr>
          <w:rFonts w:ascii="Times New Roman" w:hAnsi="Times New Roman" w:cs="Times New Roman"/>
          <w:sz w:val="24"/>
          <w:szCs w:val="24"/>
        </w:rPr>
        <w:t xml:space="preserve">      </w:t>
      </w:r>
    </w:p>
    <w:p w14:paraId="106101E5" w14:textId="77777777" w:rsidR="003316AE" w:rsidRPr="00C115EA" w:rsidRDefault="003316AE" w:rsidP="003316AE">
      <w:pPr>
        <w:ind w:left="5760"/>
        <w:jc w:val="right"/>
        <w:rPr>
          <w:rFonts w:ascii="Times New Roman" w:hAnsi="Times New Roman" w:cs="Times New Roman"/>
          <w:sz w:val="24"/>
          <w:szCs w:val="24"/>
        </w:rPr>
      </w:pPr>
      <w:r w:rsidRPr="00C115EA">
        <w:rPr>
          <w:rFonts w:ascii="Times New Roman" w:hAnsi="Times New Roman" w:cs="Times New Roman"/>
          <w:sz w:val="24"/>
          <w:szCs w:val="24"/>
        </w:rPr>
        <w:t>Ali Rahman Saputra</w:t>
      </w:r>
    </w:p>
    <w:p w14:paraId="7492614A" w14:textId="77777777" w:rsidR="003316AE" w:rsidRPr="00C115EA" w:rsidRDefault="003316AE" w:rsidP="003316AE">
      <w:pPr>
        <w:ind w:left="6480"/>
        <w:jc w:val="right"/>
        <w:rPr>
          <w:rFonts w:ascii="Times New Roman" w:hAnsi="Times New Roman" w:cs="Times New Roman"/>
          <w:sz w:val="24"/>
          <w:szCs w:val="24"/>
        </w:rPr>
      </w:pPr>
      <w:r w:rsidRPr="00C115EA">
        <w:rPr>
          <w:rFonts w:ascii="Times New Roman" w:hAnsi="Times New Roman" w:cs="Times New Roman"/>
          <w:sz w:val="24"/>
          <w:szCs w:val="24"/>
        </w:rPr>
        <w:t>NIM. 150401008</w:t>
      </w:r>
    </w:p>
    <w:p w14:paraId="2EAB4F71" w14:textId="77777777" w:rsidR="003316AE" w:rsidRPr="00C115EA" w:rsidRDefault="003316AE" w:rsidP="003316AE">
      <w:pPr>
        <w:spacing w:after="160"/>
        <w:rPr>
          <w:rFonts w:ascii="Times New Roman" w:hAnsi="Times New Roman" w:cs="Times New Roman"/>
          <w:sz w:val="24"/>
          <w:szCs w:val="24"/>
        </w:rPr>
      </w:pPr>
      <w:r w:rsidRPr="00C115EA">
        <w:rPr>
          <w:rFonts w:ascii="Times New Roman" w:hAnsi="Times New Roman" w:cs="Times New Roman"/>
          <w:sz w:val="24"/>
          <w:szCs w:val="24"/>
        </w:rPr>
        <w:br w:type="page"/>
      </w:r>
    </w:p>
    <w:p w14:paraId="7D1369C1" w14:textId="77777777" w:rsidR="003316AE" w:rsidRPr="00C115EA" w:rsidRDefault="003316AE" w:rsidP="003316AE">
      <w:pPr>
        <w:pStyle w:val="Heading1"/>
        <w:spacing w:line="240" w:lineRule="auto"/>
        <w:rPr>
          <w:rFonts w:cs="Times New Roman"/>
          <w:szCs w:val="24"/>
        </w:rPr>
      </w:pPr>
      <w:bookmarkStart w:id="6" w:name="_Toc16267097"/>
      <w:r w:rsidRPr="00C115EA">
        <w:rPr>
          <w:rFonts w:cs="Times New Roman"/>
          <w:szCs w:val="24"/>
        </w:rPr>
        <w:lastRenderedPageBreak/>
        <w:t>ABSTRAK</w:t>
      </w:r>
      <w:bookmarkEnd w:id="6"/>
    </w:p>
    <w:p w14:paraId="6CCD0ACB" w14:textId="77777777" w:rsidR="003316AE" w:rsidRPr="00C115EA" w:rsidRDefault="003316AE" w:rsidP="003316AE">
      <w:pPr>
        <w:jc w:val="center"/>
        <w:rPr>
          <w:rFonts w:ascii="Times New Roman" w:hAnsi="Times New Roman" w:cs="Times New Roman"/>
          <w:b/>
          <w:sz w:val="24"/>
          <w:szCs w:val="24"/>
        </w:rPr>
      </w:pPr>
    </w:p>
    <w:p w14:paraId="11240D5A" w14:textId="77777777" w:rsidR="003316AE" w:rsidRPr="00C115EA" w:rsidRDefault="003316AE" w:rsidP="003316AE">
      <w:pPr>
        <w:jc w:val="center"/>
        <w:rPr>
          <w:rFonts w:ascii="Times New Roman" w:hAnsi="Times New Roman" w:cs="Times New Roman"/>
          <w:b/>
          <w:sz w:val="24"/>
          <w:szCs w:val="24"/>
        </w:rPr>
      </w:pPr>
    </w:p>
    <w:p w14:paraId="2F20F60F" w14:textId="357A587A" w:rsidR="003316AE" w:rsidRPr="00294832" w:rsidRDefault="003316AE" w:rsidP="003316AE">
      <w:pPr>
        <w:jc w:val="center"/>
        <w:rPr>
          <w:rFonts w:ascii="Times New Roman" w:hAnsi="Times New Roman" w:cs="Times New Roman"/>
          <w:b/>
          <w:i/>
          <w:sz w:val="24"/>
          <w:szCs w:val="24"/>
          <w:lang w:val="en-ID"/>
        </w:rPr>
      </w:pPr>
      <w:r>
        <w:rPr>
          <w:rFonts w:ascii="Times New Roman" w:hAnsi="Times New Roman" w:cs="Times New Roman"/>
          <w:b/>
          <w:sz w:val="24"/>
          <w:szCs w:val="24"/>
          <w:lang w:val="en-ID"/>
        </w:rPr>
        <w:t xml:space="preserve">SISTEM PENDUKUNG KEPUTUSAN UNTUK PENENTUAN </w:t>
      </w:r>
      <w:r w:rsidRPr="00C115EA">
        <w:rPr>
          <w:rFonts w:ascii="Times New Roman" w:hAnsi="Times New Roman" w:cs="Times New Roman"/>
          <w:b/>
          <w:sz w:val="24"/>
          <w:szCs w:val="24"/>
        </w:rPr>
        <w:t xml:space="preserve"> KINERJA AKADEMIK</w:t>
      </w:r>
      <w:r>
        <w:rPr>
          <w:rFonts w:ascii="Times New Roman" w:hAnsi="Times New Roman" w:cs="Times New Roman"/>
          <w:b/>
          <w:sz w:val="24"/>
          <w:szCs w:val="24"/>
          <w:lang w:val="en-ID"/>
        </w:rPr>
        <w:t xml:space="preserve"> DOSEN</w:t>
      </w:r>
      <w:r w:rsidRPr="00C115EA">
        <w:rPr>
          <w:rFonts w:ascii="Times New Roman" w:hAnsi="Times New Roman" w:cs="Times New Roman"/>
          <w:b/>
          <w:sz w:val="24"/>
          <w:szCs w:val="24"/>
        </w:rPr>
        <w:t xml:space="preserve"> UNIVERSITAS MUHAMMADIYAH RIAU DENGAN MENGGUNAKAN METODE</w:t>
      </w:r>
      <w:r>
        <w:rPr>
          <w:rFonts w:ascii="Times New Roman" w:hAnsi="Times New Roman" w:cs="Times New Roman"/>
          <w:b/>
          <w:sz w:val="24"/>
          <w:szCs w:val="24"/>
          <w:lang w:val="en-ID"/>
        </w:rPr>
        <w:t xml:space="preserve"> WEIGHTED PRODUCT (WP)</w:t>
      </w:r>
    </w:p>
    <w:p w14:paraId="1E8C786A" w14:textId="77777777" w:rsidR="003316AE" w:rsidRPr="00C115EA" w:rsidRDefault="003316AE" w:rsidP="003316AE">
      <w:pPr>
        <w:jc w:val="both"/>
        <w:rPr>
          <w:rFonts w:ascii="Times New Roman" w:hAnsi="Times New Roman" w:cs="Times New Roman"/>
          <w:sz w:val="24"/>
          <w:szCs w:val="24"/>
        </w:rPr>
      </w:pPr>
    </w:p>
    <w:p w14:paraId="0DF4419E" w14:textId="77777777" w:rsidR="003316AE" w:rsidRPr="00C115EA" w:rsidRDefault="003316AE" w:rsidP="003316AE">
      <w:pPr>
        <w:jc w:val="both"/>
        <w:rPr>
          <w:rFonts w:ascii="Times New Roman" w:hAnsi="Times New Roman" w:cs="Times New Roman"/>
          <w:sz w:val="24"/>
          <w:szCs w:val="24"/>
        </w:rPr>
      </w:pPr>
    </w:p>
    <w:p w14:paraId="6E860C55" w14:textId="77777777" w:rsidR="003316AE" w:rsidRPr="006850EF" w:rsidRDefault="003316AE" w:rsidP="003316AE">
      <w:pPr>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Penentuan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universitas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sekolah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tinggi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sangat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diperlukan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melihat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bagaimana</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menjalankan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kegiatan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Pelaksanaan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kegiatan</w:t>
      </w:r>
      <w:proofErr w:type="spellEnd"/>
      <w:r>
        <w:rPr>
          <w:rFonts w:ascii="Times New Roman" w:hAnsi="Times New Roman" w:cs="Times New Roman"/>
          <w:sz w:val="24"/>
          <w:szCs w:val="24"/>
          <w:lang w:val="en-ID"/>
        </w:rPr>
        <w:t xml:space="preserve"> Audit </w:t>
      </w:r>
      <w:proofErr w:type="spellStart"/>
      <w:r>
        <w:rPr>
          <w:rFonts w:ascii="Times New Roman" w:hAnsi="Times New Roman" w:cs="Times New Roman"/>
          <w:sz w:val="24"/>
          <w:szCs w:val="24"/>
          <w:lang w:val="en-ID"/>
        </w:rPr>
        <w:t>Mutu</w:t>
      </w:r>
      <w:proofErr w:type="spellEnd"/>
      <w:r>
        <w:rPr>
          <w:rFonts w:ascii="Times New Roman" w:hAnsi="Times New Roman" w:cs="Times New Roman"/>
          <w:sz w:val="24"/>
          <w:szCs w:val="24"/>
          <w:lang w:val="en-ID"/>
        </w:rPr>
        <w:t xml:space="preserve"> Internal (AMI)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wujud</w:t>
      </w:r>
      <w:proofErr w:type="spellEnd"/>
      <w:r>
        <w:rPr>
          <w:rFonts w:ascii="Times New Roman" w:hAnsi="Times New Roman" w:cs="Times New Roman"/>
          <w:sz w:val="24"/>
          <w:szCs w:val="24"/>
          <w:lang w:val="en-ID"/>
        </w:rPr>
        <w:t xml:space="preserve"> UMRI yang </w:t>
      </w:r>
      <w:proofErr w:type="spellStart"/>
      <w:r>
        <w:rPr>
          <w:rFonts w:ascii="Times New Roman" w:hAnsi="Times New Roman" w:cs="Times New Roman"/>
          <w:sz w:val="24"/>
          <w:szCs w:val="24"/>
          <w:lang w:val="en-ID"/>
        </w:rPr>
        <w:t>terus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berusaha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meningkatkan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kualitas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civitas </w:t>
      </w:r>
      <w:proofErr w:type="spellStart"/>
      <w:r>
        <w:rPr>
          <w:rFonts w:ascii="Times New Roman" w:hAnsi="Times New Roman" w:cs="Times New Roman"/>
          <w:sz w:val="24"/>
          <w:szCs w:val="24"/>
          <w:lang w:val="en-ID"/>
        </w:rPr>
        <w:t>akademika</w:t>
      </w:r>
      <w:proofErr w:type="spellEnd"/>
      <w:r>
        <w:rPr>
          <w:rFonts w:ascii="Times New Roman" w:hAnsi="Times New Roman" w:cs="Times New Roman"/>
          <w:sz w:val="24"/>
          <w:szCs w:val="24"/>
          <w:lang w:val="en-ID"/>
        </w:rPr>
        <w:t xml:space="preserve"> UMRI. Proses </w:t>
      </w:r>
      <w:proofErr w:type="spellStart"/>
      <w:r>
        <w:rPr>
          <w:rFonts w:ascii="Times New Roman" w:hAnsi="Times New Roman" w:cs="Times New Roman"/>
          <w:sz w:val="24"/>
          <w:szCs w:val="24"/>
          <w:lang w:val="en-ID"/>
        </w:rPr>
        <w:t>penilaian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biasanya</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periode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akhir</w:t>
      </w:r>
      <w:proofErr w:type="spellEnd"/>
      <w:r>
        <w:rPr>
          <w:rFonts w:ascii="Times New Roman" w:hAnsi="Times New Roman" w:cs="Times New Roman"/>
          <w:sz w:val="24"/>
          <w:szCs w:val="24"/>
          <w:lang w:val="en-ID"/>
        </w:rPr>
        <w:t xml:space="preserve"> semester (</w:t>
      </w:r>
      <w:proofErr w:type="spellStart"/>
      <w:r>
        <w:rPr>
          <w:rFonts w:ascii="Times New Roman" w:hAnsi="Times New Roman" w:cs="Times New Roman"/>
          <w:sz w:val="24"/>
          <w:szCs w:val="24"/>
          <w:lang w:val="en-ID"/>
        </w:rPr>
        <w:t>Ganjil</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Genap</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penilaian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meliputi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kriteria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Pengajaran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Al Islam </w:t>
      </w:r>
      <w:proofErr w:type="spellStart"/>
      <w:r>
        <w:rPr>
          <w:rFonts w:ascii="Times New Roman" w:hAnsi="Times New Roman" w:cs="Times New Roman"/>
          <w:sz w:val="24"/>
          <w:szCs w:val="24"/>
          <w:lang w:val="en-ID"/>
        </w:rPr>
        <w:t>Kemuhammadiyahan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Penunjang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Tujuan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(1) </w:t>
      </w:r>
      <w:proofErr w:type="spellStart"/>
      <w:r>
        <w:rPr>
          <w:rFonts w:ascii="Times New Roman" w:hAnsi="Times New Roman" w:cs="Times New Roman"/>
          <w:sz w:val="24"/>
          <w:szCs w:val="24"/>
          <w:lang w:val="en-ID"/>
        </w:rPr>
        <w:t>Mewujudkan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Penjamin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Mutu</w:t>
      </w:r>
      <w:proofErr w:type="spellEnd"/>
      <w:r>
        <w:rPr>
          <w:rFonts w:ascii="Times New Roman" w:hAnsi="Times New Roman" w:cs="Times New Roman"/>
          <w:sz w:val="24"/>
          <w:szCs w:val="24"/>
          <w:lang w:val="en-ID"/>
        </w:rPr>
        <w:t xml:space="preserve"> Internal (SPMI) UMRI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penyelenggaraan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Catur</w:t>
      </w:r>
      <w:proofErr w:type="spellEnd"/>
      <w:r>
        <w:rPr>
          <w:rFonts w:ascii="Times New Roman" w:hAnsi="Times New Roman" w:cs="Times New Roman"/>
          <w:sz w:val="24"/>
          <w:szCs w:val="24"/>
          <w:lang w:val="en-ID"/>
        </w:rPr>
        <w:t xml:space="preserve"> Dharma </w:t>
      </w:r>
      <w:proofErr w:type="spellStart"/>
      <w:r>
        <w:rPr>
          <w:rFonts w:ascii="Times New Roman" w:hAnsi="Times New Roman" w:cs="Times New Roman"/>
          <w:sz w:val="24"/>
          <w:szCs w:val="24"/>
          <w:lang w:val="en-ID"/>
        </w:rPr>
        <w:t>Perguruan</w:t>
      </w:r>
      <w:proofErr w:type="spellEnd"/>
      <w:r>
        <w:rPr>
          <w:rFonts w:ascii="Times New Roman" w:hAnsi="Times New Roman" w:cs="Times New Roman"/>
          <w:sz w:val="24"/>
          <w:szCs w:val="24"/>
          <w:lang w:val="en-ID"/>
        </w:rPr>
        <w:t xml:space="preserve"> Tinggi yang di </w:t>
      </w:r>
      <w:proofErr w:type="spellStart"/>
      <w:r>
        <w:rPr>
          <w:rFonts w:ascii="Times New Roman" w:hAnsi="Times New Roman" w:cs="Times New Roman"/>
          <w:sz w:val="24"/>
          <w:szCs w:val="24"/>
          <w:lang w:val="en-ID"/>
        </w:rPr>
        <w:t>dukung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rancang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bangun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terintegrasi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terlaksana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masa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datang</w:t>
      </w:r>
      <w:proofErr w:type="spellEnd"/>
      <w:r>
        <w:rPr>
          <w:rFonts w:ascii="Times New Roman" w:hAnsi="Times New Roman" w:cs="Times New Roman"/>
          <w:sz w:val="24"/>
          <w:szCs w:val="24"/>
          <w:lang w:val="en-ID"/>
        </w:rPr>
        <w:t xml:space="preserve">. (2) </w:t>
      </w:r>
      <w:proofErr w:type="spellStart"/>
      <w:r>
        <w:rPr>
          <w:rFonts w:ascii="Times New Roman" w:hAnsi="Times New Roman" w:cs="Times New Roman"/>
          <w:sz w:val="24"/>
          <w:szCs w:val="24"/>
          <w:lang w:val="en-ID"/>
        </w:rPr>
        <w:t>Merancang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pendukung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keputusan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penentuan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Univeritas</w:t>
      </w:r>
      <w:proofErr w:type="spellEnd"/>
      <w:r>
        <w:rPr>
          <w:rFonts w:ascii="Times New Roman" w:hAnsi="Times New Roman" w:cs="Times New Roman"/>
          <w:sz w:val="24"/>
          <w:szCs w:val="24"/>
          <w:lang w:val="en-ID"/>
        </w:rPr>
        <w:t xml:space="preserve"> Muhammadiyah Riau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Weighted Product (WP). (3) </w:t>
      </w:r>
      <w:proofErr w:type="spellStart"/>
      <w:r>
        <w:rPr>
          <w:rFonts w:ascii="Times New Roman" w:hAnsi="Times New Roman" w:cs="Times New Roman"/>
          <w:sz w:val="24"/>
          <w:szCs w:val="24"/>
          <w:lang w:val="en-ID"/>
        </w:rPr>
        <w:t>Menentukan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Weighted Product (WP)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pendukung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keputusan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penentuan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Universitas</w:t>
      </w:r>
      <w:proofErr w:type="spellEnd"/>
      <w:r>
        <w:rPr>
          <w:rFonts w:ascii="Times New Roman" w:hAnsi="Times New Roman" w:cs="Times New Roman"/>
          <w:sz w:val="24"/>
          <w:szCs w:val="24"/>
          <w:lang w:val="en-ID"/>
        </w:rPr>
        <w:t xml:space="preserve"> Muhammadiyah Riau. (4)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perankingan</w:t>
      </w:r>
      <w:proofErr w:type="spellEnd"/>
      <w:r>
        <w:rPr>
          <w:rFonts w:ascii="Times New Roman" w:hAnsi="Times New Roman" w:cs="Times New Roman"/>
          <w:sz w:val="24"/>
          <w:szCs w:val="24"/>
          <w:lang w:val="en-ID"/>
        </w:rPr>
        <w:t xml:space="preserve"> alternative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perhitungan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bobot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Weighted Product (WP).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kualitatif</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jenis</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data primer.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perhitungan</w:t>
      </w:r>
      <w:proofErr w:type="spellEnd"/>
      <w:r>
        <w:rPr>
          <w:rFonts w:ascii="Times New Roman" w:hAnsi="Times New Roman" w:cs="Times New Roman"/>
          <w:sz w:val="24"/>
          <w:szCs w:val="24"/>
          <w:lang w:val="en-ID"/>
        </w:rPr>
        <w:t xml:space="preserve"> monitoring dan </w:t>
      </w:r>
      <w:proofErr w:type="spellStart"/>
      <w:r>
        <w:rPr>
          <w:rFonts w:ascii="Times New Roman" w:hAnsi="Times New Roman" w:cs="Times New Roman"/>
          <w:sz w:val="24"/>
          <w:szCs w:val="24"/>
          <w:lang w:val="en-ID"/>
        </w:rPr>
        <w:t>evaluasi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WEIGHTED PRODUCT (WP).</w:t>
      </w:r>
    </w:p>
    <w:p w14:paraId="27941317" w14:textId="77777777" w:rsidR="003316AE" w:rsidRPr="00C115EA" w:rsidRDefault="003316AE" w:rsidP="003316AE">
      <w:pPr>
        <w:jc w:val="both"/>
        <w:rPr>
          <w:rFonts w:ascii="Times New Roman" w:hAnsi="Times New Roman" w:cs="Times New Roman"/>
          <w:sz w:val="24"/>
          <w:szCs w:val="24"/>
        </w:rPr>
      </w:pPr>
    </w:p>
    <w:p w14:paraId="76AD16B8" w14:textId="77777777" w:rsidR="003316AE" w:rsidRPr="00C115EA" w:rsidRDefault="003316AE" w:rsidP="003316AE">
      <w:pPr>
        <w:jc w:val="both"/>
        <w:rPr>
          <w:rFonts w:ascii="Times New Roman" w:hAnsi="Times New Roman" w:cs="Times New Roman"/>
          <w:b/>
          <w:sz w:val="24"/>
          <w:szCs w:val="24"/>
        </w:rPr>
      </w:pPr>
    </w:p>
    <w:p w14:paraId="694D87FA" w14:textId="77777777" w:rsidR="003316AE" w:rsidRPr="00C115EA" w:rsidRDefault="003316AE" w:rsidP="003316AE">
      <w:pPr>
        <w:jc w:val="both"/>
        <w:rPr>
          <w:rFonts w:ascii="Times New Roman" w:hAnsi="Times New Roman" w:cs="Times New Roman"/>
          <w:sz w:val="24"/>
          <w:szCs w:val="24"/>
        </w:rPr>
      </w:pPr>
      <w:r w:rsidRPr="00C115EA">
        <w:rPr>
          <w:rFonts w:ascii="Times New Roman" w:hAnsi="Times New Roman" w:cs="Times New Roman"/>
          <w:b/>
          <w:sz w:val="24"/>
          <w:szCs w:val="24"/>
        </w:rPr>
        <w:t xml:space="preserve">Kata Kunci : </w:t>
      </w:r>
      <w:r>
        <w:rPr>
          <w:rFonts w:ascii="Times New Roman" w:hAnsi="Times New Roman" w:cs="Times New Roman"/>
          <w:bCs/>
          <w:sz w:val="24"/>
          <w:szCs w:val="24"/>
          <w:lang w:val="en-ID"/>
        </w:rPr>
        <w:t xml:space="preserve">SPK, </w:t>
      </w:r>
      <w:r>
        <w:rPr>
          <w:rFonts w:ascii="Times New Roman" w:hAnsi="Times New Roman" w:cs="Times New Roman"/>
          <w:iCs/>
          <w:color w:val="000000"/>
          <w:sz w:val="24"/>
          <w:szCs w:val="24"/>
          <w:lang w:val="sv-SE"/>
        </w:rPr>
        <w:t>Weighted Product</w:t>
      </w:r>
      <w:r w:rsidRPr="00C115EA">
        <w:rPr>
          <w:rFonts w:ascii="Times New Roman" w:hAnsi="Times New Roman" w:cs="Times New Roman"/>
          <w:sz w:val="24"/>
          <w:szCs w:val="24"/>
        </w:rPr>
        <w:t>,</w:t>
      </w:r>
      <w:r>
        <w:rPr>
          <w:rFonts w:ascii="Times New Roman" w:hAnsi="Times New Roman" w:cs="Times New Roman"/>
          <w:sz w:val="24"/>
          <w:szCs w:val="24"/>
          <w:lang w:val="en-ID"/>
        </w:rPr>
        <w:t xml:space="preserve"> </w:t>
      </w:r>
      <w:r w:rsidRPr="00C115EA">
        <w:rPr>
          <w:rFonts w:ascii="Times New Roman" w:hAnsi="Times New Roman" w:cs="Times New Roman"/>
          <w:sz w:val="24"/>
          <w:szCs w:val="24"/>
        </w:rPr>
        <w:t>Kinerja</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sidRPr="00C115EA">
        <w:rPr>
          <w:rFonts w:ascii="Times New Roman" w:hAnsi="Times New Roman" w:cs="Times New Roman"/>
          <w:sz w:val="24"/>
          <w:szCs w:val="24"/>
        </w:rPr>
        <w:t>, Monitoring,</w:t>
      </w:r>
      <w:r>
        <w:rPr>
          <w:rFonts w:ascii="Times New Roman" w:hAnsi="Times New Roman" w:cs="Times New Roman"/>
          <w:sz w:val="24"/>
          <w:szCs w:val="24"/>
          <w:lang w:val="en-ID"/>
        </w:rPr>
        <w:t xml:space="preserve"> Ranking,</w:t>
      </w:r>
      <w:r w:rsidRPr="00C115EA">
        <w:rPr>
          <w:rFonts w:ascii="Times New Roman" w:hAnsi="Times New Roman" w:cs="Times New Roman"/>
          <w:sz w:val="24"/>
          <w:szCs w:val="24"/>
        </w:rPr>
        <w:t xml:space="preserve"> SPMI</w:t>
      </w:r>
    </w:p>
    <w:p w14:paraId="5E667AD4" w14:textId="77777777" w:rsidR="003316AE" w:rsidRPr="00C115EA" w:rsidRDefault="003316AE" w:rsidP="003316AE">
      <w:pPr>
        <w:spacing w:after="160"/>
        <w:rPr>
          <w:rFonts w:ascii="Times New Roman" w:hAnsi="Times New Roman" w:cs="Times New Roman"/>
          <w:sz w:val="24"/>
          <w:szCs w:val="24"/>
        </w:rPr>
      </w:pPr>
      <w:r w:rsidRPr="00C115EA">
        <w:rPr>
          <w:rFonts w:ascii="Times New Roman" w:hAnsi="Times New Roman" w:cs="Times New Roman"/>
          <w:sz w:val="24"/>
          <w:szCs w:val="24"/>
        </w:rPr>
        <w:br w:type="page"/>
      </w:r>
    </w:p>
    <w:p w14:paraId="1C82FE45" w14:textId="77777777" w:rsidR="003316AE" w:rsidRDefault="003316AE" w:rsidP="003316AE">
      <w:pPr>
        <w:pStyle w:val="Heading1"/>
        <w:spacing w:line="240" w:lineRule="auto"/>
        <w:rPr>
          <w:rFonts w:cs="Times New Roman"/>
          <w:szCs w:val="24"/>
        </w:rPr>
      </w:pPr>
      <w:bookmarkStart w:id="7" w:name="_Toc16267098"/>
      <w:r w:rsidRPr="00C115EA">
        <w:rPr>
          <w:rFonts w:cs="Times New Roman"/>
          <w:szCs w:val="24"/>
        </w:rPr>
        <w:lastRenderedPageBreak/>
        <w:t>ABSTRACT</w:t>
      </w:r>
      <w:bookmarkEnd w:id="7"/>
    </w:p>
    <w:p w14:paraId="68615C14" w14:textId="77777777" w:rsidR="003316AE" w:rsidRDefault="003316AE" w:rsidP="003316AE"/>
    <w:p w14:paraId="7A166240" w14:textId="77777777" w:rsidR="003316AE" w:rsidRPr="00C115EA" w:rsidRDefault="003316AE" w:rsidP="003316AE">
      <w:pPr>
        <w:jc w:val="center"/>
        <w:rPr>
          <w:rFonts w:ascii="Times New Roman" w:hAnsi="Times New Roman" w:cs="Times New Roman"/>
          <w:b/>
          <w:sz w:val="24"/>
          <w:szCs w:val="24"/>
        </w:rPr>
      </w:pPr>
    </w:p>
    <w:p w14:paraId="47C41C2C" w14:textId="40B937A5" w:rsidR="003316AE" w:rsidRDefault="003316AE" w:rsidP="003316AE">
      <w:pPr>
        <w:jc w:val="center"/>
        <w:rPr>
          <w:rFonts w:ascii="Times New Roman" w:eastAsia="Times New Roman" w:hAnsi="Times New Roman" w:cs="Times New Roman"/>
          <w:b/>
          <w:sz w:val="24"/>
          <w:szCs w:val="24"/>
        </w:rPr>
      </w:pPr>
      <w:r w:rsidRPr="00F236BC">
        <w:rPr>
          <w:rFonts w:ascii="Times New Roman" w:eastAsia="Times New Roman" w:hAnsi="Times New Roman" w:cs="Times New Roman"/>
          <w:b/>
          <w:sz w:val="24"/>
          <w:szCs w:val="24"/>
        </w:rPr>
        <w:t>SUPPORT SYSTEM FOR DETERMINING ACADEMIC PERFORMANCE OF LECTURERS UNIVERSITY OF MUHAMMADIYAH RIAU USING THE WEIGHTED PRODUCT (WP) METHOD</w:t>
      </w:r>
    </w:p>
    <w:p w14:paraId="4979A59E" w14:textId="77777777" w:rsidR="003316AE" w:rsidRPr="00C115EA" w:rsidRDefault="003316AE" w:rsidP="003316AE">
      <w:pPr>
        <w:jc w:val="center"/>
        <w:rPr>
          <w:rFonts w:ascii="Times New Roman" w:hAnsi="Times New Roman" w:cs="Times New Roman"/>
          <w:b/>
          <w:sz w:val="24"/>
          <w:szCs w:val="24"/>
        </w:rPr>
      </w:pPr>
    </w:p>
    <w:p w14:paraId="5AD36BDF" w14:textId="77777777" w:rsidR="003316AE" w:rsidRDefault="003316AE" w:rsidP="003316AE">
      <w:pPr>
        <w:jc w:val="both"/>
        <w:rPr>
          <w:rFonts w:ascii="Times New Roman" w:eastAsia="Times New Roman" w:hAnsi="Times New Roman" w:cs="Times New Roman"/>
          <w:sz w:val="24"/>
          <w:szCs w:val="24"/>
          <w:lang w:val="en-ID"/>
        </w:rPr>
      </w:pPr>
      <w:r w:rsidRPr="00F236BC">
        <w:rPr>
          <w:rFonts w:ascii="Times New Roman" w:eastAsia="Times New Roman" w:hAnsi="Times New Roman" w:cs="Times New Roman"/>
          <w:sz w:val="24"/>
          <w:szCs w:val="24"/>
        </w:rPr>
        <w:t xml:space="preserve">Determination of academic performance at universities or high schools is needed to know how the process of carrying out all activities. The implementation of the Internal Quality Audit (IQA) as a manifestation of UMRI continued to strive to improve quality in terms of academic quality for the UMRI academic community. The process of evaluating academic performance of lecturers is usually done every period that is at the end of each semester (Odd - Even). The process of evaluating the performance of lecturers includes Teaching, Research, Al Islam Kemuhammadiyahan, and Supporting criteria. The objectives of this study are: (1) Realizing UMRI Internal Quality Assurance System (IQAS) in organizing Higher Education Dharma Chess which is supported by the design of an integrated information system can be implemented well for the future. (2) Designing a decision support information system for determining academic performance of the Muhammadiyah University Lecturer in Riau using the Weighted Product (WP) method. (3) Determine the results of the Weighted Product (WP) method to be used as a decision support in determining the academic performance of Lecturers at Muhammadiyah University of Riau. (4) Perform alternative ranking of the results of the count of the weight value using the Weighted Product (WP) method. </w:t>
      </w:r>
      <w:r>
        <w:rPr>
          <w:rFonts w:ascii="Times New Roman" w:eastAsia="Times New Roman" w:hAnsi="Times New Roman" w:cs="Times New Roman"/>
          <w:sz w:val="24"/>
          <w:szCs w:val="24"/>
          <w:lang w:val="en-ID"/>
        </w:rPr>
        <w:t xml:space="preserve"> The research method used in this study is a qualitative method with the type of data used is primary data. The monitoring and evaluation calculation method used is WEIGHTED PRODUCT (WP).</w:t>
      </w:r>
    </w:p>
    <w:p w14:paraId="7BDE432B" w14:textId="77777777" w:rsidR="003316AE" w:rsidRDefault="003316AE" w:rsidP="003316AE">
      <w:pPr>
        <w:jc w:val="both"/>
        <w:rPr>
          <w:rFonts w:ascii="Times New Roman" w:eastAsia="Times New Roman" w:hAnsi="Times New Roman" w:cs="Times New Roman"/>
          <w:sz w:val="24"/>
          <w:szCs w:val="24"/>
          <w:lang w:val="en-ID"/>
        </w:rPr>
      </w:pPr>
    </w:p>
    <w:p w14:paraId="18C3BDD0" w14:textId="77777777" w:rsidR="003316AE" w:rsidRPr="00F236BC" w:rsidRDefault="003316AE" w:rsidP="003316AE">
      <w:pPr>
        <w:jc w:val="both"/>
        <w:rPr>
          <w:rFonts w:ascii="Times New Roman" w:eastAsia="Times New Roman" w:hAnsi="Times New Roman" w:cs="Times New Roman"/>
          <w:sz w:val="24"/>
          <w:szCs w:val="24"/>
        </w:rPr>
      </w:pPr>
      <w:r w:rsidRPr="00F236BC">
        <w:rPr>
          <w:rFonts w:ascii="Times New Roman" w:eastAsia="Times New Roman" w:hAnsi="Times New Roman" w:cs="Times New Roman"/>
          <w:sz w:val="24"/>
          <w:szCs w:val="24"/>
        </w:rPr>
        <w:br/>
      </w:r>
      <w:r w:rsidRPr="00AB3A06">
        <w:rPr>
          <w:rFonts w:ascii="Times New Roman" w:eastAsia="Times New Roman" w:hAnsi="Times New Roman" w:cs="Times New Roman"/>
          <w:b/>
          <w:bCs/>
          <w:sz w:val="24"/>
          <w:szCs w:val="24"/>
        </w:rPr>
        <w:t>Keywords:</w:t>
      </w:r>
      <w:r w:rsidRPr="00F236BC">
        <w:rPr>
          <w:rFonts w:ascii="Times New Roman" w:eastAsia="Times New Roman" w:hAnsi="Times New Roman" w:cs="Times New Roman"/>
          <w:sz w:val="24"/>
          <w:szCs w:val="24"/>
        </w:rPr>
        <w:t xml:space="preserve"> SPK, Weighted Product, Lecturer Performance, Monitoring, Ranking, IQAS</w:t>
      </w:r>
    </w:p>
    <w:p w14:paraId="28558B56" w14:textId="77777777" w:rsidR="003316AE" w:rsidRPr="00C115EA" w:rsidRDefault="003316AE" w:rsidP="003316AE">
      <w:pPr>
        <w:jc w:val="both"/>
        <w:rPr>
          <w:rFonts w:ascii="Times New Roman" w:hAnsi="Times New Roman" w:cs="Times New Roman"/>
          <w:b/>
          <w:sz w:val="24"/>
          <w:szCs w:val="24"/>
        </w:rPr>
      </w:pPr>
      <w:r w:rsidRPr="00C115EA">
        <w:rPr>
          <w:rFonts w:ascii="Times New Roman" w:hAnsi="Times New Roman" w:cs="Times New Roman"/>
          <w:b/>
          <w:sz w:val="24"/>
          <w:szCs w:val="24"/>
        </w:rPr>
        <w:br w:type="page"/>
      </w:r>
    </w:p>
    <w:p w14:paraId="74CF339D" w14:textId="77777777" w:rsidR="003316AE" w:rsidRPr="00C115EA" w:rsidRDefault="003316AE" w:rsidP="003316AE">
      <w:pPr>
        <w:pStyle w:val="Heading1"/>
        <w:spacing w:line="240" w:lineRule="auto"/>
        <w:rPr>
          <w:rFonts w:cs="Times New Roman"/>
          <w:szCs w:val="24"/>
        </w:rPr>
      </w:pPr>
      <w:bookmarkStart w:id="8" w:name="_Toc16267099"/>
      <w:r w:rsidRPr="00C115EA">
        <w:rPr>
          <w:rFonts w:cs="Times New Roman"/>
          <w:szCs w:val="24"/>
        </w:rPr>
        <w:lastRenderedPageBreak/>
        <w:t>DAFTAR ISI</w:t>
      </w:r>
      <w:bookmarkEnd w:id="8"/>
    </w:p>
    <w:sdt>
      <w:sdtPr>
        <w:rPr>
          <w:rFonts w:ascii="Times New Roman" w:eastAsia="Calibri" w:hAnsi="Times New Roman" w:cs="Times New Roman"/>
          <w:color w:val="auto"/>
          <w:sz w:val="24"/>
          <w:szCs w:val="24"/>
          <w:lang w:val="id-ID" w:eastAsia="id-ID"/>
        </w:rPr>
        <w:id w:val="849530810"/>
        <w:docPartObj>
          <w:docPartGallery w:val="Table of Contents"/>
          <w:docPartUnique/>
        </w:docPartObj>
      </w:sdtPr>
      <w:sdtEndPr>
        <w:rPr>
          <w:b/>
          <w:bCs/>
          <w:noProof/>
        </w:rPr>
      </w:sdtEndPr>
      <w:sdtContent>
        <w:p w14:paraId="4BFBF1EA" w14:textId="77777777" w:rsidR="003316AE" w:rsidRPr="00C115EA" w:rsidRDefault="003316AE" w:rsidP="003316AE">
          <w:pPr>
            <w:pStyle w:val="TOCHeading"/>
            <w:spacing w:line="240" w:lineRule="auto"/>
            <w:rPr>
              <w:rFonts w:ascii="Times New Roman" w:hAnsi="Times New Roman" w:cs="Times New Roman"/>
              <w:sz w:val="24"/>
              <w:szCs w:val="24"/>
            </w:rPr>
          </w:pPr>
        </w:p>
        <w:p w14:paraId="3C22040B" w14:textId="6D30DD4B" w:rsidR="009E5C93" w:rsidRPr="00115039" w:rsidRDefault="003316AE">
          <w:pPr>
            <w:pStyle w:val="TOC1"/>
            <w:rPr>
              <w:rFonts w:eastAsiaTheme="minorEastAsia"/>
              <w:b w:val="0"/>
              <w:bCs w:val="0"/>
              <w:lang w:val="en-ID" w:eastAsia="en-ID"/>
            </w:rPr>
          </w:pPr>
          <w:r w:rsidRPr="00FA6425">
            <w:fldChar w:fldCharType="begin"/>
          </w:r>
          <w:r w:rsidRPr="00FA6425">
            <w:instrText xml:space="preserve"> TOC \o "1-6" \h \z \u </w:instrText>
          </w:r>
          <w:r w:rsidRPr="00FA6425">
            <w:fldChar w:fldCharType="separate"/>
          </w:r>
          <w:hyperlink w:anchor="_Toc16267092" w:history="1">
            <w:r w:rsidR="009E5C93" w:rsidRPr="00115039">
              <w:rPr>
                <w:rStyle w:val="Hyperlink"/>
                <w:b w:val="0"/>
                <w:bCs w:val="0"/>
                <w:lang w:val="en-ID"/>
              </w:rPr>
              <w:t>HALAMAN JUDUL</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_Toc16267092 \h </w:instrText>
            </w:r>
            <w:r w:rsidR="009E5C93" w:rsidRPr="00115039">
              <w:rPr>
                <w:b w:val="0"/>
                <w:bCs w:val="0"/>
                <w:webHidden/>
              </w:rPr>
            </w:r>
            <w:r w:rsidR="009E5C93" w:rsidRPr="00115039">
              <w:rPr>
                <w:b w:val="0"/>
                <w:bCs w:val="0"/>
                <w:webHidden/>
              </w:rPr>
              <w:fldChar w:fldCharType="separate"/>
            </w:r>
            <w:r w:rsidR="00795DE7">
              <w:rPr>
                <w:b w:val="0"/>
                <w:bCs w:val="0"/>
                <w:webHidden/>
              </w:rPr>
              <w:t>i</w:t>
            </w:r>
            <w:r w:rsidR="009E5C93" w:rsidRPr="00115039">
              <w:rPr>
                <w:b w:val="0"/>
                <w:bCs w:val="0"/>
                <w:webHidden/>
              </w:rPr>
              <w:fldChar w:fldCharType="end"/>
            </w:r>
          </w:hyperlink>
        </w:p>
        <w:p w14:paraId="0001E0F5" w14:textId="26AAD9B4" w:rsidR="009E5C93" w:rsidRPr="00115039" w:rsidRDefault="003D6108">
          <w:pPr>
            <w:pStyle w:val="TOC1"/>
            <w:rPr>
              <w:rFonts w:eastAsiaTheme="minorEastAsia"/>
              <w:b w:val="0"/>
              <w:bCs w:val="0"/>
              <w:lang w:val="en-ID" w:eastAsia="en-ID"/>
            </w:rPr>
          </w:pPr>
          <w:hyperlink w:anchor="_Toc16267093" w:history="1">
            <w:r w:rsidR="009E5C93" w:rsidRPr="00115039">
              <w:rPr>
                <w:rStyle w:val="Hyperlink"/>
                <w:b w:val="0"/>
                <w:bCs w:val="0"/>
              </w:rPr>
              <w:t>HALAMAN PERNYATAAN ORISINALITAS</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_Toc16267093 \h </w:instrText>
            </w:r>
            <w:r w:rsidR="009E5C93" w:rsidRPr="00115039">
              <w:rPr>
                <w:b w:val="0"/>
                <w:bCs w:val="0"/>
                <w:webHidden/>
              </w:rPr>
            </w:r>
            <w:r w:rsidR="009E5C93" w:rsidRPr="00115039">
              <w:rPr>
                <w:b w:val="0"/>
                <w:bCs w:val="0"/>
                <w:webHidden/>
              </w:rPr>
              <w:fldChar w:fldCharType="separate"/>
            </w:r>
            <w:r w:rsidR="00795DE7">
              <w:rPr>
                <w:b w:val="0"/>
                <w:bCs w:val="0"/>
                <w:webHidden/>
              </w:rPr>
              <w:t>ii</w:t>
            </w:r>
            <w:r w:rsidR="009E5C93" w:rsidRPr="00115039">
              <w:rPr>
                <w:b w:val="0"/>
                <w:bCs w:val="0"/>
                <w:webHidden/>
              </w:rPr>
              <w:fldChar w:fldCharType="end"/>
            </w:r>
          </w:hyperlink>
        </w:p>
        <w:p w14:paraId="631FCB01" w14:textId="431120F5" w:rsidR="009E5C93" w:rsidRPr="00115039" w:rsidRDefault="003D6108">
          <w:pPr>
            <w:pStyle w:val="TOC1"/>
            <w:rPr>
              <w:rFonts w:eastAsiaTheme="minorEastAsia"/>
              <w:b w:val="0"/>
              <w:bCs w:val="0"/>
              <w:lang w:val="en-ID" w:eastAsia="en-ID"/>
            </w:rPr>
          </w:pPr>
          <w:hyperlink w:anchor="_Toc16267094" w:history="1">
            <w:r w:rsidR="009E5C93" w:rsidRPr="00115039">
              <w:rPr>
                <w:rStyle w:val="Hyperlink"/>
                <w:b w:val="0"/>
                <w:bCs w:val="0"/>
              </w:rPr>
              <w:t>HALAMAN PENGESAHAN</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_Toc16267094 \h </w:instrText>
            </w:r>
            <w:r w:rsidR="009E5C93" w:rsidRPr="00115039">
              <w:rPr>
                <w:b w:val="0"/>
                <w:bCs w:val="0"/>
                <w:webHidden/>
              </w:rPr>
            </w:r>
            <w:r w:rsidR="009E5C93" w:rsidRPr="00115039">
              <w:rPr>
                <w:b w:val="0"/>
                <w:bCs w:val="0"/>
                <w:webHidden/>
              </w:rPr>
              <w:fldChar w:fldCharType="separate"/>
            </w:r>
            <w:r w:rsidR="00795DE7">
              <w:rPr>
                <w:b w:val="0"/>
                <w:bCs w:val="0"/>
                <w:webHidden/>
              </w:rPr>
              <w:t>iii</w:t>
            </w:r>
            <w:r w:rsidR="009E5C93" w:rsidRPr="00115039">
              <w:rPr>
                <w:b w:val="0"/>
                <w:bCs w:val="0"/>
                <w:webHidden/>
              </w:rPr>
              <w:fldChar w:fldCharType="end"/>
            </w:r>
          </w:hyperlink>
        </w:p>
        <w:p w14:paraId="55BBC173" w14:textId="0319B1BC" w:rsidR="009E5C93" w:rsidRPr="00115039" w:rsidRDefault="003D6108">
          <w:pPr>
            <w:pStyle w:val="TOC1"/>
            <w:rPr>
              <w:rFonts w:eastAsiaTheme="minorEastAsia"/>
              <w:b w:val="0"/>
              <w:bCs w:val="0"/>
              <w:lang w:val="en-ID" w:eastAsia="en-ID"/>
            </w:rPr>
          </w:pPr>
          <w:hyperlink w:anchor="_Toc16267095" w:history="1">
            <w:r w:rsidR="009E5C93" w:rsidRPr="00115039">
              <w:rPr>
                <w:rStyle w:val="Hyperlink"/>
                <w:b w:val="0"/>
                <w:bCs w:val="0"/>
              </w:rPr>
              <w:t>KATA PENGANTAR</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_Toc16267095 \h </w:instrText>
            </w:r>
            <w:r w:rsidR="009E5C93" w:rsidRPr="00115039">
              <w:rPr>
                <w:b w:val="0"/>
                <w:bCs w:val="0"/>
                <w:webHidden/>
              </w:rPr>
            </w:r>
            <w:r w:rsidR="009E5C93" w:rsidRPr="00115039">
              <w:rPr>
                <w:b w:val="0"/>
                <w:bCs w:val="0"/>
                <w:webHidden/>
              </w:rPr>
              <w:fldChar w:fldCharType="separate"/>
            </w:r>
            <w:r w:rsidR="00795DE7">
              <w:rPr>
                <w:b w:val="0"/>
                <w:bCs w:val="0"/>
                <w:webHidden/>
              </w:rPr>
              <w:t>iv</w:t>
            </w:r>
            <w:r w:rsidR="009E5C93" w:rsidRPr="00115039">
              <w:rPr>
                <w:b w:val="0"/>
                <w:bCs w:val="0"/>
                <w:webHidden/>
              </w:rPr>
              <w:fldChar w:fldCharType="end"/>
            </w:r>
          </w:hyperlink>
        </w:p>
        <w:p w14:paraId="1EF9498C" w14:textId="7DA66B3D" w:rsidR="009E5C93" w:rsidRPr="00115039" w:rsidRDefault="003D6108">
          <w:pPr>
            <w:pStyle w:val="TOC1"/>
            <w:rPr>
              <w:rFonts w:eastAsiaTheme="minorEastAsia"/>
              <w:b w:val="0"/>
              <w:bCs w:val="0"/>
              <w:lang w:val="en-ID" w:eastAsia="en-ID"/>
            </w:rPr>
          </w:pPr>
          <w:hyperlink w:anchor="_Toc16267096" w:history="1">
            <w:r w:rsidR="009E5C93" w:rsidRPr="00115039">
              <w:rPr>
                <w:rStyle w:val="Hyperlink"/>
                <w:b w:val="0"/>
                <w:bCs w:val="0"/>
              </w:rPr>
              <w:t>PERNYATAAN MENGENAI SKRIPSI DAN SUMBER INFORMASI SERTA PELIMPAHAN HAK CIPTA</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_Toc16267096 \h </w:instrText>
            </w:r>
            <w:r w:rsidR="009E5C93" w:rsidRPr="00115039">
              <w:rPr>
                <w:b w:val="0"/>
                <w:bCs w:val="0"/>
                <w:webHidden/>
              </w:rPr>
            </w:r>
            <w:r w:rsidR="009E5C93" w:rsidRPr="00115039">
              <w:rPr>
                <w:b w:val="0"/>
                <w:bCs w:val="0"/>
                <w:webHidden/>
              </w:rPr>
              <w:fldChar w:fldCharType="separate"/>
            </w:r>
            <w:r w:rsidR="00795DE7">
              <w:rPr>
                <w:b w:val="0"/>
                <w:bCs w:val="0"/>
                <w:webHidden/>
              </w:rPr>
              <w:t>vi</w:t>
            </w:r>
            <w:r w:rsidR="009E5C93" w:rsidRPr="00115039">
              <w:rPr>
                <w:b w:val="0"/>
                <w:bCs w:val="0"/>
                <w:webHidden/>
              </w:rPr>
              <w:fldChar w:fldCharType="end"/>
            </w:r>
          </w:hyperlink>
        </w:p>
        <w:p w14:paraId="5C87417F" w14:textId="13530590" w:rsidR="009E5C93" w:rsidRPr="00115039" w:rsidRDefault="003D6108">
          <w:pPr>
            <w:pStyle w:val="TOC1"/>
            <w:rPr>
              <w:rFonts w:eastAsiaTheme="minorEastAsia"/>
              <w:b w:val="0"/>
              <w:bCs w:val="0"/>
              <w:lang w:val="en-ID" w:eastAsia="en-ID"/>
            </w:rPr>
          </w:pPr>
          <w:hyperlink w:anchor="_Toc16267097" w:history="1">
            <w:r w:rsidR="009E5C93" w:rsidRPr="00115039">
              <w:rPr>
                <w:rStyle w:val="Hyperlink"/>
                <w:b w:val="0"/>
                <w:bCs w:val="0"/>
              </w:rPr>
              <w:t>ABSTRAK</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_Toc16267097 \h </w:instrText>
            </w:r>
            <w:r w:rsidR="009E5C93" w:rsidRPr="00115039">
              <w:rPr>
                <w:b w:val="0"/>
                <w:bCs w:val="0"/>
                <w:webHidden/>
              </w:rPr>
            </w:r>
            <w:r w:rsidR="009E5C93" w:rsidRPr="00115039">
              <w:rPr>
                <w:b w:val="0"/>
                <w:bCs w:val="0"/>
                <w:webHidden/>
              </w:rPr>
              <w:fldChar w:fldCharType="separate"/>
            </w:r>
            <w:r w:rsidR="00795DE7">
              <w:rPr>
                <w:b w:val="0"/>
                <w:bCs w:val="0"/>
                <w:webHidden/>
              </w:rPr>
              <w:t>vii</w:t>
            </w:r>
            <w:r w:rsidR="009E5C93" w:rsidRPr="00115039">
              <w:rPr>
                <w:b w:val="0"/>
                <w:bCs w:val="0"/>
                <w:webHidden/>
              </w:rPr>
              <w:fldChar w:fldCharType="end"/>
            </w:r>
          </w:hyperlink>
        </w:p>
        <w:p w14:paraId="4BE88379" w14:textId="4289A6B5" w:rsidR="009E5C93" w:rsidRPr="00115039" w:rsidRDefault="003D6108">
          <w:pPr>
            <w:pStyle w:val="TOC1"/>
            <w:rPr>
              <w:rFonts w:eastAsiaTheme="minorEastAsia"/>
              <w:b w:val="0"/>
              <w:bCs w:val="0"/>
              <w:lang w:val="en-ID" w:eastAsia="en-ID"/>
            </w:rPr>
          </w:pPr>
          <w:hyperlink w:anchor="_Toc16267098" w:history="1">
            <w:r w:rsidR="009E5C93" w:rsidRPr="00115039">
              <w:rPr>
                <w:rStyle w:val="Hyperlink"/>
                <w:b w:val="0"/>
                <w:bCs w:val="0"/>
              </w:rPr>
              <w:t>ABSTRACT</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_Toc16267098 \h </w:instrText>
            </w:r>
            <w:r w:rsidR="009E5C93" w:rsidRPr="00115039">
              <w:rPr>
                <w:b w:val="0"/>
                <w:bCs w:val="0"/>
                <w:webHidden/>
              </w:rPr>
            </w:r>
            <w:r w:rsidR="009E5C93" w:rsidRPr="00115039">
              <w:rPr>
                <w:b w:val="0"/>
                <w:bCs w:val="0"/>
                <w:webHidden/>
              </w:rPr>
              <w:fldChar w:fldCharType="separate"/>
            </w:r>
            <w:r w:rsidR="00795DE7">
              <w:rPr>
                <w:b w:val="0"/>
                <w:bCs w:val="0"/>
                <w:webHidden/>
              </w:rPr>
              <w:t>viii</w:t>
            </w:r>
            <w:r w:rsidR="009E5C93" w:rsidRPr="00115039">
              <w:rPr>
                <w:b w:val="0"/>
                <w:bCs w:val="0"/>
                <w:webHidden/>
              </w:rPr>
              <w:fldChar w:fldCharType="end"/>
            </w:r>
          </w:hyperlink>
        </w:p>
        <w:p w14:paraId="320886BC" w14:textId="1C3E068D" w:rsidR="009E5C93" w:rsidRPr="00115039" w:rsidRDefault="003D6108">
          <w:pPr>
            <w:pStyle w:val="TOC1"/>
            <w:rPr>
              <w:rFonts w:eastAsiaTheme="minorEastAsia"/>
              <w:b w:val="0"/>
              <w:bCs w:val="0"/>
              <w:lang w:val="en-ID" w:eastAsia="en-ID"/>
            </w:rPr>
          </w:pPr>
          <w:hyperlink w:anchor="_Toc16267099" w:history="1">
            <w:r w:rsidR="009E5C93" w:rsidRPr="00115039">
              <w:rPr>
                <w:rStyle w:val="Hyperlink"/>
                <w:b w:val="0"/>
                <w:bCs w:val="0"/>
              </w:rPr>
              <w:t>DAFTAR ISI</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_Toc16267099 \h </w:instrText>
            </w:r>
            <w:r w:rsidR="009E5C93" w:rsidRPr="00115039">
              <w:rPr>
                <w:b w:val="0"/>
                <w:bCs w:val="0"/>
                <w:webHidden/>
              </w:rPr>
            </w:r>
            <w:r w:rsidR="009E5C93" w:rsidRPr="00115039">
              <w:rPr>
                <w:b w:val="0"/>
                <w:bCs w:val="0"/>
                <w:webHidden/>
              </w:rPr>
              <w:fldChar w:fldCharType="separate"/>
            </w:r>
            <w:r w:rsidR="00795DE7">
              <w:rPr>
                <w:b w:val="0"/>
                <w:bCs w:val="0"/>
                <w:webHidden/>
              </w:rPr>
              <w:t>ix</w:t>
            </w:r>
            <w:r w:rsidR="009E5C93" w:rsidRPr="00115039">
              <w:rPr>
                <w:b w:val="0"/>
                <w:bCs w:val="0"/>
                <w:webHidden/>
              </w:rPr>
              <w:fldChar w:fldCharType="end"/>
            </w:r>
          </w:hyperlink>
        </w:p>
        <w:p w14:paraId="0C25A29B" w14:textId="71826B3A" w:rsidR="009E5C93" w:rsidRPr="00115039" w:rsidRDefault="003D6108">
          <w:pPr>
            <w:pStyle w:val="TOC1"/>
            <w:rPr>
              <w:rFonts w:eastAsiaTheme="minorEastAsia"/>
              <w:b w:val="0"/>
              <w:bCs w:val="0"/>
              <w:lang w:val="en-ID" w:eastAsia="en-ID"/>
            </w:rPr>
          </w:pPr>
          <w:hyperlink w:anchor="_Toc16267100" w:history="1">
            <w:r w:rsidR="009E5C93" w:rsidRPr="00115039">
              <w:rPr>
                <w:rStyle w:val="Hyperlink"/>
                <w:b w:val="0"/>
                <w:bCs w:val="0"/>
              </w:rPr>
              <w:t>DAFTAR TABEL</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_Toc16267100 \h </w:instrText>
            </w:r>
            <w:r w:rsidR="009E5C93" w:rsidRPr="00115039">
              <w:rPr>
                <w:b w:val="0"/>
                <w:bCs w:val="0"/>
                <w:webHidden/>
              </w:rPr>
            </w:r>
            <w:r w:rsidR="009E5C93" w:rsidRPr="00115039">
              <w:rPr>
                <w:b w:val="0"/>
                <w:bCs w:val="0"/>
                <w:webHidden/>
              </w:rPr>
              <w:fldChar w:fldCharType="separate"/>
            </w:r>
            <w:r w:rsidR="00795DE7">
              <w:rPr>
                <w:b w:val="0"/>
                <w:bCs w:val="0"/>
                <w:webHidden/>
              </w:rPr>
              <w:t>xi</w:t>
            </w:r>
            <w:r w:rsidR="009E5C93" w:rsidRPr="00115039">
              <w:rPr>
                <w:b w:val="0"/>
                <w:bCs w:val="0"/>
                <w:webHidden/>
              </w:rPr>
              <w:fldChar w:fldCharType="end"/>
            </w:r>
          </w:hyperlink>
        </w:p>
        <w:p w14:paraId="1ADBD2A7" w14:textId="633CD1DF" w:rsidR="009E5C93" w:rsidRPr="00115039" w:rsidRDefault="003D6108">
          <w:pPr>
            <w:pStyle w:val="TOC1"/>
            <w:rPr>
              <w:rFonts w:eastAsiaTheme="minorEastAsia"/>
              <w:b w:val="0"/>
              <w:bCs w:val="0"/>
              <w:lang w:val="en-ID" w:eastAsia="en-ID"/>
            </w:rPr>
          </w:pPr>
          <w:hyperlink w:anchor="_Toc16267101" w:history="1">
            <w:r w:rsidR="009E5C93" w:rsidRPr="00115039">
              <w:rPr>
                <w:rStyle w:val="Hyperlink"/>
                <w:b w:val="0"/>
                <w:bCs w:val="0"/>
              </w:rPr>
              <w:t>DAFTAR GAMBAR</w:t>
            </w:r>
            <w:r w:rsidR="009E5C93" w:rsidRPr="00115039">
              <w:rPr>
                <w:b w:val="0"/>
                <w:bCs w:val="0"/>
                <w:webHidden/>
              </w:rPr>
              <w:tab/>
            </w:r>
            <w:r w:rsidR="009E5C93" w:rsidRPr="00115039">
              <w:rPr>
                <w:b w:val="0"/>
                <w:bCs w:val="0"/>
                <w:webHidden/>
              </w:rPr>
              <w:fldChar w:fldCharType="begin"/>
            </w:r>
            <w:r w:rsidR="009E5C93" w:rsidRPr="00115039">
              <w:rPr>
                <w:b w:val="0"/>
                <w:bCs w:val="0"/>
                <w:webHidden/>
              </w:rPr>
              <w:instrText xml:space="preserve"> PAGEREF _Toc16267101 \h </w:instrText>
            </w:r>
            <w:r w:rsidR="009E5C93" w:rsidRPr="00115039">
              <w:rPr>
                <w:b w:val="0"/>
                <w:bCs w:val="0"/>
                <w:webHidden/>
              </w:rPr>
            </w:r>
            <w:r w:rsidR="009E5C93" w:rsidRPr="00115039">
              <w:rPr>
                <w:b w:val="0"/>
                <w:bCs w:val="0"/>
                <w:webHidden/>
              </w:rPr>
              <w:fldChar w:fldCharType="separate"/>
            </w:r>
            <w:r w:rsidR="00795DE7">
              <w:rPr>
                <w:b w:val="0"/>
                <w:bCs w:val="0"/>
                <w:webHidden/>
              </w:rPr>
              <w:t>xii</w:t>
            </w:r>
            <w:r w:rsidR="009E5C93" w:rsidRPr="00115039">
              <w:rPr>
                <w:b w:val="0"/>
                <w:bCs w:val="0"/>
                <w:webHidden/>
              </w:rPr>
              <w:fldChar w:fldCharType="end"/>
            </w:r>
          </w:hyperlink>
        </w:p>
        <w:p w14:paraId="7E2D08F0" w14:textId="1ABC5760" w:rsidR="009E5C93" w:rsidRPr="00115039" w:rsidRDefault="003D6108">
          <w:pPr>
            <w:pStyle w:val="TOC1"/>
            <w:rPr>
              <w:rFonts w:eastAsiaTheme="minorEastAsia"/>
              <w:b w:val="0"/>
              <w:bCs w:val="0"/>
              <w:lang w:val="en-ID" w:eastAsia="en-ID"/>
            </w:rPr>
          </w:pPr>
          <w:hyperlink w:anchor="_Toc16267102" w:history="1">
            <w:r w:rsidR="009E5C93" w:rsidRPr="00115039">
              <w:rPr>
                <w:rStyle w:val="Hyperlink"/>
              </w:rPr>
              <w:t>BAB I  PENDAHULUAN</w:t>
            </w:r>
            <w:r w:rsidR="009E5C93" w:rsidRPr="00115039">
              <w:rPr>
                <w:webHidden/>
              </w:rPr>
              <w:tab/>
            </w:r>
            <w:r w:rsidR="009E5C93" w:rsidRPr="00115039">
              <w:rPr>
                <w:webHidden/>
              </w:rPr>
              <w:fldChar w:fldCharType="begin"/>
            </w:r>
            <w:r w:rsidR="009E5C93" w:rsidRPr="00115039">
              <w:rPr>
                <w:webHidden/>
              </w:rPr>
              <w:instrText xml:space="preserve"> PAGEREF _Toc16267102 \h </w:instrText>
            </w:r>
            <w:r w:rsidR="009E5C93" w:rsidRPr="00115039">
              <w:rPr>
                <w:webHidden/>
              </w:rPr>
            </w:r>
            <w:r w:rsidR="009E5C93" w:rsidRPr="00115039">
              <w:rPr>
                <w:webHidden/>
              </w:rPr>
              <w:fldChar w:fldCharType="separate"/>
            </w:r>
            <w:r w:rsidR="00795DE7">
              <w:rPr>
                <w:webHidden/>
              </w:rPr>
              <w:t>1</w:t>
            </w:r>
            <w:r w:rsidR="009E5C93" w:rsidRPr="00115039">
              <w:rPr>
                <w:webHidden/>
              </w:rPr>
              <w:fldChar w:fldCharType="end"/>
            </w:r>
          </w:hyperlink>
        </w:p>
        <w:p w14:paraId="20BCC8D7" w14:textId="6FEB51DA"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03" w:history="1">
            <w:r w:rsidR="009E5C93" w:rsidRPr="00115039">
              <w:rPr>
                <w:rStyle w:val="Hyperlink"/>
                <w:rFonts w:ascii="Times New Roman" w:hAnsi="Times New Roman" w:cs="Times New Roman"/>
                <w:noProof/>
                <w:sz w:val="24"/>
                <w:szCs w:val="24"/>
              </w:rPr>
              <w:t>1.1</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Latar Belakang</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_Toc16267103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w:t>
            </w:r>
            <w:r w:rsidR="009E5C93" w:rsidRPr="00115039">
              <w:rPr>
                <w:rFonts w:ascii="Times New Roman" w:hAnsi="Times New Roman" w:cs="Times New Roman"/>
                <w:noProof/>
                <w:webHidden/>
                <w:sz w:val="24"/>
                <w:szCs w:val="24"/>
              </w:rPr>
              <w:fldChar w:fldCharType="end"/>
            </w:r>
          </w:hyperlink>
        </w:p>
        <w:p w14:paraId="05719815" w14:textId="48CD9398"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04" w:history="1">
            <w:r w:rsidR="009E5C93" w:rsidRPr="00115039">
              <w:rPr>
                <w:rStyle w:val="Hyperlink"/>
                <w:rFonts w:ascii="Times New Roman" w:hAnsi="Times New Roman" w:cs="Times New Roman"/>
                <w:noProof/>
                <w:sz w:val="24"/>
                <w:szCs w:val="24"/>
              </w:rPr>
              <w:t>1.2</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Identifikasi Masalah</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_Toc16267104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w:t>
            </w:r>
            <w:r w:rsidR="009E5C93" w:rsidRPr="00115039">
              <w:rPr>
                <w:rFonts w:ascii="Times New Roman" w:hAnsi="Times New Roman" w:cs="Times New Roman"/>
                <w:noProof/>
                <w:webHidden/>
                <w:sz w:val="24"/>
                <w:szCs w:val="24"/>
              </w:rPr>
              <w:fldChar w:fldCharType="end"/>
            </w:r>
          </w:hyperlink>
        </w:p>
        <w:p w14:paraId="71E4050A" w14:textId="5FE0F612"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05" w:history="1">
            <w:r w:rsidR="009E5C93" w:rsidRPr="00115039">
              <w:rPr>
                <w:rStyle w:val="Hyperlink"/>
                <w:rFonts w:ascii="Times New Roman" w:hAnsi="Times New Roman" w:cs="Times New Roman"/>
                <w:noProof/>
                <w:sz w:val="24"/>
                <w:szCs w:val="24"/>
              </w:rPr>
              <w:t>1.3</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Rumusan Masalah</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_Toc16267105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3</w:t>
            </w:r>
            <w:r w:rsidR="009E5C93" w:rsidRPr="00115039">
              <w:rPr>
                <w:rFonts w:ascii="Times New Roman" w:hAnsi="Times New Roman" w:cs="Times New Roman"/>
                <w:noProof/>
                <w:webHidden/>
                <w:sz w:val="24"/>
                <w:szCs w:val="24"/>
              </w:rPr>
              <w:fldChar w:fldCharType="end"/>
            </w:r>
          </w:hyperlink>
        </w:p>
        <w:p w14:paraId="53A23F4D" w14:textId="2AD302D8"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06" w:history="1">
            <w:r w:rsidR="009E5C93" w:rsidRPr="00115039">
              <w:rPr>
                <w:rStyle w:val="Hyperlink"/>
                <w:rFonts w:ascii="Times New Roman" w:hAnsi="Times New Roman" w:cs="Times New Roman"/>
                <w:noProof/>
                <w:sz w:val="24"/>
                <w:szCs w:val="24"/>
              </w:rPr>
              <w:t>1.4</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Batasan Masalah</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_Toc16267106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3</w:t>
            </w:r>
            <w:r w:rsidR="009E5C93" w:rsidRPr="00115039">
              <w:rPr>
                <w:rFonts w:ascii="Times New Roman" w:hAnsi="Times New Roman" w:cs="Times New Roman"/>
                <w:noProof/>
                <w:webHidden/>
                <w:sz w:val="24"/>
                <w:szCs w:val="24"/>
              </w:rPr>
              <w:fldChar w:fldCharType="end"/>
            </w:r>
          </w:hyperlink>
        </w:p>
        <w:p w14:paraId="126351C1" w14:textId="1595428A"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07" w:history="1">
            <w:r w:rsidR="009E5C93" w:rsidRPr="00115039">
              <w:rPr>
                <w:rStyle w:val="Hyperlink"/>
                <w:rFonts w:ascii="Times New Roman" w:hAnsi="Times New Roman" w:cs="Times New Roman"/>
                <w:noProof/>
                <w:sz w:val="24"/>
                <w:szCs w:val="24"/>
              </w:rPr>
              <w:t>1.5</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Tujuan Penelitian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_Toc16267107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3</w:t>
            </w:r>
            <w:r w:rsidR="009E5C93" w:rsidRPr="00115039">
              <w:rPr>
                <w:rFonts w:ascii="Times New Roman" w:hAnsi="Times New Roman" w:cs="Times New Roman"/>
                <w:noProof/>
                <w:webHidden/>
                <w:sz w:val="24"/>
                <w:szCs w:val="24"/>
              </w:rPr>
              <w:fldChar w:fldCharType="end"/>
            </w:r>
          </w:hyperlink>
        </w:p>
        <w:p w14:paraId="0744185B" w14:textId="4EFC65AB"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08" w:history="1">
            <w:r w:rsidR="009E5C93" w:rsidRPr="00115039">
              <w:rPr>
                <w:rStyle w:val="Hyperlink"/>
                <w:rFonts w:ascii="Times New Roman" w:hAnsi="Times New Roman" w:cs="Times New Roman"/>
                <w:noProof/>
                <w:sz w:val="24"/>
                <w:szCs w:val="24"/>
              </w:rPr>
              <w:t>1.6</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Manfaat Penelitian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_Toc16267108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4</w:t>
            </w:r>
            <w:r w:rsidR="009E5C93" w:rsidRPr="00115039">
              <w:rPr>
                <w:rFonts w:ascii="Times New Roman" w:hAnsi="Times New Roman" w:cs="Times New Roman"/>
                <w:noProof/>
                <w:webHidden/>
                <w:sz w:val="24"/>
                <w:szCs w:val="24"/>
              </w:rPr>
              <w:fldChar w:fldCharType="end"/>
            </w:r>
          </w:hyperlink>
        </w:p>
        <w:p w14:paraId="5A671A39" w14:textId="63DDF10A"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09" w:history="1">
            <w:r w:rsidR="009E5C93" w:rsidRPr="00115039">
              <w:rPr>
                <w:rStyle w:val="Hyperlink"/>
                <w:rFonts w:ascii="Times New Roman" w:hAnsi="Times New Roman" w:cs="Times New Roman"/>
                <w:noProof/>
                <w:sz w:val="24"/>
                <w:szCs w:val="24"/>
              </w:rPr>
              <w:t>1.1</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Sistematika Penulisan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_Toc16267109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4</w:t>
            </w:r>
            <w:r w:rsidR="009E5C93" w:rsidRPr="00115039">
              <w:rPr>
                <w:rFonts w:ascii="Times New Roman" w:hAnsi="Times New Roman" w:cs="Times New Roman"/>
                <w:noProof/>
                <w:webHidden/>
                <w:sz w:val="24"/>
                <w:szCs w:val="24"/>
              </w:rPr>
              <w:fldChar w:fldCharType="end"/>
            </w:r>
          </w:hyperlink>
        </w:p>
        <w:p w14:paraId="4065DB44" w14:textId="23A94268" w:rsidR="009E5C93" w:rsidRPr="00115039" w:rsidRDefault="003D6108">
          <w:pPr>
            <w:pStyle w:val="TOC1"/>
            <w:rPr>
              <w:rFonts w:eastAsiaTheme="minorEastAsia"/>
              <w:b w:val="0"/>
              <w:bCs w:val="0"/>
              <w:lang w:val="en-ID" w:eastAsia="en-ID"/>
            </w:rPr>
          </w:pPr>
          <w:hyperlink w:anchor="_Toc16267110" w:history="1">
            <w:r w:rsidR="009E5C93" w:rsidRPr="00115039">
              <w:rPr>
                <w:rStyle w:val="Hyperlink"/>
              </w:rPr>
              <w:t>BAB II  TINJAUAN PUSTAKA</w:t>
            </w:r>
            <w:r w:rsidR="009E5C93" w:rsidRPr="00115039">
              <w:rPr>
                <w:webHidden/>
              </w:rPr>
              <w:tab/>
            </w:r>
            <w:r w:rsidR="009E5C93" w:rsidRPr="00115039">
              <w:rPr>
                <w:webHidden/>
              </w:rPr>
              <w:fldChar w:fldCharType="begin"/>
            </w:r>
            <w:r w:rsidR="009E5C93" w:rsidRPr="00115039">
              <w:rPr>
                <w:webHidden/>
              </w:rPr>
              <w:instrText xml:space="preserve"> PAGEREF _Toc16267110 \h </w:instrText>
            </w:r>
            <w:r w:rsidR="009E5C93" w:rsidRPr="00115039">
              <w:rPr>
                <w:webHidden/>
              </w:rPr>
            </w:r>
            <w:r w:rsidR="009E5C93" w:rsidRPr="00115039">
              <w:rPr>
                <w:webHidden/>
              </w:rPr>
              <w:fldChar w:fldCharType="separate"/>
            </w:r>
            <w:r w:rsidR="00795DE7">
              <w:rPr>
                <w:webHidden/>
              </w:rPr>
              <w:t>6</w:t>
            </w:r>
            <w:r w:rsidR="009E5C93" w:rsidRPr="00115039">
              <w:rPr>
                <w:webHidden/>
              </w:rPr>
              <w:fldChar w:fldCharType="end"/>
            </w:r>
          </w:hyperlink>
        </w:p>
        <w:p w14:paraId="1E99A263" w14:textId="5E7562BF"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11" w:history="1">
            <w:r w:rsidR="009E5C93" w:rsidRPr="00115039">
              <w:rPr>
                <w:rStyle w:val="Hyperlink"/>
                <w:rFonts w:ascii="Times New Roman" w:hAnsi="Times New Roman" w:cs="Times New Roman"/>
                <w:noProof/>
                <w:sz w:val="24"/>
                <w:szCs w:val="24"/>
              </w:rPr>
              <w:t>2.1</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Landasan Teori</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_Toc16267111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6</w:t>
            </w:r>
            <w:r w:rsidR="009E5C93" w:rsidRPr="00115039">
              <w:rPr>
                <w:rFonts w:ascii="Times New Roman" w:hAnsi="Times New Roman" w:cs="Times New Roman"/>
                <w:noProof/>
                <w:webHidden/>
                <w:sz w:val="24"/>
                <w:szCs w:val="24"/>
              </w:rPr>
              <w:fldChar w:fldCharType="end"/>
            </w:r>
          </w:hyperlink>
        </w:p>
        <w:p w14:paraId="06F76BE9" w14:textId="13AE9D97"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13" w:history="1">
            <w:r w:rsidR="009E5C93" w:rsidRPr="00115039">
              <w:rPr>
                <w:rStyle w:val="Hyperlink"/>
                <w:rFonts w:ascii="Times New Roman" w:hAnsi="Times New Roman" w:cs="Times New Roman"/>
                <w:noProof/>
                <w:sz w:val="24"/>
                <w:szCs w:val="24"/>
              </w:rPr>
              <w:t>2.1.1</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Definisi Sistem Pendukung Keputusan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_Toc16267113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6</w:t>
            </w:r>
            <w:r w:rsidR="009E5C93" w:rsidRPr="00115039">
              <w:rPr>
                <w:rFonts w:ascii="Times New Roman" w:hAnsi="Times New Roman" w:cs="Times New Roman"/>
                <w:noProof/>
                <w:webHidden/>
                <w:sz w:val="24"/>
                <w:szCs w:val="24"/>
              </w:rPr>
              <w:fldChar w:fldCharType="end"/>
            </w:r>
          </w:hyperlink>
        </w:p>
        <w:p w14:paraId="5CF3891B" w14:textId="35C85ECB"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14" w:history="1">
            <w:r w:rsidR="009E5C93" w:rsidRPr="00115039">
              <w:rPr>
                <w:rStyle w:val="Hyperlink"/>
                <w:rFonts w:ascii="Times New Roman" w:hAnsi="Times New Roman" w:cs="Times New Roman"/>
                <w:noProof/>
                <w:sz w:val="24"/>
                <w:szCs w:val="24"/>
                <w:lang w:val="en-ID"/>
              </w:rPr>
              <w:t>2.1.2</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Metode Weighted Product (WP)</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_Toc16267114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6</w:t>
            </w:r>
            <w:r w:rsidR="009E5C93" w:rsidRPr="00115039">
              <w:rPr>
                <w:rFonts w:ascii="Times New Roman" w:hAnsi="Times New Roman" w:cs="Times New Roman"/>
                <w:noProof/>
                <w:webHidden/>
                <w:sz w:val="24"/>
                <w:szCs w:val="24"/>
              </w:rPr>
              <w:fldChar w:fldCharType="end"/>
            </w:r>
          </w:hyperlink>
        </w:p>
        <w:p w14:paraId="05DFCB3F" w14:textId="2FD6EAE8"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17" w:history="1">
            <w:r w:rsidR="009E5C93" w:rsidRPr="00115039">
              <w:rPr>
                <w:rStyle w:val="Hyperlink"/>
                <w:rFonts w:ascii="Times New Roman" w:hAnsi="Times New Roman" w:cs="Times New Roman"/>
                <w:noProof/>
                <w:sz w:val="24"/>
                <w:szCs w:val="24"/>
              </w:rPr>
              <w:t>2.1.3</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Teori Kinerja</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_Toc16267117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7</w:t>
            </w:r>
            <w:r w:rsidR="009E5C93" w:rsidRPr="00115039">
              <w:rPr>
                <w:rFonts w:ascii="Times New Roman" w:hAnsi="Times New Roman" w:cs="Times New Roman"/>
                <w:noProof/>
                <w:webHidden/>
                <w:sz w:val="24"/>
                <w:szCs w:val="24"/>
              </w:rPr>
              <w:fldChar w:fldCharType="end"/>
            </w:r>
          </w:hyperlink>
        </w:p>
        <w:p w14:paraId="7584DBB8" w14:textId="5C0425EF"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20" w:history="1">
            <w:r w:rsidR="009E5C93" w:rsidRPr="00115039">
              <w:rPr>
                <w:rStyle w:val="Hyperlink"/>
                <w:rFonts w:ascii="Times New Roman" w:hAnsi="Times New Roman" w:cs="Times New Roman"/>
                <w:noProof/>
                <w:sz w:val="24"/>
                <w:szCs w:val="24"/>
              </w:rPr>
              <w:t>2.1.4</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Sistem Penjamin Mutu Internal (SPMI) Perguruan Tinggi</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_Toc16267120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8</w:t>
            </w:r>
            <w:r w:rsidR="009E5C93" w:rsidRPr="00115039">
              <w:rPr>
                <w:rFonts w:ascii="Times New Roman" w:hAnsi="Times New Roman" w:cs="Times New Roman"/>
                <w:noProof/>
                <w:webHidden/>
                <w:sz w:val="24"/>
                <w:szCs w:val="24"/>
              </w:rPr>
              <w:fldChar w:fldCharType="end"/>
            </w:r>
          </w:hyperlink>
        </w:p>
        <w:p w14:paraId="04EE05A7" w14:textId="21373CB0"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22" w:history="1">
            <w:r w:rsidR="009E5C93" w:rsidRPr="00115039">
              <w:rPr>
                <w:rStyle w:val="Hyperlink"/>
                <w:rFonts w:ascii="Times New Roman" w:hAnsi="Times New Roman" w:cs="Times New Roman"/>
                <w:noProof/>
                <w:sz w:val="24"/>
                <w:szCs w:val="24"/>
              </w:rPr>
              <w:t>2.1.5</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Unified Modelling Language (UML)</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_Toc16267122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9</w:t>
            </w:r>
            <w:r w:rsidR="009E5C93" w:rsidRPr="00115039">
              <w:rPr>
                <w:rFonts w:ascii="Times New Roman" w:hAnsi="Times New Roman" w:cs="Times New Roman"/>
                <w:noProof/>
                <w:webHidden/>
                <w:sz w:val="24"/>
                <w:szCs w:val="24"/>
              </w:rPr>
              <w:fldChar w:fldCharType="end"/>
            </w:r>
          </w:hyperlink>
        </w:p>
        <w:p w14:paraId="3A5B890C" w14:textId="6668A48E"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24" w:history="1">
            <w:r w:rsidR="009E5C93" w:rsidRPr="00115039">
              <w:rPr>
                <w:rStyle w:val="Hyperlink"/>
                <w:rFonts w:ascii="Times New Roman" w:hAnsi="Times New Roman" w:cs="Times New Roman"/>
                <w:noProof/>
                <w:sz w:val="24"/>
                <w:szCs w:val="24"/>
              </w:rPr>
              <w:t>2.1.6</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PHP</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_Toc16267124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10</w:t>
            </w:r>
            <w:r w:rsidR="009E5C93" w:rsidRPr="00115039">
              <w:rPr>
                <w:rFonts w:ascii="Times New Roman" w:hAnsi="Times New Roman" w:cs="Times New Roman"/>
                <w:noProof/>
                <w:webHidden/>
                <w:sz w:val="24"/>
                <w:szCs w:val="24"/>
              </w:rPr>
              <w:fldChar w:fldCharType="end"/>
            </w:r>
          </w:hyperlink>
        </w:p>
        <w:p w14:paraId="64A55FBC" w14:textId="0FA285DF"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26" w:history="1">
            <w:r w:rsidR="009E5C93" w:rsidRPr="00115039">
              <w:rPr>
                <w:rStyle w:val="Hyperlink"/>
                <w:rFonts w:ascii="Times New Roman" w:hAnsi="Times New Roman" w:cs="Times New Roman"/>
                <w:noProof/>
                <w:sz w:val="24"/>
                <w:szCs w:val="24"/>
              </w:rPr>
              <w:t>2.1.7</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Database MySQL</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_Toc16267126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10</w:t>
            </w:r>
            <w:r w:rsidR="009E5C93" w:rsidRPr="00115039">
              <w:rPr>
                <w:rFonts w:ascii="Times New Roman" w:hAnsi="Times New Roman" w:cs="Times New Roman"/>
                <w:noProof/>
                <w:webHidden/>
                <w:sz w:val="24"/>
                <w:szCs w:val="24"/>
              </w:rPr>
              <w:fldChar w:fldCharType="end"/>
            </w:r>
          </w:hyperlink>
        </w:p>
        <w:p w14:paraId="375688FD" w14:textId="538144AA"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27" w:history="1">
            <w:r w:rsidR="009E5C93" w:rsidRPr="00115039">
              <w:rPr>
                <w:rStyle w:val="Hyperlink"/>
                <w:rFonts w:ascii="Times New Roman" w:eastAsiaTheme="minorHAnsi" w:hAnsi="Times New Roman" w:cs="Times New Roman"/>
                <w:noProof/>
                <w:sz w:val="24"/>
                <w:szCs w:val="24"/>
                <w:lang w:val="en-ID" w:eastAsia="en-US"/>
              </w:rPr>
              <w:t>2.1.8</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eastAsiaTheme="minorHAnsi" w:hAnsi="Times New Roman" w:cs="Times New Roman"/>
                <w:noProof/>
                <w:sz w:val="24"/>
                <w:szCs w:val="24"/>
                <w:lang w:val="en-ID" w:eastAsia="en-US"/>
              </w:rPr>
              <w:t>Xampp</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_Toc16267127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10</w:t>
            </w:r>
            <w:r w:rsidR="009E5C93" w:rsidRPr="00115039">
              <w:rPr>
                <w:rFonts w:ascii="Times New Roman" w:hAnsi="Times New Roman" w:cs="Times New Roman"/>
                <w:noProof/>
                <w:webHidden/>
                <w:sz w:val="24"/>
                <w:szCs w:val="24"/>
              </w:rPr>
              <w:fldChar w:fldCharType="end"/>
            </w:r>
          </w:hyperlink>
        </w:p>
        <w:p w14:paraId="0DD215A6" w14:textId="65507C07" w:rsidR="009E5C93" w:rsidRPr="00115039" w:rsidRDefault="003D6108">
          <w:pPr>
            <w:pStyle w:val="TOC3"/>
            <w:tabs>
              <w:tab w:val="left" w:pos="1100"/>
              <w:tab w:val="right" w:leader="dot" w:pos="8212"/>
            </w:tabs>
            <w:rPr>
              <w:rFonts w:ascii="Times New Roman" w:eastAsiaTheme="minorEastAsia" w:hAnsi="Times New Roman" w:cs="Times New Roman"/>
              <w:noProof/>
              <w:sz w:val="24"/>
              <w:szCs w:val="24"/>
              <w:lang w:val="en-ID" w:eastAsia="en-ID"/>
            </w:rPr>
          </w:pPr>
          <w:hyperlink w:anchor="_Toc16267128" w:history="1">
            <w:r w:rsidR="009E5C93" w:rsidRPr="00115039">
              <w:rPr>
                <w:rStyle w:val="Hyperlink"/>
                <w:rFonts w:ascii="Times New Roman" w:hAnsi="Times New Roman" w:cs="Times New Roman"/>
                <w:noProof/>
                <w:sz w:val="24"/>
                <w:szCs w:val="24"/>
                <w:lang w:val="en-ID" w:eastAsia="en-US"/>
              </w:rPr>
              <w:t>2.1.9</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eastAsia="en-US"/>
              </w:rPr>
              <w:t>Black Box Testing</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_Toc16267128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11</w:t>
            </w:r>
            <w:r w:rsidR="009E5C93" w:rsidRPr="00115039">
              <w:rPr>
                <w:rFonts w:ascii="Times New Roman" w:hAnsi="Times New Roman" w:cs="Times New Roman"/>
                <w:noProof/>
                <w:webHidden/>
                <w:sz w:val="24"/>
                <w:szCs w:val="24"/>
              </w:rPr>
              <w:fldChar w:fldCharType="end"/>
            </w:r>
          </w:hyperlink>
        </w:p>
        <w:p w14:paraId="4F953C93" w14:textId="7C065FE4"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30" w:history="1">
            <w:r w:rsidR="009E5C93" w:rsidRPr="00115039">
              <w:rPr>
                <w:rStyle w:val="Hyperlink"/>
                <w:rFonts w:ascii="Times New Roman" w:hAnsi="Times New Roman" w:cs="Times New Roman"/>
                <w:noProof/>
                <w:sz w:val="24"/>
                <w:szCs w:val="24"/>
              </w:rPr>
              <w:t>2.2</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Penelitian Terdahulu</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_Toc16267130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11</w:t>
            </w:r>
            <w:r w:rsidR="009E5C93" w:rsidRPr="00115039">
              <w:rPr>
                <w:rFonts w:ascii="Times New Roman" w:hAnsi="Times New Roman" w:cs="Times New Roman"/>
                <w:noProof/>
                <w:webHidden/>
                <w:sz w:val="24"/>
                <w:szCs w:val="24"/>
              </w:rPr>
              <w:fldChar w:fldCharType="end"/>
            </w:r>
          </w:hyperlink>
        </w:p>
        <w:p w14:paraId="2B41A0E1" w14:textId="6F0A196E" w:rsidR="009E5C93" w:rsidRPr="00115039" w:rsidRDefault="003D6108">
          <w:pPr>
            <w:pStyle w:val="TOC1"/>
            <w:rPr>
              <w:rFonts w:eastAsiaTheme="minorEastAsia"/>
              <w:b w:val="0"/>
              <w:bCs w:val="0"/>
              <w:lang w:val="en-ID" w:eastAsia="en-ID"/>
            </w:rPr>
          </w:pPr>
          <w:hyperlink w:anchor="_Toc16267131" w:history="1">
            <w:r w:rsidR="009E5C93" w:rsidRPr="00115039">
              <w:rPr>
                <w:rStyle w:val="Hyperlink"/>
              </w:rPr>
              <w:t>BAB III  METOD</w:t>
            </w:r>
            <w:r w:rsidR="009E5C93" w:rsidRPr="00115039">
              <w:rPr>
                <w:rStyle w:val="Hyperlink"/>
                <w:lang w:val="en-ID"/>
              </w:rPr>
              <w:t>OLOGI</w:t>
            </w:r>
            <w:r w:rsidR="009E5C93" w:rsidRPr="00115039">
              <w:rPr>
                <w:rStyle w:val="Hyperlink"/>
              </w:rPr>
              <w:t xml:space="preserve"> PENELITIAN</w:t>
            </w:r>
            <w:r w:rsidR="009E5C93" w:rsidRPr="00115039">
              <w:rPr>
                <w:webHidden/>
              </w:rPr>
              <w:tab/>
            </w:r>
            <w:r w:rsidR="009E5C93" w:rsidRPr="00115039">
              <w:rPr>
                <w:webHidden/>
              </w:rPr>
              <w:fldChar w:fldCharType="begin"/>
            </w:r>
            <w:r w:rsidR="009E5C93" w:rsidRPr="00115039">
              <w:rPr>
                <w:webHidden/>
              </w:rPr>
              <w:instrText xml:space="preserve"> PAGEREF _Toc16267131 \h </w:instrText>
            </w:r>
            <w:r w:rsidR="009E5C93" w:rsidRPr="00115039">
              <w:rPr>
                <w:webHidden/>
              </w:rPr>
            </w:r>
            <w:r w:rsidR="009E5C93" w:rsidRPr="00115039">
              <w:rPr>
                <w:webHidden/>
              </w:rPr>
              <w:fldChar w:fldCharType="separate"/>
            </w:r>
            <w:r w:rsidR="00795DE7">
              <w:rPr>
                <w:webHidden/>
              </w:rPr>
              <w:t>16</w:t>
            </w:r>
            <w:r w:rsidR="009E5C93" w:rsidRPr="00115039">
              <w:rPr>
                <w:webHidden/>
              </w:rPr>
              <w:fldChar w:fldCharType="end"/>
            </w:r>
          </w:hyperlink>
        </w:p>
        <w:p w14:paraId="0FC5AA8A" w14:textId="1E0FBB64"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34" w:history="1">
            <w:r w:rsidR="009E5C93" w:rsidRPr="00115039">
              <w:rPr>
                <w:rStyle w:val="Hyperlink"/>
                <w:rFonts w:ascii="Times New Roman" w:hAnsi="Times New Roman" w:cs="Times New Roman"/>
                <w:noProof/>
                <w:sz w:val="24"/>
                <w:szCs w:val="24"/>
                <w:lang w:val="en-ID"/>
              </w:rPr>
              <w:t>3.1</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Kerangka Konseptual Penelitian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_Toc16267134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16</w:t>
            </w:r>
            <w:r w:rsidR="009E5C93" w:rsidRPr="00115039">
              <w:rPr>
                <w:rFonts w:ascii="Times New Roman" w:hAnsi="Times New Roman" w:cs="Times New Roman"/>
                <w:noProof/>
                <w:webHidden/>
                <w:sz w:val="24"/>
                <w:szCs w:val="24"/>
              </w:rPr>
              <w:fldChar w:fldCharType="end"/>
            </w:r>
          </w:hyperlink>
        </w:p>
        <w:p w14:paraId="2D2C1898" w14:textId="4F7175EB"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35" w:history="1">
            <w:r w:rsidR="009E5C93" w:rsidRPr="00115039">
              <w:rPr>
                <w:rStyle w:val="Hyperlink"/>
                <w:rFonts w:ascii="Times New Roman" w:hAnsi="Times New Roman" w:cs="Times New Roman"/>
                <w:noProof/>
                <w:sz w:val="24"/>
                <w:szCs w:val="24"/>
                <w:lang w:val="en-ID"/>
              </w:rPr>
              <w:t>3.2</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Metode Pengembangan Sistem</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_Toc16267135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17</w:t>
            </w:r>
            <w:r w:rsidR="009E5C93" w:rsidRPr="00115039">
              <w:rPr>
                <w:rFonts w:ascii="Times New Roman" w:hAnsi="Times New Roman" w:cs="Times New Roman"/>
                <w:noProof/>
                <w:webHidden/>
                <w:sz w:val="24"/>
                <w:szCs w:val="24"/>
              </w:rPr>
              <w:fldChar w:fldCharType="end"/>
            </w:r>
          </w:hyperlink>
        </w:p>
        <w:p w14:paraId="0FB85C5C" w14:textId="0C0E38B9"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36" w:history="1">
            <w:r w:rsidR="009E5C93" w:rsidRPr="00115039">
              <w:rPr>
                <w:rStyle w:val="Hyperlink"/>
                <w:rFonts w:ascii="Times New Roman" w:hAnsi="Times New Roman" w:cs="Times New Roman"/>
                <w:noProof/>
                <w:sz w:val="24"/>
                <w:szCs w:val="24"/>
                <w:lang w:val="en-ID"/>
              </w:rPr>
              <w:t>3.3</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Jenis Penelitian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_Toc16267136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19</w:t>
            </w:r>
            <w:r w:rsidR="009E5C93" w:rsidRPr="00115039">
              <w:rPr>
                <w:rFonts w:ascii="Times New Roman" w:hAnsi="Times New Roman" w:cs="Times New Roman"/>
                <w:noProof/>
                <w:webHidden/>
                <w:sz w:val="24"/>
                <w:szCs w:val="24"/>
              </w:rPr>
              <w:fldChar w:fldCharType="end"/>
            </w:r>
          </w:hyperlink>
        </w:p>
        <w:p w14:paraId="2EBBE06F" w14:textId="3A401E24"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37" w:history="1">
            <w:r w:rsidR="009E5C93" w:rsidRPr="00115039">
              <w:rPr>
                <w:rStyle w:val="Hyperlink"/>
                <w:rFonts w:ascii="Times New Roman" w:hAnsi="Times New Roman" w:cs="Times New Roman"/>
                <w:noProof/>
                <w:sz w:val="24"/>
                <w:szCs w:val="24"/>
                <w:lang w:val="en-ID"/>
              </w:rPr>
              <w:t>3.4</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Lokasi dan Waktu Penelitian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_Toc16267137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20</w:t>
            </w:r>
            <w:r w:rsidR="009E5C93" w:rsidRPr="00115039">
              <w:rPr>
                <w:rFonts w:ascii="Times New Roman" w:hAnsi="Times New Roman" w:cs="Times New Roman"/>
                <w:noProof/>
                <w:webHidden/>
                <w:sz w:val="24"/>
                <w:szCs w:val="24"/>
              </w:rPr>
              <w:fldChar w:fldCharType="end"/>
            </w:r>
          </w:hyperlink>
        </w:p>
        <w:p w14:paraId="789DBFD6" w14:textId="1790FEEE"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38" w:history="1">
            <w:r w:rsidR="009E5C93" w:rsidRPr="00115039">
              <w:rPr>
                <w:rStyle w:val="Hyperlink"/>
                <w:rFonts w:ascii="Times New Roman" w:hAnsi="Times New Roman" w:cs="Times New Roman"/>
                <w:noProof/>
                <w:sz w:val="24"/>
                <w:szCs w:val="24"/>
                <w:lang w:val="en-ID"/>
              </w:rPr>
              <w:t>3.5</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Signifikansi Penelitian</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_Toc16267138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20</w:t>
            </w:r>
            <w:r w:rsidR="009E5C93" w:rsidRPr="00115039">
              <w:rPr>
                <w:rFonts w:ascii="Times New Roman" w:hAnsi="Times New Roman" w:cs="Times New Roman"/>
                <w:noProof/>
                <w:webHidden/>
                <w:sz w:val="24"/>
                <w:szCs w:val="24"/>
              </w:rPr>
              <w:fldChar w:fldCharType="end"/>
            </w:r>
          </w:hyperlink>
        </w:p>
        <w:p w14:paraId="56D579D0" w14:textId="38B17711"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43" w:history="1">
            <w:r w:rsidR="009E5C93" w:rsidRPr="00115039">
              <w:rPr>
                <w:rStyle w:val="Hyperlink"/>
                <w:rFonts w:ascii="Times New Roman" w:hAnsi="Times New Roman" w:cs="Times New Roman"/>
                <w:noProof/>
                <w:sz w:val="24"/>
                <w:szCs w:val="24"/>
              </w:rPr>
              <w:t>3.6</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rPr>
              <w:t>Jenis Dan Sumber Data</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_Toc16267143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20</w:t>
            </w:r>
            <w:r w:rsidR="009E5C93" w:rsidRPr="00115039">
              <w:rPr>
                <w:rFonts w:ascii="Times New Roman" w:hAnsi="Times New Roman" w:cs="Times New Roman"/>
                <w:noProof/>
                <w:webHidden/>
                <w:sz w:val="24"/>
                <w:szCs w:val="24"/>
              </w:rPr>
              <w:fldChar w:fldCharType="end"/>
            </w:r>
          </w:hyperlink>
        </w:p>
        <w:p w14:paraId="56AF112E" w14:textId="08293D14"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44" w:history="1">
            <w:r w:rsidR="009E5C93" w:rsidRPr="00115039">
              <w:rPr>
                <w:rStyle w:val="Hyperlink"/>
                <w:rFonts w:ascii="Times New Roman" w:hAnsi="Times New Roman" w:cs="Times New Roman"/>
                <w:noProof/>
                <w:sz w:val="24"/>
                <w:szCs w:val="24"/>
                <w:lang w:val="en-ID"/>
              </w:rPr>
              <w:t>3.7</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Analisis Data Kriteria Perhitungan Metode Weighted Product (WP)</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_Toc16267144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20</w:t>
            </w:r>
            <w:r w:rsidR="009E5C93" w:rsidRPr="00115039">
              <w:rPr>
                <w:rFonts w:ascii="Times New Roman" w:hAnsi="Times New Roman" w:cs="Times New Roman"/>
                <w:noProof/>
                <w:webHidden/>
                <w:sz w:val="24"/>
                <w:szCs w:val="24"/>
              </w:rPr>
              <w:fldChar w:fldCharType="end"/>
            </w:r>
          </w:hyperlink>
        </w:p>
        <w:p w14:paraId="1532EBC7" w14:textId="23F1BFD5" w:rsidR="009E5C93" w:rsidRPr="00115039" w:rsidRDefault="003D6108">
          <w:pPr>
            <w:pStyle w:val="TOC2"/>
            <w:tabs>
              <w:tab w:val="left" w:pos="880"/>
              <w:tab w:val="right" w:leader="dot" w:pos="8212"/>
            </w:tabs>
            <w:rPr>
              <w:rFonts w:ascii="Times New Roman" w:eastAsiaTheme="minorEastAsia" w:hAnsi="Times New Roman" w:cs="Times New Roman"/>
              <w:noProof/>
              <w:sz w:val="24"/>
              <w:szCs w:val="24"/>
              <w:lang w:val="en-ID" w:eastAsia="en-ID"/>
            </w:rPr>
          </w:pPr>
          <w:hyperlink w:anchor="_Toc16267145" w:history="1">
            <w:r w:rsidR="009E5C93" w:rsidRPr="00115039">
              <w:rPr>
                <w:rStyle w:val="Hyperlink"/>
                <w:rFonts w:ascii="Times New Roman" w:hAnsi="Times New Roman" w:cs="Times New Roman"/>
                <w:noProof/>
                <w:sz w:val="24"/>
                <w:szCs w:val="24"/>
                <w:lang w:val="en-ID"/>
              </w:rPr>
              <w:t>3.8</w:t>
            </w:r>
            <w:r w:rsidR="009E5C93" w:rsidRPr="00115039">
              <w:rPr>
                <w:rFonts w:ascii="Times New Roman" w:eastAsiaTheme="minorEastAsia" w:hAnsi="Times New Roman" w:cs="Times New Roman"/>
                <w:noProof/>
                <w:sz w:val="24"/>
                <w:szCs w:val="24"/>
                <w:lang w:val="en-ID" w:eastAsia="en-ID"/>
              </w:rPr>
              <w:tab/>
            </w:r>
            <w:r w:rsidR="009E5C93" w:rsidRPr="00115039">
              <w:rPr>
                <w:rStyle w:val="Hyperlink"/>
                <w:rFonts w:ascii="Times New Roman" w:hAnsi="Times New Roman" w:cs="Times New Roman"/>
                <w:noProof/>
                <w:sz w:val="24"/>
                <w:szCs w:val="24"/>
                <w:lang w:val="en-ID"/>
              </w:rPr>
              <w:t>Gambaran Umum Sistem</w:t>
            </w:r>
            <w:r w:rsidR="009E5C93" w:rsidRPr="00115039">
              <w:rPr>
                <w:rFonts w:ascii="Times New Roman" w:hAnsi="Times New Roman" w:cs="Times New Roman"/>
                <w:noProof/>
                <w:webHidden/>
                <w:sz w:val="24"/>
                <w:szCs w:val="24"/>
              </w:rPr>
              <w:tab/>
            </w:r>
            <w:r w:rsidR="009E5C93" w:rsidRPr="00115039">
              <w:rPr>
                <w:rFonts w:ascii="Times New Roman" w:hAnsi="Times New Roman" w:cs="Times New Roman"/>
                <w:noProof/>
                <w:webHidden/>
                <w:sz w:val="24"/>
                <w:szCs w:val="24"/>
              </w:rPr>
              <w:fldChar w:fldCharType="begin"/>
            </w:r>
            <w:r w:rsidR="009E5C93" w:rsidRPr="00115039">
              <w:rPr>
                <w:rFonts w:ascii="Times New Roman" w:hAnsi="Times New Roman" w:cs="Times New Roman"/>
                <w:noProof/>
                <w:webHidden/>
                <w:sz w:val="24"/>
                <w:szCs w:val="24"/>
              </w:rPr>
              <w:instrText xml:space="preserve"> PAGEREF _Toc16267145 \h </w:instrText>
            </w:r>
            <w:r w:rsidR="009E5C93" w:rsidRPr="00115039">
              <w:rPr>
                <w:rFonts w:ascii="Times New Roman" w:hAnsi="Times New Roman" w:cs="Times New Roman"/>
                <w:noProof/>
                <w:webHidden/>
                <w:sz w:val="24"/>
                <w:szCs w:val="24"/>
              </w:rPr>
            </w:r>
            <w:r w:rsidR="009E5C93" w:rsidRPr="00115039">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22</w:t>
            </w:r>
            <w:r w:rsidR="009E5C93" w:rsidRPr="00115039">
              <w:rPr>
                <w:rFonts w:ascii="Times New Roman" w:hAnsi="Times New Roman" w:cs="Times New Roman"/>
                <w:noProof/>
                <w:webHidden/>
                <w:sz w:val="24"/>
                <w:szCs w:val="24"/>
              </w:rPr>
              <w:fldChar w:fldCharType="end"/>
            </w:r>
          </w:hyperlink>
        </w:p>
        <w:p w14:paraId="5D8BF181" w14:textId="508E9EDD" w:rsidR="009E5C93" w:rsidRPr="00115039" w:rsidRDefault="003D6108">
          <w:pPr>
            <w:pStyle w:val="TOC1"/>
            <w:rPr>
              <w:rFonts w:eastAsiaTheme="minorEastAsia"/>
              <w:b w:val="0"/>
              <w:bCs w:val="0"/>
              <w:lang w:val="en-ID" w:eastAsia="en-ID"/>
            </w:rPr>
          </w:pPr>
          <w:hyperlink w:anchor="_Toc16267146" w:history="1">
            <w:r w:rsidR="009E5C93" w:rsidRPr="00115039">
              <w:rPr>
                <w:rStyle w:val="Hyperlink"/>
              </w:rPr>
              <w:t>DAFTAR PUSTAKA</w:t>
            </w:r>
            <w:r w:rsidR="009E5C93" w:rsidRPr="00115039">
              <w:rPr>
                <w:webHidden/>
              </w:rPr>
              <w:tab/>
            </w:r>
            <w:r w:rsidR="009E5C93" w:rsidRPr="00115039">
              <w:rPr>
                <w:webHidden/>
              </w:rPr>
              <w:fldChar w:fldCharType="begin"/>
            </w:r>
            <w:r w:rsidR="009E5C93" w:rsidRPr="00115039">
              <w:rPr>
                <w:webHidden/>
              </w:rPr>
              <w:instrText xml:space="preserve"> PAGEREF _Toc16267146 \h </w:instrText>
            </w:r>
            <w:r w:rsidR="009E5C93" w:rsidRPr="00115039">
              <w:rPr>
                <w:webHidden/>
              </w:rPr>
            </w:r>
            <w:r w:rsidR="009E5C93" w:rsidRPr="00115039">
              <w:rPr>
                <w:webHidden/>
              </w:rPr>
              <w:fldChar w:fldCharType="separate"/>
            </w:r>
            <w:r w:rsidR="00795DE7">
              <w:rPr>
                <w:webHidden/>
              </w:rPr>
              <w:t>25</w:t>
            </w:r>
            <w:r w:rsidR="009E5C93" w:rsidRPr="00115039">
              <w:rPr>
                <w:webHidden/>
              </w:rPr>
              <w:fldChar w:fldCharType="end"/>
            </w:r>
          </w:hyperlink>
        </w:p>
        <w:p w14:paraId="5CBCD540" w14:textId="3BC73131" w:rsidR="009E5C93" w:rsidRDefault="003D6108">
          <w:pPr>
            <w:pStyle w:val="TOC1"/>
            <w:rPr>
              <w:rFonts w:asciiTheme="minorHAnsi" w:eastAsiaTheme="minorEastAsia" w:hAnsiTheme="minorHAnsi" w:cstheme="minorBidi"/>
              <w:b w:val="0"/>
              <w:bCs w:val="0"/>
              <w:sz w:val="22"/>
              <w:szCs w:val="22"/>
              <w:lang w:val="en-ID" w:eastAsia="en-ID"/>
            </w:rPr>
          </w:pPr>
          <w:hyperlink w:anchor="_Toc16267147" w:history="1">
            <w:r w:rsidR="009E5C93" w:rsidRPr="00115039">
              <w:rPr>
                <w:rStyle w:val="Hyperlink"/>
                <w:lang w:val="en-ID"/>
              </w:rPr>
              <w:t>LAMPIRAN</w:t>
            </w:r>
            <w:r w:rsidR="009E5C93" w:rsidRPr="00115039">
              <w:rPr>
                <w:webHidden/>
              </w:rPr>
              <w:tab/>
            </w:r>
            <w:r w:rsidR="009E5C93" w:rsidRPr="00115039">
              <w:rPr>
                <w:webHidden/>
              </w:rPr>
              <w:fldChar w:fldCharType="begin"/>
            </w:r>
            <w:r w:rsidR="009E5C93" w:rsidRPr="00115039">
              <w:rPr>
                <w:webHidden/>
              </w:rPr>
              <w:instrText xml:space="preserve"> PAGEREF _Toc16267147 \h </w:instrText>
            </w:r>
            <w:r w:rsidR="009E5C93" w:rsidRPr="00115039">
              <w:rPr>
                <w:webHidden/>
              </w:rPr>
            </w:r>
            <w:r w:rsidR="009E5C93" w:rsidRPr="00115039">
              <w:rPr>
                <w:webHidden/>
              </w:rPr>
              <w:fldChar w:fldCharType="separate"/>
            </w:r>
            <w:r w:rsidR="00795DE7">
              <w:rPr>
                <w:webHidden/>
              </w:rPr>
              <w:t>17</w:t>
            </w:r>
            <w:r w:rsidR="009E5C93" w:rsidRPr="00115039">
              <w:rPr>
                <w:webHidden/>
              </w:rPr>
              <w:fldChar w:fldCharType="end"/>
            </w:r>
          </w:hyperlink>
        </w:p>
        <w:p w14:paraId="26700DF8" w14:textId="3DF6B246" w:rsidR="003316AE" w:rsidRPr="007E367C" w:rsidRDefault="003316AE" w:rsidP="003316AE">
          <w:pPr>
            <w:rPr>
              <w:rFonts w:ascii="Times New Roman" w:hAnsi="Times New Roman" w:cs="Times New Roman"/>
              <w:sz w:val="24"/>
              <w:szCs w:val="24"/>
            </w:rPr>
          </w:pPr>
          <w:r w:rsidRPr="00FA6425">
            <w:rPr>
              <w:rFonts w:ascii="Times New Roman" w:hAnsi="Times New Roman" w:cs="Times New Roman"/>
              <w:sz w:val="24"/>
              <w:szCs w:val="24"/>
            </w:rPr>
            <w:fldChar w:fldCharType="end"/>
          </w:r>
        </w:p>
      </w:sdtContent>
    </w:sdt>
    <w:p w14:paraId="33D4A807" w14:textId="77777777" w:rsidR="003316AE" w:rsidRDefault="003316AE" w:rsidP="003316AE">
      <w:pPr>
        <w:spacing w:after="160" w:line="259" w:lineRule="auto"/>
        <w:rPr>
          <w:rFonts w:ascii="Times New Roman" w:eastAsiaTheme="majorEastAsia" w:hAnsi="Times New Roman" w:cs="Times New Roman"/>
          <w:b/>
          <w:color w:val="000000" w:themeColor="text1"/>
          <w:sz w:val="24"/>
          <w:szCs w:val="24"/>
        </w:rPr>
      </w:pPr>
      <w:r>
        <w:rPr>
          <w:rFonts w:cs="Times New Roman"/>
          <w:szCs w:val="24"/>
        </w:rPr>
        <w:br w:type="page"/>
      </w:r>
    </w:p>
    <w:p w14:paraId="003EF295" w14:textId="77777777" w:rsidR="003316AE" w:rsidRPr="00C115EA" w:rsidRDefault="003316AE" w:rsidP="003316AE">
      <w:pPr>
        <w:pStyle w:val="Heading1"/>
        <w:spacing w:line="240" w:lineRule="auto"/>
        <w:rPr>
          <w:rFonts w:cs="Times New Roman"/>
          <w:szCs w:val="24"/>
        </w:rPr>
      </w:pPr>
      <w:bookmarkStart w:id="9" w:name="_Toc16267100"/>
      <w:r w:rsidRPr="00C115EA">
        <w:rPr>
          <w:rFonts w:cs="Times New Roman"/>
          <w:szCs w:val="24"/>
        </w:rPr>
        <w:lastRenderedPageBreak/>
        <w:t>DAFTAR TABEL</w:t>
      </w:r>
      <w:bookmarkEnd w:id="9"/>
    </w:p>
    <w:p w14:paraId="09ECF009" w14:textId="77777777" w:rsidR="003316AE" w:rsidRPr="00C115EA" w:rsidRDefault="003316AE" w:rsidP="003316AE">
      <w:pPr>
        <w:rPr>
          <w:rFonts w:ascii="Times New Roman" w:hAnsi="Times New Roman" w:cs="Times New Roman"/>
        </w:rPr>
      </w:pPr>
    </w:p>
    <w:p w14:paraId="54D6F5C3" w14:textId="5A1DC802" w:rsidR="00BF4FD3" w:rsidRPr="00BF4FD3" w:rsidRDefault="00BF4FD3" w:rsidP="003316AE">
      <w:pPr>
        <w:pStyle w:val="TableofFigures"/>
        <w:tabs>
          <w:tab w:val="right" w:leader="dot" w:pos="8212"/>
        </w:tabs>
        <w:rPr>
          <w:rFonts w:ascii="Times New Roman" w:hAnsi="Times New Roman" w:cs="Times New Roman"/>
          <w:noProof/>
          <w:sz w:val="24"/>
          <w:szCs w:val="24"/>
        </w:rPr>
      </w:pPr>
      <w:r w:rsidRPr="00BF4FD3">
        <w:rPr>
          <w:rFonts w:ascii="Times New Roman" w:hAnsi="Times New Roman" w:cs="Times New Roman"/>
          <w:sz w:val="24"/>
          <w:szCs w:val="24"/>
        </w:rPr>
        <w:fldChar w:fldCharType="begin"/>
      </w:r>
      <w:r w:rsidRPr="00BF4FD3">
        <w:rPr>
          <w:rFonts w:ascii="Times New Roman" w:hAnsi="Times New Roman" w:cs="Times New Roman"/>
          <w:sz w:val="24"/>
          <w:szCs w:val="24"/>
        </w:rPr>
        <w:instrText xml:space="preserve"> TOC \h \z \c "Tabel 2." </w:instrText>
      </w:r>
      <w:r w:rsidRPr="00BF4FD3">
        <w:rPr>
          <w:rFonts w:ascii="Times New Roman" w:hAnsi="Times New Roman" w:cs="Times New Roman"/>
          <w:sz w:val="24"/>
          <w:szCs w:val="24"/>
        </w:rPr>
        <w:fldChar w:fldCharType="separate"/>
      </w:r>
      <w:hyperlink w:anchor="_Toc16268501" w:history="1">
        <w:r w:rsidRPr="00BF4FD3">
          <w:rPr>
            <w:rStyle w:val="Hyperlink"/>
            <w:rFonts w:ascii="Times New Roman" w:hAnsi="Times New Roman" w:cs="Times New Roman"/>
            <w:noProof/>
            <w:color w:val="auto"/>
            <w:sz w:val="24"/>
            <w:szCs w:val="24"/>
          </w:rPr>
          <w:t>Tabel 2. 1</w:t>
        </w:r>
        <w:r w:rsidRPr="00BF4FD3">
          <w:rPr>
            <w:rStyle w:val="Hyperlink"/>
            <w:rFonts w:ascii="Times New Roman" w:hAnsi="Times New Roman" w:cs="Times New Roman"/>
            <w:noProof/>
            <w:color w:val="auto"/>
            <w:sz w:val="24"/>
            <w:szCs w:val="24"/>
            <w:lang w:val="en-ID"/>
          </w:rPr>
          <w:t xml:space="preserve"> Penelitian Terdahulu</w:t>
        </w:r>
        <w:r w:rsidRPr="00BF4FD3">
          <w:rPr>
            <w:rFonts w:ascii="Times New Roman" w:hAnsi="Times New Roman" w:cs="Times New Roman"/>
            <w:noProof/>
            <w:webHidden/>
            <w:sz w:val="24"/>
            <w:szCs w:val="24"/>
          </w:rPr>
          <w:tab/>
        </w:r>
        <w:r w:rsidRPr="00BF4FD3">
          <w:rPr>
            <w:rFonts w:ascii="Times New Roman" w:hAnsi="Times New Roman" w:cs="Times New Roman"/>
            <w:noProof/>
            <w:webHidden/>
            <w:sz w:val="24"/>
            <w:szCs w:val="24"/>
          </w:rPr>
          <w:fldChar w:fldCharType="begin"/>
        </w:r>
        <w:r w:rsidRPr="00BF4FD3">
          <w:rPr>
            <w:rFonts w:ascii="Times New Roman" w:hAnsi="Times New Roman" w:cs="Times New Roman"/>
            <w:noProof/>
            <w:webHidden/>
            <w:sz w:val="24"/>
            <w:szCs w:val="24"/>
          </w:rPr>
          <w:instrText xml:space="preserve"> PAGEREF _Toc16268501 \h </w:instrText>
        </w:r>
        <w:r w:rsidRPr="00BF4FD3">
          <w:rPr>
            <w:rFonts w:ascii="Times New Roman" w:hAnsi="Times New Roman" w:cs="Times New Roman"/>
            <w:noProof/>
            <w:webHidden/>
            <w:sz w:val="24"/>
            <w:szCs w:val="24"/>
          </w:rPr>
        </w:r>
        <w:r w:rsidRPr="00BF4FD3">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12</w:t>
        </w:r>
        <w:r w:rsidRPr="00BF4FD3">
          <w:rPr>
            <w:rFonts w:ascii="Times New Roman" w:hAnsi="Times New Roman" w:cs="Times New Roman"/>
            <w:noProof/>
            <w:webHidden/>
            <w:sz w:val="24"/>
            <w:szCs w:val="24"/>
          </w:rPr>
          <w:fldChar w:fldCharType="end"/>
        </w:r>
      </w:hyperlink>
      <w:r w:rsidRPr="00BF4FD3">
        <w:rPr>
          <w:rFonts w:ascii="Times New Roman" w:hAnsi="Times New Roman" w:cs="Times New Roman"/>
          <w:sz w:val="24"/>
          <w:szCs w:val="24"/>
        </w:rPr>
        <w:fldChar w:fldCharType="end"/>
      </w:r>
      <w:r w:rsidRPr="00BF4FD3">
        <w:rPr>
          <w:rFonts w:ascii="Times New Roman" w:hAnsi="Times New Roman" w:cs="Times New Roman"/>
          <w:sz w:val="24"/>
          <w:szCs w:val="24"/>
        </w:rPr>
        <w:fldChar w:fldCharType="begin"/>
      </w:r>
      <w:r w:rsidRPr="00BF4FD3">
        <w:rPr>
          <w:rFonts w:ascii="Times New Roman" w:hAnsi="Times New Roman" w:cs="Times New Roman"/>
          <w:sz w:val="24"/>
          <w:szCs w:val="24"/>
        </w:rPr>
        <w:instrText xml:space="preserve"> TOC \h \z \c "Tabel 3." </w:instrText>
      </w:r>
      <w:r w:rsidRPr="00BF4FD3">
        <w:rPr>
          <w:rFonts w:ascii="Times New Roman" w:hAnsi="Times New Roman" w:cs="Times New Roman"/>
          <w:sz w:val="24"/>
          <w:szCs w:val="24"/>
        </w:rPr>
        <w:fldChar w:fldCharType="separate"/>
      </w:r>
    </w:p>
    <w:p w14:paraId="559F14CD" w14:textId="59B9B549" w:rsidR="00BF4FD3" w:rsidRPr="00BF4FD3" w:rsidRDefault="003D6108">
      <w:pPr>
        <w:pStyle w:val="TableofFigures"/>
        <w:tabs>
          <w:tab w:val="right" w:leader="dot" w:pos="8212"/>
        </w:tabs>
        <w:rPr>
          <w:rFonts w:ascii="Times New Roman" w:eastAsiaTheme="minorEastAsia" w:hAnsi="Times New Roman" w:cs="Times New Roman"/>
          <w:noProof/>
          <w:sz w:val="24"/>
          <w:szCs w:val="24"/>
          <w:lang w:val="en-ID" w:eastAsia="en-ID"/>
        </w:rPr>
      </w:pPr>
      <w:hyperlink w:anchor="_Toc16268515" w:history="1">
        <w:r w:rsidR="00BF4FD3" w:rsidRPr="00BF4FD3">
          <w:rPr>
            <w:rStyle w:val="Hyperlink"/>
            <w:rFonts w:ascii="Times New Roman" w:hAnsi="Times New Roman" w:cs="Times New Roman"/>
            <w:noProof/>
            <w:color w:val="auto"/>
            <w:sz w:val="24"/>
            <w:szCs w:val="24"/>
          </w:rPr>
          <w:t>Tabel 3. 1</w:t>
        </w:r>
        <w:r w:rsidR="00BF4FD3" w:rsidRPr="00BF4FD3">
          <w:rPr>
            <w:rStyle w:val="Hyperlink"/>
            <w:rFonts w:ascii="Times New Roman" w:hAnsi="Times New Roman" w:cs="Times New Roman"/>
            <w:noProof/>
            <w:color w:val="auto"/>
            <w:sz w:val="24"/>
            <w:szCs w:val="24"/>
            <w:lang w:val="en-ID"/>
          </w:rPr>
          <w:t xml:space="preserve"> Bobot Nilai Kriteria</w:t>
        </w:r>
        <w:r w:rsidR="00BF4FD3" w:rsidRPr="00BF4FD3">
          <w:rPr>
            <w:rFonts w:ascii="Times New Roman" w:hAnsi="Times New Roman" w:cs="Times New Roman"/>
            <w:noProof/>
            <w:webHidden/>
            <w:sz w:val="24"/>
            <w:szCs w:val="24"/>
          </w:rPr>
          <w:tab/>
        </w:r>
        <w:r w:rsidR="00BF4FD3" w:rsidRPr="00BF4FD3">
          <w:rPr>
            <w:rFonts w:ascii="Times New Roman" w:hAnsi="Times New Roman" w:cs="Times New Roman"/>
            <w:noProof/>
            <w:webHidden/>
            <w:sz w:val="24"/>
            <w:szCs w:val="24"/>
          </w:rPr>
          <w:fldChar w:fldCharType="begin"/>
        </w:r>
        <w:r w:rsidR="00BF4FD3" w:rsidRPr="00BF4FD3">
          <w:rPr>
            <w:rFonts w:ascii="Times New Roman" w:hAnsi="Times New Roman" w:cs="Times New Roman"/>
            <w:noProof/>
            <w:webHidden/>
            <w:sz w:val="24"/>
            <w:szCs w:val="24"/>
          </w:rPr>
          <w:instrText xml:space="preserve"> PAGEREF _Toc16268515 \h </w:instrText>
        </w:r>
        <w:r w:rsidR="00BF4FD3" w:rsidRPr="00BF4FD3">
          <w:rPr>
            <w:rFonts w:ascii="Times New Roman" w:hAnsi="Times New Roman" w:cs="Times New Roman"/>
            <w:noProof/>
            <w:webHidden/>
            <w:sz w:val="24"/>
            <w:szCs w:val="24"/>
          </w:rPr>
        </w:r>
        <w:r w:rsidR="00BF4FD3" w:rsidRPr="00BF4FD3">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21</w:t>
        </w:r>
        <w:r w:rsidR="00BF4FD3" w:rsidRPr="00BF4FD3">
          <w:rPr>
            <w:rFonts w:ascii="Times New Roman" w:hAnsi="Times New Roman" w:cs="Times New Roman"/>
            <w:noProof/>
            <w:webHidden/>
            <w:sz w:val="24"/>
            <w:szCs w:val="24"/>
          </w:rPr>
          <w:fldChar w:fldCharType="end"/>
        </w:r>
      </w:hyperlink>
    </w:p>
    <w:p w14:paraId="52EDE9F1" w14:textId="13F730EA" w:rsidR="00BF4FD3" w:rsidRPr="00BF4FD3" w:rsidRDefault="003D6108">
      <w:pPr>
        <w:pStyle w:val="TableofFigures"/>
        <w:tabs>
          <w:tab w:val="right" w:leader="dot" w:pos="8212"/>
        </w:tabs>
        <w:rPr>
          <w:rFonts w:ascii="Times New Roman" w:eastAsiaTheme="minorEastAsia" w:hAnsi="Times New Roman" w:cs="Times New Roman"/>
          <w:noProof/>
          <w:sz w:val="24"/>
          <w:szCs w:val="24"/>
          <w:lang w:val="en-ID" w:eastAsia="en-ID"/>
        </w:rPr>
      </w:pPr>
      <w:hyperlink w:anchor="_Toc16268516" w:history="1">
        <w:r w:rsidR="00BF4FD3" w:rsidRPr="00BF4FD3">
          <w:rPr>
            <w:rStyle w:val="Hyperlink"/>
            <w:rFonts w:ascii="Times New Roman" w:hAnsi="Times New Roman" w:cs="Times New Roman"/>
            <w:noProof/>
            <w:color w:val="auto"/>
            <w:sz w:val="24"/>
            <w:szCs w:val="24"/>
          </w:rPr>
          <w:t>Tabel 3. 2</w:t>
        </w:r>
        <w:r w:rsidR="00BF4FD3" w:rsidRPr="00BF4FD3">
          <w:rPr>
            <w:rStyle w:val="Hyperlink"/>
            <w:rFonts w:ascii="Times New Roman" w:hAnsi="Times New Roman" w:cs="Times New Roman"/>
            <w:noProof/>
            <w:color w:val="auto"/>
            <w:sz w:val="24"/>
            <w:szCs w:val="24"/>
            <w:lang w:val="en-ID"/>
          </w:rPr>
          <w:t xml:space="preserve"> Alternatif Dosen</w:t>
        </w:r>
        <w:r w:rsidR="00BF4FD3" w:rsidRPr="00BF4FD3">
          <w:rPr>
            <w:rFonts w:ascii="Times New Roman" w:hAnsi="Times New Roman" w:cs="Times New Roman"/>
            <w:noProof/>
            <w:webHidden/>
            <w:sz w:val="24"/>
            <w:szCs w:val="24"/>
          </w:rPr>
          <w:tab/>
        </w:r>
        <w:r w:rsidR="00BF4FD3" w:rsidRPr="00BF4FD3">
          <w:rPr>
            <w:rFonts w:ascii="Times New Roman" w:hAnsi="Times New Roman" w:cs="Times New Roman"/>
            <w:noProof/>
            <w:webHidden/>
            <w:sz w:val="24"/>
            <w:szCs w:val="24"/>
          </w:rPr>
          <w:fldChar w:fldCharType="begin"/>
        </w:r>
        <w:r w:rsidR="00BF4FD3" w:rsidRPr="00BF4FD3">
          <w:rPr>
            <w:rFonts w:ascii="Times New Roman" w:hAnsi="Times New Roman" w:cs="Times New Roman"/>
            <w:noProof/>
            <w:webHidden/>
            <w:sz w:val="24"/>
            <w:szCs w:val="24"/>
          </w:rPr>
          <w:instrText xml:space="preserve"> PAGEREF _Toc16268516 \h </w:instrText>
        </w:r>
        <w:r w:rsidR="00BF4FD3" w:rsidRPr="00BF4FD3">
          <w:rPr>
            <w:rFonts w:ascii="Times New Roman" w:hAnsi="Times New Roman" w:cs="Times New Roman"/>
            <w:noProof/>
            <w:webHidden/>
            <w:sz w:val="24"/>
            <w:szCs w:val="24"/>
          </w:rPr>
        </w:r>
        <w:r w:rsidR="00BF4FD3" w:rsidRPr="00BF4FD3">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22</w:t>
        </w:r>
        <w:r w:rsidR="00BF4FD3" w:rsidRPr="00BF4FD3">
          <w:rPr>
            <w:rFonts w:ascii="Times New Roman" w:hAnsi="Times New Roman" w:cs="Times New Roman"/>
            <w:noProof/>
            <w:webHidden/>
            <w:sz w:val="24"/>
            <w:szCs w:val="24"/>
          </w:rPr>
          <w:fldChar w:fldCharType="end"/>
        </w:r>
      </w:hyperlink>
    </w:p>
    <w:p w14:paraId="0C34AADB" w14:textId="2A6F7544" w:rsidR="00BF4FD3" w:rsidRPr="00BF4FD3" w:rsidRDefault="00BF4FD3">
      <w:pPr>
        <w:pStyle w:val="TableofFigures"/>
        <w:tabs>
          <w:tab w:val="right" w:leader="dot" w:pos="8212"/>
        </w:tabs>
        <w:rPr>
          <w:rFonts w:ascii="Times New Roman" w:eastAsiaTheme="minorEastAsia" w:hAnsi="Times New Roman" w:cs="Times New Roman"/>
          <w:noProof/>
          <w:sz w:val="24"/>
          <w:szCs w:val="24"/>
          <w:lang w:val="en-ID" w:eastAsia="en-ID"/>
        </w:rPr>
      </w:pPr>
    </w:p>
    <w:p w14:paraId="6EA46690" w14:textId="5F44289D" w:rsidR="00BF4FD3" w:rsidRPr="00BF4FD3" w:rsidRDefault="00BF4FD3" w:rsidP="003316AE">
      <w:pPr>
        <w:pStyle w:val="TableofFigures"/>
        <w:tabs>
          <w:tab w:val="right" w:leader="dot" w:pos="8212"/>
        </w:tabs>
        <w:rPr>
          <w:rFonts w:ascii="Times New Roman" w:hAnsi="Times New Roman" w:cs="Times New Roman"/>
          <w:sz w:val="24"/>
          <w:szCs w:val="24"/>
          <w:lang w:val="en-ID"/>
        </w:rPr>
      </w:pPr>
      <w:r w:rsidRPr="00BF4FD3">
        <w:rPr>
          <w:rFonts w:ascii="Times New Roman" w:hAnsi="Times New Roman" w:cs="Times New Roman"/>
          <w:sz w:val="24"/>
          <w:szCs w:val="24"/>
        </w:rPr>
        <w:fldChar w:fldCharType="end"/>
      </w:r>
    </w:p>
    <w:p w14:paraId="425D82F0" w14:textId="4947E3AC" w:rsidR="003316AE" w:rsidRPr="00277572" w:rsidRDefault="003316AE" w:rsidP="003316AE">
      <w:pPr>
        <w:pStyle w:val="TableofFigures"/>
        <w:tabs>
          <w:tab w:val="right" w:leader="dot" w:pos="8212"/>
        </w:tabs>
        <w:rPr>
          <w:rFonts w:ascii="Times New Roman" w:hAnsi="Times New Roman" w:cs="Times New Roman"/>
          <w:bCs/>
          <w:sz w:val="24"/>
          <w:szCs w:val="24"/>
        </w:rPr>
      </w:pPr>
    </w:p>
    <w:p w14:paraId="187512E6" w14:textId="77777777" w:rsidR="003316AE" w:rsidRPr="00C115EA" w:rsidRDefault="003316AE" w:rsidP="003316AE">
      <w:pPr>
        <w:spacing w:after="160" w:line="259" w:lineRule="auto"/>
        <w:rPr>
          <w:rFonts w:ascii="Times New Roman" w:eastAsiaTheme="majorEastAsia" w:hAnsi="Times New Roman" w:cs="Times New Roman"/>
          <w:b/>
          <w:color w:val="000000" w:themeColor="text1"/>
          <w:sz w:val="24"/>
          <w:szCs w:val="24"/>
        </w:rPr>
      </w:pPr>
      <w:r w:rsidRPr="00C115EA">
        <w:rPr>
          <w:rFonts w:ascii="Times New Roman" w:hAnsi="Times New Roman" w:cs="Times New Roman"/>
          <w:szCs w:val="24"/>
        </w:rPr>
        <w:br w:type="page"/>
      </w:r>
    </w:p>
    <w:p w14:paraId="5E62AFA2" w14:textId="77777777" w:rsidR="003316AE" w:rsidRDefault="003316AE" w:rsidP="003316AE">
      <w:pPr>
        <w:pStyle w:val="Heading1"/>
        <w:spacing w:line="240" w:lineRule="auto"/>
        <w:rPr>
          <w:rFonts w:cs="Times New Roman"/>
          <w:szCs w:val="24"/>
        </w:rPr>
      </w:pPr>
      <w:bookmarkStart w:id="10" w:name="_Toc16267101"/>
      <w:r w:rsidRPr="00C115EA">
        <w:rPr>
          <w:rFonts w:cs="Times New Roman"/>
          <w:szCs w:val="24"/>
        </w:rPr>
        <w:lastRenderedPageBreak/>
        <w:t>DAFTAR GAMBAR</w:t>
      </w:r>
      <w:bookmarkEnd w:id="10"/>
    </w:p>
    <w:p w14:paraId="0AF8CEE5" w14:textId="77777777" w:rsidR="003316AE" w:rsidRDefault="003316AE" w:rsidP="003316AE"/>
    <w:p w14:paraId="0625D008" w14:textId="77777777" w:rsidR="003316AE" w:rsidRPr="005F74BB" w:rsidRDefault="003316AE" w:rsidP="003316AE">
      <w:pPr>
        <w:rPr>
          <w:rFonts w:ascii="Times New Roman" w:hAnsi="Times New Roman" w:cs="Times New Roman"/>
          <w:sz w:val="24"/>
          <w:szCs w:val="24"/>
        </w:rPr>
      </w:pPr>
    </w:p>
    <w:p w14:paraId="0B046205" w14:textId="102A12CC" w:rsidR="005F74BB" w:rsidRPr="005F74BB" w:rsidRDefault="005F74BB">
      <w:pPr>
        <w:pStyle w:val="TableofFigures"/>
        <w:tabs>
          <w:tab w:val="right" w:leader="dot" w:pos="8212"/>
        </w:tabs>
        <w:rPr>
          <w:rFonts w:ascii="Times New Roman" w:eastAsiaTheme="minorEastAsia" w:hAnsi="Times New Roman" w:cs="Times New Roman"/>
          <w:noProof/>
          <w:sz w:val="24"/>
          <w:szCs w:val="24"/>
          <w:lang w:val="en-ID" w:eastAsia="en-ID"/>
        </w:rPr>
      </w:pPr>
      <w:r w:rsidRPr="005F74BB">
        <w:rPr>
          <w:rFonts w:ascii="Times New Roman" w:hAnsi="Times New Roman" w:cs="Times New Roman"/>
          <w:sz w:val="24"/>
          <w:szCs w:val="24"/>
        </w:rPr>
        <w:fldChar w:fldCharType="begin"/>
      </w:r>
      <w:r w:rsidRPr="005F74BB">
        <w:rPr>
          <w:rFonts w:ascii="Times New Roman" w:hAnsi="Times New Roman" w:cs="Times New Roman"/>
          <w:sz w:val="24"/>
          <w:szCs w:val="24"/>
        </w:rPr>
        <w:instrText xml:space="preserve"> TOC \h \z \c "Gambar 3." </w:instrText>
      </w:r>
      <w:r w:rsidRPr="005F74BB">
        <w:rPr>
          <w:rFonts w:ascii="Times New Roman" w:hAnsi="Times New Roman" w:cs="Times New Roman"/>
          <w:sz w:val="24"/>
          <w:szCs w:val="24"/>
        </w:rPr>
        <w:fldChar w:fldCharType="separate"/>
      </w:r>
      <w:hyperlink w:anchor="_Toc16268656" w:history="1">
        <w:r w:rsidRPr="005F74BB">
          <w:rPr>
            <w:rStyle w:val="Hyperlink"/>
            <w:rFonts w:ascii="Times New Roman" w:hAnsi="Times New Roman" w:cs="Times New Roman"/>
            <w:noProof/>
            <w:sz w:val="24"/>
            <w:szCs w:val="24"/>
          </w:rPr>
          <w:t>Gambar 3. 1</w:t>
        </w:r>
        <w:r w:rsidRPr="005F74BB">
          <w:rPr>
            <w:rStyle w:val="Hyperlink"/>
            <w:rFonts w:ascii="Times New Roman" w:hAnsi="Times New Roman" w:cs="Times New Roman"/>
            <w:noProof/>
            <w:sz w:val="24"/>
            <w:szCs w:val="24"/>
            <w:lang w:val="en-ID"/>
          </w:rPr>
          <w:t xml:space="preserve"> Kerangka Konseptual Penelitian</w:t>
        </w:r>
        <w:r w:rsidRPr="005F74BB">
          <w:rPr>
            <w:rFonts w:ascii="Times New Roman" w:hAnsi="Times New Roman" w:cs="Times New Roman"/>
            <w:noProof/>
            <w:webHidden/>
            <w:sz w:val="24"/>
            <w:szCs w:val="24"/>
          </w:rPr>
          <w:tab/>
        </w:r>
        <w:r w:rsidRPr="005F74BB">
          <w:rPr>
            <w:rFonts w:ascii="Times New Roman" w:hAnsi="Times New Roman" w:cs="Times New Roman"/>
            <w:noProof/>
            <w:webHidden/>
            <w:sz w:val="24"/>
            <w:szCs w:val="24"/>
          </w:rPr>
          <w:fldChar w:fldCharType="begin"/>
        </w:r>
        <w:r w:rsidRPr="005F74BB">
          <w:rPr>
            <w:rFonts w:ascii="Times New Roman" w:hAnsi="Times New Roman" w:cs="Times New Roman"/>
            <w:noProof/>
            <w:webHidden/>
            <w:sz w:val="24"/>
            <w:szCs w:val="24"/>
          </w:rPr>
          <w:instrText xml:space="preserve"> PAGEREF _Toc16268656 \h </w:instrText>
        </w:r>
        <w:r w:rsidRPr="005F74BB">
          <w:rPr>
            <w:rFonts w:ascii="Times New Roman" w:hAnsi="Times New Roman" w:cs="Times New Roman"/>
            <w:noProof/>
            <w:webHidden/>
            <w:sz w:val="24"/>
            <w:szCs w:val="24"/>
          </w:rPr>
        </w:r>
        <w:r w:rsidRPr="005F74BB">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16</w:t>
        </w:r>
        <w:r w:rsidRPr="005F74BB">
          <w:rPr>
            <w:rFonts w:ascii="Times New Roman" w:hAnsi="Times New Roman" w:cs="Times New Roman"/>
            <w:noProof/>
            <w:webHidden/>
            <w:sz w:val="24"/>
            <w:szCs w:val="24"/>
          </w:rPr>
          <w:fldChar w:fldCharType="end"/>
        </w:r>
      </w:hyperlink>
    </w:p>
    <w:p w14:paraId="4231177C" w14:textId="15151789" w:rsidR="005F74BB" w:rsidRPr="005F74BB" w:rsidRDefault="003D6108">
      <w:pPr>
        <w:pStyle w:val="TableofFigures"/>
        <w:tabs>
          <w:tab w:val="right" w:leader="dot" w:pos="8212"/>
        </w:tabs>
        <w:rPr>
          <w:rFonts w:ascii="Times New Roman" w:eastAsiaTheme="minorEastAsia" w:hAnsi="Times New Roman" w:cs="Times New Roman"/>
          <w:noProof/>
          <w:sz w:val="24"/>
          <w:szCs w:val="24"/>
          <w:lang w:val="en-ID" w:eastAsia="en-ID"/>
        </w:rPr>
      </w:pPr>
      <w:hyperlink w:anchor="_Toc16268657" w:history="1">
        <w:r w:rsidR="005F74BB" w:rsidRPr="005F74BB">
          <w:rPr>
            <w:rStyle w:val="Hyperlink"/>
            <w:rFonts w:ascii="Times New Roman" w:hAnsi="Times New Roman" w:cs="Times New Roman"/>
            <w:noProof/>
            <w:sz w:val="24"/>
            <w:szCs w:val="24"/>
          </w:rPr>
          <w:t>Gambar 3. 2</w:t>
        </w:r>
        <w:r w:rsidR="005F74BB" w:rsidRPr="005F74BB">
          <w:rPr>
            <w:rStyle w:val="Hyperlink"/>
            <w:rFonts w:ascii="Times New Roman" w:hAnsi="Times New Roman" w:cs="Times New Roman"/>
            <w:noProof/>
            <w:sz w:val="24"/>
            <w:szCs w:val="24"/>
            <w:lang w:val="en-ID"/>
          </w:rPr>
          <w:t xml:space="preserve"> Gambaran Umum Sistem</w:t>
        </w:r>
        <w:r w:rsidR="005F74BB" w:rsidRPr="005F74BB">
          <w:rPr>
            <w:rFonts w:ascii="Times New Roman" w:hAnsi="Times New Roman" w:cs="Times New Roman"/>
            <w:noProof/>
            <w:webHidden/>
            <w:sz w:val="24"/>
            <w:szCs w:val="24"/>
          </w:rPr>
          <w:tab/>
        </w:r>
        <w:r w:rsidR="005F74BB" w:rsidRPr="005F74BB">
          <w:rPr>
            <w:rFonts w:ascii="Times New Roman" w:hAnsi="Times New Roman" w:cs="Times New Roman"/>
            <w:noProof/>
            <w:webHidden/>
            <w:sz w:val="24"/>
            <w:szCs w:val="24"/>
          </w:rPr>
          <w:fldChar w:fldCharType="begin"/>
        </w:r>
        <w:r w:rsidR="005F74BB" w:rsidRPr="005F74BB">
          <w:rPr>
            <w:rFonts w:ascii="Times New Roman" w:hAnsi="Times New Roman" w:cs="Times New Roman"/>
            <w:noProof/>
            <w:webHidden/>
            <w:sz w:val="24"/>
            <w:szCs w:val="24"/>
          </w:rPr>
          <w:instrText xml:space="preserve"> PAGEREF _Toc16268657 \h </w:instrText>
        </w:r>
        <w:r w:rsidR="005F74BB" w:rsidRPr="005F74BB">
          <w:rPr>
            <w:rFonts w:ascii="Times New Roman" w:hAnsi="Times New Roman" w:cs="Times New Roman"/>
            <w:noProof/>
            <w:webHidden/>
            <w:sz w:val="24"/>
            <w:szCs w:val="24"/>
          </w:rPr>
        </w:r>
        <w:r w:rsidR="005F74BB" w:rsidRPr="005F74BB">
          <w:rPr>
            <w:rFonts w:ascii="Times New Roman" w:hAnsi="Times New Roman" w:cs="Times New Roman"/>
            <w:noProof/>
            <w:webHidden/>
            <w:sz w:val="24"/>
            <w:szCs w:val="24"/>
          </w:rPr>
          <w:fldChar w:fldCharType="separate"/>
        </w:r>
        <w:r w:rsidR="00795DE7">
          <w:rPr>
            <w:rFonts w:ascii="Times New Roman" w:hAnsi="Times New Roman" w:cs="Times New Roman"/>
            <w:noProof/>
            <w:webHidden/>
            <w:sz w:val="24"/>
            <w:szCs w:val="24"/>
          </w:rPr>
          <w:t>23</w:t>
        </w:r>
        <w:r w:rsidR="005F74BB" w:rsidRPr="005F74BB">
          <w:rPr>
            <w:rFonts w:ascii="Times New Roman" w:hAnsi="Times New Roman" w:cs="Times New Roman"/>
            <w:noProof/>
            <w:webHidden/>
            <w:sz w:val="24"/>
            <w:szCs w:val="24"/>
          </w:rPr>
          <w:fldChar w:fldCharType="end"/>
        </w:r>
      </w:hyperlink>
    </w:p>
    <w:p w14:paraId="725C9C38" w14:textId="2C0804BE" w:rsidR="003316AE" w:rsidRPr="005F74BB" w:rsidRDefault="005F74BB" w:rsidP="003316AE">
      <w:pPr>
        <w:jc w:val="center"/>
        <w:rPr>
          <w:rFonts w:ascii="Times New Roman" w:hAnsi="Times New Roman" w:cs="Times New Roman"/>
          <w:sz w:val="24"/>
          <w:szCs w:val="24"/>
        </w:rPr>
        <w:sectPr w:rsidR="003316AE" w:rsidRPr="005F74BB" w:rsidSect="00AB13CC">
          <w:headerReference w:type="default" r:id="rId11"/>
          <w:footerReference w:type="default" r:id="rId12"/>
          <w:footerReference w:type="first" r:id="rId13"/>
          <w:pgSz w:w="12240" w:h="15840"/>
          <w:pgMar w:top="1701" w:right="1750" w:bottom="1701" w:left="2268" w:header="567" w:footer="567" w:gutter="0"/>
          <w:pgNumType w:fmt="lowerRoman"/>
          <w:cols w:space="0" w:equalWidth="0">
            <w:col w:w="8222"/>
          </w:cols>
          <w:titlePg/>
          <w:docGrid w:linePitch="360"/>
        </w:sectPr>
      </w:pPr>
      <w:r w:rsidRPr="005F74BB">
        <w:rPr>
          <w:rFonts w:ascii="Times New Roman" w:hAnsi="Times New Roman" w:cs="Times New Roman"/>
          <w:sz w:val="24"/>
          <w:szCs w:val="24"/>
        </w:rPr>
        <w:fldChar w:fldCharType="end"/>
      </w:r>
    </w:p>
    <w:p w14:paraId="65E20AD9" w14:textId="77777777" w:rsidR="003316AE" w:rsidRPr="00C115EA" w:rsidRDefault="003316AE" w:rsidP="003316AE">
      <w:pPr>
        <w:pStyle w:val="Heading1"/>
        <w:rPr>
          <w:rFonts w:cs="Times New Roman"/>
          <w:szCs w:val="24"/>
        </w:rPr>
      </w:pPr>
      <w:bookmarkStart w:id="11" w:name="_Toc16267102"/>
      <w:r w:rsidRPr="00C115EA">
        <w:rPr>
          <w:rFonts w:cs="Times New Roman"/>
          <w:szCs w:val="24"/>
        </w:rPr>
        <w:lastRenderedPageBreak/>
        <w:t xml:space="preserve">BAB I </w:t>
      </w:r>
      <w:r w:rsidRPr="00C115EA">
        <w:rPr>
          <w:rFonts w:cs="Times New Roman"/>
          <w:szCs w:val="24"/>
        </w:rPr>
        <w:br w:type="textWrapping" w:clear="all"/>
        <w:t>PENDAHULUAN</w:t>
      </w:r>
      <w:bookmarkEnd w:id="11"/>
    </w:p>
    <w:p w14:paraId="2BC72670" w14:textId="77777777" w:rsidR="003316AE" w:rsidRPr="00C115EA" w:rsidRDefault="003316AE" w:rsidP="003316AE">
      <w:pPr>
        <w:spacing w:line="360" w:lineRule="auto"/>
        <w:rPr>
          <w:rFonts w:ascii="Times New Roman" w:hAnsi="Times New Roman" w:cs="Times New Roman"/>
        </w:rPr>
      </w:pPr>
    </w:p>
    <w:p w14:paraId="121A56FB" w14:textId="77777777" w:rsidR="003316AE" w:rsidRPr="00C115EA" w:rsidRDefault="003316AE" w:rsidP="003316AE">
      <w:pPr>
        <w:pStyle w:val="Heading2"/>
        <w:numPr>
          <w:ilvl w:val="0"/>
          <w:numId w:val="12"/>
        </w:numPr>
        <w:ind w:left="426" w:hanging="426"/>
        <w:rPr>
          <w:rFonts w:cs="Times New Roman"/>
          <w:szCs w:val="24"/>
        </w:rPr>
      </w:pPr>
      <w:bookmarkStart w:id="12" w:name="_Toc16267103"/>
      <w:r w:rsidRPr="00C115EA">
        <w:rPr>
          <w:rFonts w:cs="Times New Roman"/>
          <w:szCs w:val="24"/>
        </w:rPr>
        <w:t>Latar Belakang</w:t>
      </w:r>
      <w:bookmarkEnd w:id="12"/>
      <w:r w:rsidRPr="00C115EA">
        <w:rPr>
          <w:rFonts w:cs="Times New Roman"/>
          <w:szCs w:val="24"/>
        </w:rPr>
        <w:t xml:space="preserve"> </w:t>
      </w:r>
    </w:p>
    <w:p w14:paraId="178788D1" w14:textId="77777777" w:rsidR="003316AE" w:rsidRPr="00C115EA" w:rsidRDefault="003316AE" w:rsidP="003316AE">
      <w:pPr>
        <w:pStyle w:val="Default"/>
        <w:spacing w:line="360" w:lineRule="auto"/>
        <w:ind w:firstLine="426"/>
        <w:jc w:val="both"/>
      </w:pPr>
      <w:proofErr w:type="spellStart"/>
      <w:r w:rsidRPr="00C115EA">
        <w:t>Amanat</w:t>
      </w:r>
      <w:proofErr w:type="spellEnd"/>
      <w:r w:rsidRPr="00C115EA">
        <w:t xml:space="preserve"> </w:t>
      </w:r>
      <w:proofErr w:type="spellStart"/>
      <w:r w:rsidRPr="00C115EA">
        <w:t>Peraturan</w:t>
      </w:r>
      <w:proofErr w:type="spellEnd"/>
      <w:r w:rsidRPr="00C115EA">
        <w:t xml:space="preserve"> Menteri </w:t>
      </w:r>
      <w:proofErr w:type="spellStart"/>
      <w:r w:rsidRPr="00C115EA">
        <w:t>Riset</w:t>
      </w:r>
      <w:proofErr w:type="spellEnd"/>
      <w:r w:rsidRPr="00C115EA">
        <w:t xml:space="preserve">, </w:t>
      </w:r>
      <w:proofErr w:type="spellStart"/>
      <w:r w:rsidRPr="00C115EA">
        <w:t>Teknologi</w:t>
      </w:r>
      <w:proofErr w:type="spellEnd"/>
      <w:r w:rsidRPr="00C115EA">
        <w:t xml:space="preserve"> Dan Pendidikan Tinggi No.62 </w:t>
      </w:r>
      <w:proofErr w:type="spellStart"/>
      <w:r w:rsidRPr="00C115EA">
        <w:t>Tahun</w:t>
      </w:r>
      <w:proofErr w:type="spellEnd"/>
      <w:r w:rsidRPr="00C115EA">
        <w:t xml:space="preserve"> 2016 </w:t>
      </w:r>
      <w:proofErr w:type="spellStart"/>
      <w:r w:rsidRPr="00C115EA">
        <w:t>tentang</w:t>
      </w:r>
      <w:proofErr w:type="spellEnd"/>
      <w:r w:rsidRPr="00C115EA">
        <w:t xml:space="preserve"> </w:t>
      </w:r>
      <w:proofErr w:type="spellStart"/>
      <w:r>
        <w:t>S</w:t>
      </w:r>
      <w:r w:rsidRPr="00C115EA">
        <w:t>istem</w:t>
      </w:r>
      <w:proofErr w:type="spellEnd"/>
      <w:r w:rsidRPr="00C115EA">
        <w:t xml:space="preserve"> </w:t>
      </w:r>
      <w:proofErr w:type="spellStart"/>
      <w:r>
        <w:t>P</w:t>
      </w:r>
      <w:r w:rsidRPr="00C115EA">
        <w:t>enjamin</w:t>
      </w:r>
      <w:r>
        <w:t>an</w:t>
      </w:r>
      <w:proofErr w:type="spellEnd"/>
      <w:r w:rsidRPr="00C115EA">
        <w:t xml:space="preserve"> </w:t>
      </w:r>
      <w:proofErr w:type="spellStart"/>
      <w:r>
        <w:t>M</w:t>
      </w:r>
      <w:r w:rsidRPr="00C115EA">
        <w:t>utu</w:t>
      </w:r>
      <w:proofErr w:type="spellEnd"/>
      <w:r w:rsidRPr="00C115EA">
        <w:t xml:space="preserve"> Pendidikan Tinggi</w:t>
      </w:r>
      <w:r>
        <w:t xml:space="preserve">, </w:t>
      </w:r>
      <w:proofErr w:type="spellStart"/>
      <w:r>
        <w:t>amanat</w:t>
      </w:r>
      <w:proofErr w:type="spellEnd"/>
      <w:r>
        <w:t xml:space="preserve"> </w:t>
      </w:r>
      <w:proofErr w:type="spellStart"/>
      <w:r>
        <w:t>tersebut</w:t>
      </w:r>
      <w:proofErr w:type="spellEnd"/>
      <w:r>
        <w:t xml:space="preserve"> </w:t>
      </w:r>
      <w:proofErr w:type="spellStart"/>
      <w:r>
        <w:t>akan</w:t>
      </w:r>
      <w:proofErr w:type="spellEnd"/>
      <w:r w:rsidRPr="00C115EA">
        <w:t xml:space="preserve"> </w:t>
      </w:r>
      <w:proofErr w:type="spellStart"/>
      <w:r w:rsidRPr="00C115EA">
        <w:t>menjadi</w:t>
      </w:r>
      <w:proofErr w:type="spellEnd"/>
      <w:r w:rsidRPr="00C115EA">
        <w:t xml:space="preserve"> </w:t>
      </w:r>
      <w:proofErr w:type="spellStart"/>
      <w:r>
        <w:t>sebuah</w:t>
      </w:r>
      <w:proofErr w:type="spellEnd"/>
      <w:r>
        <w:t xml:space="preserve"> </w:t>
      </w:r>
      <w:proofErr w:type="spellStart"/>
      <w:r w:rsidRPr="00C115EA">
        <w:t>dasar</w:t>
      </w:r>
      <w:proofErr w:type="spellEnd"/>
      <w:r w:rsidRPr="00C115EA">
        <w:t xml:space="preserve"> </w:t>
      </w:r>
      <w:proofErr w:type="spellStart"/>
      <w:r w:rsidRPr="00C115EA">
        <w:t>penyelenggaraan</w:t>
      </w:r>
      <w:proofErr w:type="spellEnd"/>
      <w:r>
        <w:t xml:space="preserve"> </w:t>
      </w:r>
      <w:proofErr w:type="spellStart"/>
      <w:r>
        <w:t>dalam</w:t>
      </w:r>
      <w:proofErr w:type="spellEnd"/>
      <w:r w:rsidRPr="00C115EA">
        <w:t xml:space="preserve"> </w:t>
      </w:r>
      <w:proofErr w:type="spellStart"/>
      <w:r w:rsidRPr="00C115EA">
        <w:t>menjamin</w:t>
      </w:r>
      <w:proofErr w:type="spellEnd"/>
      <w:r w:rsidRPr="00C115EA">
        <w:t xml:space="preserve"> </w:t>
      </w:r>
      <w:proofErr w:type="spellStart"/>
      <w:r w:rsidRPr="00C115EA">
        <w:t>perencanaan</w:t>
      </w:r>
      <w:proofErr w:type="spellEnd"/>
      <w:r w:rsidRPr="00C115EA">
        <w:t xml:space="preserve"> dan </w:t>
      </w:r>
      <w:proofErr w:type="spellStart"/>
      <w:r w:rsidRPr="00C115EA">
        <w:t>penyelenggaraan</w:t>
      </w:r>
      <w:proofErr w:type="spellEnd"/>
      <w:r w:rsidRPr="00C115EA">
        <w:t xml:space="preserve"> </w:t>
      </w:r>
      <w:proofErr w:type="spellStart"/>
      <w:r w:rsidRPr="00C115EA">
        <w:t>lulusan</w:t>
      </w:r>
      <w:proofErr w:type="spellEnd"/>
      <w:r w:rsidRPr="00C115EA">
        <w:t xml:space="preserve">, </w:t>
      </w:r>
      <w:proofErr w:type="spellStart"/>
      <w:r w:rsidRPr="00C115EA">
        <w:t>maka</w:t>
      </w:r>
      <w:proofErr w:type="spellEnd"/>
      <w:r w:rsidRPr="00C115EA">
        <w:t xml:space="preserve"> </w:t>
      </w:r>
      <w:proofErr w:type="spellStart"/>
      <w:r w:rsidRPr="00C115EA">
        <w:t>sistem</w:t>
      </w:r>
      <w:proofErr w:type="spellEnd"/>
      <w:r w:rsidRPr="00C115EA">
        <w:t xml:space="preserve"> </w:t>
      </w:r>
      <w:proofErr w:type="spellStart"/>
      <w:r w:rsidRPr="00C115EA">
        <w:t>penjamin</w:t>
      </w:r>
      <w:r>
        <w:t>an</w:t>
      </w:r>
      <w:proofErr w:type="spellEnd"/>
      <w:r w:rsidRPr="00C115EA">
        <w:t xml:space="preserve"> </w:t>
      </w:r>
      <w:proofErr w:type="spellStart"/>
      <w:r w:rsidRPr="00C115EA">
        <w:t>mutu</w:t>
      </w:r>
      <w:proofErr w:type="spellEnd"/>
      <w:r w:rsidRPr="00C115EA">
        <w:t xml:space="preserve"> </w:t>
      </w:r>
      <w:proofErr w:type="spellStart"/>
      <w:r w:rsidRPr="00C115EA">
        <w:t>Perguruan</w:t>
      </w:r>
      <w:proofErr w:type="spellEnd"/>
      <w:r w:rsidRPr="00C115EA">
        <w:t xml:space="preserve"> Tinggi </w:t>
      </w:r>
      <w:proofErr w:type="spellStart"/>
      <w:r w:rsidRPr="00C115EA">
        <w:t>menjadi</w:t>
      </w:r>
      <w:proofErr w:type="spellEnd"/>
      <w:r w:rsidRPr="00C115EA">
        <w:t xml:space="preserve"> </w:t>
      </w:r>
      <w:proofErr w:type="spellStart"/>
      <w:r w:rsidRPr="00C115EA">
        <w:t>hal</w:t>
      </w:r>
      <w:proofErr w:type="spellEnd"/>
      <w:r w:rsidRPr="00C115EA">
        <w:t xml:space="preserve"> </w:t>
      </w:r>
      <w:proofErr w:type="spellStart"/>
      <w:r w:rsidRPr="00C115EA">
        <w:t>utama</w:t>
      </w:r>
      <w:proofErr w:type="spellEnd"/>
      <w:r w:rsidRPr="00C115EA">
        <w:t xml:space="preserve"> yang </w:t>
      </w:r>
      <w:proofErr w:type="spellStart"/>
      <w:r w:rsidRPr="00C115EA">
        <w:t>harus</w:t>
      </w:r>
      <w:proofErr w:type="spellEnd"/>
      <w:r w:rsidRPr="00C115EA">
        <w:t xml:space="preserve"> </w:t>
      </w:r>
      <w:proofErr w:type="spellStart"/>
      <w:r w:rsidRPr="00C115EA">
        <w:t>dikelola</w:t>
      </w:r>
      <w:proofErr w:type="spellEnd"/>
      <w:r w:rsidRPr="00C115EA">
        <w:t xml:space="preserve"> </w:t>
      </w:r>
      <w:proofErr w:type="spellStart"/>
      <w:r w:rsidRPr="00C115EA">
        <w:t>dengan</w:t>
      </w:r>
      <w:proofErr w:type="spellEnd"/>
      <w:r w:rsidRPr="00C115EA">
        <w:t xml:space="preserve"> </w:t>
      </w:r>
      <w:proofErr w:type="spellStart"/>
      <w:r w:rsidRPr="00C115EA">
        <w:t>baik</w:t>
      </w:r>
      <w:proofErr w:type="spellEnd"/>
      <w:r w:rsidRPr="00C115EA">
        <w:t xml:space="preserve">. </w:t>
      </w:r>
      <w:proofErr w:type="spellStart"/>
      <w:r w:rsidRPr="00C115EA">
        <w:t>Mutu</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w:t>
      </w:r>
      <w:proofErr w:type="spellStart"/>
      <w:r w:rsidRPr="00C115EA">
        <w:t>tidak</w:t>
      </w:r>
      <w:proofErr w:type="spellEnd"/>
      <w:r w:rsidRPr="00C115EA">
        <w:t xml:space="preserve"> </w:t>
      </w:r>
      <w:proofErr w:type="spellStart"/>
      <w:r w:rsidRPr="00C115EA">
        <w:t>akan</w:t>
      </w:r>
      <w:proofErr w:type="spellEnd"/>
      <w:r w:rsidRPr="00C115EA">
        <w:t xml:space="preserve"> </w:t>
      </w:r>
      <w:proofErr w:type="spellStart"/>
      <w:r w:rsidRPr="00C115EA">
        <w:t>dapat</w:t>
      </w:r>
      <w:proofErr w:type="spellEnd"/>
      <w:r w:rsidRPr="00C115EA">
        <w:t xml:space="preserve"> </w:t>
      </w:r>
      <w:proofErr w:type="spellStart"/>
      <w:r w:rsidRPr="00C115EA">
        <w:t>terwujud</w:t>
      </w:r>
      <w:proofErr w:type="spellEnd"/>
      <w:r w:rsidRPr="00C115EA">
        <w:t xml:space="preserve"> </w:t>
      </w:r>
      <w:proofErr w:type="spellStart"/>
      <w:r w:rsidRPr="00C115EA">
        <w:t>tanpa</w:t>
      </w:r>
      <w:proofErr w:type="spellEnd"/>
      <w:r w:rsidRPr="00C115EA">
        <w:t xml:space="preserve"> </w:t>
      </w:r>
      <w:proofErr w:type="spellStart"/>
      <w:r w:rsidRPr="00C115EA">
        <w:t>adanya</w:t>
      </w:r>
      <w:proofErr w:type="spellEnd"/>
      <w:r w:rsidRPr="00C115EA">
        <w:t xml:space="preserve"> </w:t>
      </w:r>
      <w:proofErr w:type="spellStart"/>
      <w:r w:rsidRPr="00C115EA">
        <w:t>pedoman</w:t>
      </w:r>
      <w:proofErr w:type="spellEnd"/>
      <w:r w:rsidRPr="00C115EA">
        <w:t xml:space="preserve"> yang </w:t>
      </w:r>
      <w:proofErr w:type="spellStart"/>
      <w:r w:rsidRPr="00C115EA">
        <w:t>jelas</w:t>
      </w:r>
      <w:proofErr w:type="spellEnd"/>
      <w:r w:rsidRPr="00C115EA">
        <w:t xml:space="preserve"> </w:t>
      </w:r>
      <w:proofErr w:type="spellStart"/>
      <w:r w:rsidRPr="00C115EA">
        <w:t>dalam</w:t>
      </w:r>
      <w:proofErr w:type="spellEnd"/>
      <w:r w:rsidRPr="00C115EA">
        <w:t xml:space="preserve"> </w:t>
      </w:r>
      <w:proofErr w:type="spellStart"/>
      <w:r w:rsidRPr="00C115EA">
        <w:t>pengelolaanya</w:t>
      </w:r>
      <w:proofErr w:type="spellEnd"/>
      <w:r w:rsidRPr="00C115EA">
        <w:t xml:space="preserve">. </w:t>
      </w:r>
      <w:proofErr w:type="spellStart"/>
      <w:r w:rsidRPr="00C115EA">
        <w:t>Sistem</w:t>
      </w:r>
      <w:proofErr w:type="spellEnd"/>
      <w:r w:rsidRPr="00C115EA">
        <w:t xml:space="preserve"> </w:t>
      </w:r>
      <w:proofErr w:type="spellStart"/>
      <w:r w:rsidRPr="00C115EA">
        <w:t>Penjaminan</w:t>
      </w:r>
      <w:proofErr w:type="spellEnd"/>
      <w:r w:rsidRPr="00C115EA">
        <w:t xml:space="preserve"> </w:t>
      </w:r>
      <w:proofErr w:type="spellStart"/>
      <w:r w:rsidRPr="00C115EA">
        <w:t>Mutu</w:t>
      </w:r>
      <w:proofErr w:type="spellEnd"/>
      <w:r w:rsidRPr="00C115EA">
        <w:t xml:space="preserve"> Internal (SPMI) </w:t>
      </w:r>
      <w:proofErr w:type="spellStart"/>
      <w:r w:rsidRPr="00C115EA">
        <w:t>merupakan</w:t>
      </w:r>
      <w:proofErr w:type="spellEnd"/>
      <w:r w:rsidRPr="00C115EA">
        <w:t xml:space="preserve"> salah </w:t>
      </w:r>
      <w:proofErr w:type="spellStart"/>
      <w:r w:rsidRPr="00C115EA">
        <w:t>satu</w:t>
      </w:r>
      <w:proofErr w:type="spellEnd"/>
      <w:r w:rsidRPr="00C115EA">
        <w:t xml:space="preserve"> </w:t>
      </w:r>
      <w:proofErr w:type="spellStart"/>
      <w:r w:rsidRPr="00C115EA">
        <w:t>instrumen</w:t>
      </w:r>
      <w:proofErr w:type="spellEnd"/>
      <w:r w:rsidRPr="00C115EA">
        <w:t xml:space="preserve"> yang </w:t>
      </w:r>
      <w:proofErr w:type="spellStart"/>
      <w:r w:rsidRPr="00C115EA">
        <w:t>digunakan</w:t>
      </w:r>
      <w:proofErr w:type="spellEnd"/>
      <w:r w:rsidRPr="00C115EA">
        <w:t xml:space="preserve"> </w:t>
      </w:r>
      <w:proofErr w:type="spellStart"/>
      <w:r w:rsidRPr="00C115EA">
        <w:t>dalam</w:t>
      </w:r>
      <w:proofErr w:type="spellEnd"/>
      <w:r w:rsidRPr="00C115EA">
        <w:t xml:space="preserve"> </w:t>
      </w:r>
      <w:proofErr w:type="spellStart"/>
      <w:r w:rsidRPr="00C115EA">
        <w:t>pengelolaan</w:t>
      </w:r>
      <w:proofErr w:type="spellEnd"/>
      <w:r w:rsidRPr="00C115EA">
        <w:t xml:space="preserve"> </w:t>
      </w:r>
      <w:proofErr w:type="spellStart"/>
      <w:r w:rsidRPr="00C115EA">
        <w:t>mutu</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SPMI </w:t>
      </w:r>
      <w:proofErr w:type="spellStart"/>
      <w:r w:rsidRPr="00C115EA">
        <w:t>merupakan</w:t>
      </w:r>
      <w:proofErr w:type="spellEnd"/>
      <w:r w:rsidRPr="00C115EA">
        <w:t xml:space="preserve"> </w:t>
      </w:r>
      <w:proofErr w:type="spellStart"/>
      <w:r w:rsidRPr="00C115EA">
        <w:t>kegiatan</w:t>
      </w:r>
      <w:proofErr w:type="spellEnd"/>
      <w:r w:rsidRPr="00C115EA">
        <w:t xml:space="preserve"> </w:t>
      </w:r>
      <w:proofErr w:type="spellStart"/>
      <w:r w:rsidRPr="00C115EA">
        <w:t>terstruktur</w:t>
      </w:r>
      <w:proofErr w:type="spellEnd"/>
      <w:r w:rsidRPr="00C115EA">
        <w:t xml:space="preserve"> </w:t>
      </w:r>
      <w:proofErr w:type="spellStart"/>
      <w:r w:rsidRPr="00C115EA">
        <w:t>penjamin</w:t>
      </w:r>
      <w:proofErr w:type="spellEnd"/>
      <w:r w:rsidRPr="00C115EA">
        <w:t xml:space="preserve"> </w:t>
      </w:r>
      <w:proofErr w:type="spellStart"/>
      <w:r w:rsidRPr="00C115EA">
        <w:t>mutu</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oleh </w:t>
      </w:r>
      <w:proofErr w:type="spellStart"/>
      <w:r w:rsidRPr="00C115EA">
        <w:t>Perguruan</w:t>
      </w:r>
      <w:proofErr w:type="spellEnd"/>
      <w:r w:rsidRPr="00C115EA">
        <w:t xml:space="preserve"> Tinggi </w:t>
      </w:r>
      <w:proofErr w:type="spellStart"/>
      <w:r w:rsidRPr="00C115EA">
        <w:t>secara</w:t>
      </w:r>
      <w:proofErr w:type="spellEnd"/>
      <w:r w:rsidRPr="00C115EA">
        <w:t xml:space="preserve"> </w:t>
      </w:r>
      <w:proofErr w:type="spellStart"/>
      <w:r w:rsidRPr="00C115EA">
        <w:t>otonom</w:t>
      </w:r>
      <w:proofErr w:type="spellEnd"/>
      <w:r w:rsidRPr="00C115EA">
        <w:t xml:space="preserve"> </w:t>
      </w:r>
      <w:proofErr w:type="spellStart"/>
      <w:r w:rsidRPr="00C115EA">
        <w:t>untuk</w:t>
      </w:r>
      <w:proofErr w:type="spellEnd"/>
      <w:r w:rsidRPr="00C115EA">
        <w:t xml:space="preserve"> </w:t>
      </w:r>
      <w:proofErr w:type="spellStart"/>
      <w:r w:rsidRPr="00C115EA">
        <w:t>mengendalikan</w:t>
      </w:r>
      <w:proofErr w:type="spellEnd"/>
      <w:r w:rsidRPr="00C115EA">
        <w:t xml:space="preserve"> dan </w:t>
      </w:r>
      <w:proofErr w:type="spellStart"/>
      <w:r w:rsidRPr="00C115EA">
        <w:t>meningkatkan</w:t>
      </w:r>
      <w:proofErr w:type="spellEnd"/>
      <w:r w:rsidRPr="00C115EA">
        <w:t xml:space="preserve"> </w:t>
      </w:r>
      <w:proofErr w:type="spellStart"/>
      <w:r w:rsidRPr="00C115EA">
        <w:t>kualitas</w:t>
      </w:r>
      <w:proofErr w:type="spellEnd"/>
      <w:r w:rsidRPr="00C115EA">
        <w:t xml:space="preserve"> </w:t>
      </w:r>
      <w:proofErr w:type="spellStart"/>
      <w:r w:rsidRPr="00C115EA">
        <w:t>penyelenggaraan</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w:t>
      </w:r>
      <w:proofErr w:type="spellStart"/>
      <w:r w:rsidRPr="00C115EA">
        <w:t>secara</w:t>
      </w:r>
      <w:proofErr w:type="spellEnd"/>
      <w:r w:rsidRPr="00C115EA">
        <w:t xml:space="preserve"> </w:t>
      </w:r>
      <w:proofErr w:type="spellStart"/>
      <w:r w:rsidRPr="00C115EA">
        <w:t>terencana</w:t>
      </w:r>
      <w:proofErr w:type="spellEnd"/>
      <w:r w:rsidRPr="00C115EA">
        <w:t xml:space="preserve"> dan </w:t>
      </w:r>
      <w:proofErr w:type="spellStart"/>
      <w:r w:rsidRPr="00C115EA">
        <w:t>berkelanjutan</w:t>
      </w:r>
      <w:proofErr w:type="spellEnd"/>
      <w:r w:rsidRPr="00C115EA">
        <w:t>.</w:t>
      </w:r>
    </w:p>
    <w:p w14:paraId="45988527" w14:textId="77777777" w:rsidR="003316AE" w:rsidRDefault="003316AE" w:rsidP="003316AE">
      <w:pPr>
        <w:pStyle w:val="ListParagraph"/>
        <w:spacing w:line="360" w:lineRule="auto"/>
        <w:ind w:left="0" w:right="49" w:firstLine="426"/>
        <w:jc w:val="both"/>
        <w:rPr>
          <w:rFonts w:ascii="Times New Roman" w:hAnsi="Times New Roman" w:cs="Times New Roman"/>
          <w:color w:val="000000"/>
          <w:sz w:val="24"/>
          <w:szCs w:val="24"/>
          <w:lang w:val="sv-SE"/>
        </w:rPr>
        <w:sectPr w:rsidR="003316AE" w:rsidSect="00AB13CC">
          <w:headerReference w:type="default" r:id="rId14"/>
          <w:footerReference w:type="default" r:id="rId15"/>
          <w:pgSz w:w="12240" w:h="15840"/>
          <w:pgMar w:top="1701" w:right="1750" w:bottom="1701" w:left="2268" w:header="567" w:footer="567" w:gutter="0"/>
          <w:pgNumType w:start="1"/>
          <w:cols w:space="0" w:equalWidth="0">
            <w:col w:w="8222"/>
          </w:cols>
          <w:docGrid w:linePitch="360"/>
        </w:sectPr>
      </w:pPr>
      <w:proofErr w:type="spellStart"/>
      <w:r>
        <w:rPr>
          <w:rFonts w:ascii="Times New Roman" w:hAnsi="Times New Roman" w:cs="Times New Roman"/>
          <w:sz w:val="24"/>
          <w:szCs w:val="24"/>
          <w:lang w:val="en-ID"/>
        </w:rPr>
        <w:t>Dibawah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koordinasi</w:t>
      </w:r>
      <w:proofErr w:type="spellEnd"/>
      <w:r>
        <w:rPr>
          <w:rFonts w:ascii="Times New Roman" w:hAnsi="Times New Roman" w:cs="Times New Roman"/>
          <w:sz w:val="24"/>
          <w:szCs w:val="24"/>
          <w:lang w:val="en-ID"/>
        </w:rPr>
        <w:t xml:space="preserve"> Wakil </w:t>
      </w:r>
      <w:proofErr w:type="spellStart"/>
      <w:r>
        <w:rPr>
          <w:rFonts w:ascii="Times New Roman" w:hAnsi="Times New Roman" w:cs="Times New Roman"/>
          <w:sz w:val="24"/>
          <w:szCs w:val="24"/>
          <w:lang w:val="en-ID"/>
        </w:rPr>
        <w:t>Rektor</w:t>
      </w:r>
      <w:proofErr w:type="spellEnd"/>
      <w:r>
        <w:rPr>
          <w:rFonts w:ascii="Times New Roman" w:hAnsi="Times New Roman" w:cs="Times New Roman"/>
          <w:sz w:val="24"/>
          <w:szCs w:val="24"/>
          <w:lang w:val="en-ID"/>
        </w:rPr>
        <w:t xml:space="preserve"> 1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r w:rsidRPr="00C115EA">
        <w:rPr>
          <w:rFonts w:ascii="Times New Roman" w:hAnsi="Times New Roman" w:cs="Times New Roman"/>
          <w:sz w:val="24"/>
          <w:szCs w:val="24"/>
        </w:rPr>
        <w:t>Lembaga Pengembangan Pendidikan Dan Kontrol Mutu (LP2KM) UMRI memiliki tanggung jawab dalam merancang sistem manajemen mutu, menjamin pelaksanaan sistem manajemen mutu, dan melakukan evaluasi.  Selain itu, secara berkelanjutan terus berupaya meningkatkan dan mengembangkan sistem penjaminan mutu. Baik pada tingkat universitas, fakultas, program studi dan tenaga kependidikan UMRI. Universitas Muhammadiyah Riau (UMRI) sebagai salah satu Perguruan Tinggi yang secara bertahap  menjalankan manajemen SPMI UMRI sejak tahun 2017 melalui siklus Standar Pendidikan Tinggi, yaitu: Penetapan, Pelaksanaan, Evaluasi, Pengendalian, Peningkatan (PPEPP). Pelaksanaan kegiatan Audit Mutu I</w:t>
      </w:r>
      <w:proofErr w:type="spellStart"/>
      <w:r>
        <w:rPr>
          <w:rFonts w:ascii="Times New Roman" w:hAnsi="Times New Roman" w:cs="Times New Roman"/>
          <w:sz w:val="24"/>
          <w:szCs w:val="24"/>
          <w:lang w:val="en-ID"/>
        </w:rPr>
        <w:t>nt</w:t>
      </w:r>
      <w:proofErr w:type="spellEnd"/>
      <w:r w:rsidRPr="00C115EA">
        <w:rPr>
          <w:rFonts w:ascii="Times New Roman" w:hAnsi="Times New Roman" w:cs="Times New Roman"/>
          <w:sz w:val="24"/>
          <w:szCs w:val="24"/>
        </w:rPr>
        <w:t>ernal (AMI) sebagai wujud UMRI yang terus berusaha meningkatkan</w:t>
      </w:r>
      <w:r w:rsidRPr="00C115EA">
        <w:rPr>
          <w:rFonts w:ascii="Times New Roman" w:hAnsi="Times New Roman" w:cs="Times New Roman"/>
          <w:i/>
          <w:color w:val="FF0000"/>
          <w:sz w:val="24"/>
          <w:szCs w:val="24"/>
          <w:lang w:val="sv-SE"/>
        </w:rPr>
        <w:t xml:space="preserve"> </w:t>
      </w:r>
      <w:r w:rsidRPr="00C115EA">
        <w:rPr>
          <w:rFonts w:ascii="Times New Roman" w:hAnsi="Times New Roman" w:cs="Times New Roman"/>
          <w:color w:val="000000"/>
          <w:sz w:val="24"/>
          <w:szCs w:val="24"/>
          <w:lang w:val="sv-SE"/>
        </w:rPr>
        <w:t xml:space="preserve">kualitas baik dalam segi mutu akademik maupun pelayanan administrasi bagi civitas akademika UMRI. Audit Mutu </w:t>
      </w:r>
      <w:r>
        <w:rPr>
          <w:rFonts w:ascii="Times New Roman" w:hAnsi="Times New Roman" w:cs="Times New Roman"/>
          <w:color w:val="000000"/>
          <w:sz w:val="24"/>
          <w:szCs w:val="24"/>
          <w:lang w:val="sv-SE"/>
        </w:rPr>
        <w:t>I</w:t>
      </w:r>
      <w:r w:rsidRPr="00C115EA">
        <w:rPr>
          <w:rFonts w:ascii="Times New Roman" w:hAnsi="Times New Roman" w:cs="Times New Roman"/>
          <w:color w:val="000000"/>
          <w:sz w:val="24"/>
          <w:szCs w:val="24"/>
          <w:lang w:val="sv-SE"/>
        </w:rPr>
        <w:t>nternal merujuk kepada setiap butir standar SPMI UMRI, di</w:t>
      </w:r>
      <w:r>
        <w:rPr>
          <w:rFonts w:ascii="Times New Roman" w:hAnsi="Times New Roman" w:cs="Times New Roman"/>
          <w:color w:val="000000"/>
          <w:sz w:val="24"/>
          <w:szCs w:val="24"/>
          <w:lang w:val="sv-SE"/>
        </w:rPr>
        <w:t xml:space="preserve"> </w:t>
      </w:r>
      <w:r w:rsidRPr="00C115EA">
        <w:rPr>
          <w:rFonts w:ascii="Times New Roman" w:hAnsi="Times New Roman" w:cs="Times New Roman"/>
          <w:color w:val="000000"/>
          <w:sz w:val="24"/>
          <w:szCs w:val="24"/>
          <w:lang w:val="sv-SE"/>
        </w:rPr>
        <w:t>mana butir standar yang termuat dalam SPMI UMRI adalah sebanyak 32 (tiga puluh dua) standar.</w:t>
      </w:r>
      <w:r>
        <w:rPr>
          <w:rFonts w:ascii="Times New Roman" w:hAnsi="Times New Roman" w:cs="Times New Roman"/>
          <w:color w:val="000000"/>
          <w:sz w:val="24"/>
          <w:szCs w:val="24"/>
          <w:lang w:val="sv-SE"/>
        </w:rPr>
        <w:t xml:space="preserve"> Pengendalian Mutu Internal </w:t>
      </w:r>
      <w:r w:rsidRPr="00C115EA">
        <w:rPr>
          <w:rFonts w:ascii="Times New Roman" w:hAnsi="Times New Roman" w:cs="Times New Roman"/>
          <w:color w:val="000000"/>
          <w:sz w:val="24"/>
          <w:szCs w:val="24"/>
          <w:lang w:val="sv-SE"/>
        </w:rPr>
        <w:t xml:space="preserve">yang diterapkan di UMRI terkait dengan peningkatan mutu input, proses dan output dalam </w:t>
      </w:r>
    </w:p>
    <w:p w14:paraId="07391119" w14:textId="5023010C" w:rsidR="003316AE" w:rsidRPr="00C115EA" w:rsidRDefault="003316AE" w:rsidP="003316AE">
      <w:pPr>
        <w:pStyle w:val="ListParagraph"/>
        <w:spacing w:line="360" w:lineRule="auto"/>
        <w:ind w:left="0" w:right="49"/>
        <w:jc w:val="both"/>
        <w:rPr>
          <w:rFonts w:ascii="Times New Roman" w:hAnsi="Times New Roman" w:cs="Times New Roman"/>
          <w:color w:val="000000"/>
          <w:sz w:val="24"/>
          <w:szCs w:val="24"/>
          <w:lang w:val="sv-SE"/>
        </w:rPr>
      </w:pPr>
      <w:r w:rsidRPr="00C115EA">
        <w:rPr>
          <w:rFonts w:ascii="Times New Roman" w:hAnsi="Times New Roman" w:cs="Times New Roman"/>
          <w:color w:val="000000"/>
          <w:sz w:val="24"/>
          <w:szCs w:val="24"/>
          <w:lang w:val="sv-SE"/>
        </w:rPr>
        <w:lastRenderedPageBreak/>
        <w:t>kualitas</w:t>
      </w:r>
      <w:r w:rsidRPr="00C115EA">
        <w:rPr>
          <w:rFonts w:ascii="Times New Roman" w:hAnsi="Times New Roman" w:cs="Times New Roman"/>
          <w:color w:val="000000"/>
          <w:sz w:val="24"/>
          <w:szCs w:val="24"/>
        </w:rPr>
        <w:t xml:space="preserve"> </w:t>
      </w:r>
      <w:r w:rsidRPr="00C115EA">
        <w:rPr>
          <w:rFonts w:ascii="Times New Roman" w:hAnsi="Times New Roman" w:cs="Times New Roman"/>
          <w:color w:val="000000"/>
          <w:sz w:val="24"/>
          <w:szCs w:val="24"/>
          <w:lang w:val="sv-SE"/>
        </w:rPr>
        <w:t>akademik dosen.</w:t>
      </w:r>
      <w:r w:rsidRPr="00C115EA">
        <w:rPr>
          <w:rFonts w:ascii="Times New Roman" w:hAnsi="Times New Roman" w:cs="Times New Roman"/>
          <w:i/>
          <w:color w:val="FF0000"/>
          <w:sz w:val="24"/>
          <w:szCs w:val="24"/>
          <w:lang w:val="sv-SE"/>
        </w:rPr>
        <w:t xml:space="preserve"> </w:t>
      </w:r>
      <w:r w:rsidRPr="00C115EA">
        <w:rPr>
          <w:rFonts w:ascii="Times New Roman" w:hAnsi="Times New Roman" w:cs="Times New Roman"/>
          <w:color w:val="000000"/>
          <w:sz w:val="24"/>
          <w:szCs w:val="24"/>
          <w:lang w:val="sv-SE"/>
        </w:rPr>
        <w:t>Secara bertahap, setiap butir standar SPMI terus menerus menjadi target evaluasi dalam kegiatan Audit Mutu</w:t>
      </w:r>
      <w:r>
        <w:rPr>
          <w:rFonts w:ascii="Times New Roman" w:hAnsi="Times New Roman" w:cs="Times New Roman"/>
          <w:color w:val="000000"/>
          <w:sz w:val="24"/>
          <w:szCs w:val="24"/>
          <w:lang w:val="sv-SE"/>
        </w:rPr>
        <w:t xml:space="preserve"> </w:t>
      </w:r>
      <w:r w:rsidRPr="00C115EA">
        <w:rPr>
          <w:rFonts w:ascii="Times New Roman" w:hAnsi="Times New Roman" w:cs="Times New Roman"/>
          <w:color w:val="000000"/>
          <w:sz w:val="24"/>
          <w:szCs w:val="24"/>
          <w:lang w:val="sv-SE"/>
        </w:rPr>
        <w:t>Internal (AMI) yang selama ini telah dilakukan</w:t>
      </w:r>
      <w:r w:rsidRPr="00C115EA">
        <w:rPr>
          <w:rFonts w:ascii="Times New Roman" w:hAnsi="Times New Roman" w:cs="Times New Roman"/>
          <w:i/>
          <w:color w:val="000000"/>
          <w:sz w:val="24"/>
          <w:szCs w:val="24"/>
          <w:lang w:val="sv-SE"/>
        </w:rPr>
        <w:t>.</w:t>
      </w:r>
      <w:r w:rsidRPr="00C115EA">
        <w:rPr>
          <w:rFonts w:ascii="Times New Roman" w:hAnsi="Times New Roman" w:cs="Times New Roman"/>
          <w:color w:val="000000"/>
          <w:sz w:val="24"/>
          <w:szCs w:val="24"/>
          <w:lang w:val="sv-SE"/>
        </w:rPr>
        <w:t xml:space="preserve"> Namun demikian sistem pengelolaan hasil Audit Mutu Internal (AMI) ini belum memiliki sebuah database</w:t>
      </w:r>
      <w:r>
        <w:rPr>
          <w:rFonts w:ascii="Times New Roman" w:hAnsi="Times New Roman" w:cs="Times New Roman"/>
          <w:color w:val="000000"/>
          <w:sz w:val="24"/>
          <w:szCs w:val="24"/>
          <w:lang w:val="sv-SE"/>
        </w:rPr>
        <w:t xml:space="preserve"> atau sistem yang</w:t>
      </w:r>
      <w:r w:rsidRPr="00C115EA">
        <w:rPr>
          <w:rFonts w:ascii="Times New Roman" w:hAnsi="Times New Roman" w:cs="Times New Roman"/>
          <w:color w:val="000000"/>
          <w:sz w:val="24"/>
          <w:szCs w:val="24"/>
          <w:lang w:val="sv-SE"/>
        </w:rPr>
        <w:t xml:space="preserve"> khusus </w:t>
      </w:r>
      <w:r>
        <w:rPr>
          <w:rFonts w:ascii="Times New Roman" w:hAnsi="Times New Roman" w:cs="Times New Roman"/>
          <w:color w:val="000000"/>
          <w:sz w:val="24"/>
          <w:szCs w:val="24"/>
          <w:lang w:val="sv-SE"/>
        </w:rPr>
        <w:t>dalam</w:t>
      </w:r>
      <w:r w:rsidRPr="00C115EA">
        <w:rPr>
          <w:rFonts w:ascii="Times New Roman" w:hAnsi="Times New Roman" w:cs="Times New Roman"/>
          <w:color w:val="000000"/>
          <w:sz w:val="24"/>
          <w:szCs w:val="24"/>
          <w:lang w:val="sv-SE"/>
        </w:rPr>
        <w:t xml:space="preserve"> pengerjaannya, sehingga proses pelaksanaan</w:t>
      </w:r>
      <w:r>
        <w:rPr>
          <w:rFonts w:ascii="Times New Roman" w:hAnsi="Times New Roman" w:cs="Times New Roman"/>
          <w:color w:val="000000"/>
          <w:sz w:val="24"/>
          <w:szCs w:val="24"/>
          <w:lang w:val="sv-SE"/>
        </w:rPr>
        <w:t xml:space="preserve"> menjadi</w:t>
      </w:r>
      <w:r w:rsidRPr="00C115EA">
        <w:rPr>
          <w:rFonts w:ascii="Times New Roman" w:hAnsi="Times New Roman" w:cs="Times New Roman"/>
          <w:color w:val="000000"/>
          <w:sz w:val="24"/>
          <w:szCs w:val="24"/>
          <w:lang w:val="sv-SE"/>
        </w:rPr>
        <w:t xml:space="preserve"> lambat dalam melakukan penilaian ataupun dalam pembuatan laporan hasil kinerja akademik.</w:t>
      </w:r>
      <w:r w:rsidR="000E2D37">
        <w:rPr>
          <w:rFonts w:ascii="Times New Roman" w:hAnsi="Times New Roman" w:cs="Times New Roman"/>
          <w:color w:val="000000"/>
          <w:sz w:val="24"/>
          <w:szCs w:val="24"/>
          <w:lang w:val="sv-SE"/>
        </w:rPr>
        <w:t xml:space="preserve"> (LP2KM UMRI</w:t>
      </w:r>
      <w:r w:rsidR="004108C6">
        <w:rPr>
          <w:rFonts w:ascii="Times New Roman" w:hAnsi="Times New Roman" w:cs="Times New Roman"/>
          <w:color w:val="000000"/>
          <w:sz w:val="24"/>
          <w:szCs w:val="24"/>
          <w:lang w:val="sv-SE"/>
        </w:rPr>
        <w:t>)</w:t>
      </w:r>
    </w:p>
    <w:p w14:paraId="6E128BA0" w14:textId="7DDD636F" w:rsidR="00E0105D" w:rsidRDefault="003316AE" w:rsidP="003316AE">
      <w:pPr>
        <w:spacing w:line="360" w:lineRule="auto"/>
        <w:ind w:firstLine="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perguruan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tinggi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sering</w:t>
      </w:r>
      <w:proofErr w:type="spellEnd"/>
      <w:r>
        <w:rPr>
          <w:rFonts w:ascii="Times New Roman" w:hAnsi="Times New Roman" w:cs="Times New Roman"/>
          <w:sz w:val="24"/>
          <w:szCs w:val="24"/>
          <w:lang w:val="en-ID"/>
        </w:rPr>
        <w:t xml:space="preserve"> kali </w:t>
      </w:r>
      <w:proofErr w:type="spellStart"/>
      <w:r>
        <w:rPr>
          <w:rFonts w:ascii="Times New Roman" w:hAnsi="Times New Roman" w:cs="Times New Roman"/>
          <w:sz w:val="24"/>
          <w:szCs w:val="24"/>
          <w:lang w:val="en-ID"/>
        </w:rPr>
        <w:t>mengalami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kesulitan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dikarenakan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perhitungan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waktu</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cukup</w:t>
      </w:r>
      <w:proofErr w:type="spellEnd"/>
      <w:r>
        <w:rPr>
          <w:rFonts w:ascii="Times New Roman" w:hAnsi="Times New Roman" w:cs="Times New Roman"/>
          <w:sz w:val="24"/>
          <w:szCs w:val="24"/>
          <w:lang w:val="en-ID"/>
        </w:rPr>
        <w:t xml:space="preserve"> lama dan </w:t>
      </w:r>
      <w:proofErr w:type="spellStart"/>
      <w:r>
        <w:rPr>
          <w:rFonts w:ascii="Times New Roman" w:hAnsi="Times New Roman" w:cs="Times New Roman"/>
          <w:sz w:val="24"/>
          <w:szCs w:val="24"/>
          <w:lang w:val="en-ID"/>
        </w:rPr>
        <w:t>terkadang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kesalahan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sidR="004108C6">
        <w:rPr>
          <w:rFonts w:ascii="Times New Roman" w:hAnsi="Times New Roman" w:cs="Times New Roman"/>
          <w:sz w:val="24"/>
          <w:szCs w:val="24"/>
          <w:lang w:val="en-ID"/>
        </w:rPr>
        <w:t>melakukan</w:t>
      </w:r>
      <w:proofErr w:type="spellEnd"/>
      <w:r w:rsidR="004108C6">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perhitungan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pengambilan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keputusan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lambat</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akurat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Penentuan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pihak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perguruan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tinggi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mencakup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mengajar</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perguruan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tinggi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akhir</w:t>
      </w:r>
      <w:proofErr w:type="spellEnd"/>
      <w:r>
        <w:rPr>
          <w:rFonts w:ascii="Times New Roman" w:hAnsi="Times New Roman" w:cs="Times New Roman"/>
          <w:sz w:val="24"/>
          <w:szCs w:val="24"/>
          <w:lang w:val="en-ID"/>
        </w:rPr>
        <w:t xml:space="preserve"> semester.</w:t>
      </w:r>
      <w:r w:rsidR="00C93BBC">
        <w:rPr>
          <w:rFonts w:ascii="Times New Roman" w:hAnsi="Times New Roman" w:cs="Times New Roman"/>
          <w:sz w:val="24"/>
          <w:szCs w:val="24"/>
          <w:lang w:val="en-ID"/>
        </w:rPr>
        <w:t>(</w:t>
      </w:r>
      <w:proofErr w:type="spellStart"/>
      <w:r w:rsidR="00C93BBC">
        <w:rPr>
          <w:rFonts w:ascii="Times New Roman" w:hAnsi="Times New Roman" w:cs="Times New Roman"/>
          <w:sz w:val="24"/>
          <w:szCs w:val="24"/>
          <w:lang w:val="en-ID"/>
        </w:rPr>
        <w:t>Koordinator</w:t>
      </w:r>
      <w:proofErr w:type="spellEnd"/>
      <w:r w:rsidR="00C93BBC">
        <w:rPr>
          <w:rFonts w:ascii="Times New Roman" w:hAnsi="Times New Roman" w:cs="Times New Roman"/>
          <w:sz w:val="24"/>
          <w:szCs w:val="24"/>
          <w:lang w:val="en-ID"/>
        </w:rPr>
        <w:t xml:space="preserve"> LP2KM UMRI)</w:t>
      </w:r>
    </w:p>
    <w:p w14:paraId="33519D16" w14:textId="58837B20" w:rsidR="003316AE" w:rsidRDefault="003316AE" w:rsidP="003316AE">
      <w:pPr>
        <w:spacing w:line="360" w:lineRule="auto"/>
        <w:ind w:firstLine="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Berdasarkan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permasalahan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dibutuhkan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sebuah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keputusan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Weighted Product (WP),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tertarik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judul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b/>
          <w:bCs/>
          <w:sz w:val="24"/>
          <w:szCs w:val="24"/>
          <w:lang w:val="en-ID"/>
        </w:rPr>
        <w:t>Sistem</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Pendukung</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keputusan</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Untuk</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Pe</w:t>
      </w:r>
      <w:r w:rsidR="00EB2729">
        <w:rPr>
          <w:rFonts w:ascii="Times New Roman" w:hAnsi="Times New Roman" w:cs="Times New Roman"/>
          <w:b/>
          <w:bCs/>
          <w:sz w:val="24"/>
          <w:szCs w:val="24"/>
          <w:lang w:val="en-ID"/>
        </w:rPr>
        <w:t>n</w:t>
      </w:r>
      <w:r w:rsidR="00C2384A">
        <w:rPr>
          <w:rFonts w:ascii="Times New Roman" w:hAnsi="Times New Roman" w:cs="Times New Roman"/>
          <w:b/>
          <w:bCs/>
          <w:sz w:val="24"/>
          <w:szCs w:val="24"/>
          <w:lang w:val="en-ID"/>
        </w:rPr>
        <w:t>entuan</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Kinerja</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Akademik</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Dosen</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Universitas</w:t>
      </w:r>
      <w:proofErr w:type="spellEnd"/>
      <w:r>
        <w:rPr>
          <w:rFonts w:ascii="Times New Roman" w:hAnsi="Times New Roman" w:cs="Times New Roman"/>
          <w:b/>
          <w:bCs/>
          <w:sz w:val="24"/>
          <w:szCs w:val="24"/>
          <w:lang w:val="en-ID"/>
        </w:rPr>
        <w:t xml:space="preserve"> Muhammadiyah Riau </w:t>
      </w:r>
      <w:proofErr w:type="spellStart"/>
      <w:r>
        <w:rPr>
          <w:rFonts w:ascii="Times New Roman" w:hAnsi="Times New Roman" w:cs="Times New Roman"/>
          <w:b/>
          <w:bCs/>
          <w:sz w:val="24"/>
          <w:szCs w:val="24"/>
          <w:lang w:val="en-ID"/>
        </w:rPr>
        <w:t>Dengan</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Menggunakan</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Metode</w:t>
      </w:r>
      <w:proofErr w:type="spellEnd"/>
      <w:r>
        <w:rPr>
          <w:rFonts w:ascii="Times New Roman" w:hAnsi="Times New Roman" w:cs="Times New Roman"/>
          <w:b/>
          <w:bCs/>
          <w:sz w:val="24"/>
          <w:szCs w:val="24"/>
          <w:lang w:val="en-ID"/>
        </w:rPr>
        <w:t xml:space="preserve"> Weight</w:t>
      </w:r>
      <w:r w:rsidR="00FC4AA2">
        <w:rPr>
          <w:rFonts w:ascii="Times New Roman" w:hAnsi="Times New Roman" w:cs="Times New Roman"/>
          <w:b/>
          <w:bCs/>
          <w:sz w:val="24"/>
          <w:szCs w:val="24"/>
          <w:lang w:val="en-ID"/>
        </w:rPr>
        <w:t>ed</w:t>
      </w:r>
      <w:r>
        <w:rPr>
          <w:rFonts w:ascii="Times New Roman" w:hAnsi="Times New Roman" w:cs="Times New Roman"/>
          <w:b/>
          <w:bCs/>
          <w:sz w:val="24"/>
          <w:szCs w:val="24"/>
          <w:lang w:val="en-ID"/>
        </w:rPr>
        <w:t xml:space="preserve"> Product (WP)”.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ditetapkan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beberapa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kriteria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diantaranya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Pengajaran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Pengabdian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masyarakat</w:t>
      </w:r>
      <w:proofErr w:type="spellEnd"/>
      <w:r>
        <w:rPr>
          <w:rFonts w:ascii="Times New Roman" w:hAnsi="Times New Roman" w:cs="Times New Roman"/>
          <w:sz w:val="24"/>
          <w:szCs w:val="24"/>
          <w:lang w:val="en-ID"/>
        </w:rPr>
        <w:t xml:space="preserve">, Al </w:t>
      </w:r>
      <w:proofErr w:type="spellStart"/>
      <w:r>
        <w:rPr>
          <w:rFonts w:ascii="Times New Roman" w:hAnsi="Times New Roman" w:cs="Times New Roman"/>
          <w:sz w:val="24"/>
          <w:szCs w:val="24"/>
          <w:lang w:val="en-ID"/>
        </w:rPr>
        <w:t>islam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kemuhammadiyahan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Penunjang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lainnya</w:t>
      </w:r>
      <w:proofErr w:type="spellEnd"/>
      <w:r>
        <w:rPr>
          <w:rFonts w:ascii="Times New Roman" w:hAnsi="Times New Roman" w:cs="Times New Roman"/>
          <w:sz w:val="24"/>
          <w:szCs w:val="24"/>
          <w:lang w:val="en-ID"/>
        </w:rPr>
        <w:t>.</w:t>
      </w:r>
    </w:p>
    <w:p w14:paraId="5D0426E3" w14:textId="77777777" w:rsidR="003316AE" w:rsidRPr="00382008" w:rsidRDefault="003316AE" w:rsidP="003316AE">
      <w:pPr>
        <w:spacing w:line="360" w:lineRule="auto"/>
        <w:ind w:firstLine="426"/>
        <w:jc w:val="both"/>
        <w:rPr>
          <w:rFonts w:ascii="Times New Roman" w:hAnsi="Times New Roman" w:cs="Times New Roman"/>
          <w:sz w:val="24"/>
          <w:szCs w:val="24"/>
          <w:lang w:val="en-ID"/>
        </w:rPr>
      </w:pPr>
    </w:p>
    <w:p w14:paraId="0354C0C3" w14:textId="77777777" w:rsidR="003316AE" w:rsidRPr="00C115EA" w:rsidRDefault="003316AE" w:rsidP="003316AE">
      <w:pPr>
        <w:pStyle w:val="Heading2"/>
        <w:numPr>
          <w:ilvl w:val="0"/>
          <w:numId w:val="11"/>
        </w:numPr>
        <w:ind w:left="426" w:hanging="426"/>
        <w:rPr>
          <w:rFonts w:cs="Times New Roman"/>
          <w:szCs w:val="24"/>
        </w:rPr>
      </w:pPr>
      <w:bookmarkStart w:id="13" w:name="_Toc16267104"/>
      <w:r w:rsidRPr="00C115EA">
        <w:rPr>
          <w:rFonts w:cs="Times New Roman"/>
          <w:szCs w:val="24"/>
        </w:rPr>
        <w:t>Identifikasi Masalah</w:t>
      </w:r>
      <w:bookmarkEnd w:id="13"/>
    </w:p>
    <w:p w14:paraId="6573BAB3" w14:textId="77777777" w:rsidR="003316AE" w:rsidRPr="00C115EA" w:rsidRDefault="003316AE" w:rsidP="003316AE">
      <w:pPr>
        <w:spacing w:line="360" w:lineRule="auto"/>
        <w:ind w:right="49"/>
        <w:jc w:val="both"/>
        <w:rPr>
          <w:rFonts w:ascii="Times New Roman" w:hAnsi="Times New Roman" w:cs="Times New Roman"/>
          <w:color w:val="000000"/>
          <w:sz w:val="24"/>
          <w:szCs w:val="24"/>
        </w:rPr>
      </w:pPr>
      <w:r w:rsidRPr="00C115EA">
        <w:rPr>
          <w:rFonts w:ascii="Times New Roman" w:hAnsi="Times New Roman" w:cs="Times New Roman"/>
          <w:color w:val="000000"/>
          <w:sz w:val="24"/>
          <w:szCs w:val="24"/>
        </w:rPr>
        <w:t>Dari latar belakang di</w:t>
      </w:r>
      <w:r>
        <w:rPr>
          <w:rFonts w:ascii="Times New Roman" w:hAnsi="Times New Roman" w:cs="Times New Roman"/>
          <w:color w:val="000000"/>
          <w:sz w:val="24"/>
          <w:szCs w:val="24"/>
          <w:lang w:val="en-ID"/>
        </w:rPr>
        <w:t xml:space="preserve"> </w:t>
      </w:r>
      <w:r w:rsidRPr="00C115EA">
        <w:rPr>
          <w:rFonts w:ascii="Times New Roman" w:hAnsi="Times New Roman" w:cs="Times New Roman"/>
          <w:color w:val="000000"/>
          <w:sz w:val="24"/>
          <w:szCs w:val="24"/>
        </w:rPr>
        <w:t>atas maka dapat di identifikasi masalah yang ada antara lain :</w:t>
      </w:r>
    </w:p>
    <w:p w14:paraId="718039B2" w14:textId="0C81A81D" w:rsidR="0077691C" w:rsidRPr="0077691C" w:rsidRDefault="000D5D43" w:rsidP="0077691C">
      <w:pPr>
        <w:pStyle w:val="ListParagraph"/>
        <w:numPr>
          <w:ilvl w:val="0"/>
          <w:numId w:val="45"/>
        </w:numPr>
        <w:spacing w:line="360" w:lineRule="auto"/>
        <w:ind w:left="284" w:right="49" w:hanging="284"/>
        <w:jc w:val="both"/>
        <w:rPr>
          <w:rFonts w:ascii="Times New Roman" w:hAnsi="Times New Roman" w:cs="Times New Roman"/>
          <w:color w:val="000000"/>
          <w:sz w:val="24"/>
          <w:szCs w:val="24"/>
        </w:rPr>
      </w:pPr>
      <w:proofErr w:type="spellStart"/>
      <w:r w:rsidRPr="0077691C">
        <w:rPr>
          <w:rFonts w:ascii="Times New Roman" w:hAnsi="Times New Roman" w:cs="Times New Roman"/>
          <w:color w:val="000000"/>
          <w:sz w:val="24"/>
          <w:szCs w:val="24"/>
          <w:lang w:val="en-ID"/>
        </w:rPr>
        <w:t>Sistem</w:t>
      </w:r>
      <w:proofErr w:type="spellEnd"/>
      <w:r w:rsidRPr="0077691C">
        <w:rPr>
          <w:rFonts w:ascii="Times New Roman" w:hAnsi="Times New Roman" w:cs="Times New Roman"/>
          <w:color w:val="000000"/>
          <w:sz w:val="24"/>
          <w:szCs w:val="24"/>
          <w:lang w:val="en-ID"/>
        </w:rPr>
        <w:t xml:space="preserve"> </w:t>
      </w:r>
      <w:proofErr w:type="spellStart"/>
      <w:r w:rsidRPr="0077691C">
        <w:rPr>
          <w:rFonts w:ascii="Times New Roman" w:hAnsi="Times New Roman" w:cs="Times New Roman"/>
          <w:color w:val="000000"/>
          <w:sz w:val="24"/>
          <w:szCs w:val="24"/>
          <w:lang w:val="en-ID"/>
        </w:rPr>
        <w:t>pengelolaan</w:t>
      </w:r>
      <w:proofErr w:type="spellEnd"/>
      <w:r w:rsidRPr="0077691C">
        <w:rPr>
          <w:rFonts w:ascii="Times New Roman" w:hAnsi="Times New Roman" w:cs="Times New Roman"/>
          <w:color w:val="000000"/>
          <w:sz w:val="24"/>
          <w:szCs w:val="24"/>
          <w:lang w:val="en-ID"/>
        </w:rPr>
        <w:t xml:space="preserve"> </w:t>
      </w:r>
      <w:proofErr w:type="spellStart"/>
      <w:r w:rsidRPr="0077691C">
        <w:rPr>
          <w:rFonts w:ascii="Times New Roman" w:hAnsi="Times New Roman" w:cs="Times New Roman"/>
          <w:color w:val="000000"/>
          <w:sz w:val="24"/>
          <w:szCs w:val="24"/>
          <w:lang w:val="en-ID"/>
        </w:rPr>
        <w:t>hasil</w:t>
      </w:r>
      <w:proofErr w:type="spellEnd"/>
      <w:r w:rsidRPr="0077691C">
        <w:rPr>
          <w:rFonts w:ascii="Times New Roman" w:hAnsi="Times New Roman" w:cs="Times New Roman"/>
          <w:color w:val="000000"/>
          <w:sz w:val="24"/>
          <w:szCs w:val="24"/>
          <w:lang w:val="en-ID"/>
        </w:rPr>
        <w:t xml:space="preserve"> audit </w:t>
      </w:r>
      <w:proofErr w:type="spellStart"/>
      <w:r w:rsidRPr="0077691C">
        <w:rPr>
          <w:rFonts w:ascii="Times New Roman" w:hAnsi="Times New Roman" w:cs="Times New Roman"/>
          <w:color w:val="000000"/>
          <w:sz w:val="24"/>
          <w:szCs w:val="24"/>
          <w:lang w:val="en-ID"/>
        </w:rPr>
        <w:t>mutu</w:t>
      </w:r>
      <w:proofErr w:type="spellEnd"/>
      <w:r w:rsidRPr="0077691C">
        <w:rPr>
          <w:rFonts w:ascii="Times New Roman" w:hAnsi="Times New Roman" w:cs="Times New Roman"/>
          <w:color w:val="000000"/>
          <w:sz w:val="24"/>
          <w:szCs w:val="24"/>
          <w:lang w:val="en-ID"/>
        </w:rPr>
        <w:t xml:space="preserve"> internal (AMI) </w:t>
      </w:r>
      <w:proofErr w:type="spellStart"/>
      <w:r w:rsidRPr="0077691C">
        <w:rPr>
          <w:rFonts w:ascii="Times New Roman" w:hAnsi="Times New Roman" w:cs="Times New Roman"/>
          <w:color w:val="000000"/>
          <w:sz w:val="24"/>
          <w:szCs w:val="24"/>
          <w:lang w:val="en-ID"/>
        </w:rPr>
        <w:t>masih</w:t>
      </w:r>
      <w:proofErr w:type="spellEnd"/>
      <w:r w:rsidRPr="0077691C">
        <w:rPr>
          <w:rFonts w:ascii="Times New Roman" w:hAnsi="Times New Roman" w:cs="Times New Roman"/>
          <w:color w:val="000000"/>
          <w:sz w:val="24"/>
          <w:szCs w:val="24"/>
          <w:lang w:val="en-ID"/>
        </w:rPr>
        <w:t xml:space="preserve"> </w:t>
      </w:r>
      <w:proofErr w:type="spellStart"/>
      <w:r w:rsidRPr="0077691C">
        <w:rPr>
          <w:rFonts w:ascii="Times New Roman" w:hAnsi="Times New Roman" w:cs="Times New Roman"/>
          <w:color w:val="000000"/>
          <w:sz w:val="24"/>
          <w:szCs w:val="24"/>
          <w:lang w:val="en-ID"/>
        </w:rPr>
        <w:t>belum</w:t>
      </w:r>
      <w:proofErr w:type="spellEnd"/>
      <w:r w:rsidRPr="0077691C">
        <w:rPr>
          <w:rFonts w:ascii="Times New Roman" w:hAnsi="Times New Roman" w:cs="Times New Roman"/>
          <w:color w:val="000000"/>
          <w:sz w:val="24"/>
          <w:szCs w:val="24"/>
          <w:lang w:val="en-ID"/>
        </w:rPr>
        <w:t xml:space="preserve"> </w:t>
      </w:r>
      <w:proofErr w:type="spellStart"/>
      <w:r w:rsidRPr="0077691C">
        <w:rPr>
          <w:rFonts w:ascii="Times New Roman" w:hAnsi="Times New Roman" w:cs="Times New Roman"/>
          <w:color w:val="000000"/>
          <w:sz w:val="24"/>
          <w:szCs w:val="24"/>
          <w:lang w:val="en-ID"/>
        </w:rPr>
        <w:t>menerapkan</w:t>
      </w:r>
      <w:proofErr w:type="spellEnd"/>
      <w:r w:rsidRPr="0077691C">
        <w:rPr>
          <w:rFonts w:ascii="Times New Roman" w:hAnsi="Times New Roman" w:cs="Times New Roman"/>
          <w:color w:val="000000"/>
          <w:sz w:val="24"/>
          <w:szCs w:val="24"/>
          <w:lang w:val="en-ID"/>
        </w:rPr>
        <w:t xml:space="preserve"> </w:t>
      </w:r>
      <w:proofErr w:type="spellStart"/>
      <w:r w:rsidRPr="0077691C">
        <w:rPr>
          <w:rFonts w:ascii="Times New Roman" w:hAnsi="Times New Roman" w:cs="Times New Roman"/>
          <w:color w:val="000000"/>
          <w:sz w:val="24"/>
          <w:szCs w:val="24"/>
          <w:lang w:val="en-ID"/>
        </w:rPr>
        <w:t>metode</w:t>
      </w:r>
      <w:proofErr w:type="spellEnd"/>
      <w:r w:rsidRPr="0077691C">
        <w:rPr>
          <w:rFonts w:ascii="Times New Roman" w:hAnsi="Times New Roman" w:cs="Times New Roman"/>
          <w:color w:val="000000"/>
          <w:sz w:val="24"/>
          <w:szCs w:val="24"/>
          <w:lang w:val="en-ID"/>
        </w:rPr>
        <w:t xml:space="preserve"> pada </w:t>
      </w:r>
      <w:proofErr w:type="spellStart"/>
      <w:r w:rsidRPr="0077691C">
        <w:rPr>
          <w:rFonts w:ascii="Times New Roman" w:hAnsi="Times New Roman" w:cs="Times New Roman"/>
          <w:color w:val="000000"/>
          <w:sz w:val="24"/>
          <w:szCs w:val="24"/>
          <w:lang w:val="en-ID"/>
        </w:rPr>
        <w:t>sistem</w:t>
      </w:r>
      <w:proofErr w:type="spellEnd"/>
      <w:r w:rsidRPr="0077691C">
        <w:rPr>
          <w:rFonts w:ascii="Times New Roman" w:hAnsi="Times New Roman" w:cs="Times New Roman"/>
          <w:color w:val="000000"/>
          <w:sz w:val="24"/>
          <w:szCs w:val="24"/>
          <w:lang w:val="en-ID"/>
        </w:rPr>
        <w:t xml:space="preserve"> </w:t>
      </w:r>
      <w:proofErr w:type="spellStart"/>
      <w:r w:rsidR="0077691C">
        <w:rPr>
          <w:rFonts w:ascii="Times New Roman" w:hAnsi="Times New Roman" w:cs="Times New Roman"/>
          <w:color w:val="000000"/>
          <w:sz w:val="24"/>
          <w:szCs w:val="24"/>
          <w:lang w:val="en-ID"/>
        </w:rPr>
        <w:t>pengerjaannya</w:t>
      </w:r>
      <w:proofErr w:type="spellEnd"/>
      <w:r w:rsidR="0077691C">
        <w:rPr>
          <w:rFonts w:ascii="Times New Roman" w:hAnsi="Times New Roman" w:cs="Times New Roman"/>
          <w:color w:val="000000"/>
          <w:sz w:val="24"/>
          <w:szCs w:val="24"/>
          <w:lang w:val="en-ID"/>
        </w:rPr>
        <w:t>.</w:t>
      </w:r>
    </w:p>
    <w:p w14:paraId="23CE5845" w14:textId="639F32FA" w:rsidR="003316AE" w:rsidRPr="0077691C" w:rsidRDefault="0077691C" w:rsidP="0077691C">
      <w:pPr>
        <w:pStyle w:val="ListParagraph"/>
        <w:numPr>
          <w:ilvl w:val="0"/>
          <w:numId w:val="45"/>
        </w:numPr>
        <w:spacing w:line="360" w:lineRule="auto"/>
        <w:ind w:left="284" w:right="49" w:hanging="284"/>
        <w:jc w:val="both"/>
        <w:rPr>
          <w:rFonts w:ascii="Times New Roman" w:hAnsi="Times New Roman" w:cs="Times New Roman"/>
          <w:color w:val="000000"/>
          <w:sz w:val="24"/>
          <w:szCs w:val="24"/>
        </w:rPr>
      </w:pPr>
      <w:r>
        <w:rPr>
          <w:rFonts w:ascii="Times New Roman" w:hAnsi="Times New Roman" w:cs="Times New Roman"/>
          <w:color w:val="000000"/>
          <w:sz w:val="24"/>
          <w:szCs w:val="24"/>
          <w:lang w:val="en-ID"/>
        </w:rPr>
        <w:t>Pr</w:t>
      </w:r>
      <w:r w:rsidR="000D5D43" w:rsidRPr="0077691C">
        <w:rPr>
          <w:rFonts w:ascii="Times New Roman" w:hAnsi="Times New Roman" w:cs="Times New Roman"/>
          <w:color w:val="000000"/>
          <w:sz w:val="24"/>
          <w:szCs w:val="24"/>
          <w:lang w:val="en-ID"/>
        </w:rPr>
        <w:t xml:space="preserve">oses </w:t>
      </w:r>
      <w:proofErr w:type="spellStart"/>
      <w:r w:rsidR="000D5D43" w:rsidRPr="0077691C">
        <w:rPr>
          <w:rFonts w:ascii="Times New Roman" w:hAnsi="Times New Roman" w:cs="Times New Roman"/>
          <w:color w:val="000000"/>
          <w:sz w:val="24"/>
          <w:szCs w:val="24"/>
          <w:lang w:val="en-ID"/>
        </w:rPr>
        <w:t>perhitungan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nilai</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masih</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menggunakan</w:t>
      </w:r>
      <w:proofErr w:type="spellEnd"/>
      <w:r w:rsidR="000D5D43" w:rsidRPr="0077691C">
        <w:rPr>
          <w:rFonts w:ascii="Times New Roman" w:hAnsi="Times New Roman" w:cs="Times New Roman"/>
          <w:color w:val="000000"/>
          <w:sz w:val="24"/>
          <w:szCs w:val="24"/>
          <w:lang w:val="en-ID"/>
        </w:rPr>
        <w:t xml:space="preserve"> Microsoft Excel, </w:t>
      </w:r>
      <w:proofErr w:type="spellStart"/>
      <w:r w:rsidR="000D5D43" w:rsidRPr="0077691C">
        <w:rPr>
          <w:rFonts w:ascii="Times New Roman" w:hAnsi="Times New Roman" w:cs="Times New Roman"/>
          <w:color w:val="000000"/>
          <w:sz w:val="24"/>
          <w:szCs w:val="24"/>
          <w:lang w:val="en-ID"/>
        </w:rPr>
        <w:t>sehingga</w:t>
      </w:r>
      <w:proofErr w:type="spellEnd"/>
      <w:r w:rsidR="000D5D43" w:rsidRPr="0077691C">
        <w:rPr>
          <w:rFonts w:ascii="Times New Roman" w:hAnsi="Times New Roman" w:cs="Times New Roman"/>
          <w:color w:val="000000"/>
          <w:sz w:val="24"/>
          <w:szCs w:val="24"/>
          <w:lang w:val="en-ID"/>
        </w:rPr>
        <w:t xml:space="preserve"> proses </w:t>
      </w:r>
      <w:proofErr w:type="spellStart"/>
      <w:r w:rsidR="000D5D43" w:rsidRPr="0077691C">
        <w:rPr>
          <w:rFonts w:ascii="Times New Roman" w:hAnsi="Times New Roman" w:cs="Times New Roman"/>
          <w:color w:val="000000"/>
          <w:sz w:val="24"/>
          <w:szCs w:val="24"/>
          <w:lang w:val="en-ID"/>
        </w:rPr>
        <w:t>pelaksanaan</w:t>
      </w:r>
      <w:proofErr w:type="spellEnd"/>
      <w:r w:rsidR="000D5D43" w:rsidRPr="0077691C">
        <w:rPr>
          <w:rFonts w:ascii="Times New Roman" w:hAnsi="Times New Roman" w:cs="Times New Roman"/>
          <w:color w:val="000000"/>
          <w:sz w:val="24"/>
          <w:szCs w:val="24"/>
          <w:lang w:val="en-ID"/>
        </w:rPr>
        <w:t xml:space="preserve"> audit dan </w:t>
      </w:r>
      <w:proofErr w:type="spellStart"/>
      <w:r w:rsidR="000D5D43" w:rsidRPr="0077691C">
        <w:rPr>
          <w:rFonts w:ascii="Times New Roman" w:hAnsi="Times New Roman" w:cs="Times New Roman"/>
          <w:color w:val="000000"/>
          <w:sz w:val="24"/>
          <w:szCs w:val="24"/>
          <w:lang w:val="en-ID"/>
        </w:rPr>
        <w:t>penentuan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kinerja</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akademik</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dosen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menjadi</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lambat</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dalam</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melakukan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penilaian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ataupun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dalam</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pembuatan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laporan</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hasil</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kinerja</w:t>
      </w:r>
      <w:proofErr w:type="spellEnd"/>
      <w:r w:rsidR="000D5D43" w:rsidRPr="0077691C">
        <w:rPr>
          <w:rFonts w:ascii="Times New Roman" w:hAnsi="Times New Roman" w:cs="Times New Roman"/>
          <w:color w:val="000000"/>
          <w:sz w:val="24"/>
          <w:szCs w:val="24"/>
          <w:lang w:val="en-ID"/>
        </w:rPr>
        <w:t xml:space="preserve"> </w:t>
      </w:r>
      <w:proofErr w:type="spellStart"/>
      <w:r w:rsidR="000D5D43" w:rsidRPr="0077691C">
        <w:rPr>
          <w:rFonts w:ascii="Times New Roman" w:hAnsi="Times New Roman" w:cs="Times New Roman"/>
          <w:color w:val="000000"/>
          <w:sz w:val="24"/>
          <w:szCs w:val="24"/>
          <w:lang w:val="en-ID"/>
        </w:rPr>
        <w:t>akademik</w:t>
      </w:r>
      <w:proofErr w:type="spellEnd"/>
      <w:r>
        <w:rPr>
          <w:rFonts w:ascii="Times New Roman" w:hAnsi="Times New Roman" w:cs="Times New Roman"/>
          <w:color w:val="000000"/>
          <w:sz w:val="24"/>
          <w:szCs w:val="24"/>
          <w:lang w:val="en-ID"/>
        </w:rPr>
        <w:t>.</w:t>
      </w:r>
    </w:p>
    <w:p w14:paraId="3E1D277B" w14:textId="77777777" w:rsidR="003316AE" w:rsidRPr="000E1F5D" w:rsidRDefault="003316AE" w:rsidP="003316AE">
      <w:pPr>
        <w:spacing w:line="360" w:lineRule="auto"/>
        <w:ind w:right="49"/>
        <w:jc w:val="both"/>
        <w:rPr>
          <w:rFonts w:ascii="Times New Roman" w:hAnsi="Times New Roman" w:cs="Times New Roman"/>
          <w:color w:val="000000"/>
          <w:sz w:val="24"/>
          <w:szCs w:val="24"/>
        </w:rPr>
      </w:pPr>
    </w:p>
    <w:p w14:paraId="7F808068" w14:textId="77777777" w:rsidR="003316AE" w:rsidRPr="00C115EA" w:rsidRDefault="003316AE" w:rsidP="003316AE">
      <w:pPr>
        <w:pStyle w:val="Heading2"/>
        <w:numPr>
          <w:ilvl w:val="0"/>
          <w:numId w:val="10"/>
        </w:numPr>
        <w:ind w:left="426" w:hanging="426"/>
        <w:rPr>
          <w:rFonts w:cs="Times New Roman"/>
          <w:szCs w:val="24"/>
        </w:rPr>
      </w:pPr>
      <w:bookmarkStart w:id="14" w:name="_Toc16267105"/>
      <w:r w:rsidRPr="00C115EA">
        <w:rPr>
          <w:rFonts w:cs="Times New Roman"/>
          <w:szCs w:val="24"/>
        </w:rPr>
        <w:lastRenderedPageBreak/>
        <w:t>Rumusan Masalah</w:t>
      </w:r>
      <w:bookmarkEnd w:id="14"/>
    </w:p>
    <w:p w14:paraId="7FCB171B" w14:textId="77777777" w:rsidR="003316AE" w:rsidRPr="00C115EA" w:rsidRDefault="003316AE" w:rsidP="003316AE">
      <w:pPr>
        <w:pStyle w:val="BodyTextIndent"/>
        <w:spacing w:after="0" w:line="360" w:lineRule="auto"/>
        <w:ind w:left="0" w:firstLine="426"/>
        <w:jc w:val="both"/>
        <w:rPr>
          <w:lang w:val="id-ID"/>
        </w:rPr>
      </w:pPr>
      <w:r w:rsidRPr="00C115EA">
        <w:rPr>
          <w:lang w:val="id-ID"/>
        </w:rPr>
        <w:t xml:space="preserve">Berdasarkan latar belakang </w:t>
      </w:r>
      <w:proofErr w:type="spellStart"/>
      <w:r w:rsidRPr="00C115EA">
        <w:rPr>
          <w:lang w:val="en-US"/>
        </w:rPr>
        <w:t>masalah</w:t>
      </w:r>
      <w:proofErr w:type="spellEnd"/>
      <w:r w:rsidRPr="00C115EA">
        <w:rPr>
          <w:lang w:val="id-ID"/>
        </w:rPr>
        <w:t xml:space="preserve"> diatas maka dapat dirumuskan masalah dalam </w:t>
      </w:r>
      <w:proofErr w:type="spellStart"/>
      <w:r w:rsidRPr="00C115EA">
        <w:rPr>
          <w:lang w:val="en-US"/>
        </w:rPr>
        <w:t>penelitian</w:t>
      </w:r>
      <w:proofErr w:type="spellEnd"/>
      <w:r w:rsidRPr="00C115EA">
        <w:rPr>
          <w:lang w:val="id-ID"/>
        </w:rPr>
        <w:t xml:space="preserve"> ini adalah</w:t>
      </w:r>
      <w:r w:rsidRPr="00C115EA">
        <w:rPr>
          <w:lang w:val="en-US"/>
        </w:rPr>
        <w:t xml:space="preserve"> </w:t>
      </w:r>
      <w:proofErr w:type="spellStart"/>
      <w:r w:rsidRPr="00C115EA">
        <w:rPr>
          <w:lang w:val="en-US"/>
        </w:rPr>
        <w:t>sebagai</w:t>
      </w:r>
      <w:proofErr w:type="spellEnd"/>
      <w:r w:rsidRPr="00C115EA">
        <w:rPr>
          <w:lang w:val="id-ID"/>
        </w:rPr>
        <w:t xml:space="preserve"> berikut :</w:t>
      </w:r>
    </w:p>
    <w:p w14:paraId="3303E7CF" w14:textId="33D7C85A" w:rsidR="00BA42C3" w:rsidRDefault="00BA42C3" w:rsidP="003316AE">
      <w:pPr>
        <w:numPr>
          <w:ilvl w:val="0"/>
          <w:numId w:val="3"/>
        </w:numPr>
        <w:tabs>
          <w:tab w:val="clear" w:pos="2361"/>
        </w:tabs>
        <w:spacing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Bagaimana menerapkan metode pada sistem penilaian kinerja akademik dosen Universitas Muhammadiyah Riau?</w:t>
      </w:r>
    </w:p>
    <w:p w14:paraId="782DF6AA" w14:textId="1A19F373" w:rsidR="00BA42C3" w:rsidRDefault="00BA42C3" w:rsidP="003316AE">
      <w:pPr>
        <w:numPr>
          <w:ilvl w:val="0"/>
          <w:numId w:val="3"/>
        </w:numPr>
        <w:tabs>
          <w:tab w:val="clear" w:pos="2361"/>
        </w:tabs>
        <w:spacing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Bagaimana proses perhitungan data nilai bobot akademik dosen menjadi cepat dan lebih akurat?</w:t>
      </w:r>
    </w:p>
    <w:p w14:paraId="22A1DD13" w14:textId="5FD99D55" w:rsidR="00797636" w:rsidRPr="00797636" w:rsidRDefault="00797636" w:rsidP="003316AE">
      <w:pPr>
        <w:numPr>
          <w:ilvl w:val="0"/>
          <w:numId w:val="3"/>
        </w:numPr>
        <w:tabs>
          <w:tab w:val="clear" w:pos="2361"/>
        </w:tabs>
        <w:spacing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Bagaimana laporan kinerja akademik dosen bisa langsung diketahui secara cepat?</w:t>
      </w:r>
    </w:p>
    <w:p w14:paraId="60C54E43" w14:textId="3DAEB72B" w:rsidR="003316AE" w:rsidRPr="00797636" w:rsidRDefault="003316AE" w:rsidP="003316AE">
      <w:pPr>
        <w:numPr>
          <w:ilvl w:val="0"/>
          <w:numId w:val="3"/>
        </w:numPr>
        <w:tabs>
          <w:tab w:val="clear" w:pos="2361"/>
        </w:tabs>
        <w:spacing w:line="360" w:lineRule="auto"/>
        <w:ind w:left="360"/>
        <w:jc w:val="both"/>
        <w:rPr>
          <w:rFonts w:ascii="Times New Roman" w:hAnsi="Times New Roman" w:cs="Times New Roman"/>
          <w:sz w:val="24"/>
          <w:szCs w:val="24"/>
          <w:lang w:val="sv-SE"/>
        </w:rPr>
      </w:pPr>
      <w:r>
        <w:rPr>
          <w:rFonts w:ascii="Times New Roman" w:hAnsi="Times New Roman" w:cs="Times New Roman"/>
          <w:color w:val="000000"/>
          <w:sz w:val="24"/>
          <w:szCs w:val="24"/>
          <w:lang w:val="sv-SE"/>
        </w:rPr>
        <w:t>Bagaimana melakukan peran</w:t>
      </w:r>
      <w:r w:rsidR="00A1158E">
        <w:rPr>
          <w:rFonts w:ascii="Times New Roman" w:hAnsi="Times New Roman" w:cs="Times New Roman"/>
          <w:color w:val="000000"/>
          <w:sz w:val="24"/>
          <w:szCs w:val="24"/>
          <w:lang w:val="sv-SE"/>
        </w:rPr>
        <w:t>g</w:t>
      </w:r>
      <w:r>
        <w:rPr>
          <w:rFonts w:ascii="Times New Roman" w:hAnsi="Times New Roman" w:cs="Times New Roman"/>
          <w:color w:val="000000"/>
          <w:sz w:val="24"/>
          <w:szCs w:val="24"/>
          <w:lang w:val="sv-SE"/>
        </w:rPr>
        <w:t xml:space="preserve">kingan alternatif dari hasil perhitungan bobot nilai dengan </w:t>
      </w:r>
      <w:r w:rsidR="000348C1">
        <w:rPr>
          <w:rFonts w:ascii="Times New Roman" w:hAnsi="Times New Roman" w:cs="Times New Roman"/>
          <w:color w:val="000000"/>
          <w:sz w:val="24"/>
          <w:szCs w:val="24"/>
          <w:lang w:val="sv-SE"/>
        </w:rPr>
        <w:t xml:space="preserve">menggunakan </w:t>
      </w:r>
      <w:r>
        <w:rPr>
          <w:rFonts w:ascii="Times New Roman" w:hAnsi="Times New Roman" w:cs="Times New Roman"/>
          <w:color w:val="000000"/>
          <w:sz w:val="24"/>
          <w:szCs w:val="24"/>
          <w:lang w:val="sv-SE"/>
        </w:rPr>
        <w:t>metode WP?</w:t>
      </w:r>
    </w:p>
    <w:p w14:paraId="09F8C862" w14:textId="28A26F51" w:rsidR="00797636" w:rsidRPr="00797636" w:rsidRDefault="00797636" w:rsidP="00797636">
      <w:pPr>
        <w:numPr>
          <w:ilvl w:val="0"/>
          <w:numId w:val="3"/>
        </w:numPr>
        <w:tabs>
          <w:tab w:val="clear" w:pos="2361"/>
        </w:tabs>
        <w:spacing w:line="360" w:lineRule="auto"/>
        <w:ind w:left="360"/>
        <w:jc w:val="both"/>
        <w:rPr>
          <w:rFonts w:ascii="Times New Roman" w:hAnsi="Times New Roman" w:cs="Times New Roman"/>
          <w:sz w:val="24"/>
          <w:szCs w:val="24"/>
          <w:lang w:val="sv-SE"/>
        </w:rPr>
      </w:pPr>
      <w:r w:rsidRPr="00C115EA">
        <w:rPr>
          <w:rFonts w:ascii="Times New Roman" w:hAnsi="Times New Roman" w:cs="Times New Roman"/>
          <w:color w:val="000000"/>
          <w:sz w:val="24"/>
          <w:szCs w:val="24"/>
          <w:lang w:val="sv-SE"/>
        </w:rPr>
        <w:t>Bagaimana membangun sistem informasi</w:t>
      </w:r>
      <w:r>
        <w:rPr>
          <w:rFonts w:ascii="Times New Roman" w:hAnsi="Times New Roman" w:cs="Times New Roman"/>
          <w:color w:val="000000"/>
          <w:sz w:val="24"/>
          <w:szCs w:val="24"/>
          <w:lang w:val="sv-SE"/>
        </w:rPr>
        <w:t xml:space="preserve"> pendukung keputusan untuk penilaian </w:t>
      </w:r>
      <w:r w:rsidRPr="00C115EA">
        <w:rPr>
          <w:rFonts w:ascii="Times New Roman" w:hAnsi="Times New Roman" w:cs="Times New Roman"/>
          <w:color w:val="000000"/>
          <w:sz w:val="24"/>
          <w:szCs w:val="24"/>
          <w:lang w:val="sv-SE"/>
        </w:rPr>
        <w:t xml:space="preserve">kinerja akademik </w:t>
      </w:r>
      <w:r w:rsidR="00FD72AF">
        <w:rPr>
          <w:rFonts w:ascii="Times New Roman" w:hAnsi="Times New Roman" w:cs="Times New Roman"/>
          <w:color w:val="000000"/>
          <w:sz w:val="24"/>
          <w:szCs w:val="24"/>
          <w:lang w:val="sv-SE"/>
        </w:rPr>
        <w:t xml:space="preserve">dosen </w:t>
      </w:r>
      <w:r w:rsidRPr="00C115EA">
        <w:rPr>
          <w:rFonts w:ascii="Times New Roman" w:hAnsi="Times New Roman" w:cs="Times New Roman"/>
          <w:color w:val="000000"/>
          <w:sz w:val="24"/>
          <w:szCs w:val="24"/>
          <w:lang w:val="sv-SE"/>
        </w:rPr>
        <w:t>Universitas Muhammadiyah Riau dengan menggunakan metode</w:t>
      </w:r>
      <w:r>
        <w:rPr>
          <w:rFonts w:ascii="Times New Roman" w:hAnsi="Times New Roman" w:cs="Times New Roman"/>
          <w:color w:val="000000"/>
          <w:sz w:val="24"/>
          <w:szCs w:val="24"/>
          <w:lang w:val="sv-SE"/>
        </w:rPr>
        <w:t xml:space="preserve"> WP</w:t>
      </w:r>
      <w:r w:rsidRPr="00C115EA">
        <w:rPr>
          <w:rFonts w:ascii="Times New Roman" w:hAnsi="Times New Roman" w:cs="Times New Roman"/>
          <w:color w:val="000000"/>
          <w:sz w:val="24"/>
          <w:szCs w:val="24"/>
          <w:lang w:val="sv-SE"/>
        </w:rPr>
        <w:t>?</w:t>
      </w:r>
    </w:p>
    <w:p w14:paraId="0C5849EB" w14:textId="77777777" w:rsidR="003316AE" w:rsidRPr="00C115EA" w:rsidRDefault="003316AE" w:rsidP="003316AE">
      <w:pPr>
        <w:spacing w:line="360" w:lineRule="auto"/>
        <w:jc w:val="both"/>
        <w:rPr>
          <w:rFonts w:ascii="Times New Roman" w:hAnsi="Times New Roman" w:cs="Times New Roman"/>
          <w:sz w:val="24"/>
          <w:szCs w:val="24"/>
          <w:lang w:val="sv-SE"/>
        </w:rPr>
      </w:pPr>
    </w:p>
    <w:p w14:paraId="32186D3A" w14:textId="77777777" w:rsidR="003316AE" w:rsidRPr="00C115EA" w:rsidRDefault="003316AE" w:rsidP="003316AE">
      <w:pPr>
        <w:pStyle w:val="Heading2"/>
        <w:numPr>
          <w:ilvl w:val="0"/>
          <w:numId w:val="13"/>
        </w:numPr>
        <w:ind w:left="426" w:hanging="426"/>
        <w:rPr>
          <w:rFonts w:cs="Times New Roman"/>
          <w:szCs w:val="24"/>
        </w:rPr>
      </w:pPr>
      <w:bookmarkStart w:id="15" w:name="_Toc16267106"/>
      <w:r w:rsidRPr="00C115EA">
        <w:rPr>
          <w:rFonts w:cs="Times New Roman"/>
          <w:szCs w:val="24"/>
        </w:rPr>
        <w:t>Batasan Masalah</w:t>
      </w:r>
      <w:bookmarkEnd w:id="15"/>
    </w:p>
    <w:p w14:paraId="6E230E07" w14:textId="77777777" w:rsidR="003316AE" w:rsidRPr="00C115EA" w:rsidRDefault="003316AE" w:rsidP="003316AE">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t>Berdasarkan rumusan masalah diatas, penulis membatasi permasalahan tersebut sebagai berikut :</w:t>
      </w:r>
    </w:p>
    <w:p w14:paraId="4C63D359" w14:textId="1BDE9641" w:rsidR="00626B23" w:rsidRPr="00626B23" w:rsidRDefault="00626B23" w:rsidP="00626B23">
      <w:pPr>
        <w:pStyle w:val="ListParagraph"/>
        <w:numPr>
          <w:ilvl w:val="3"/>
          <w:numId w:val="3"/>
        </w:numPr>
        <w:tabs>
          <w:tab w:val="clear" w:pos="4521"/>
        </w:tabs>
        <w:spacing w:line="360" w:lineRule="auto"/>
        <w:ind w:left="426" w:hanging="426"/>
        <w:jc w:val="both"/>
        <w:rPr>
          <w:rFonts w:ascii="Times New Roman" w:hAnsi="Times New Roman" w:cs="Times New Roman"/>
          <w:sz w:val="24"/>
          <w:szCs w:val="24"/>
        </w:rPr>
      </w:pPr>
      <w:r w:rsidRPr="00C115EA">
        <w:rPr>
          <w:rFonts w:ascii="Times New Roman" w:hAnsi="Times New Roman" w:cs="Times New Roman"/>
          <w:sz w:val="24"/>
          <w:szCs w:val="24"/>
        </w:rPr>
        <w:t>Penelitian ini hanya digunakan untuk</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penentuan</w:t>
      </w:r>
      <w:proofErr w:type="spellEnd"/>
      <w:r w:rsidRPr="00C115EA">
        <w:rPr>
          <w:rFonts w:ascii="Times New Roman" w:hAnsi="Times New Roman" w:cs="Times New Roman"/>
          <w:sz w:val="24"/>
          <w:szCs w:val="24"/>
        </w:rPr>
        <w:t xml:space="preserve"> kinerja akademik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Prodi Teknik </w:t>
      </w:r>
      <w:proofErr w:type="spellStart"/>
      <w:r>
        <w:rPr>
          <w:rFonts w:ascii="Times New Roman" w:hAnsi="Times New Roman" w:cs="Times New Roman"/>
          <w:sz w:val="24"/>
          <w:szCs w:val="24"/>
          <w:lang w:val="en-ID"/>
        </w:rPr>
        <w:t>Informatika</w:t>
      </w:r>
      <w:proofErr w:type="spellEnd"/>
      <w:r w:rsidRPr="00C115EA">
        <w:rPr>
          <w:rFonts w:ascii="Times New Roman" w:hAnsi="Times New Roman" w:cs="Times New Roman"/>
          <w:sz w:val="24"/>
          <w:szCs w:val="24"/>
        </w:rPr>
        <w:t xml:space="preserve"> </w:t>
      </w:r>
      <w:proofErr w:type="spellStart"/>
      <w:r>
        <w:rPr>
          <w:rFonts w:ascii="Times New Roman" w:hAnsi="Times New Roman" w:cs="Times New Roman"/>
          <w:sz w:val="24"/>
          <w:szCs w:val="24"/>
          <w:lang w:val="en-ID"/>
        </w:rPr>
        <w:t>Fakultas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Ilmu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Komputer</w:t>
      </w:r>
      <w:proofErr w:type="spellEnd"/>
      <w:r>
        <w:rPr>
          <w:rFonts w:ascii="Times New Roman" w:hAnsi="Times New Roman" w:cs="Times New Roman"/>
          <w:sz w:val="24"/>
          <w:szCs w:val="24"/>
          <w:lang w:val="en-ID"/>
        </w:rPr>
        <w:t xml:space="preserve"> </w:t>
      </w:r>
      <w:r w:rsidRPr="00C115EA">
        <w:rPr>
          <w:rFonts w:ascii="Times New Roman" w:hAnsi="Times New Roman" w:cs="Times New Roman"/>
          <w:sz w:val="24"/>
          <w:szCs w:val="24"/>
        </w:rPr>
        <w:t>Universitas Muhammadiyah Riau.</w:t>
      </w:r>
    </w:p>
    <w:p w14:paraId="5074FBE4" w14:textId="79D3C61A" w:rsidR="003316AE" w:rsidRPr="00C115EA" w:rsidRDefault="003316AE" w:rsidP="003316AE">
      <w:pPr>
        <w:pStyle w:val="ListParagraph"/>
        <w:numPr>
          <w:ilvl w:val="3"/>
          <w:numId w:val="3"/>
        </w:numPr>
        <w:tabs>
          <w:tab w:val="clear" w:pos="4521"/>
        </w:tabs>
        <w:spacing w:line="360" w:lineRule="auto"/>
        <w:ind w:left="426" w:hanging="426"/>
        <w:jc w:val="both"/>
        <w:rPr>
          <w:rFonts w:ascii="Times New Roman" w:hAnsi="Times New Roman" w:cs="Times New Roman"/>
          <w:sz w:val="24"/>
          <w:szCs w:val="24"/>
        </w:rPr>
      </w:pPr>
      <w:r w:rsidRPr="00C115EA">
        <w:rPr>
          <w:rFonts w:ascii="Times New Roman" w:hAnsi="Times New Roman" w:cs="Times New Roman"/>
          <w:sz w:val="24"/>
          <w:szCs w:val="24"/>
        </w:rPr>
        <w:t xml:space="preserve">Kriteria yang digunakan untuk </w:t>
      </w:r>
      <w:proofErr w:type="spellStart"/>
      <w:r>
        <w:rPr>
          <w:rFonts w:ascii="Times New Roman" w:hAnsi="Times New Roman" w:cs="Times New Roman"/>
          <w:sz w:val="24"/>
          <w:szCs w:val="24"/>
          <w:lang w:val="en-ID"/>
        </w:rPr>
        <w:t>pen</w:t>
      </w:r>
      <w:r w:rsidR="00A06344">
        <w:rPr>
          <w:rFonts w:ascii="Times New Roman" w:hAnsi="Times New Roman" w:cs="Times New Roman"/>
          <w:sz w:val="24"/>
          <w:szCs w:val="24"/>
          <w:lang w:val="en-ID"/>
        </w:rPr>
        <w:t>entuan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r w:rsidRPr="00C115EA">
        <w:rPr>
          <w:rFonts w:ascii="Times New Roman" w:hAnsi="Times New Roman" w:cs="Times New Roman"/>
          <w:sz w:val="24"/>
          <w:szCs w:val="24"/>
        </w:rPr>
        <w:t>adalah pengajaran, penelitian, pengabdian kepada masyarakat, Al Islam Kemuhammadiyahan</w:t>
      </w:r>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Penunjang</w:t>
      </w:r>
      <w:proofErr w:type="spellEnd"/>
      <w:r w:rsidRPr="00C115EA">
        <w:rPr>
          <w:rFonts w:ascii="Times New Roman" w:hAnsi="Times New Roman" w:cs="Times New Roman"/>
          <w:sz w:val="24"/>
          <w:szCs w:val="24"/>
        </w:rPr>
        <w:t>.</w:t>
      </w:r>
    </w:p>
    <w:p w14:paraId="452E8AF4" w14:textId="0E6F8B8C" w:rsidR="003316AE" w:rsidRPr="001766C3" w:rsidRDefault="003316AE" w:rsidP="003316AE">
      <w:pPr>
        <w:pStyle w:val="ListParagraph"/>
        <w:numPr>
          <w:ilvl w:val="3"/>
          <w:numId w:val="3"/>
        </w:numPr>
        <w:tabs>
          <w:tab w:val="clear" w:pos="4521"/>
        </w:tabs>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WP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analisi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pen</w:t>
      </w:r>
      <w:r w:rsidR="00A06344">
        <w:rPr>
          <w:rFonts w:ascii="Times New Roman" w:hAnsi="Times New Roman" w:cs="Times New Roman"/>
          <w:sz w:val="24"/>
          <w:szCs w:val="24"/>
          <w:lang w:val="en-ID"/>
        </w:rPr>
        <w:t>entuan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Universitas</w:t>
      </w:r>
      <w:proofErr w:type="spellEnd"/>
      <w:r>
        <w:rPr>
          <w:rFonts w:ascii="Times New Roman" w:hAnsi="Times New Roman" w:cs="Times New Roman"/>
          <w:sz w:val="24"/>
          <w:szCs w:val="24"/>
          <w:lang w:val="en-ID"/>
        </w:rPr>
        <w:t xml:space="preserve"> Muhammadiyah Riau</w:t>
      </w:r>
    </w:p>
    <w:p w14:paraId="25959F70" w14:textId="77777777" w:rsidR="003316AE" w:rsidRPr="00C115EA" w:rsidRDefault="003316AE" w:rsidP="003316AE">
      <w:pPr>
        <w:pStyle w:val="ListParagraph"/>
        <w:numPr>
          <w:ilvl w:val="3"/>
          <w:numId w:val="3"/>
        </w:numPr>
        <w:tabs>
          <w:tab w:val="clear" w:pos="4521"/>
        </w:tabs>
        <w:spacing w:line="360" w:lineRule="auto"/>
        <w:ind w:left="426" w:hanging="426"/>
        <w:jc w:val="both"/>
        <w:rPr>
          <w:rFonts w:ascii="Times New Roman" w:hAnsi="Times New Roman" w:cs="Times New Roman"/>
          <w:sz w:val="24"/>
          <w:szCs w:val="24"/>
        </w:rPr>
      </w:pPr>
      <w:r w:rsidRPr="00C115EA">
        <w:rPr>
          <w:rFonts w:ascii="Times New Roman" w:hAnsi="Times New Roman" w:cs="Times New Roman"/>
          <w:sz w:val="24"/>
          <w:szCs w:val="24"/>
        </w:rPr>
        <w:t xml:space="preserve">Sistem dibangun berbasis WEB menggunakan </w:t>
      </w:r>
      <w:r>
        <w:rPr>
          <w:rFonts w:ascii="Times New Roman" w:hAnsi="Times New Roman" w:cs="Times New Roman"/>
          <w:sz w:val="24"/>
          <w:szCs w:val="24"/>
          <w:lang w:val="en-ID"/>
        </w:rPr>
        <w:t xml:space="preserve">Bahasa </w:t>
      </w:r>
      <w:proofErr w:type="spellStart"/>
      <w:r>
        <w:rPr>
          <w:rFonts w:ascii="Times New Roman" w:hAnsi="Times New Roman" w:cs="Times New Roman"/>
          <w:sz w:val="24"/>
          <w:szCs w:val="24"/>
          <w:lang w:val="en-ID"/>
        </w:rPr>
        <w:t>pemrograman</w:t>
      </w:r>
      <w:proofErr w:type="spellEnd"/>
      <w:r>
        <w:rPr>
          <w:rFonts w:ascii="Times New Roman" w:hAnsi="Times New Roman" w:cs="Times New Roman"/>
          <w:sz w:val="24"/>
          <w:szCs w:val="24"/>
          <w:lang w:val="en-ID"/>
        </w:rPr>
        <w:t xml:space="preserve"> PHP</w:t>
      </w:r>
      <w:r w:rsidRPr="00C115EA">
        <w:rPr>
          <w:rFonts w:ascii="Times New Roman" w:hAnsi="Times New Roman" w:cs="Times New Roman"/>
          <w:sz w:val="24"/>
          <w:szCs w:val="24"/>
        </w:rPr>
        <w:t>, database MySQL</w:t>
      </w:r>
      <w:r>
        <w:rPr>
          <w:rFonts w:ascii="Times New Roman" w:hAnsi="Times New Roman" w:cs="Times New Roman"/>
          <w:sz w:val="24"/>
          <w:szCs w:val="24"/>
          <w:lang w:val="en-ID"/>
        </w:rPr>
        <w:t>.</w:t>
      </w:r>
    </w:p>
    <w:p w14:paraId="78125BA2" w14:textId="77777777" w:rsidR="003316AE" w:rsidRPr="00C115EA" w:rsidRDefault="003316AE" w:rsidP="003316AE">
      <w:pPr>
        <w:spacing w:line="360" w:lineRule="auto"/>
        <w:jc w:val="both"/>
        <w:rPr>
          <w:rFonts w:ascii="Times New Roman" w:hAnsi="Times New Roman" w:cs="Times New Roman"/>
          <w:sz w:val="24"/>
          <w:szCs w:val="24"/>
        </w:rPr>
      </w:pPr>
    </w:p>
    <w:p w14:paraId="73524EC8" w14:textId="77777777" w:rsidR="003316AE" w:rsidRPr="00FC67E6" w:rsidRDefault="003316AE" w:rsidP="003316AE">
      <w:pPr>
        <w:pStyle w:val="Heading2"/>
        <w:numPr>
          <w:ilvl w:val="0"/>
          <w:numId w:val="14"/>
        </w:numPr>
        <w:ind w:left="426" w:hanging="426"/>
        <w:rPr>
          <w:rFonts w:cs="Times New Roman"/>
          <w:szCs w:val="24"/>
        </w:rPr>
      </w:pPr>
      <w:bookmarkStart w:id="16" w:name="_Toc16267107"/>
      <w:r w:rsidRPr="00C115EA">
        <w:rPr>
          <w:rFonts w:cs="Times New Roman"/>
          <w:szCs w:val="24"/>
        </w:rPr>
        <w:t>Tujuan Penelitian</w:t>
      </w:r>
      <w:bookmarkEnd w:id="16"/>
    </w:p>
    <w:p w14:paraId="37A55574" w14:textId="77777777" w:rsidR="003316AE" w:rsidRPr="00C115EA" w:rsidRDefault="003316AE" w:rsidP="003316AE">
      <w:pPr>
        <w:pStyle w:val="BodyTextIndent"/>
        <w:tabs>
          <w:tab w:val="left" w:pos="4095"/>
          <w:tab w:val="left" w:pos="4905"/>
        </w:tabs>
        <w:spacing w:after="0" w:line="360" w:lineRule="auto"/>
        <w:ind w:left="0" w:firstLine="426"/>
        <w:jc w:val="both"/>
        <w:rPr>
          <w:lang w:val="id-ID"/>
        </w:rPr>
      </w:pPr>
      <w:r w:rsidRPr="00C115EA">
        <w:rPr>
          <w:lang w:val="en-US"/>
        </w:rPr>
        <w:t xml:space="preserve"> </w:t>
      </w:r>
      <w:r w:rsidRPr="00C115EA">
        <w:rPr>
          <w:lang w:val="id-ID"/>
        </w:rPr>
        <w:t>Tujuan dari penelitian ini adalah</w:t>
      </w:r>
      <w:r w:rsidRPr="00C115EA">
        <w:rPr>
          <w:lang w:val="en-US"/>
        </w:rPr>
        <w:t xml:space="preserve"> </w:t>
      </w:r>
      <w:r w:rsidRPr="00C115EA">
        <w:rPr>
          <w:lang w:val="id-ID"/>
        </w:rPr>
        <w:t>:</w:t>
      </w:r>
      <w:r w:rsidRPr="00C115EA">
        <w:rPr>
          <w:lang w:val="id-ID"/>
        </w:rPr>
        <w:tab/>
      </w:r>
      <w:r w:rsidRPr="00C115EA">
        <w:rPr>
          <w:lang w:val="id-ID"/>
        </w:rPr>
        <w:tab/>
      </w:r>
    </w:p>
    <w:p w14:paraId="5CCC1449" w14:textId="3BDC115E" w:rsidR="003316AE" w:rsidRPr="00E13833" w:rsidRDefault="003316AE" w:rsidP="003316AE">
      <w:pPr>
        <w:numPr>
          <w:ilvl w:val="0"/>
          <w:numId w:val="4"/>
        </w:numPr>
        <w:spacing w:line="360" w:lineRule="auto"/>
        <w:ind w:left="284" w:hanging="284"/>
        <w:jc w:val="both"/>
        <w:rPr>
          <w:rFonts w:ascii="Times New Roman" w:hAnsi="Times New Roman" w:cs="Times New Roman"/>
          <w:sz w:val="24"/>
          <w:szCs w:val="24"/>
          <w:lang w:val="sv-SE"/>
        </w:rPr>
      </w:pPr>
      <w:r w:rsidRPr="00C115EA">
        <w:rPr>
          <w:rFonts w:ascii="Times New Roman" w:hAnsi="Times New Roman" w:cs="Times New Roman"/>
          <w:color w:val="000000"/>
          <w:sz w:val="24"/>
          <w:szCs w:val="24"/>
          <w:lang w:val="sv-SE"/>
        </w:rPr>
        <w:lastRenderedPageBreak/>
        <w:t>Me</w:t>
      </w:r>
      <w:r w:rsidR="00096D9E">
        <w:rPr>
          <w:rFonts w:ascii="Times New Roman" w:hAnsi="Times New Roman" w:cs="Times New Roman"/>
          <w:color w:val="000000"/>
          <w:sz w:val="24"/>
          <w:szCs w:val="24"/>
          <w:lang w:val="sv-SE"/>
        </w:rPr>
        <w:t xml:space="preserve">mbangun </w:t>
      </w:r>
      <w:r w:rsidRPr="00C115EA">
        <w:rPr>
          <w:rFonts w:ascii="Times New Roman" w:hAnsi="Times New Roman" w:cs="Times New Roman"/>
          <w:color w:val="000000"/>
          <w:sz w:val="24"/>
          <w:szCs w:val="24"/>
          <w:lang w:val="sv-SE"/>
        </w:rPr>
        <w:t>sistem informasi</w:t>
      </w:r>
      <w:r>
        <w:rPr>
          <w:rFonts w:ascii="Times New Roman" w:hAnsi="Times New Roman" w:cs="Times New Roman"/>
          <w:color w:val="000000"/>
          <w:sz w:val="24"/>
          <w:szCs w:val="24"/>
          <w:lang w:val="sv-SE"/>
        </w:rPr>
        <w:t xml:space="preserve"> pendukung keputusan untuk penentuan</w:t>
      </w:r>
      <w:r w:rsidRPr="00C115EA">
        <w:rPr>
          <w:rFonts w:ascii="Times New Roman" w:hAnsi="Times New Roman" w:cs="Times New Roman"/>
          <w:color w:val="000000"/>
          <w:sz w:val="24"/>
          <w:szCs w:val="24"/>
          <w:lang w:val="sv-SE"/>
        </w:rPr>
        <w:t xml:space="preserve"> kinerja akademik </w:t>
      </w:r>
      <w:r w:rsidR="00096D9E">
        <w:rPr>
          <w:rFonts w:ascii="Times New Roman" w:hAnsi="Times New Roman" w:cs="Times New Roman"/>
          <w:color w:val="000000"/>
          <w:sz w:val="24"/>
          <w:szCs w:val="24"/>
          <w:lang w:val="sv-SE"/>
        </w:rPr>
        <w:t xml:space="preserve">dosen </w:t>
      </w:r>
      <w:r w:rsidRPr="00C115EA">
        <w:rPr>
          <w:rFonts w:ascii="Times New Roman" w:hAnsi="Times New Roman" w:cs="Times New Roman"/>
          <w:color w:val="000000"/>
          <w:sz w:val="24"/>
          <w:szCs w:val="24"/>
          <w:lang w:val="sv-SE"/>
        </w:rPr>
        <w:t>Universitas Muhamamdiyah Riau dengan menggunakan metode</w:t>
      </w:r>
      <w:r>
        <w:rPr>
          <w:rFonts w:ascii="Times New Roman" w:hAnsi="Times New Roman" w:cs="Times New Roman"/>
          <w:color w:val="000000"/>
          <w:sz w:val="24"/>
          <w:szCs w:val="24"/>
          <w:lang w:val="sv-SE"/>
        </w:rPr>
        <w:t xml:space="preserve"> WP</w:t>
      </w:r>
      <w:r w:rsidRPr="00C115EA">
        <w:rPr>
          <w:rFonts w:ascii="Times New Roman" w:hAnsi="Times New Roman" w:cs="Times New Roman"/>
          <w:color w:val="000000"/>
          <w:sz w:val="24"/>
          <w:szCs w:val="24"/>
          <w:lang w:val="sv-SE"/>
        </w:rPr>
        <w:t xml:space="preserve">. </w:t>
      </w:r>
    </w:p>
    <w:p w14:paraId="134A023C" w14:textId="047D7C35" w:rsidR="00620E98" w:rsidRPr="00620E98" w:rsidRDefault="00620E98" w:rsidP="00620E98">
      <w:pPr>
        <w:numPr>
          <w:ilvl w:val="0"/>
          <w:numId w:val="4"/>
        </w:numPr>
        <w:spacing w:line="360" w:lineRule="auto"/>
        <w:ind w:left="284" w:hanging="284"/>
        <w:jc w:val="both"/>
        <w:rPr>
          <w:rFonts w:ascii="Times New Roman" w:hAnsi="Times New Roman" w:cs="Times New Roman"/>
          <w:sz w:val="24"/>
          <w:szCs w:val="24"/>
          <w:lang w:val="sv-SE"/>
        </w:rPr>
      </w:pPr>
      <w:r w:rsidRPr="00BF6E3B">
        <w:rPr>
          <w:rFonts w:ascii="Times New Roman" w:hAnsi="Times New Roman" w:cs="Times New Roman"/>
          <w:sz w:val="24"/>
          <w:szCs w:val="24"/>
        </w:rPr>
        <w:t>Memberikan penilaian terhadap kinerja akademik dosen secara cepat, tepat dan sesuai dengan keadaan yang sebenarnya untuk melakukan Monitoring dan Evaluasi (MONEV)</w:t>
      </w:r>
      <w:r w:rsidRPr="00BF6E3B">
        <w:rPr>
          <w:rFonts w:ascii="Times New Roman" w:hAnsi="Times New Roman" w:cs="Times New Roman"/>
          <w:sz w:val="24"/>
          <w:szCs w:val="24"/>
          <w:lang w:val="en-ID"/>
        </w:rPr>
        <w:t>.</w:t>
      </w:r>
    </w:p>
    <w:p w14:paraId="451A8CFB" w14:textId="34E12655" w:rsidR="003316AE" w:rsidRDefault="003316AE" w:rsidP="00620E98">
      <w:pPr>
        <w:numPr>
          <w:ilvl w:val="0"/>
          <w:numId w:val="4"/>
        </w:numPr>
        <w:spacing w:line="360" w:lineRule="auto"/>
        <w:ind w:left="284" w:hanging="284"/>
        <w:jc w:val="both"/>
        <w:rPr>
          <w:rFonts w:ascii="Times New Roman" w:hAnsi="Times New Roman" w:cs="Times New Roman"/>
          <w:sz w:val="24"/>
          <w:szCs w:val="24"/>
          <w:lang w:val="sv-SE"/>
        </w:rPr>
      </w:pPr>
      <w:r>
        <w:rPr>
          <w:rFonts w:ascii="Times New Roman" w:hAnsi="Times New Roman" w:cs="Times New Roman"/>
          <w:sz w:val="24"/>
          <w:szCs w:val="24"/>
          <w:lang w:val="sv-SE"/>
        </w:rPr>
        <w:t>Melakukan peran</w:t>
      </w:r>
      <w:r w:rsidR="002A61A3">
        <w:rPr>
          <w:rFonts w:ascii="Times New Roman" w:hAnsi="Times New Roman" w:cs="Times New Roman"/>
          <w:sz w:val="24"/>
          <w:szCs w:val="24"/>
          <w:lang w:val="sv-SE"/>
        </w:rPr>
        <w:t>g</w:t>
      </w:r>
      <w:r>
        <w:rPr>
          <w:rFonts w:ascii="Times New Roman" w:hAnsi="Times New Roman" w:cs="Times New Roman"/>
          <w:sz w:val="24"/>
          <w:szCs w:val="24"/>
          <w:lang w:val="sv-SE"/>
        </w:rPr>
        <w:t>kingan alternatif dari hasil perhitungan bobot nilai dengan menggunakan metode WP.</w:t>
      </w:r>
    </w:p>
    <w:p w14:paraId="3C885116" w14:textId="77777777" w:rsidR="00620E98" w:rsidRPr="00620E98" w:rsidRDefault="00620E98" w:rsidP="00620E98">
      <w:pPr>
        <w:spacing w:line="360" w:lineRule="auto"/>
        <w:jc w:val="both"/>
        <w:rPr>
          <w:rFonts w:ascii="Times New Roman" w:hAnsi="Times New Roman" w:cs="Times New Roman"/>
          <w:sz w:val="24"/>
          <w:szCs w:val="24"/>
          <w:lang w:val="sv-SE"/>
        </w:rPr>
      </w:pPr>
    </w:p>
    <w:p w14:paraId="269F5DD0" w14:textId="77777777" w:rsidR="003316AE" w:rsidRPr="00C115EA" w:rsidRDefault="003316AE" w:rsidP="003316AE">
      <w:pPr>
        <w:pStyle w:val="Heading2"/>
        <w:numPr>
          <w:ilvl w:val="0"/>
          <w:numId w:val="15"/>
        </w:numPr>
        <w:ind w:left="426" w:hanging="426"/>
        <w:rPr>
          <w:rFonts w:cs="Times New Roman"/>
          <w:szCs w:val="24"/>
        </w:rPr>
      </w:pPr>
      <w:bookmarkStart w:id="17" w:name="_Toc16267108"/>
      <w:r w:rsidRPr="00C115EA">
        <w:rPr>
          <w:rFonts w:cs="Times New Roman"/>
          <w:szCs w:val="24"/>
        </w:rPr>
        <w:t>Manfaat Penelitian</w:t>
      </w:r>
      <w:bookmarkEnd w:id="17"/>
    </w:p>
    <w:p w14:paraId="4ADECC3A" w14:textId="77777777" w:rsidR="003316AE" w:rsidRPr="00C115EA" w:rsidRDefault="003316AE" w:rsidP="003316AE">
      <w:pPr>
        <w:pStyle w:val="ListParagraph"/>
        <w:spacing w:line="360" w:lineRule="auto"/>
        <w:ind w:left="0" w:firstLine="426"/>
        <w:jc w:val="both"/>
        <w:rPr>
          <w:rFonts w:ascii="Times New Roman" w:hAnsi="Times New Roman" w:cs="Times New Roman"/>
          <w:sz w:val="24"/>
          <w:szCs w:val="24"/>
        </w:rPr>
      </w:pPr>
      <w:r w:rsidRPr="00C115EA">
        <w:rPr>
          <w:rFonts w:ascii="Times New Roman" w:hAnsi="Times New Roman" w:cs="Times New Roman"/>
          <w:sz w:val="24"/>
          <w:szCs w:val="24"/>
        </w:rPr>
        <w:t>Hasil penelitian yang diharapkan penulis yakni dapat memberikan manfaat adalah</w:t>
      </w:r>
      <w:r>
        <w:rPr>
          <w:rFonts w:ascii="Times New Roman" w:hAnsi="Times New Roman" w:cs="Times New Roman"/>
          <w:sz w:val="24"/>
          <w:szCs w:val="24"/>
          <w:lang w:val="en-ID"/>
        </w:rPr>
        <w:t xml:space="preserve"> </w:t>
      </w:r>
      <w:r w:rsidRPr="00C115EA">
        <w:rPr>
          <w:rFonts w:ascii="Times New Roman" w:hAnsi="Times New Roman" w:cs="Times New Roman"/>
          <w:sz w:val="24"/>
          <w:szCs w:val="24"/>
        </w:rPr>
        <w:t>sebagai</w:t>
      </w:r>
      <w:r>
        <w:rPr>
          <w:rFonts w:ascii="Times New Roman" w:hAnsi="Times New Roman" w:cs="Times New Roman"/>
          <w:sz w:val="24"/>
          <w:szCs w:val="24"/>
          <w:lang w:val="en-ID"/>
        </w:rPr>
        <w:t xml:space="preserve"> </w:t>
      </w:r>
      <w:r w:rsidRPr="00C115EA">
        <w:rPr>
          <w:rFonts w:ascii="Times New Roman" w:hAnsi="Times New Roman" w:cs="Times New Roman"/>
          <w:sz w:val="24"/>
          <w:szCs w:val="24"/>
        </w:rPr>
        <w:t>berikut :</w:t>
      </w:r>
    </w:p>
    <w:p w14:paraId="604DBAD7" w14:textId="32F5BB51" w:rsidR="003316AE" w:rsidRDefault="003316AE" w:rsidP="003316AE">
      <w:pPr>
        <w:pStyle w:val="ListParagraph"/>
        <w:numPr>
          <w:ilvl w:val="3"/>
          <w:numId w:val="4"/>
        </w:numPr>
        <w:tabs>
          <w:tab w:val="clear" w:pos="4521"/>
          <w:tab w:val="num" w:pos="4161"/>
        </w:tabs>
        <w:spacing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lang w:val="en-ID"/>
        </w:rPr>
        <w:t>Terciptanya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Penjaminan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Mutu</w:t>
      </w:r>
      <w:proofErr w:type="spellEnd"/>
      <w:r>
        <w:rPr>
          <w:rFonts w:ascii="Times New Roman" w:hAnsi="Times New Roman" w:cs="Times New Roman"/>
          <w:sz w:val="24"/>
          <w:szCs w:val="24"/>
          <w:lang w:val="en-ID"/>
        </w:rPr>
        <w:t xml:space="preserve"> Internal (SPMI) UMRI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penyelenggaraan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Catur</w:t>
      </w:r>
      <w:proofErr w:type="spellEnd"/>
      <w:r>
        <w:rPr>
          <w:rFonts w:ascii="Times New Roman" w:hAnsi="Times New Roman" w:cs="Times New Roman"/>
          <w:sz w:val="24"/>
          <w:szCs w:val="24"/>
          <w:lang w:val="en-ID"/>
        </w:rPr>
        <w:t xml:space="preserve"> Dharma </w:t>
      </w:r>
      <w:proofErr w:type="spellStart"/>
      <w:r>
        <w:rPr>
          <w:rFonts w:ascii="Times New Roman" w:hAnsi="Times New Roman" w:cs="Times New Roman"/>
          <w:sz w:val="24"/>
          <w:szCs w:val="24"/>
          <w:lang w:val="en-ID"/>
        </w:rPr>
        <w:t>Perguruan</w:t>
      </w:r>
      <w:proofErr w:type="spellEnd"/>
      <w:r>
        <w:rPr>
          <w:rFonts w:ascii="Times New Roman" w:hAnsi="Times New Roman" w:cs="Times New Roman"/>
          <w:sz w:val="24"/>
          <w:szCs w:val="24"/>
          <w:lang w:val="en-ID"/>
        </w:rPr>
        <w:t xml:space="preserve"> Tinggi yang </w:t>
      </w:r>
      <w:proofErr w:type="spellStart"/>
      <w:r>
        <w:rPr>
          <w:rFonts w:ascii="Times New Roman" w:hAnsi="Times New Roman" w:cs="Times New Roman"/>
          <w:sz w:val="24"/>
          <w:szCs w:val="24"/>
          <w:lang w:val="en-ID"/>
        </w:rPr>
        <w:t>didukung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rancang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bangun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terintegrasi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terlaksana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masa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w:t>
      </w:r>
      <w:r w:rsidR="00C05FD7">
        <w:rPr>
          <w:rFonts w:ascii="Times New Roman" w:hAnsi="Times New Roman" w:cs="Times New Roman"/>
          <w:sz w:val="24"/>
          <w:szCs w:val="24"/>
          <w:lang w:val="en-ID"/>
        </w:rPr>
        <w:t>a</w:t>
      </w:r>
      <w:r>
        <w:rPr>
          <w:rFonts w:ascii="Times New Roman" w:hAnsi="Times New Roman" w:cs="Times New Roman"/>
          <w:sz w:val="24"/>
          <w:szCs w:val="24"/>
          <w:lang w:val="en-ID"/>
        </w:rPr>
        <w:t>ng</w:t>
      </w:r>
      <w:proofErr w:type="spellEnd"/>
      <w:r>
        <w:rPr>
          <w:rFonts w:ascii="Times New Roman" w:hAnsi="Times New Roman" w:cs="Times New Roman"/>
          <w:sz w:val="24"/>
          <w:szCs w:val="24"/>
          <w:lang w:val="en-ID"/>
        </w:rPr>
        <w:t>.</w:t>
      </w:r>
    </w:p>
    <w:p w14:paraId="5C74788F" w14:textId="32BC4FB8" w:rsidR="00E10492" w:rsidRDefault="00E10492" w:rsidP="003316AE">
      <w:pPr>
        <w:pStyle w:val="ListParagraph"/>
        <w:numPr>
          <w:ilvl w:val="3"/>
          <w:numId w:val="4"/>
        </w:numPr>
        <w:tabs>
          <w:tab w:val="clear" w:pos="4521"/>
          <w:tab w:val="num" w:pos="4161"/>
        </w:tabs>
        <w:spacing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meningkatkan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kinerja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akademik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Universitas</w:t>
      </w:r>
      <w:proofErr w:type="spellEnd"/>
      <w:r>
        <w:rPr>
          <w:rFonts w:ascii="Times New Roman" w:hAnsi="Times New Roman" w:cs="Times New Roman"/>
          <w:sz w:val="24"/>
          <w:szCs w:val="24"/>
          <w:lang w:val="en-ID"/>
        </w:rPr>
        <w:t xml:space="preserve"> Muhammadiyah Riau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terencana</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berkelanjutan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masa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datang</w:t>
      </w:r>
      <w:proofErr w:type="spellEnd"/>
      <w:r>
        <w:rPr>
          <w:rFonts w:ascii="Times New Roman" w:hAnsi="Times New Roman" w:cs="Times New Roman"/>
          <w:sz w:val="24"/>
          <w:szCs w:val="24"/>
          <w:lang w:val="en-ID"/>
        </w:rPr>
        <w:t>.</w:t>
      </w:r>
    </w:p>
    <w:p w14:paraId="7107A5BB" w14:textId="2CD7C718" w:rsidR="003316AE" w:rsidRPr="00C115EA" w:rsidRDefault="003316AE" w:rsidP="003316AE">
      <w:pPr>
        <w:pStyle w:val="ListParagraph"/>
        <w:numPr>
          <w:ilvl w:val="3"/>
          <w:numId w:val="4"/>
        </w:numPr>
        <w:tabs>
          <w:tab w:val="clear" w:pos="4521"/>
          <w:tab w:val="num" w:pos="4161"/>
        </w:tabs>
        <w:spacing w:line="360" w:lineRule="auto"/>
        <w:ind w:left="284" w:hanging="284"/>
        <w:jc w:val="both"/>
        <w:rPr>
          <w:rFonts w:ascii="Times New Roman" w:hAnsi="Times New Roman" w:cs="Times New Roman"/>
          <w:sz w:val="24"/>
          <w:szCs w:val="24"/>
        </w:rPr>
      </w:pPr>
      <w:r w:rsidRPr="00C115EA">
        <w:rPr>
          <w:rFonts w:ascii="Times New Roman" w:hAnsi="Times New Roman" w:cs="Times New Roman"/>
          <w:sz w:val="24"/>
          <w:szCs w:val="24"/>
        </w:rPr>
        <w:t>Digunakan sebagai dasar pengambilan keputusan yang terstuktur</w:t>
      </w:r>
      <w:r w:rsidR="00E85B60">
        <w:rPr>
          <w:rFonts w:ascii="Times New Roman" w:hAnsi="Times New Roman" w:cs="Times New Roman"/>
          <w:sz w:val="24"/>
          <w:szCs w:val="24"/>
          <w:lang w:val="en-ID"/>
        </w:rPr>
        <w:t xml:space="preserve"> </w:t>
      </w:r>
      <w:r w:rsidRPr="00C115EA">
        <w:rPr>
          <w:rFonts w:ascii="Times New Roman" w:hAnsi="Times New Roman" w:cs="Times New Roman"/>
          <w:sz w:val="24"/>
          <w:szCs w:val="24"/>
        </w:rPr>
        <w:t>untuk mengendalikan dan meingkatkan kualitas penyelenggaraan pendidikan</w:t>
      </w:r>
      <w:r w:rsidR="00680A62">
        <w:rPr>
          <w:rFonts w:ascii="Times New Roman" w:hAnsi="Times New Roman" w:cs="Times New Roman"/>
          <w:sz w:val="24"/>
          <w:szCs w:val="24"/>
          <w:lang w:val="en-ID"/>
        </w:rPr>
        <w:t xml:space="preserve"> </w:t>
      </w:r>
      <w:r w:rsidRPr="00C115EA">
        <w:rPr>
          <w:rFonts w:ascii="Times New Roman" w:hAnsi="Times New Roman" w:cs="Times New Roman"/>
          <w:sz w:val="24"/>
          <w:szCs w:val="24"/>
        </w:rPr>
        <w:t>di Universitas Muhammadiyah Riau.</w:t>
      </w:r>
    </w:p>
    <w:p w14:paraId="4D6DDC16" w14:textId="77777777" w:rsidR="003316AE" w:rsidRPr="00C115EA" w:rsidRDefault="003316AE" w:rsidP="003316AE">
      <w:pPr>
        <w:pStyle w:val="ListParagraph"/>
        <w:spacing w:line="360" w:lineRule="auto"/>
        <w:ind w:left="284"/>
        <w:jc w:val="both"/>
        <w:rPr>
          <w:rFonts w:ascii="Times New Roman" w:hAnsi="Times New Roman" w:cs="Times New Roman"/>
          <w:b/>
          <w:sz w:val="24"/>
          <w:szCs w:val="24"/>
        </w:rPr>
      </w:pPr>
    </w:p>
    <w:p w14:paraId="0AA11A3A" w14:textId="77777777" w:rsidR="003316AE" w:rsidRPr="00C115EA" w:rsidRDefault="003316AE" w:rsidP="003316AE">
      <w:pPr>
        <w:pStyle w:val="Heading2"/>
        <w:numPr>
          <w:ilvl w:val="0"/>
          <w:numId w:val="16"/>
        </w:numPr>
        <w:ind w:left="426" w:hanging="426"/>
        <w:rPr>
          <w:rFonts w:cs="Times New Roman"/>
          <w:szCs w:val="24"/>
        </w:rPr>
      </w:pPr>
      <w:bookmarkStart w:id="18" w:name="_Toc16267109"/>
      <w:r w:rsidRPr="00C115EA">
        <w:rPr>
          <w:rFonts w:cs="Times New Roman"/>
          <w:szCs w:val="24"/>
        </w:rPr>
        <w:t>Sistematika Penulisan</w:t>
      </w:r>
      <w:bookmarkEnd w:id="18"/>
    </w:p>
    <w:p w14:paraId="6177DB91" w14:textId="77777777" w:rsidR="003316AE" w:rsidRPr="00C115EA" w:rsidRDefault="003316AE" w:rsidP="003316AE">
      <w:pPr>
        <w:pStyle w:val="ListParagraph"/>
        <w:spacing w:line="360" w:lineRule="auto"/>
        <w:ind w:left="0" w:firstLine="426"/>
        <w:jc w:val="both"/>
        <w:rPr>
          <w:rFonts w:ascii="Times New Roman" w:hAnsi="Times New Roman" w:cs="Times New Roman"/>
          <w:sz w:val="24"/>
          <w:szCs w:val="24"/>
        </w:rPr>
      </w:pPr>
      <w:r w:rsidRPr="00C115EA">
        <w:rPr>
          <w:rFonts w:ascii="Times New Roman" w:hAnsi="Times New Roman" w:cs="Times New Roman"/>
          <w:sz w:val="24"/>
          <w:szCs w:val="24"/>
        </w:rPr>
        <w:t>Sistematika penulisan Skripsi ini terdiri dari pokok-pokok permasalahan yang</w:t>
      </w:r>
      <w:r>
        <w:rPr>
          <w:rFonts w:ascii="Times New Roman" w:hAnsi="Times New Roman" w:cs="Times New Roman"/>
          <w:sz w:val="24"/>
          <w:szCs w:val="24"/>
          <w:lang w:val="en-ID"/>
        </w:rPr>
        <w:t xml:space="preserve"> </w:t>
      </w:r>
      <w:r w:rsidRPr="00C115EA">
        <w:rPr>
          <w:rFonts w:ascii="Times New Roman" w:hAnsi="Times New Roman" w:cs="Times New Roman"/>
          <w:sz w:val="24"/>
          <w:szCs w:val="24"/>
        </w:rPr>
        <w:t>dibahas dan</w:t>
      </w:r>
      <w:r>
        <w:rPr>
          <w:rFonts w:ascii="Times New Roman" w:hAnsi="Times New Roman" w:cs="Times New Roman"/>
          <w:sz w:val="24"/>
          <w:szCs w:val="24"/>
          <w:lang w:val="en-ID"/>
        </w:rPr>
        <w:t xml:space="preserve"> </w:t>
      </w:r>
      <w:r w:rsidRPr="00C115EA">
        <w:rPr>
          <w:rFonts w:ascii="Times New Roman" w:hAnsi="Times New Roman" w:cs="Times New Roman"/>
          <w:sz w:val="24"/>
          <w:szCs w:val="24"/>
        </w:rPr>
        <w:t>berikut uraian singkat masing-masing bagian.</w:t>
      </w:r>
    </w:p>
    <w:p w14:paraId="4E2F21DE" w14:textId="77777777" w:rsidR="003316AE" w:rsidRPr="00C115EA" w:rsidRDefault="003316AE" w:rsidP="003316AE">
      <w:pPr>
        <w:pStyle w:val="ListParagraph"/>
        <w:spacing w:line="360" w:lineRule="auto"/>
        <w:ind w:left="360"/>
        <w:jc w:val="both"/>
        <w:rPr>
          <w:rFonts w:ascii="Times New Roman" w:hAnsi="Times New Roman" w:cs="Times New Roman"/>
          <w:sz w:val="24"/>
          <w:szCs w:val="24"/>
        </w:rPr>
      </w:pPr>
    </w:p>
    <w:p w14:paraId="01331379" w14:textId="77777777" w:rsidR="003316AE" w:rsidRPr="00C115EA" w:rsidRDefault="003316AE" w:rsidP="003316AE">
      <w:pPr>
        <w:pStyle w:val="ListParagraph"/>
        <w:spacing w:line="360" w:lineRule="auto"/>
        <w:ind w:left="360"/>
        <w:jc w:val="both"/>
        <w:rPr>
          <w:rFonts w:ascii="Times New Roman" w:hAnsi="Times New Roman" w:cs="Times New Roman"/>
          <w:b/>
          <w:sz w:val="24"/>
          <w:szCs w:val="24"/>
        </w:rPr>
      </w:pPr>
      <w:r w:rsidRPr="00C115EA">
        <w:rPr>
          <w:rFonts w:ascii="Times New Roman" w:hAnsi="Times New Roman" w:cs="Times New Roman"/>
          <w:b/>
          <w:sz w:val="24"/>
          <w:szCs w:val="24"/>
        </w:rPr>
        <w:t xml:space="preserve">BAB I </w:t>
      </w:r>
      <w:r w:rsidRPr="00C115EA">
        <w:rPr>
          <w:rFonts w:ascii="Times New Roman" w:hAnsi="Times New Roman" w:cs="Times New Roman"/>
          <w:b/>
          <w:sz w:val="24"/>
          <w:szCs w:val="24"/>
        </w:rPr>
        <w:tab/>
        <w:t>PENDAHULUAN</w:t>
      </w:r>
    </w:p>
    <w:p w14:paraId="1F7EC9EC" w14:textId="77777777" w:rsidR="003316AE" w:rsidRPr="00C115EA" w:rsidRDefault="003316AE" w:rsidP="003316AE">
      <w:pPr>
        <w:pStyle w:val="ListParagraph"/>
        <w:spacing w:line="360" w:lineRule="auto"/>
        <w:ind w:left="1440"/>
        <w:jc w:val="both"/>
        <w:rPr>
          <w:rFonts w:ascii="Times New Roman" w:hAnsi="Times New Roman" w:cs="Times New Roman"/>
          <w:sz w:val="24"/>
          <w:szCs w:val="24"/>
        </w:rPr>
      </w:pPr>
      <w:r w:rsidRPr="00C115EA">
        <w:rPr>
          <w:rFonts w:ascii="Times New Roman" w:hAnsi="Times New Roman" w:cs="Times New Roman"/>
          <w:sz w:val="24"/>
          <w:szCs w:val="24"/>
        </w:rPr>
        <w:t xml:space="preserve">Berisi tentang pendeskripsian umum dari penelitian yang meliputi Latar Belakang, Identifikasi Masalah, Perumusan Masalah, Batasan </w:t>
      </w:r>
      <w:r w:rsidRPr="00C115EA">
        <w:rPr>
          <w:rFonts w:ascii="Times New Roman" w:hAnsi="Times New Roman" w:cs="Times New Roman"/>
          <w:sz w:val="24"/>
          <w:szCs w:val="24"/>
        </w:rPr>
        <w:lastRenderedPageBreak/>
        <w:t>Masalah, Tujuan Penelitian, Manfaat Penelitian dan Sistematika Penulisan</w:t>
      </w:r>
    </w:p>
    <w:p w14:paraId="5E1528B8" w14:textId="77777777" w:rsidR="003316AE" w:rsidRPr="00C115EA" w:rsidRDefault="003316AE" w:rsidP="003316AE">
      <w:pPr>
        <w:pStyle w:val="ListParagraph"/>
        <w:spacing w:line="360" w:lineRule="auto"/>
        <w:ind w:left="360"/>
        <w:jc w:val="both"/>
        <w:rPr>
          <w:rFonts w:ascii="Times New Roman" w:hAnsi="Times New Roman" w:cs="Times New Roman"/>
          <w:b/>
          <w:sz w:val="24"/>
          <w:szCs w:val="24"/>
        </w:rPr>
      </w:pPr>
      <w:r w:rsidRPr="00C115EA">
        <w:rPr>
          <w:rFonts w:ascii="Times New Roman" w:hAnsi="Times New Roman" w:cs="Times New Roman"/>
          <w:b/>
          <w:sz w:val="24"/>
          <w:szCs w:val="24"/>
        </w:rPr>
        <w:t>BAB II</w:t>
      </w:r>
      <w:r w:rsidRPr="00C115EA">
        <w:rPr>
          <w:rFonts w:ascii="Times New Roman" w:hAnsi="Times New Roman" w:cs="Times New Roman"/>
          <w:b/>
          <w:sz w:val="24"/>
          <w:szCs w:val="24"/>
        </w:rPr>
        <w:tab/>
        <w:t>LANDASAN TEORI</w:t>
      </w:r>
    </w:p>
    <w:p w14:paraId="6CC7F2D8" w14:textId="77777777" w:rsidR="003316AE" w:rsidRPr="00C115EA" w:rsidRDefault="003316AE" w:rsidP="003316AE">
      <w:pPr>
        <w:pStyle w:val="ListParagraph"/>
        <w:spacing w:line="360" w:lineRule="auto"/>
        <w:ind w:left="1440"/>
        <w:jc w:val="both"/>
        <w:rPr>
          <w:rFonts w:ascii="Times New Roman" w:hAnsi="Times New Roman" w:cs="Times New Roman"/>
          <w:sz w:val="24"/>
          <w:szCs w:val="24"/>
        </w:rPr>
      </w:pPr>
      <w:r w:rsidRPr="00C115EA">
        <w:rPr>
          <w:rFonts w:ascii="Times New Roman" w:hAnsi="Times New Roman" w:cs="Times New Roman"/>
          <w:sz w:val="24"/>
          <w:szCs w:val="24"/>
        </w:rPr>
        <w:t>Berisi tentang uraian teori – teori yang berkaitan dengan topik yang akan di angkat.</w:t>
      </w:r>
    </w:p>
    <w:p w14:paraId="4DBC4274" w14:textId="77777777" w:rsidR="003316AE" w:rsidRPr="00C115EA" w:rsidRDefault="003316AE" w:rsidP="003316AE">
      <w:pPr>
        <w:pStyle w:val="ListParagraph"/>
        <w:spacing w:line="360" w:lineRule="auto"/>
        <w:ind w:left="360"/>
        <w:jc w:val="both"/>
        <w:rPr>
          <w:rFonts w:ascii="Times New Roman" w:hAnsi="Times New Roman" w:cs="Times New Roman"/>
          <w:b/>
          <w:sz w:val="24"/>
          <w:szCs w:val="24"/>
        </w:rPr>
      </w:pPr>
      <w:r w:rsidRPr="00C115EA">
        <w:rPr>
          <w:rFonts w:ascii="Times New Roman" w:hAnsi="Times New Roman" w:cs="Times New Roman"/>
          <w:b/>
          <w:sz w:val="24"/>
          <w:szCs w:val="24"/>
        </w:rPr>
        <w:t>BAB III</w:t>
      </w:r>
      <w:r w:rsidRPr="00C115EA">
        <w:rPr>
          <w:rFonts w:ascii="Times New Roman" w:hAnsi="Times New Roman" w:cs="Times New Roman"/>
          <w:b/>
          <w:sz w:val="24"/>
          <w:szCs w:val="24"/>
        </w:rPr>
        <w:tab/>
        <w:t>METODOLOGI</w:t>
      </w:r>
    </w:p>
    <w:p w14:paraId="4A4E2AE4" w14:textId="77777777" w:rsidR="003316AE" w:rsidRPr="00C115EA" w:rsidRDefault="003316AE" w:rsidP="003316AE">
      <w:pPr>
        <w:pStyle w:val="ListParagraph"/>
        <w:spacing w:line="360" w:lineRule="auto"/>
        <w:ind w:left="1440"/>
        <w:jc w:val="both"/>
        <w:rPr>
          <w:rFonts w:ascii="Times New Roman" w:hAnsi="Times New Roman" w:cs="Times New Roman"/>
          <w:sz w:val="24"/>
          <w:szCs w:val="24"/>
        </w:rPr>
      </w:pPr>
      <w:r w:rsidRPr="00C115EA">
        <w:rPr>
          <w:rFonts w:ascii="Times New Roman" w:hAnsi="Times New Roman" w:cs="Times New Roman"/>
          <w:sz w:val="24"/>
          <w:szCs w:val="24"/>
        </w:rPr>
        <w:t>Bagian ini menjelaskan tentang proses penelitian yang dilakukan di Universitas Muhammadiyah Riau, berdasarkan jenis penelitian, waktu penelitian, sumber data, tahapan penelitian dan analisa kebutuhan.</w:t>
      </w:r>
    </w:p>
    <w:p w14:paraId="33D042FF" w14:textId="77777777" w:rsidR="003316AE" w:rsidRPr="00C115EA" w:rsidRDefault="003316AE" w:rsidP="003316AE">
      <w:pPr>
        <w:pStyle w:val="ListParagraph"/>
        <w:spacing w:line="360" w:lineRule="auto"/>
        <w:ind w:left="360"/>
        <w:jc w:val="both"/>
        <w:rPr>
          <w:rFonts w:ascii="Times New Roman" w:hAnsi="Times New Roman" w:cs="Times New Roman"/>
          <w:b/>
          <w:sz w:val="24"/>
          <w:szCs w:val="24"/>
        </w:rPr>
      </w:pPr>
      <w:r w:rsidRPr="00C115EA">
        <w:rPr>
          <w:rFonts w:ascii="Times New Roman" w:hAnsi="Times New Roman" w:cs="Times New Roman"/>
          <w:b/>
          <w:sz w:val="24"/>
          <w:szCs w:val="24"/>
        </w:rPr>
        <w:t>BAB IV</w:t>
      </w:r>
      <w:r w:rsidRPr="00C115EA">
        <w:rPr>
          <w:rFonts w:ascii="Times New Roman" w:hAnsi="Times New Roman" w:cs="Times New Roman"/>
          <w:b/>
          <w:sz w:val="24"/>
          <w:szCs w:val="24"/>
        </w:rPr>
        <w:tab/>
        <w:t>HASIL DAN PEMBAHASAN</w:t>
      </w:r>
    </w:p>
    <w:p w14:paraId="57A70621" w14:textId="77777777" w:rsidR="003316AE" w:rsidRPr="00C115EA" w:rsidRDefault="003316AE" w:rsidP="003316AE">
      <w:pPr>
        <w:pStyle w:val="ListParagraph"/>
        <w:spacing w:line="360" w:lineRule="auto"/>
        <w:ind w:left="1440"/>
        <w:jc w:val="both"/>
        <w:rPr>
          <w:rFonts w:ascii="Times New Roman" w:hAnsi="Times New Roman" w:cs="Times New Roman"/>
          <w:sz w:val="24"/>
          <w:szCs w:val="24"/>
        </w:rPr>
      </w:pPr>
      <w:r w:rsidRPr="00C115EA">
        <w:rPr>
          <w:rFonts w:ascii="Times New Roman" w:hAnsi="Times New Roman" w:cs="Times New Roman"/>
          <w:sz w:val="24"/>
          <w:szCs w:val="24"/>
        </w:rPr>
        <w:t>Berisi tentang hasil penelitian dan membahas masalah – masalah yang telah dirumuskan.</w:t>
      </w:r>
    </w:p>
    <w:p w14:paraId="3DA3037E" w14:textId="77777777" w:rsidR="003316AE" w:rsidRPr="00C115EA" w:rsidRDefault="003316AE" w:rsidP="003316AE">
      <w:pPr>
        <w:pStyle w:val="ListParagraph"/>
        <w:spacing w:line="360" w:lineRule="auto"/>
        <w:ind w:left="360"/>
        <w:jc w:val="both"/>
        <w:rPr>
          <w:rFonts w:ascii="Times New Roman" w:hAnsi="Times New Roman" w:cs="Times New Roman"/>
          <w:b/>
          <w:sz w:val="24"/>
          <w:szCs w:val="24"/>
        </w:rPr>
      </w:pPr>
      <w:r w:rsidRPr="00C115EA">
        <w:rPr>
          <w:rFonts w:ascii="Times New Roman" w:hAnsi="Times New Roman" w:cs="Times New Roman"/>
          <w:b/>
          <w:sz w:val="24"/>
          <w:szCs w:val="24"/>
        </w:rPr>
        <w:t xml:space="preserve">BAB V </w:t>
      </w:r>
      <w:r w:rsidRPr="00C115EA">
        <w:rPr>
          <w:rFonts w:ascii="Times New Roman" w:hAnsi="Times New Roman" w:cs="Times New Roman"/>
          <w:b/>
          <w:sz w:val="24"/>
          <w:szCs w:val="24"/>
        </w:rPr>
        <w:tab/>
        <w:t>KESIMPULAN DAN SARAN</w:t>
      </w:r>
    </w:p>
    <w:p w14:paraId="31C9DB01" w14:textId="77777777" w:rsidR="003316AE" w:rsidRPr="00C115EA" w:rsidRDefault="003316AE" w:rsidP="003316AE">
      <w:pPr>
        <w:pStyle w:val="ListParagraph"/>
        <w:spacing w:line="360" w:lineRule="auto"/>
        <w:ind w:left="1440"/>
        <w:jc w:val="both"/>
        <w:rPr>
          <w:rFonts w:ascii="Times New Roman" w:hAnsi="Times New Roman" w:cs="Times New Roman"/>
          <w:sz w:val="24"/>
          <w:szCs w:val="24"/>
        </w:rPr>
      </w:pPr>
      <w:r w:rsidRPr="00C115EA">
        <w:rPr>
          <w:rFonts w:ascii="Times New Roman" w:hAnsi="Times New Roman" w:cs="Times New Roman"/>
          <w:sz w:val="24"/>
          <w:szCs w:val="24"/>
        </w:rPr>
        <w:t>Berisi tentang kesimpulan dan saran yang diajukan agar dapat menjadi bahan pertimbangan.</w:t>
      </w:r>
    </w:p>
    <w:p w14:paraId="27E39439" w14:textId="77777777" w:rsidR="003316AE" w:rsidRPr="00C115EA" w:rsidRDefault="003316AE" w:rsidP="003316AE">
      <w:pPr>
        <w:pStyle w:val="ListParagraph"/>
        <w:spacing w:line="360" w:lineRule="auto"/>
        <w:ind w:left="426"/>
        <w:jc w:val="both"/>
        <w:rPr>
          <w:rFonts w:ascii="Times New Roman" w:hAnsi="Times New Roman" w:cs="Times New Roman"/>
          <w:b/>
          <w:sz w:val="24"/>
          <w:szCs w:val="24"/>
        </w:rPr>
      </w:pPr>
    </w:p>
    <w:p w14:paraId="60BA26E5" w14:textId="77777777" w:rsidR="003316AE" w:rsidRPr="00C115EA" w:rsidRDefault="003316AE" w:rsidP="003316AE">
      <w:pPr>
        <w:pStyle w:val="ListParagraph"/>
        <w:spacing w:line="360" w:lineRule="auto"/>
        <w:ind w:left="426"/>
        <w:jc w:val="both"/>
        <w:rPr>
          <w:rFonts w:ascii="Times New Roman" w:hAnsi="Times New Roman" w:cs="Times New Roman"/>
          <w:b/>
          <w:sz w:val="24"/>
          <w:szCs w:val="24"/>
        </w:rPr>
      </w:pPr>
    </w:p>
    <w:p w14:paraId="60731760" w14:textId="77777777" w:rsidR="003316AE" w:rsidRPr="00C115EA" w:rsidRDefault="003316AE" w:rsidP="003316AE">
      <w:pPr>
        <w:spacing w:after="160" w:line="360" w:lineRule="auto"/>
        <w:rPr>
          <w:rFonts w:ascii="Times New Roman" w:hAnsi="Times New Roman" w:cs="Times New Roman"/>
          <w:b/>
          <w:sz w:val="24"/>
          <w:szCs w:val="24"/>
        </w:rPr>
      </w:pPr>
      <w:r w:rsidRPr="00C115EA">
        <w:rPr>
          <w:rFonts w:ascii="Times New Roman" w:hAnsi="Times New Roman" w:cs="Times New Roman"/>
          <w:b/>
          <w:sz w:val="24"/>
          <w:szCs w:val="24"/>
        </w:rPr>
        <w:br w:type="page"/>
      </w:r>
    </w:p>
    <w:p w14:paraId="3A54A534" w14:textId="77777777" w:rsidR="003316AE" w:rsidRPr="00C115EA" w:rsidRDefault="003316AE" w:rsidP="003316AE">
      <w:pPr>
        <w:pStyle w:val="Heading1"/>
        <w:rPr>
          <w:rFonts w:cs="Times New Roman"/>
          <w:szCs w:val="24"/>
        </w:rPr>
        <w:sectPr w:rsidR="003316AE" w:rsidRPr="00C115EA" w:rsidSect="00AB13CC">
          <w:headerReference w:type="default" r:id="rId16"/>
          <w:footerReference w:type="default" r:id="rId17"/>
          <w:pgSz w:w="12240" w:h="15840"/>
          <w:pgMar w:top="1701" w:right="1750" w:bottom="1701" w:left="2268" w:header="567" w:footer="567" w:gutter="0"/>
          <w:pgNumType w:start="2"/>
          <w:cols w:space="0" w:equalWidth="0">
            <w:col w:w="8222"/>
          </w:cols>
          <w:docGrid w:linePitch="360"/>
        </w:sectPr>
      </w:pPr>
    </w:p>
    <w:p w14:paraId="5C5281DF" w14:textId="77777777" w:rsidR="003316AE" w:rsidRPr="00C115EA" w:rsidRDefault="003316AE" w:rsidP="003316AE">
      <w:pPr>
        <w:pStyle w:val="Heading1"/>
        <w:rPr>
          <w:rFonts w:cs="Times New Roman"/>
          <w:szCs w:val="24"/>
        </w:rPr>
      </w:pPr>
      <w:bookmarkStart w:id="19" w:name="_Toc16267110"/>
      <w:r w:rsidRPr="00C115EA">
        <w:rPr>
          <w:rFonts w:cs="Times New Roman"/>
          <w:szCs w:val="24"/>
        </w:rPr>
        <w:lastRenderedPageBreak/>
        <w:t xml:space="preserve">BAB II </w:t>
      </w:r>
      <w:r w:rsidRPr="00C115EA">
        <w:rPr>
          <w:rFonts w:cs="Times New Roman"/>
          <w:szCs w:val="24"/>
        </w:rPr>
        <w:br w:type="textWrapping" w:clear="all"/>
        <w:t>TINJAUAN PUSTAKA</w:t>
      </w:r>
      <w:bookmarkEnd w:id="19"/>
    </w:p>
    <w:p w14:paraId="644D3AE0" w14:textId="77777777" w:rsidR="003316AE" w:rsidRPr="00C115EA" w:rsidRDefault="003316AE" w:rsidP="003316AE">
      <w:pPr>
        <w:spacing w:line="360" w:lineRule="auto"/>
        <w:rPr>
          <w:rFonts w:ascii="Times New Roman" w:hAnsi="Times New Roman" w:cs="Times New Roman"/>
          <w:b/>
          <w:sz w:val="24"/>
          <w:szCs w:val="24"/>
        </w:rPr>
      </w:pPr>
    </w:p>
    <w:p w14:paraId="01D88EAD" w14:textId="77777777" w:rsidR="003316AE" w:rsidRPr="00C115EA" w:rsidRDefault="003316AE" w:rsidP="003316AE">
      <w:pPr>
        <w:pStyle w:val="Heading2"/>
        <w:numPr>
          <w:ilvl w:val="0"/>
          <w:numId w:val="16"/>
        </w:numPr>
        <w:ind w:left="426" w:hanging="426"/>
        <w:rPr>
          <w:rFonts w:cs="Times New Roman"/>
          <w:szCs w:val="24"/>
        </w:rPr>
      </w:pPr>
      <w:bookmarkStart w:id="20" w:name="_Toc16267111"/>
      <w:r w:rsidRPr="00C115EA">
        <w:rPr>
          <w:rFonts w:cs="Times New Roman"/>
          <w:szCs w:val="24"/>
        </w:rPr>
        <w:t>Landasan Teori</w:t>
      </w:r>
      <w:bookmarkEnd w:id="20"/>
    </w:p>
    <w:p w14:paraId="6BE63A84" w14:textId="77777777" w:rsidR="003316AE" w:rsidRPr="00C115EA" w:rsidRDefault="003316AE" w:rsidP="003316AE">
      <w:pPr>
        <w:pStyle w:val="ListParagraph"/>
        <w:keepNext/>
        <w:keepLines/>
        <w:numPr>
          <w:ilvl w:val="0"/>
          <w:numId w:val="17"/>
        </w:numPr>
        <w:spacing w:before="40" w:line="360" w:lineRule="auto"/>
        <w:contextualSpacing w:val="0"/>
        <w:outlineLvl w:val="2"/>
        <w:rPr>
          <w:rFonts w:ascii="Times New Roman" w:eastAsiaTheme="majorEastAsia" w:hAnsi="Times New Roman" w:cs="Times New Roman"/>
          <w:b/>
          <w:vanish/>
          <w:sz w:val="24"/>
          <w:szCs w:val="24"/>
        </w:rPr>
      </w:pPr>
      <w:bookmarkStart w:id="21" w:name="_Toc8560172"/>
      <w:bookmarkStart w:id="22" w:name="_Toc12566262"/>
      <w:bookmarkStart w:id="23" w:name="_Toc12566335"/>
      <w:bookmarkStart w:id="24" w:name="_Toc12567613"/>
      <w:bookmarkStart w:id="25" w:name="_Toc12572784"/>
      <w:bookmarkStart w:id="26" w:name="_Toc13780160"/>
      <w:bookmarkStart w:id="27" w:name="_Toc14727192"/>
      <w:bookmarkStart w:id="28" w:name="_Toc14787423"/>
      <w:bookmarkStart w:id="29" w:name="_Toc15116206"/>
      <w:bookmarkStart w:id="30" w:name="_Toc15156798"/>
      <w:bookmarkStart w:id="31" w:name="_Toc16156270"/>
      <w:bookmarkStart w:id="32" w:name="_Toc16156524"/>
      <w:bookmarkStart w:id="33" w:name="_Toc16263715"/>
      <w:bookmarkStart w:id="34" w:name="_Toc16267112"/>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A5FD895" w14:textId="77777777" w:rsidR="003316AE" w:rsidRPr="00C115EA" w:rsidRDefault="003316AE" w:rsidP="003316AE">
      <w:pPr>
        <w:pStyle w:val="Heading3"/>
        <w:numPr>
          <w:ilvl w:val="0"/>
          <w:numId w:val="17"/>
        </w:numPr>
        <w:ind w:left="567" w:hanging="567"/>
        <w:rPr>
          <w:rFonts w:cs="Times New Roman"/>
        </w:rPr>
      </w:pPr>
      <w:bookmarkStart w:id="35" w:name="_Toc16267113"/>
      <w:r w:rsidRPr="00C115EA">
        <w:rPr>
          <w:rFonts w:cs="Times New Roman"/>
        </w:rPr>
        <w:t>Definisi Sistem Pendukung Keputusan</w:t>
      </w:r>
      <w:bookmarkEnd w:id="35"/>
    </w:p>
    <w:p w14:paraId="4A04BBFF" w14:textId="77777777" w:rsidR="003316AE" w:rsidRDefault="003316AE" w:rsidP="003316AE">
      <w:pPr>
        <w:spacing w:line="360" w:lineRule="auto"/>
        <w:ind w:firstLine="426"/>
        <w:jc w:val="both"/>
        <w:rPr>
          <w:rFonts w:ascii="Times New Roman" w:hAnsi="Times New Roman" w:cs="Times New Roman"/>
          <w:sz w:val="24"/>
          <w:szCs w:val="24"/>
          <w:lang w:val="en-ID"/>
        </w:rPr>
      </w:pPr>
      <w:r w:rsidRPr="007E58C8">
        <w:rPr>
          <w:rFonts w:ascii="Times New Roman" w:hAnsi="Times New Roman" w:cs="Times New Roman"/>
          <w:sz w:val="24"/>
          <w:szCs w:val="24"/>
        </w:rPr>
        <w:t>Pengambilan keputusan untuk menentukan prioritas produk unggulan daerah yang sesuai dengan kebutuhan dan kemampuan diperlukan suatu keputusan yang akurat dan efektif agar tidak salah memilih dan meminimalisir kerugian baik dari segi biaya maupun waktu. Metode Weighted Product merupakan bagian dari konsep Multi-Attibut Decision Making (MADM) dimana diperlukan normalisasi pada perhitungannya, karena instansi cukup memilih beberapa barang yang akan menjadi alternatif pemilihan dan memberikan nilai bobot pada perbandingan alternatif dan kriterianya</w:t>
      </w:r>
      <w:r>
        <w:rPr>
          <w:rFonts w:ascii="Times New Roman" w:hAnsi="Times New Roman" w:cs="Times New Roman"/>
          <w:sz w:val="24"/>
          <w:szCs w:val="24"/>
          <w:lang w:val="en-ID"/>
        </w:rPr>
        <w:t>.</w:t>
      </w:r>
    </w:p>
    <w:p w14:paraId="32AD06D2" w14:textId="77777777" w:rsidR="003316AE" w:rsidRDefault="003316AE" w:rsidP="003316AE">
      <w:pPr>
        <w:spacing w:line="360" w:lineRule="auto"/>
        <w:ind w:firstLine="426"/>
        <w:jc w:val="both"/>
        <w:rPr>
          <w:rFonts w:ascii="Times New Roman" w:hAnsi="Times New Roman" w:cs="Times New Roman"/>
          <w:sz w:val="24"/>
          <w:szCs w:val="24"/>
          <w:lang w:val="en-ID"/>
        </w:rPr>
      </w:pPr>
      <w:r w:rsidRPr="007E58C8">
        <w:rPr>
          <w:rFonts w:ascii="Times New Roman" w:hAnsi="Times New Roman" w:cs="Times New Roman"/>
          <w:sz w:val="24"/>
          <w:szCs w:val="24"/>
        </w:rPr>
        <w:t>Keputusan sudah menjadi hal yang biasa dalam kehidupan. Karena berhubungan dengan masalah dan solusi. Definisi dari keputusan pada umumnya adalah pilihan (</w:t>
      </w:r>
      <w:r w:rsidRPr="007E58C8">
        <w:rPr>
          <w:rFonts w:ascii="Times New Roman" w:hAnsi="Times New Roman" w:cs="Times New Roman"/>
          <w:i/>
          <w:iCs/>
          <w:sz w:val="24"/>
          <w:szCs w:val="24"/>
        </w:rPr>
        <w:t>choice</w:t>
      </w:r>
      <w:r w:rsidRPr="007E58C8">
        <w:rPr>
          <w:rFonts w:ascii="Times New Roman" w:hAnsi="Times New Roman" w:cs="Times New Roman"/>
          <w:sz w:val="24"/>
          <w:szCs w:val="24"/>
        </w:rPr>
        <w:t>). yaitu pilihan dari dua atau lebih kemungkinan. Jika berhubungan dengan proses, maka keputusan adalah keadaan akhir dari suatu pross yang lebih dinamis yang diberi label pengambilan keputusan. Keputusan dipandang sebagai proses karena terdiri dari suatu seri aktifitas yang berhungan dan tidak hanya dianggap sebagai tindakan yang bijaksana</w:t>
      </w:r>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{"citationItems":[{"id":"ITEM-1","itemData":{"abstract":"Penilaian kinerja dosen dalam suatu perguruan tinggi merupakan suatu kegiatan untuk mengevaluasi kinerja dari setiap dosen yang ada dalam perguruan tinggi. STMIK Pontianak merupakan salah satu perguruan tinggi di Kalimantan Barat, dimana proses penilaian kinerja setiap dosennya di laksanakan setiap periode yaitu setiap akhir semester (ganjil –genap). Proses penilaian yang di lakukan meliputi penilaian dosen oleh mahasiswa, kedisiplinan dosen terhadap memberi kuliah, alokasi waktu dalam mengajar, pendidikan terakhir, jabatan akademik serta karya ilmiah yang dihasilkan per periode oleh setiap dosen. Menggunakan Metode Weighted Product (WP) dapat membantu dalam pengambilan keputusan untuk menetukan penilaian kinerja dosen pada perguruan tinggi, serta proses penilaian kinerja dosen lebih efisian sehingga ketua jurusan lebih cepat mendapatkan informasi tentang kinerja dosen. Dengan menggunakan Sistem pendukung keputusan yang memiliki database, maka data dosen atau nilai dari penilaian kinerja dosen dapat disimpan didalam database. Sehingga apabila terjadi kesalahan dalam penginputan data dosen dan nilai penilaian, maka data yang terjadi kesalahan tersebut dapat diperbaiki tanpa harus menginput ulang data dosen dan nilai penilaian kinerja dosen.","author":[{"dropping-particle":"","family":"Yoga Handoko Agustin","given":"","non-dropping-particle":"","parse-names":false,"suffix":""},{"dropping-particle":"","family":"Kurniawan","given":"Hendra","non-dropping-particle":"","parse-names":false,"suffix":""}],"container-title":"Seminar Nasional Informatika 2015","id":"ITEM-1","issued":{"date-parts":[["2015"]]},"page":"177-182","title":"Sistem Pendukung Keputusan Penilaian Kinerja Dosen Menggunakan Metode Weighted Product (Studi Kasus : Stmik Pontianak)","type":"article-journal"},"uris":["http://www.mendeley.com/documents/?uuid=f77e7b60-8471-4ccd-ba93-dc3d0dd0755e"]}],"mendeley":{"formattedCitation":"(Yoga Handoko Agustin &amp; Kurniawan, 2015)","plainTextFormattedCitation":"(Yoga Handoko Agustin &amp; Kurniawan, 2015)","previouslyFormattedCitation":"(Yoga Handoko Agustin &amp; Kurniawan, 2015)"},"properties":{"noteIndex":0},"schema":"https://github.com/citation-style-language/schema/raw/master/csl-citation.json"}</w:instrText>
      </w:r>
      <w:r>
        <w:rPr>
          <w:rFonts w:ascii="Times New Roman" w:hAnsi="Times New Roman" w:cs="Times New Roman"/>
          <w:sz w:val="24"/>
          <w:szCs w:val="24"/>
          <w:lang w:val="en-ID"/>
        </w:rPr>
        <w:fldChar w:fldCharType="separate"/>
      </w:r>
      <w:r w:rsidRPr="007E58C8">
        <w:rPr>
          <w:rFonts w:ascii="Times New Roman" w:hAnsi="Times New Roman" w:cs="Times New Roman"/>
          <w:noProof/>
          <w:sz w:val="24"/>
          <w:szCs w:val="24"/>
          <w:lang w:val="en-ID"/>
        </w:rPr>
        <w:t>(Yoga Handoko Agustin &amp; Kurniawan, 2015)</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w:t>
      </w:r>
    </w:p>
    <w:p w14:paraId="32EB7052" w14:textId="77777777" w:rsidR="003316AE" w:rsidRDefault="003316AE" w:rsidP="003316AE">
      <w:pPr>
        <w:spacing w:line="360" w:lineRule="auto"/>
        <w:ind w:firstLine="426"/>
        <w:jc w:val="both"/>
        <w:rPr>
          <w:rFonts w:ascii="Times New Roman" w:hAnsi="Times New Roman" w:cs="Times New Roman"/>
          <w:sz w:val="24"/>
          <w:szCs w:val="24"/>
          <w:lang w:val="en-ID"/>
        </w:rPr>
      </w:pPr>
    </w:p>
    <w:p w14:paraId="0D40BEF4" w14:textId="77777777" w:rsidR="003316AE" w:rsidRPr="001F0E48" w:rsidRDefault="003316AE" w:rsidP="003316AE">
      <w:pPr>
        <w:pStyle w:val="Heading3"/>
        <w:numPr>
          <w:ilvl w:val="0"/>
          <w:numId w:val="41"/>
        </w:numPr>
        <w:tabs>
          <w:tab w:val="left" w:pos="567"/>
        </w:tabs>
        <w:ind w:left="567" w:hanging="567"/>
        <w:rPr>
          <w:lang w:val="en-ID"/>
        </w:rPr>
      </w:pPr>
      <w:bookmarkStart w:id="36" w:name="_Toc16267114"/>
      <w:proofErr w:type="spellStart"/>
      <w:r w:rsidRPr="001F0E48">
        <w:rPr>
          <w:lang w:val="en-ID"/>
        </w:rPr>
        <w:t>Metode</w:t>
      </w:r>
      <w:proofErr w:type="spellEnd"/>
      <w:r w:rsidRPr="001F0E48">
        <w:rPr>
          <w:lang w:val="en-ID"/>
        </w:rPr>
        <w:t xml:space="preserve"> Weighted Product (WP)</w:t>
      </w:r>
      <w:bookmarkEnd w:id="36"/>
    </w:p>
    <w:p w14:paraId="07EA3CDC" w14:textId="7289C8AB" w:rsidR="003316AE" w:rsidRDefault="003316AE" w:rsidP="003316AE">
      <w:pPr>
        <w:spacing w:line="360" w:lineRule="auto"/>
        <w:ind w:firstLine="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Menurut</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{"citationItems":[{"id":"ITEM-1","itemData":{"author":[{"dropping-particle":"","family":"Syam","given":"Syahriani","non-dropping-particle":"","parse-names":false,"suffix":""}],"id":"ITEM-1","issue":"1","issued":{"date-parts":[["2018"]]},"page":"12-16","title":"Sistem Pendukung Keputusan Kinerja Dosen Menggunakan Metode Weighted Product ( Studi Kasus : Fakultas Teknik Univesitas Islam Syekh-Yusuf Tangerang )","type":"article-journal"},"uris":["http://www.mendeley.com/documents/?uuid=0b274b6b-7cc5-43a1-94d4-f07c52f36d17"]}],"mendeley":{"formattedCitation":"(Syam, 2018)","plainTextFormattedCitation":"(Syam, 2018)","previouslyFormattedCitation":"(Syam, 2018)"},"properties":{"noteIndex":0},"schema":"https://github.com/citation-style-language/schema/raw/master/csl-citation.json"}</w:instrText>
      </w:r>
      <w:r>
        <w:rPr>
          <w:rFonts w:ascii="Times New Roman" w:hAnsi="Times New Roman" w:cs="Times New Roman"/>
          <w:sz w:val="24"/>
          <w:szCs w:val="24"/>
          <w:lang w:val="en-ID"/>
        </w:rPr>
        <w:fldChar w:fldCharType="separate"/>
      </w:r>
      <w:r w:rsidRPr="004D78DB">
        <w:rPr>
          <w:rFonts w:ascii="Times New Roman" w:hAnsi="Times New Roman" w:cs="Times New Roman"/>
          <w:noProof/>
          <w:sz w:val="24"/>
          <w:szCs w:val="24"/>
          <w:lang w:val="en-ID"/>
        </w:rPr>
        <w:t>(Syam, 2018)</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Weighted Product (WP)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salah</w:t>
      </w:r>
      <w:r w:rsidR="00251413">
        <w:rPr>
          <w:rFonts w:ascii="Times New Roman" w:hAnsi="Times New Roman" w:cs="Times New Roman"/>
          <w:sz w:val="24"/>
          <w:szCs w:val="24"/>
          <w:lang w:val="en-ID"/>
        </w:rPr>
        <w:t xml:space="preserve"> </w:t>
      </w:r>
      <w:proofErr w:type="spellStart"/>
      <w:r w:rsidR="00251413">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menyelesaikan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Weighted Product (WP)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perkalian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menghubungkan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atribut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kriteria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atribut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dipangkatakan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bobot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kriteria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bersangkutan</w:t>
      </w:r>
      <w:proofErr w:type="spellEnd"/>
      <w:r>
        <w:rPr>
          <w:rFonts w:ascii="Times New Roman" w:hAnsi="Times New Roman" w:cs="Times New Roman"/>
          <w:sz w:val="24"/>
          <w:szCs w:val="24"/>
          <w:lang w:val="en-ID"/>
        </w:rPr>
        <w:t>.</w:t>
      </w:r>
      <w:bookmarkStart w:id="37" w:name="_Toc8560174"/>
      <w:bookmarkStart w:id="38" w:name="_Toc12566264"/>
      <w:bookmarkStart w:id="39" w:name="_Toc12566337"/>
      <w:bookmarkStart w:id="40" w:name="_Toc12567615"/>
      <w:bookmarkStart w:id="41" w:name="_Toc12572786"/>
      <w:bookmarkStart w:id="42" w:name="_Toc13780162"/>
      <w:bookmarkStart w:id="43" w:name="_Toc14727194"/>
      <w:bookmarkStart w:id="44" w:name="_Toc14787425"/>
      <w:bookmarkStart w:id="45" w:name="_Toc15116208"/>
      <w:bookmarkStart w:id="46" w:name="_Toc15156800"/>
      <w:bookmarkEnd w:id="37"/>
      <w:bookmarkEnd w:id="38"/>
      <w:bookmarkEnd w:id="39"/>
      <w:bookmarkEnd w:id="40"/>
      <w:bookmarkEnd w:id="41"/>
      <w:bookmarkEnd w:id="42"/>
      <w:bookmarkEnd w:id="43"/>
      <w:bookmarkEnd w:id="44"/>
      <w:bookmarkEnd w:id="45"/>
      <w:bookmarkEnd w:id="46"/>
    </w:p>
    <w:p w14:paraId="69F7623A" w14:textId="39C14501" w:rsidR="00BF3020" w:rsidRDefault="003316AE" w:rsidP="00251413">
      <w:pPr>
        <w:spacing w:line="360" w:lineRule="auto"/>
        <w:ind w:firstLine="426"/>
        <w:jc w:val="both"/>
        <w:rPr>
          <w:rFonts w:ascii="Times New Roman" w:hAnsi="Times New Roman" w:cs="Times New Roman"/>
          <w:sz w:val="24"/>
          <w:szCs w:val="24"/>
        </w:rPr>
        <w:sectPr w:rsidR="00BF3020" w:rsidSect="00BF3020">
          <w:headerReference w:type="default" r:id="rId18"/>
          <w:footerReference w:type="default" r:id="rId19"/>
          <w:pgSz w:w="12240" w:h="15840"/>
          <w:pgMar w:top="1701" w:right="1750" w:bottom="1701" w:left="2268" w:header="567" w:footer="567" w:gutter="0"/>
          <w:pgNumType w:start="6"/>
          <w:cols w:space="0" w:equalWidth="0">
            <w:col w:w="8222"/>
          </w:cols>
          <w:docGrid w:linePitch="360"/>
        </w:sectPr>
      </w:pPr>
      <w:proofErr w:type="spellStart"/>
      <w:r>
        <w:rPr>
          <w:rFonts w:ascii="Times New Roman" w:hAnsi="Times New Roman" w:cs="Times New Roman"/>
          <w:sz w:val="24"/>
          <w:szCs w:val="24"/>
          <w:lang w:val="en-ID"/>
        </w:rPr>
        <w:t>Menurut</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{"citationItems":[{"id":"ITEM-1","itemData":{"abstract":"Penilaian kinerja dosen dalam suatu perguruan tinggi merupakan suatu kegiatan untuk mengevaluasi kinerja dari setiap dosen yang ada dalam perguruan tinggi. STMIK Pontianak merupakan salah satu perguruan tinggi di Kalimantan Barat, dimana proses penilaian kinerja setiap dosennya di laksanakan setiap periode yaitu setiap akhir semester (ganjil –genap). Proses penilaian yang di lakukan meliputi penilaian dosen oleh mahasiswa, kedisiplinan dosen terhadap memberi kuliah, alokasi waktu dalam mengajar, pendidikan terakhir, jabatan akademik serta karya ilmiah yang dihasilkan per periode oleh setiap dosen. Menggunakan Metode Weighted Product (WP) dapat membantu dalam pengambilan keputusan untuk menetukan penilaian kinerja dosen pada perguruan tinggi, serta proses penilaian kinerja dosen lebih efisian sehingga ketua jurusan lebih cepat mendapatkan informasi tentang kinerja dosen. Dengan menggunakan Sistem pendukung keputusan yang memiliki database, maka data dosen atau nilai dari penilaian kinerja dosen dapat disimpan didalam database. Sehingga apabila terjadi kesalahan dalam penginputan data dosen dan nilai penilaian, maka data yang terjadi kesalahan tersebut dapat diperbaiki tanpa harus menginput ulang data dosen dan nilai penilaian kinerja dosen.","author":[{"dropping-particle":"","family":"Yoga Handoko Agustin","given":"","non-dropping-particle":"","parse-names":false,"suffix":""},{"dropping-particle":"","family":"Kurniawan","given":"Hendra","non-dropping-particle":"","parse-names":false,"suffix":""}],"container-title":"Seminar Nasional Informatika 2015","id":"ITEM-1","issued":{"date-parts":[["2015"]]},"page":"177-182","title":"Sistem Pendukung Keputusan Penilaian Kinerja Dosen Menggunakan Metode Weighted Product (Studi Kasus : Stmik Pontianak)","type":"article-journal"},"uris":["http://www.mendeley.com/documents/?uuid=f77e7b60-8471-4ccd-ba93-dc3d0dd0755e"]}],"mendeley":{"formattedCitation":"(Yoga Handoko Agustin &amp; Kurniawan, 2015)","plainTextFormattedCitation":"(Yoga Handoko Agustin &amp; Kurniawan, 2015)","previouslyFormattedCitation":"(Yoga Handoko Agustin &amp; Kurniawan, 2015)"},"properties":{"noteIndex":0},"schema":"https://github.com/citation-style-language/schema/raw/master/csl-citation.json"}</w:instrText>
      </w:r>
      <w:r>
        <w:rPr>
          <w:rFonts w:ascii="Times New Roman" w:hAnsi="Times New Roman" w:cs="Times New Roman"/>
          <w:sz w:val="24"/>
          <w:szCs w:val="24"/>
          <w:lang w:val="en-ID"/>
        </w:rPr>
        <w:fldChar w:fldCharType="separate"/>
      </w:r>
      <w:r w:rsidRPr="001D25B3">
        <w:rPr>
          <w:rFonts w:ascii="Times New Roman" w:hAnsi="Times New Roman" w:cs="Times New Roman"/>
          <w:noProof/>
          <w:sz w:val="24"/>
          <w:szCs w:val="24"/>
          <w:lang w:val="en-ID"/>
        </w:rPr>
        <w:t>(Yoga Handoko Agustin &amp; Kurniawan, 2015)</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w:t>
      </w:r>
      <w:r w:rsidRPr="001D25B3">
        <w:rPr>
          <w:rFonts w:ascii="Times New Roman" w:hAnsi="Times New Roman" w:cs="Times New Roman"/>
          <w:sz w:val="24"/>
          <w:szCs w:val="24"/>
        </w:rPr>
        <w:t xml:space="preserve">Metode </w:t>
      </w:r>
      <w:r w:rsidRPr="001D25B3">
        <w:rPr>
          <w:rFonts w:ascii="Times New Roman" w:hAnsi="Times New Roman" w:cs="Times New Roman"/>
          <w:i/>
          <w:iCs/>
          <w:sz w:val="24"/>
          <w:szCs w:val="24"/>
        </w:rPr>
        <w:t xml:space="preserve">Weighted Product </w:t>
      </w:r>
      <w:r w:rsidRPr="001D25B3">
        <w:rPr>
          <w:rFonts w:ascii="Times New Roman" w:hAnsi="Times New Roman" w:cs="Times New Roman"/>
          <w:sz w:val="24"/>
          <w:szCs w:val="24"/>
        </w:rPr>
        <w:t>memerlukan proses normalisasi karena metode ini mengal</w:t>
      </w:r>
      <w:proofErr w:type="spellStart"/>
      <w:r w:rsidR="00713C7A">
        <w:rPr>
          <w:rFonts w:ascii="Times New Roman" w:hAnsi="Times New Roman" w:cs="Times New Roman"/>
          <w:sz w:val="24"/>
          <w:szCs w:val="24"/>
          <w:lang w:val="en-ID"/>
        </w:rPr>
        <w:t>i</w:t>
      </w:r>
      <w:proofErr w:type="spellEnd"/>
      <w:r w:rsidRPr="001D25B3">
        <w:rPr>
          <w:rFonts w:ascii="Times New Roman" w:hAnsi="Times New Roman" w:cs="Times New Roman"/>
          <w:sz w:val="24"/>
          <w:szCs w:val="24"/>
        </w:rPr>
        <w:t xml:space="preserve">kan hasil penilaian setiap atribut. Hasil perkalian tersebut belum bermakna jika belum dibandingkan (dibagi) </w:t>
      </w:r>
    </w:p>
    <w:p w14:paraId="2933ADC8" w14:textId="3A8A62A7" w:rsidR="003316AE" w:rsidRDefault="003316AE" w:rsidP="00BF3020">
      <w:pPr>
        <w:spacing w:line="360" w:lineRule="auto"/>
        <w:jc w:val="both"/>
        <w:rPr>
          <w:rFonts w:ascii="Times New Roman" w:hAnsi="Times New Roman" w:cs="Times New Roman"/>
          <w:sz w:val="24"/>
          <w:szCs w:val="24"/>
          <w:lang w:val="en-ID"/>
        </w:rPr>
      </w:pPr>
      <w:r w:rsidRPr="001D25B3">
        <w:rPr>
          <w:rFonts w:ascii="Times New Roman" w:hAnsi="Times New Roman" w:cs="Times New Roman"/>
          <w:sz w:val="24"/>
          <w:szCs w:val="24"/>
        </w:rPr>
        <w:lastRenderedPageBreak/>
        <w:t>dengan nilai standart. Bobot untuk atribut manfaat berfungsi sebagai pangkat positif</w:t>
      </w:r>
      <w:r w:rsidR="00251413">
        <w:rPr>
          <w:rFonts w:ascii="Times New Roman" w:hAnsi="Times New Roman" w:cs="Times New Roman"/>
          <w:sz w:val="24"/>
          <w:szCs w:val="24"/>
          <w:lang w:val="en-ID"/>
        </w:rPr>
        <w:t xml:space="preserve"> </w:t>
      </w:r>
      <w:r w:rsidRPr="001D25B3">
        <w:rPr>
          <w:rFonts w:ascii="Times New Roman" w:hAnsi="Times New Roman" w:cs="Times New Roman"/>
          <w:sz w:val="24"/>
          <w:szCs w:val="24"/>
        </w:rPr>
        <w:t xml:space="preserve">dalam proses perkalian, sementara bobot biaya berfungsi sebagai pangkat negatif. Metode </w:t>
      </w:r>
      <w:r w:rsidRPr="001D25B3">
        <w:rPr>
          <w:rFonts w:ascii="Times New Roman" w:hAnsi="Times New Roman" w:cs="Times New Roman"/>
          <w:i/>
          <w:iCs/>
          <w:sz w:val="24"/>
          <w:szCs w:val="24"/>
        </w:rPr>
        <w:t xml:space="preserve">Weighted Product </w:t>
      </w:r>
      <w:r w:rsidRPr="001D25B3">
        <w:rPr>
          <w:rFonts w:ascii="Times New Roman" w:hAnsi="Times New Roman" w:cs="Times New Roman"/>
          <w:sz w:val="24"/>
          <w:szCs w:val="24"/>
        </w:rPr>
        <w:t>menggunakan perkalian sebagai untung menghubungkan rating atribut, dimana rating setiap atribut harus dipangkatkan dulu dengan bobot yang bersangkutan. Proses ini sama halnya dengan proses normalisasi</w:t>
      </w:r>
      <w:r>
        <w:rPr>
          <w:rFonts w:ascii="Times New Roman" w:hAnsi="Times New Roman" w:cs="Times New Roman"/>
          <w:sz w:val="24"/>
          <w:szCs w:val="24"/>
          <w:lang w:val="en-ID"/>
        </w:rPr>
        <w:t>.</w:t>
      </w:r>
    </w:p>
    <w:p w14:paraId="3E9EAA4C" w14:textId="77777777" w:rsidR="003316AE" w:rsidRDefault="003316AE" w:rsidP="003316AE">
      <w:pPr>
        <w:spacing w:line="360" w:lineRule="auto"/>
        <w:ind w:firstLine="426"/>
        <w:jc w:val="both"/>
        <w:rPr>
          <w:rFonts w:ascii="Times New Roman" w:hAnsi="Times New Roman" w:cs="Times New Roman"/>
          <w:sz w:val="24"/>
          <w:szCs w:val="24"/>
        </w:rPr>
      </w:pPr>
      <w:r w:rsidRPr="001C60CD">
        <w:rPr>
          <w:rFonts w:ascii="Times New Roman" w:hAnsi="Times New Roman" w:cs="Times New Roman"/>
          <w:sz w:val="24"/>
          <w:szCs w:val="24"/>
        </w:rPr>
        <w:t xml:space="preserve">Berikut ini adalah langkah-langkah dalam metode </w:t>
      </w:r>
      <w:r w:rsidRPr="001C60CD">
        <w:rPr>
          <w:rFonts w:ascii="Times New Roman" w:hAnsi="Times New Roman" w:cs="Times New Roman"/>
          <w:i/>
          <w:iCs/>
          <w:sz w:val="24"/>
          <w:szCs w:val="24"/>
        </w:rPr>
        <w:t>weighted product</w:t>
      </w:r>
      <w:r>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 xml:space="preserve">(WP)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{"citationItems":[{"id":"ITEM-1","itemData":{"abstract":"Penilaian kinerja dosen dalam suatu perguruan tinggi merupakan suatu kegiatan untuk mengevaluasi kinerja dari setiap dosen yang ada dalam perguruan tinggi. STMIK Pontianak merupakan salah satu perguruan tinggi di Kalimantan Barat, dimana proses penilaian kinerja setiap dosennya di laksanakan setiap periode yaitu setiap akhir semester (ganjil –genap). Proses penilaian yang di lakukan meliputi penilaian dosen oleh mahasiswa, kedisiplinan dosen terhadap memberi kuliah, alokasi waktu dalam mengajar, pendidikan terakhir, jabatan akademik serta karya ilmiah yang dihasilkan per periode oleh setiap dosen. Menggunakan Metode Weighted Product (WP) dapat membantu dalam pengambilan keputusan untuk menetukan penilaian kinerja dosen pada perguruan tinggi, serta proses penilaian kinerja dosen lebih efisian sehingga ketua jurusan lebih cepat mendapatkan informasi tentang kinerja dosen. Dengan menggunakan Sistem pendukung keputusan yang memiliki database, maka data dosen atau nilai dari penilaian kinerja dosen dapat disimpan didalam database. Sehingga apabila terjadi kesalahan dalam penginputan data dosen dan nilai penilaian, maka data yang terjadi kesalahan tersebut dapat diperbaiki tanpa harus menginput ulang data dosen dan nilai penilaian kinerja dosen.","author":[{"dropping-particle":"","family":"Yoga Handoko Agustin","given":"","non-dropping-particle":"","parse-names":false,"suffix":""},{"dropping-particle":"","family":"Kurniawan","given":"Hendra","non-dropping-particle":"","parse-names":false,"suffix":""}],"container-title":"Seminar Nasional Informatika 2015","id":"ITEM-1","issued":{"date-parts":[["2015"]]},"page":"177-182","title":"Sistem Pendukung Keputusan Penilaian Kinerja Dosen Menggunakan Metode Weighted Product (Studi Kasus : Stmik Pontianak)","type":"article-journal"},"uris":["http://www.mendeley.com/documents/?uuid=f77e7b60-8471-4ccd-ba93-dc3d0dd0755e"]}],"mendeley":{"formattedCitation":"(Yoga Handoko Agustin &amp; Kurniawan, 2015)","plainTextFormattedCitation":"(Yoga Handoko Agustin &amp; Kurniawan, 2015)","previouslyFormattedCitation":"(Yoga Handoko Agustin &amp; Kurniawan, 2015)"},"properties":{"noteIndex":0},"schema":"https://github.com/citation-style-language/schema/raw/master/csl-citation.json"}</w:instrText>
      </w:r>
      <w:r>
        <w:rPr>
          <w:rFonts w:ascii="Times New Roman" w:hAnsi="Times New Roman" w:cs="Times New Roman"/>
          <w:sz w:val="24"/>
          <w:szCs w:val="24"/>
          <w:lang w:val="en-ID"/>
        </w:rPr>
        <w:fldChar w:fldCharType="separate"/>
      </w:r>
      <w:r w:rsidRPr="00914D77">
        <w:rPr>
          <w:rFonts w:ascii="Times New Roman" w:hAnsi="Times New Roman" w:cs="Times New Roman"/>
          <w:noProof/>
          <w:sz w:val="24"/>
          <w:szCs w:val="24"/>
          <w:lang w:val="en-ID"/>
        </w:rPr>
        <w:t>(Yoga Handoko Agustin &amp; Kurniawan, 2015)</w:t>
      </w:r>
      <w:r>
        <w:rPr>
          <w:rFonts w:ascii="Times New Roman" w:hAnsi="Times New Roman" w:cs="Times New Roman"/>
          <w:sz w:val="24"/>
          <w:szCs w:val="24"/>
          <w:lang w:val="en-ID"/>
        </w:rPr>
        <w:fldChar w:fldCharType="end"/>
      </w:r>
      <w:r w:rsidRPr="001C60CD">
        <w:rPr>
          <w:rFonts w:ascii="Times New Roman" w:hAnsi="Times New Roman" w:cs="Times New Roman"/>
          <w:sz w:val="24"/>
          <w:szCs w:val="24"/>
        </w:rPr>
        <w:t>:</w:t>
      </w:r>
    </w:p>
    <w:p w14:paraId="67F7FAE0" w14:textId="77777777" w:rsidR="003316AE" w:rsidRPr="005D3E85" w:rsidRDefault="003316AE" w:rsidP="003316AE">
      <w:pPr>
        <w:pStyle w:val="ListParagraph"/>
        <w:numPr>
          <w:ilvl w:val="4"/>
          <w:numId w:val="4"/>
        </w:numPr>
        <w:autoSpaceDE w:val="0"/>
        <w:autoSpaceDN w:val="0"/>
        <w:adjustRightInd w:val="0"/>
        <w:spacing w:line="360" w:lineRule="auto"/>
        <w:ind w:left="284" w:hanging="284"/>
        <w:rPr>
          <w:rFonts w:ascii="Times New Roman" w:eastAsiaTheme="minorHAnsi" w:hAnsi="Times New Roman" w:cs="Times New Roman"/>
          <w:color w:val="000000"/>
          <w:sz w:val="24"/>
          <w:szCs w:val="24"/>
          <w:lang w:val="en-ID" w:eastAsia="en-US"/>
        </w:rPr>
      </w:pPr>
      <w:proofErr w:type="spellStart"/>
      <w:r>
        <w:rPr>
          <w:rFonts w:ascii="Times New Roman" w:eastAsiaTheme="minorHAnsi" w:hAnsi="Times New Roman" w:cs="Times New Roman"/>
          <w:color w:val="000000"/>
          <w:sz w:val="24"/>
          <w:szCs w:val="24"/>
          <w:lang w:val="en-ID" w:eastAsia="en-US"/>
        </w:rPr>
        <w:t>Pembobot</w:t>
      </w:r>
      <w:proofErr w:type="spellEnd"/>
      <w:r>
        <w:rPr>
          <w:rFonts w:ascii="Times New Roman" w:eastAsiaTheme="minorHAnsi" w:hAnsi="Times New Roman" w:cs="Times New Roman"/>
          <w:color w:val="000000"/>
          <w:sz w:val="24"/>
          <w:szCs w:val="24"/>
          <w:lang w:val="en-ID" w:eastAsia="en-US"/>
        </w:rPr>
        <w:t xml:space="preserve"> </w:t>
      </w:r>
      <w:proofErr w:type="spellStart"/>
      <w:r>
        <w:rPr>
          <w:rFonts w:ascii="Times New Roman" w:eastAsiaTheme="minorHAnsi" w:hAnsi="Times New Roman" w:cs="Times New Roman"/>
          <w:color w:val="000000"/>
          <w:sz w:val="24"/>
          <w:szCs w:val="24"/>
          <w:lang w:val="en-ID" w:eastAsia="en-US"/>
        </w:rPr>
        <w:t>nilai</w:t>
      </w:r>
      <w:proofErr w:type="spellEnd"/>
      <w:r>
        <w:rPr>
          <w:rFonts w:ascii="Times New Roman" w:eastAsiaTheme="minorHAnsi" w:hAnsi="Times New Roman" w:cs="Times New Roman"/>
          <w:color w:val="000000"/>
          <w:sz w:val="24"/>
          <w:szCs w:val="24"/>
          <w:lang w:val="en-ID" w:eastAsia="en-US"/>
        </w:rPr>
        <w:t xml:space="preserve"> </w:t>
      </w:r>
      <w:proofErr w:type="spellStart"/>
      <w:r>
        <w:rPr>
          <w:rFonts w:ascii="Times New Roman" w:eastAsiaTheme="minorHAnsi" w:hAnsi="Times New Roman" w:cs="Times New Roman"/>
          <w:color w:val="000000"/>
          <w:sz w:val="24"/>
          <w:szCs w:val="24"/>
          <w:lang w:val="en-ID" w:eastAsia="en-US"/>
        </w:rPr>
        <w:t>awal</w:t>
      </w:r>
      <w:proofErr w:type="spellEnd"/>
      <w:r>
        <w:rPr>
          <w:rFonts w:ascii="Times New Roman" w:eastAsiaTheme="minorHAnsi" w:hAnsi="Times New Roman" w:cs="Times New Roman"/>
          <w:color w:val="000000"/>
          <w:sz w:val="24"/>
          <w:szCs w:val="24"/>
          <w:lang w:val="en-ID" w:eastAsia="en-US"/>
        </w:rPr>
        <w:t xml:space="preserve"> pada </w:t>
      </w:r>
      <w:proofErr w:type="spellStart"/>
      <w:r>
        <w:rPr>
          <w:rFonts w:ascii="Times New Roman" w:eastAsiaTheme="minorHAnsi" w:hAnsi="Times New Roman" w:cs="Times New Roman"/>
          <w:color w:val="000000"/>
          <w:sz w:val="24"/>
          <w:szCs w:val="24"/>
          <w:lang w:val="en-ID" w:eastAsia="en-US"/>
        </w:rPr>
        <w:t>setiap</w:t>
      </w:r>
      <w:proofErr w:type="spellEnd"/>
      <w:r>
        <w:rPr>
          <w:rFonts w:ascii="Times New Roman" w:eastAsiaTheme="minorHAnsi" w:hAnsi="Times New Roman" w:cs="Times New Roman"/>
          <w:color w:val="000000"/>
          <w:sz w:val="24"/>
          <w:szCs w:val="24"/>
          <w:lang w:val="en-ID" w:eastAsia="en-US"/>
        </w:rPr>
        <w:t xml:space="preserve"> </w:t>
      </w:r>
      <w:proofErr w:type="spellStart"/>
      <w:r>
        <w:rPr>
          <w:rFonts w:ascii="Times New Roman" w:eastAsiaTheme="minorHAnsi" w:hAnsi="Times New Roman" w:cs="Times New Roman"/>
          <w:color w:val="000000"/>
          <w:sz w:val="24"/>
          <w:szCs w:val="24"/>
          <w:lang w:val="en-ID" w:eastAsia="en-US"/>
        </w:rPr>
        <w:t>kriteria</w:t>
      </w:r>
      <w:proofErr w:type="spellEnd"/>
    </w:p>
    <w:p w14:paraId="2F605857" w14:textId="77777777" w:rsidR="003316AE" w:rsidRPr="00914D77" w:rsidRDefault="003316AE" w:rsidP="003316AE">
      <w:pPr>
        <w:pStyle w:val="ListParagraph"/>
        <w:numPr>
          <w:ilvl w:val="4"/>
          <w:numId w:val="4"/>
        </w:numPr>
        <w:autoSpaceDE w:val="0"/>
        <w:autoSpaceDN w:val="0"/>
        <w:adjustRightInd w:val="0"/>
        <w:spacing w:line="360" w:lineRule="auto"/>
        <w:ind w:left="284" w:hanging="284"/>
        <w:rPr>
          <w:rFonts w:ascii="Times New Roman" w:eastAsiaTheme="minorHAnsi" w:hAnsi="Times New Roman" w:cs="Times New Roman"/>
          <w:color w:val="000000"/>
          <w:sz w:val="24"/>
          <w:szCs w:val="24"/>
          <w:lang w:val="en-ID" w:eastAsia="en-US"/>
        </w:rPr>
      </w:pPr>
      <w:proofErr w:type="spellStart"/>
      <w:r w:rsidRPr="00914D77">
        <w:rPr>
          <w:rFonts w:ascii="Times New Roman" w:eastAsiaTheme="minorHAnsi" w:hAnsi="Times New Roman" w:cs="Times New Roman"/>
          <w:color w:val="000000"/>
          <w:sz w:val="24"/>
          <w:szCs w:val="24"/>
          <w:lang w:val="en-ID" w:eastAsia="en-US"/>
        </w:rPr>
        <w:t>Penentuan</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nilai</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bobot</w:t>
      </w:r>
      <w:proofErr w:type="spellEnd"/>
      <w:r w:rsidRPr="00914D77">
        <w:rPr>
          <w:rFonts w:ascii="Times New Roman" w:eastAsiaTheme="minorHAnsi" w:hAnsi="Times New Roman" w:cs="Times New Roman"/>
          <w:color w:val="000000"/>
          <w:sz w:val="24"/>
          <w:szCs w:val="24"/>
          <w:lang w:val="en-ID" w:eastAsia="en-US"/>
        </w:rPr>
        <w:t xml:space="preserve"> W </w:t>
      </w:r>
    </w:p>
    <w:p w14:paraId="1E29C9D7"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Pr>
          <w:rFonts w:ascii="Times New Roman" w:eastAsiaTheme="minorHAnsi" w:hAnsi="Times New Roman" w:cs="Times New Roman"/>
          <w:noProof/>
          <w:color w:val="000000"/>
          <w:sz w:val="24"/>
          <w:szCs w:val="24"/>
          <w:lang w:val="en-ID" w:eastAsia="en-US"/>
        </w:rPr>
        <mc:AlternateContent>
          <mc:Choice Requires="wps">
            <w:drawing>
              <wp:anchor distT="0" distB="0" distL="114300" distR="114300" simplePos="0" relativeHeight="251662336" behindDoc="0" locked="0" layoutInCell="1" allowOverlap="1" wp14:anchorId="40635EB8" wp14:editId="3F358EA3">
                <wp:simplePos x="0" y="0"/>
                <wp:positionH relativeFrom="column">
                  <wp:posOffset>398145</wp:posOffset>
                </wp:positionH>
                <wp:positionV relativeFrom="paragraph">
                  <wp:posOffset>241935</wp:posOffset>
                </wp:positionV>
                <wp:extent cx="6096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9E0218" id="Straight Connector 16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35pt,19.05pt" to="79.3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" strokecolor="black [3200]" strokeweight="1.5pt">
                <v:stroke joinstyle="miter"/>
              </v:line>
            </w:pict>
          </mc:Fallback>
        </mc:AlternateContent>
      </w:r>
      <w:proofErr w:type="spellStart"/>
      <w:r w:rsidRPr="00914D77">
        <w:rPr>
          <w:rFonts w:ascii="Times New Roman" w:eastAsiaTheme="minorHAnsi" w:hAnsi="Times New Roman" w:cs="Times New Roman"/>
          <w:color w:val="000000"/>
          <w:sz w:val="24"/>
          <w:szCs w:val="24"/>
          <w:lang w:val="en-ID" w:eastAsia="en-US"/>
        </w:rPr>
        <w:t>Wj</w:t>
      </w:r>
      <w:proofErr w:type="spellEnd"/>
      <w:r w:rsidRPr="00914D77">
        <w:rPr>
          <w:rFonts w:ascii="Times New Roman" w:eastAsiaTheme="minorHAnsi" w:hAnsi="Times New Roman" w:cs="Times New Roman"/>
          <w:color w:val="000000"/>
          <w:sz w:val="24"/>
          <w:szCs w:val="24"/>
          <w:lang w:val="en-ID" w:eastAsia="en-US"/>
        </w:rPr>
        <w:t xml:space="preserve"> = </w:t>
      </w:r>
      <w:proofErr w:type="spellStart"/>
      <w:r w:rsidRPr="00914D77">
        <w:rPr>
          <w:rFonts w:ascii="Times New Roman" w:eastAsiaTheme="minorHAnsi" w:hAnsi="Times New Roman" w:cs="Times New Roman"/>
          <w:color w:val="000000"/>
          <w:sz w:val="24"/>
          <w:szCs w:val="24"/>
          <w:lang w:val="en-ID" w:eastAsia="en-US"/>
        </w:rPr>
        <w:t>Wj</w:t>
      </w:r>
      <w:proofErr w:type="spellEnd"/>
      <w:r>
        <w:rPr>
          <w:rFonts w:ascii="Times New Roman" w:eastAsiaTheme="minorHAnsi" w:hAnsi="Times New Roman" w:cs="Times New Roman"/>
          <w:color w:val="000000"/>
          <w:sz w:val="24"/>
          <w:szCs w:val="24"/>
          <w:lang w:val="en-ID" w:eastAsia="en-US"/>
        </w:rPr>
        <w:tab/>
      </w:r>
      <w:r>
        <w:rPr>
          <w:rFonts w:ascii="Times New Roman" w:eastAsiaTheme="minorHAnsi" w:hAnsi="Times New Roman" w:cs="Times New Roman"/>
          <w:color w:val="000000"/>
          <w:sz w:val="24"/>
          <w:szCs w:val="24"/>
          <w:lang w:val="en-ID" w:eastAsia="en-US"/>
        </w:rPr>
        <w:tab/>
      </w:r>
      <w:r>
        <w:rPr>
          <w:rFonts w:ascii="Times New Roman" w:eastAsiaTheme="minorHAnsi" w:hAnsi="Times New Roman" w:cs="Times New Roman"/>
          <w:color w:val="000000"/>
          <w:sz w:val="24"/>
          <w:szCs w:val="24"/>
          <w:lang w:val="en-ID" w:eastAsia="en-US"/>
        </w:rPr>
        <w:tab/>
      </w:r>
      <w:r>
        <w:rPr>
          <w:rFonts w:ascii="Times New Roman" w:eastAsiaTheme="minorHAnsi" w:hAnsi="Times New Roman" w:cs="Times New Roman"/>
          <w:color w:val="000000"/>
          <w:sz w:val="24"/>
          <w:szCs w:val="24"/>
          <w:lang w:val="en-ID" w:eastAsia="en-US"/>
        </w:rPr>
        <w:tab/>
        <w:t>……………..(2.1)</w:t>
      </w:r>
    </w:p>
    <w:p w14:paraId="4430F47A" w14:textId="77777777" w:rsidR="003316AE" w:rsidRDefault="003316AE" w:rsidP="003316AE">
      <w:pPr>
        <w:autoSpaceDE w:val="0"/>
        <w:autoSpaceDN w:val="0"/>
        <w:adjustRightInd w:val="0"/>
        <w:spacing w:line="360" w:lineRule="auto"/>
        <w:ind w:firstLine="720"/>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Σ </w:t>
      </w:r>
      <w:proofErr w:type="spellStart"/>
      <w:r w:rsidRPr="00914D77">
        <w:rPr>
          <w:rFonts w:ascii="Times New Roman" w:eastAsiaTheme="minorHAnsi" w:hAnsi="Times New Roman" w:cs="Times New Roman"/>
          <w:color w:val="000000"/>
          <w:sz w:val="24"/>
          <w:szCs w:val="24"/>
          <w:lang w:val="en-ID" w:eastAsia="en-US"/>
        </w:rPr>
        <w:t>Wj</w:t>
      </w:r>
      <w:proofErr w:type="spellEnd"/>
      <w:r w:rsidRPr="00914D77">
        <w:rPr>
          <w:rFonts w:ascii="Times New Roman" w:eastAsiaTheme="minorHAnsi" w:hAnsi="Times New Roman" w:cs="Times New Roman"/>
          <w:color w:val="000000"/>
          <w:sz w:val="24"/>
          <w:szCs w:val="24"/>
          <w:lang w:val="en-ID" w:eastAsia="en-US"/>
        </w:rPr>
        <w:t xml:space="preserve"> </w:t>
      </w:r>
    </w:p>
    <w:p w14:paraId="251FCF14" w14:textId="77777777" w:rsidR="003316AE" w:rsidRPr="00914D77" w:rsidRDefault="003316AE" w:rsidP="003316AE">
      <w:pPr>
        <w:autoSpaceDE w:val="0"/>
        <w:autoSpaceDN w:val="0"/>
        <w:adjustRightInd w:val="0"/>
        <w:spacing w:line="360" w:lineRule="auto"/>
        <w:ind w:firstLine="720"/>
        <w:rPr>
          <w:rFonts w:ascii="Times New Roman" w:eastAsiaTheme="minorHAnsi" w:hAnsi="Times New Roman" w:cs="Times New Roman"/>
          <w:color w:val="000000"/>
          <w:sz w:val="24"/>
          <w:szCs w:val="24"/>
          <w:lang w:val="en-ID" w:eastAsia="en-US"/>
        </w:rPr>
      </w:pPr>
    </w:p>
    <w:p w14:paraId="5057F52D" w14:textId="77777777" w:rsidR="003316AE" w:rsidRPr="00914D77" w:rsidRDefault="003316AE" w:rsidP="003316AE">
      <w:pPr>
        <w:autoSpaceDE w:val="0"/>
        <w:autoSpaceDN w:val="0"/>
        <w:adjustRightInd w:val="0"/>
        <w:spacing w:line="360" w:lineRule="auto"/>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2. </w:t>
      </w:r>
      <w:proofErr w:type="spellStart"/>
      <w:r w:rsidRPr="00914D77">
        <w:rPr>
          <w:rFonts w:ascii="Times New Roman" w:eastAsiaTheme="minorHAnsi" w:hAnsi="Times New Roman" w:cs="Times New Roman"/>
          <w:color w:val="000000"/>
          <w:sz w:val="24"/>
          <w:szCs w:val="24"/>
          <w:lang w:val="en-ID" w:eastAsia="en-US"/>
        </w:rPr>
        <w:t>Penentuan</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nilai</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Vektor</w:t>
      </w:r>
      <w:proofErr w:type="spellEnd"/>
      <w:r w:rsidRPr="00914D77">
        <w:rPr>
          <w:rFonts w:ascii="Times New Roman" w:eastAsiaTheme="minorHAnsi" w:hAnsi="Times New Roman" w:cs="Times New Roman"/>
          <w:color w:val="000000"/>
          <w:sz w:val="24"/>
          <w:szCs w:val="24"/>
          <w:lang w:val="en-ID" w:eastAsia="en-US"/>
        </w:rPr>
        <w:t xml:space="preserve"> S </w:t>
      </w:r>
    </w:p>
    <w:p w14:paraId="5965A10E" w14:textId="77777777" w:rsidR="003316AE"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S = ( </w:t>
      </w:r>
      <w:proofErr w:type="spellStart"/>
      <w:r w:rsidRPr="00914D77">
        <w:rPr>
          <w:rFonts w:ascii="Times New Roman" w:eastAsiaTheme="minorHAnsi" w:hAnsi="Times New Roman" w:cs="Times New Roman"/>
          <w:color w:val="000000"/>
          <w:sz w:val="24"/>
          <w:szCs w:val="24"/>
          <w:lang w:val="en-ID" w:eastAsia="en-US"/>
        </w:rPr>
        <w:t>WijAwj</w:t>
      </w:r>
      <w:proofErr w:type="spellEnd"/>
      <w:r w:rsidRPr="00914D77">
        <w:rPr>
          <w:rFonts w:ascii="Times New Roman" w:eastAsiaTheme="minorHAnsi" w:hAnsi="Times New Roman" w:cs="Times New Roman"/>
          <w:color w:val="000000"/>
          <w:sz w:val="24"/>
          <w:szCs w:val="24"/>
          <w:lang w:val="en-ID" w:eastAsia="en-US"/>
        </w:rPr>
        <w:t xml:space="preserve"> . w) . ( </w:t>
      </w:r>
      <w:proofErr w:type="spellStart"/>
      <w:r w:rsidRPr="00914D77">
        <w:rPr>
          <w:rFonts w:ascii="Times New Roman" w:eastAsiaTheme="minorHAnsi" w:hAnsi="Times New Roman" w:cs="Times New Roman"/>
          <w:color w:val="000000"/>
          <w:sz w:val="24"/>
          <w:szCs w:val="24"/>
          <w:lang w:val="en-ID" w:eastAsia="en-US"/>
        </w:rPr>
        <w:t>WinAwn</w:t>
      </w:r>
      <w:proofErr w:type="spellEnd"/>
      <w:r w:rsidRPr="00914D77">
        <w:rPr>
          <w:rFonts w:ascii="Times New Roman" w:eastAsiaTheme="minorHAnsi" w:hAnsi="Times New Roman" w:cs="Times New Roman"/>
          <w:color w:val="000000"/>
          <w:sz w:val="24"/>
          <w:szCs w:val="24"/>
          <w:lang w:val="en-ID" w:eastAsia="en-US"/>
        </w:rPr>
        <w:t xml:space="preserve"> . w)</w:t>
      </w:r>
      <w:r>
        <w:rPr>
          <w:rFonts w:ascii="Times New Roman" w:eastAsiaTheme="minorHAnsi" w:hAnsi="Times New Roman" w:cs="Times New Roman"/>
          <w:color w:val="000000"/>
          <w:sz w:val="24"/>
          <w:szCs w:val="24"/>
          <w:lang w:val="en-ID" w:eastAsia="en-US"/>
        </w:rPr>
        <w:t>…………….(2.2)</w:t>
      </w:r>
    </w:p>
    <w:p w14:paraId="2AE06A88"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p>
    <w:p w14:paraId="7E63B214" w14:textId="77777777" w:rsidR="003316AE" w:rsidRPr="00914D77" w:rsidRDefault="003316AE" w:rsidP="003316AE">
      <w:pPr>
        <w:autoSpaceDE w:val="0"/>
        <w:autoSpaceDN w:val="0"/>
        <w:adjustRightInd w:val="0"/>
        <w:spacing w:line="360" w:lineRule="auto"/>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3. </w:t>
      </w:r>
      <w:proofErr w:type="spellStart"/>
      <w:r w:rsidRPr="00914D77">
        <w:rPr>
          <w:rFonts w:ascii="Times New Roman" w:eastAsiaTheme="minorHAnsi" w:hAnsi="Times New Roman" w:cs="Times New Roman"/>
          <w:color w:val="000000"/>
          <w:sz w:val="24"/>
          <w:szCs w:val="24"/>
          <w:lang w:val="en-ID" w:eastAsia="en-US"/>
        </w:rPr>
        <w:t>Penentuan</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nilai</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Vektor</w:t>
      </w:r>
      <w:proofErr w:type="spellEnd"/>
      <w:r w:rsidRPr="00914D77">
        <w:rPr>
          <w:rFonts w:ascii="Times New Roman" w:eastAsiaTheme="minorHAnsi" w:hAnsi="Times New Roman" w:cs="Times New Roman"/>
          <w:color w:val="000000"/>
          <w:sz w:val="24"/>
          <w:szCs w:val="24"/>
          <w:lang w:val="en-ID" w:eastAsia="en-US"/>
        </w:rPr>
        <w:t xml:space="preserve"> V </w:t>
      </w:r>
    </w:p>
    <w:p w14:paraId="51B39ED4"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Pr>
          <w:rFonts w:ascii="Times New Roman" w:eastAsiaTheme="minorHAnsi" w:hAnsi="Times New Roman" w:cs="Times New Roman"/>
          <w:noProof/>
          <w:color w:val="000000"/>
          <w:sz w:val="24"/>
          <w:szCs w:val="24"/>
          <w:lang w:val="en-ID" w:eastAsia="en-US"/>
        </w:rPr>
        <mc:AlternateContent>
          <mc:Choice Requires="wps">
            <w:drawing>
              <wp:anchor distT="0" distB="0" distL="114300" distR="114300" simplePos="0" relativeHeight="251663360" behindDoc="0" locked="0" layoutInCell="1" allowOverlap="1" wp14:anchorId="04ADDC3C" wp14:editId="1CE6952F">
                <wp:simplePos x="0" y="0"/>
                <wp:positionH relativeFrom="column">
                  <wp:posOffset>493395</wp:posOffset>
                </wp:positionH>
                <wp:positionV relativeFrom="paragraph">
                  <wp:posOffset>222885</wp:posOffset>
                </wp:positionV>
                <wp:extent cx="333375" cy="0"/>
                <wp:effectExtent l="0" t="0" r="0" b="0"/>
                <wp:wrapNone/>
                <wp:docPr id="164" name="Straight Connector 164"/>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2B84D44" id="Straight Connector 16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5pt,17.55pt" to="65.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" strokecolor="black [3200]" strokeweight="1.5pt">
                <v:stroke joinstyle="miter"/>
              </v:line>
            </w:pict>
          </mc:Fallback>
        </mc:AlternateContent>
      </w:r>
      <w:proofErr w:type="spellStart"/>
      <w:r w:rsidRPr="00914D77">
        <w:rPr>
          <w:rFonts w:ascii="Times New Roman" w:eastAsiaTheme="minorHAnsi" w:hAnsi="Times New Roman" w:cs="Times New Roman"/>
          <w:color w:val="000000"/>
          <w:sz w:val="24"/>
          <w:szCs w:val="24"/>
          <w:lang w:val="en-ID" w:eastAsia="en-US"/>
        </w:rPr>
        <w:t>Vjn</w:t>
      </w:r>
      <w:proofErr w:type="spellEnd"/>
      <w:r w:rsidRPr="00914D77">
        <w:rPr>
          <w:rFonts w:ascii="Times New Roman" w:eastAsiaTheme="minorHAnsi" w:hAnsi="Times New Roman" w:cs="Times New Roman"/>
          <w:color w:val="000000"/>
          <w:sz w:val="24"/>
          <w:szCs w:val="24"/>
          <w:lang w:val="en-ID" w:eastAsia="en-US"/>
        </w:rPr>
        <w:t xml:space="preserve"> = Si </w:t>
      </w:r>
      <w:r>
        <w:rPr>
          <w:rFonts w:ascii="Times New Roman" w:eastAsiaTheme="minorHAnsi" w:hAnsi="Times New Roman" w:cs="Times New Roman"/>
          <w:color w:val="000000"/>
          <w:sz w:val="24"/>
          <w:szCs w:val="24"/>
          <w:lang w:val="en-ID" w:eastAsia="en-US"/>
        </w:rPr>
        <w:tab/>
      </w:r>
      <w:r>
        <w:rPr>
          <w:rFonts w:ascii="Times New Roman" w:eastAsiaTheme="minorHAnsi" w:hAnsi="Times New Roman" w:cs="Times New Roman"/>
          <w:color w:val="000000"/>
          <w:sz w:val="24"/>
          <w:szCs w:val="24"/>
          <w:lang w:val="en-ID" w:eastAsia="en-US"/>
        </w:rPr>
        <w:tab/>
      </w:r>
      <w:r>
        <w:rPr>
          <w:rFonts w:ascii="Times New Roman" w:eastAsiaTheme="minorHAnsi" w:hAnsi="Times New Roman" w:cs="Times New Roman"/>
          <w:color w:val="000000"/>
          <w:sz w:val="24"/>
          <w:szCs w:val="24"/>
          <w:lang w:val="en-ID" w:eastAsia="en-US"/>
        </w:rPr>
        <w:tab/>
      </w:r>
      <w:r>
        <w:rPr>
          <w:rFonts w:ascii="Times New Roman" w:eastAsiaTheme="minorHAnsi" w:hAnsi="Times New Roman" w:cs="Times New Roman"/>
          <w:color w:val="000000"/>
          <w:sz w:val="24"/>
          <w:szCs w:val="24"/>
          <w:lang w:val="en-ID" w:eastAsia="en-US"/>
        </w:rPr>
        <w:tab/>
        <w:t>……………..(2.3)</w:t>
      </w:r>
    </w:p>
    <w:p w14:paraId="72E104B4" w14:textId="77777777" w:rsidR="003316AE" w:rsidRPr="00914D77" w:rsidRDefault="003316AE" w:rsidP="003316AE">
      <w:pPr>
        <w:autoSpaceDE w:val="0"/>
        <w:autoSpaceDN w:val="0"/>
        <w:adjustRightInd w:val="0"/>
        <w:spacing w:line="360" w:lineRule="auto"/>
        <w:ind w:firstLine="851"/>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Σ Si </w:t>
      </w:r>
    </w:p>
    <w:p w14:paraId="3D7E577D"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proofErr w:type="spellStart"/>
      <w:r w:rsidRPr="00914D77">
        <w:rPr>
          <w:rFonts w:ascii="Times New Roman" w:eastAsiaTheme="minorHAnsi" w:hAnsi="Times New Roman" w:cs="Times New Roman"/>
          <w:color w:val="000000"/>
          <w:sz w:val="24"/>
          <w:szCs w:val="24"/>
          <w:lang w:val="en-ID" w:eastAsia="en-US"/>
        </w:rPr>
        <w:t>Dimana</w:t>
      </w:r>
      <w:proofErr w:type="spellEnd"/>
      <w:r w:rsidRPr="00914D77">
        <w:rPr>
          <w:rFonts w:ascii="Times New Roman" w:eastAsiaTheme="minorHAnsi" w:hAnsi="Times New Roman" w:cs="Times New Roman"/>
          <w:color w:val="000000"/>
          <w:sz w:val="24"/>
          <w:szCs w:val="24"/>
          <w:lang w:val="en-ID" w:eastAsia="en-US"/>
        </w:rPr>
        <w:t xml:space="preserve"> : </w:t>
      </w:r>
    </w:p>
    <w:p w14:paraId="32EF380B"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V = </w:t>
      </w:r>
      <w:proofErr w:type="spellStart"/>
      <w:r w:rsidRPr="00914D77">
        <w:rPr>
          <w:rFonts w:ascii="Times New Roman" w:eastAsiaTheme="minorHAnsi" w:hAnsi="Times New Roman" w:cs="Times New Roman"/>
          <w:i/>
          <w:iCs/>
          <w:color w:val="000000"/>
          <w:sz w:val="24"/>
          <w:szCs w:val="24"/>
          <w:lang w:val="en-ID" w:eastAsia="en-US"/>
        </w:rPr>
        <w:t>Preferensi</w:t>
      </w:r>
      <w:proofErr w:type="spellEnd"/>
      <w:r w:rsidRPr="00914D77">
        <w:rPr>
          <w:rFonts w:ascii="Times New Roman" w:eastAsiaTheme="minorHAnsi" w:hAnsi="Times New Roman" w:cs="Times New Roman"/>
          <w:i/>
          <w:iCs/>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alternatif</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dianalogikan</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sebagai</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vektor</w:t>
      </w:r>
      <w:proofErr w:type="spellEnd"/>
      <w:r w:rsidRPr="00914D77">
        <w:rPr>
          <w:rFonts w:ascii="Times New Roman" w:eastAsiaTheme="minorHAnsi" w:hAnsi="Times New Roman" w:cs="Times New Roman"/>
          <w:color w:val="000000"/>
          <w:sz w:val="24"/>
          <w:szCs w:val="24"/>
          <w:lang w:val="en-ID" w:eastAsia="en-US"/>
        </w:rPr>
        <w:t xml:space="preserve"> V </w:t>
      </w:r>
    </w:p>
    <w:p w14:paraId="1E45CB79"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W = </w:t>
      </w:r>
      <w:proofErr w:type="spellStart"/>
      <w:r w:rsidRPr="00914D77">
        <w:rPr>
          <w:rFonts w:ascii="Times New Roman" w:eastAsiaTheme="minorHAnsi" w:hAnsi="Times New Roman" w:cs="Times New Roman"/>
          <w:color w:val="000000"/>
          <w:sz w:val="24"/>
          <w:szCs w:val="24"/>
          <w:lang w:val="en-ID" w:eastAsia="en-US"/>
        </w:rPr>
        <w:t>Bobot</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kriteria</w:t>
      </w:r>
      <w:proofErr w:type="spellEnd"/>
      <w:r w:rsidRPr="00914D77">
        <w:rPr>
          <w:rFonts w:ascii="Times New Roman" w:eastAsiaTheme="minorHAnsi" w:hAnsi="Times New Roman" w:cs="Times New Roman"/>
          <w:color w:val="000000"/>
          <w:sz w:val="24"/>
          <w:szCs w:val="24"/>
          <w:lang w:val="en-ID" w:eastAsia="en-US"/>
        </w:rPr>
        <w:t xml:space="preserve"> / </w:t>
      </w:r>
      <w:proofErr w:type="spellStart"/>
      <w:r w:rsidRPr="00914D77">
        <w:rPr>
          <w:rFonts w:ascii="Times New Roman" w:eastAsiaTheme="minorHAnsi" w:hAnsi="Times New Roman" w:cs="Times New Roman"/>
          <w:color w:val="000000"/>
          <w:sz w:val="24"/>
          <w:szCs w:val="24"/>
          <w:lang w:val="en-ID" w:eastAsia="en-US"/>
        </w:rPr>
        <w:t>subkriteria</w:t>
      </w:r>
      <w:proofErr w:type="spellEnd"/>
      <w:r w:rsidRPr="00914D77">
        <w:rPr>
          <w:rFonts w:ascii="Times New Roman" w:eastAsiaTheme="minorHAnsi" w:hAnsi="Times New Roman" w:cs="Times New Roman"/>
          <w:color w:val="000000"/>
          <w:sz w:val="24"/>
          <w:szCs w:val="24"/>
          <w:lang w:val="en-ID" w:eastAsia="en-US"/>
        </w:rPr>
        <w:t xml:space="preserve"> </w:t>
      </w:r>
    </w:p>
    <w:p w14:paraId="769BB3C0"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j = </w:t>
      </w:r>
      <w:proofErr w:type="spellStart"/>
      <w:r w:rsidRPr="00914D77">
        <w:rPr>
          <w:rFonts w:ascii="Times New Roman" w:eastAsiaTheme="minorHAnsi" w:hAnsi="Times New Roman" w:cs="Times New Roman"/>
          <w:color w:val="000000"/>
          <w:sz w:val="24"/>
          <w:szCs w:val="24"/>
          <w:lang w:val="en-ID" w:eastAsia="en-US"/>
        </w:rPr>
        <w:t>Kriteria</w:t>
      </w:r>
      <w:proofErr w:type="spellEnd"/>
      <w:r w:rsidRPr="00914D77">
        <w:rPr>
          <w:rFonts w:ascii="Times New Roman" w:eastAsiaTheme="minorHAnsi" w:hAnsi="Times New Roman" w:cs="Times New Roman"/>
          <w:color w:val="000000"/>
          <w:sz w:val="24"/>
          <w:szCs w:val="24"/>
          <w:lang w:val="en-ID" w:eastAsia="en-US"/>
        </w:rPr>
        <w:t xml:space="preserve"> </w:t>
      </w:r>
    </w:p>
    <w:p w14:paraId="4E4BC1F0"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proofErr w:type="spellStart"/>
      <w:r w:rsidRPr="00914D77">
        <w:rPr>
          <w:rFonts w:ascii="Times New Roman" w:eastAsiaTheme="minorHAnsi" w:hAnsi="Times New Roman" w:cs="Times New Roman"/>
          <w:color w:val="000000"/>
          <w:sz w:val="24"/>
          <w:szCs w:val="24"/>
          <w:lang w:val="en-ID" w:eastAsia="en-US"/>
        </w:rPr>
        <w:t>i</w:t>
      </w:r>
      <w:proofErr w:type="spellEnd"/>
      <w:r w:rsidRPr="00914D77">
        <w:rPr>
          <w:rFonts w:ascii="Times New Roman" w:eastAsiaTheme="minorHAnsi" w:hAnsi="Times New Roman" w:cs="Times New Roman"/>
          <w:color w:val="000000"/>
          <w:sz w:val="24"/>
          <w:szCs w:val="24"/>
          <w:lang w:val="en-ID" w:eastAsia="en-US"/>
        </w:rPr>
        <w:t xml:space="preserve"> = </w:t>
      </w:r>
      <w:proofErr w:type="spellStart"/>
      <w:r w:rsidRPr="00914D77">
        <w:rPr>
          <w:rFonts w:ascii="Times New Roman" w:eastAsiaTheme="minorHAnsi" w:hAnsi="Times New Roman" w:cs="Times New Roman"/>
          <w:color w:val="000000"/>
          <w:sz w:val="24"/>
          <w:szCs w:val="24"/>
          <w:lang w:val="en-ID" w:eastAsia="en-US"/>
        </w:rPr>
        <w:t>Alternatif</w:t>
      </w:r>
      <w:proofErr w:type="spellEnd"/>
      <w:r w:rsidRPr="00914D77">
        <w:rPr>
          <w:rFonts w:ascii="Times New Roman" w:eastAsiaTheme="minorHAnsi" w:hAnsi="Times New Roman" w:cs="Times New Roman"/>
          <w:color w:val="000000"/>
          <w:sz w:val="24"/>
          <w:szCs w:val="24"/>
          <w:lang w:val="en-ID" w:eastAsia="en-US"/>
        </w:rPr>
        <w:t xml:space="preserve"> </w:t>
      </w:r>
    </w:p>
    <w:p w14:paraId="4B5BF153" w14:textId="77777777" w:rsidR="003316AE" w:rsidRPr="00914D77"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n = </w:t>
      </w:r>
      <w:proofErr w:type="spellStart"/>
      <w:r w:rsidRPr="00914D77">
        <w:rPr>
          <w:rFonts w:ascii="Times New Roman" w:eastAsiaTheme="minorHAnsi" w:hAnsi="Times New Roman" w:cs="Times New Roman"/>
          <w:color w:val="000000"/>
          <w:sz w:val="24"/>
          <w:szCs w:val="24"/>
          <w:lang w:val="en-ID" w:eastAsia="en-US"/>
        </w:rPr>
        <w:t>Banyaknya</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kriteria</w:t>
      </w:r>
      <w:proofErr w:type="spellEnd"/>
      <w:r w:rsidRPr="00914D77">
        <w:rPr>
          <w:rFonts w:ascii="Times New Roman" w:eastAsiaTheme="minorHAnsi" w:hAnsi="Times New Roman" w:cs="Times New Roman"/>
          <w:color w:val="000000"/>
          <w:sz w:val="24"/>
          <w:szCs w:val="24"/>
          <w:lang w:val="en-ID" w:eastAsia="en-US"/>
        </w:rPr>
        <w:t xml:space="preserve"> </w:t>
      </w:r>
    </w:p>
    <w:p w14:paraId="2145CE87" w14:textId="77777777" w:rsidR="003316AE" w:rsidRPr="00FA5ABF" w:rsidRDefault="003316AE" w:rsidP="003316AE">
      <w:pPr>
        <w:autoSpaceDE w:val="0"/>
        <w:autoSpaceDN w:val="0"/>
        <w:adjustRightInd w:val="0"/>
        <w:spacing w:line="360" w:lineRule="auto"/>
        <w:ind w:firstLine="284"/>
        <w:rPr>
          <w:rFonts w:ascii="Times New Roman" w:eastAsiaTheme="minorHAnsi" w:hAnsi="Times New Roman" w:cs="Times New Roman"/>
          <w:color w:val="000000"/>
          <w:sz w:val="24"/>
          <w:szCs w:val="24"/>
          <w:lang w:val="en-ID" w:eastAsia="en-US"/>
        </w:rPr>
      </w:pPr>
      <w:r w:rsidRPr="00914D77">
        <w:rPr>
          <w:rFonts w:ascii="Times New Roman" w:eastAsiaTheme="minorHAnsi" w:hAnsi="Times New Roman" w:cs="Times New Roman"/>
          <w:color w:val="000000"/>
          <w:sz w:val="24"/>
          <w:szCs w:val="24"/>
          <w:lang w:val="en-ID" w:eastAsia="en-US"/>
        </w:rPr>
        <w:t xml:space="preserve">S = </w:t>
      </w:r>
      <w:proofErr w:type="spellStart"/>
      <w:r w:rsidRPr="00914D77">
        <w:rPr>
          <w:rFonts w:ascii="Times New Roman" w:eastAsiaTheme="minorHAnsi" w:hAnsi="Times New Roman" w:cs="Times New Roman"/>
          <w:i/>
          <w:iCs/>
          <w:color w:val="000000"/>
          <w:sz w:val="24"/>
          <w:szCs w:val="24"/>
          <w:lang w:val="en-ID" w:eastAsia="en-US"/>
        </w:rPr>
        <w:t>Preferensi</w:t>
      </w:r>
      <w:proofErr w:type="spellEnd"/>
      <w:r w:rsidRPr="00914D77">
        <w:rPr>
          <w:rFonts w:ascii="Times New Roman" w:eastAsiaTheme="minorHAnsi" w:hAnsi="Times New Roman" w:cs="Times New Roman"/>
          <w:i/>
          <w:iCs/>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alternatif</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dianalogikan</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sebagai</w:t>
      </w:r>
      <w:proofErr w:type="spellEnd"/>
      <w:r w:rsidRPr="00914D77">
        <w:rPr>
          <w:rFonts w:ascii="Times New Roman" w:eastAsiaTheme="minorHAnsi" w:hAnsi="Times New Roman" w:cs="Times New Roman"/>
          <w:color w:val="000000"/>
          <w:sz w:val="24"/>
          <w:szCs w:val="24"/>
          <w:lang w:val="en-ID" w:eastAsia="en-US"/>
        </w:rPr>
        <w:t xml:space="preserve"> </w:t>
      </w:r>
      <w:proofErr w:type="spellStart"/>
      <w:r w:rsidRPr="00914D77">
        <w:rPr>
          <w:rFonts w:ascii="Times New Roman" w:eastAsiaTheme="minorHAnsi" w:hAnsi="Times New Roman" w:cs="Times New Roman"/>
          <w:color w:val="000000"/>
          <w:sz w:val="24"/>
          <w:szCs w:val="24"/>
          <w:lang w:val="en-ID" w:eastAsia="en-US"/>
        </w:rPr>
        <w:t>vektor</w:t>
      </w:r>
      <w:proofErr w:type="spellEnd"/>
      <w:r w:rsidRPr="00914D77">
        <w:rPr>
          <w:rFonts w:ascii="Times New Roman" w:eastAsiaTheme="minorHAnsi" w:hAnsi="Times New Roman" w:cs="Times New Roman"/>
          <w:color w:val="000000"/>
          <w:sz w:val="24"/>
          <w:szCs w:val="24"/>
          <w:lang w:val="en-ID" w:eastAsia="en-US"/>
        </w:rPr>
        <w:t xml:space="preserve"> S</w:t>
      </w:r>
    </w:p>
    <w:p w14:paraId="0E10CE90" w14:textId="77777777" w:rsidR="003316AE" w:rsidRPr="00C115EA" w:rsidRDefault="003316AE" w:rsidP="003316AE">
      <w:pPr>
        <w:pStyle w:val="ListParagraph"/>
        <w:keepNext/>
        <w:keepLines/>
        <w:numPr>
          <w:ilvl w:val="0"/>
          <w:numId w:val="18"/>
        </w:numPr>
        <w:spacing w:before="40" w:line="360" w:lineRule="auto"/>
        <w:contextualSpacing w:val="0"/>
        <w:outlineLvl w:val="2"/>
        <w:rPr>
          <w:rFonts w:ascii="Times New Roman" w:eastAsiaTheme="majorEastAsia" w:hAnsi="Times New Roman" w:cs="Times New Roman"/>
          <w:b/>
          <w:vanish/>
          <w:sz w:val="24"/>
          <w:szCs w:val="24"/>
        </w:rPr>
      </w:pPr>
      <w:bookmarkStart w:id="47" w:name="_Toc8560178"/>
      <w:bookmarkStart w:id="48" w:name="_Toc12566272"/>
      <w:bookmarkStart w:id="49" w:name="_Toc12566345"/>
      <w:bookmarkStart w:id="50" w:name="_Toc12567624"/>
      <w:bookmarkStart w:id="51" w:name="_Toc12572795"/>
      <w:bookmarkStart w:id="52" w:name="_Toc13780171"/>
      <w:bookmarkStart w:id="53" w:name="_Toc14727203"/>
      <w:bookmarkStart w:id="54" w:name="_Toc14787434"/>
      <w:bookmarkStart w:id="55" w:name="_Toc15116217"/>
      <w:bookmarkStart w:id="56" w:name="_Toc15156809"/>
      <w:bookmarkStart w:id="57" w:name="_Toc16156273"/>
      <w:bookmarkStart w:id="58" w:name="_Toc16156527"/>
      <w:bookmarkStart w:id="59" w:name="_Toc16263718"/>
      <w:bookmarkStart w:id="60" w:name="_Toc16267115"/>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5D122A9" w14:textId="77777777" w:rsidR="003316AE" w:rsidRPr="00C115EA" w:rsidRDefault="003316AE" w:rsidP="003316AE">
      <w:pPr>
        <w:pStyle w:val="ListParagraph"/>
        <w:keepNext/>
        <w:keepLines/>
        <w:numPr>
          <w:ilvl w:val="0"/>
          <w:numId w:val="23"/>
        </w:numPr>
        <w:spacing w:before="40" w:line="360" w:lineRule="auto"/>
        <w:contextualSpacing w:val="0"/>
        <w:outlineLvl w:val="2"/>
        <w:rPr>
          <w:rFonts w:ascii="Times New Roman" w:eastAsiaTheme="majorEastAsia" w:hAnsi="Times New Roman" w:cs="Times New Roman"/>
          <w:b/>
          <w:vanish/>
          <w:sz w:val="24"/>
          <w:szCs w:val="24"/>
        </w:rPr>
      </w:pPr>
      <w:bookmarkStart w:id="61" w:name="_Toc8560179"/>
      <w:bookmarkStart w:id="62" w:name="_Toc12566273"/>
      <w:bookmarkStart w:id="63" w:name="_Toc12566346"/>
      <w:bookmarkStart w:id="64" w:name="_Toc12567625"/>
      <w:bookmarkStart w:id="65" w:name="_Toc12572796"/>
      <w:bookmarkStart w:id="66" w:name="_Toc13780172"/>
      <w:bookmarkStart w:id="67" w:name="_Toc14727204"/>
      <w:bookmarkStart w:id="68" w:name="_Toc14787435"/>
      <w:bookmarkStart w:id="69" w:name="_Toc15116218"/>
      <w:bookmarkStart w:id="70" w:name="_Toc15156810"/>
      <w:bookmarkStart w:id="71" w:name="_Toc16156274"/>
      <w:bookmarkStart w:id="72" w:name="_Toc16156528"/>
      <w:bookmarkStart w:id="73" w:name="_Toc16263719"/>
      <w:bookmarkStart w:id="74" w:name="_Toc16267116"/>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32B77A6" w14:textId="77777777" w:rsidR="003316AE" w:rsidRDefault="003316AE" w:rsidP="003316AE"/>
    <w:p w14:paraId="2599F55F" w14:textId="77777777" w:rsidR="003316AE" w:rsidRPr="00C115EA" w:rsidRDefault="003316AE" w:rsidP="003316AE">
      <w:pPr>
        <w:pStyle w:val="Heading3"/>
        <w:numPr>
          <w:ilvl w:val="0"/>
          <w:numId w:val="23"/>
        </w:numPr>
        <w:ind w:left="567" w:hanging="567"/>
        <w:rPr>
          <w:rFonts w:cs="Times New Roman"/>
        </w:rPr>
      </w:pPr>
      <w:bookmarkStart w:id="75" w:name="_Toc16267117"/>
      <w:r w:rsidRPr="00C115EA">
        <w:rPr>
          <w:rFonts w:cs="Times New Roman"/>
        </w:rPr>
        <w:t>Teori Kinerja</w:t>
      </w:r>
      <w:bookmarkEnd w:id="75"/>
    </w:p>
    <w:p w14:paraId="1E66FDBA" w14:textId="77777777" w:rsidR="003316AE" w:rsidRPr="00C115EA" w:rsidRDefault="003316AE" w:rsidP="003316AE">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t xml:space="preserve">Kinerja atau </w:t>
      </w:r>
      <w:r w:rsidRPr="00C115EA">
        <w:rPr>
          <w:rFonts w:ascii="Times New Roman" w:hAnsi="Times New Roman" w:cs="Times New Roman"/>
          <w:i/>
          <w:sz w:val="24"/>
          <w:szCs w:val="24"/>
        </w:rPr>
        <w:t>performance</w:t>
      </w:r>
      <w:r w:rsidRPr="00C115EA">
        <w:rPr>
          <w:rFonts w:ascii="Times New Roman" w:hAnsi="Times New Roman" w:cs="Times New Roman"/>
          <w:sz w:val="24"/>
          <w:szCs w:val="24"/>
        </w:rPr>
        <w:t xml:space="preserve"> berarti tindakan menampilkan atau melaksanakan suatu kegiatan, oleh karena itu performance sering juga diartikan penampilan kerja atau prilaku kerja. Dalam kinerja tidak hanya hasil akhir dari sebuah pekerjaan, tapi </w:t>
      </w:r>
      <w:r w:rsidRPr="00C115EA">
        <w:rPr>
          <w:rFonts w:ascii="Times New Roman" w:hAnsi="Times New Roman" w:cs="Times New Roman"/>
          <w:sz w:val="24"/>
          <w:szCs w:val="24"/>
        </w:rPr>
        <w:lastRenderedPageBreak/>
        <w:t xml:space="preserve">bagaimana tahapan selama proses pekerjaan berlangsung apakah berjalan dengan baik sesuai dengan tujuan yang diharapkan. Salah satu komponen penting dalam proses pendidikan tinggi adalah Sumber Daya Manusia (SDM) dalam hal ini yaitu dosen, yang juga dibantu komponen lainnya yang mendukung terselenggarakan pendidikan di perguruan tinggi yang kinerjanya sangat mempengaruhi penyelenggaraan pendidikan tinggi </w:t>
      </w:r>
      <w:r w:rsidRPr="00C115EA">
        <w:rPr>
          <w:rFonts w:ascii="Times New Roman" w:hAnsi="Times New Roman" w:cs="Times New Roman"/>
          <w:sz w:val="24"/>
          <w:szCs w:val="24"/>
        </w:rPr>
        <w:fldChar w:fldCharType="begin" w:fldLock="1"/>
      </w:r>
      <w:r w:rsidRPr="00C115EA">
        <w:rPr>
          <w:rFonts w:ascii="Times New Roman" w:hAnsi="Times New Roman" w:cs="Times New Roman"/>
          <w:sz w:val="24"/>
          <w:szCs w:val="24"/>
        </w:rPr>
        <w:instrText>ADDIN CSL_CITATION {"citationItems":[{"id":"ITEM-1","itemData":{"author":[{"dropping-particle":"","family":"Keterampilan","given":"Penguasaan","non-dropping-particle":"","parse-names":false,"suffix":""},{"dropping-particle":"","family":"Skill","given":"Soft","non-dropping-particle":"","parse-names":false,"suffix":""},{"dropping-particle":"","family":"Mahasiswa","given":"Pada","non-dropping-particle":"","parse-names":false,"suffix":""},{"dropping-particle":"","family":"Fkip","given":"P K K","non-dropping-particle":"","parse-names":false,"suffix":""}],"id":"ITEM-1","issue":"2","issued":{"date-parts":[["2014"]]},"page":"350-367","title":"KEMAMPUAN AKADEMIK ( HARD SKILL ) DAN","type":"article-journal","volume":"XIV"},"uris":["http://www.mendeley.com/documents/?uuid=d75da5ab-2f79-4816-b2cd-64a4b24004e8"]}],"mendeley":{"formattedCitation":"(Keterampilan, Skill, Mahasiswa, &amp; Fkip, 2014)","plainTextFormattedCitation":"(Keterampilan, Skill, Mahasiswa, &amp; Fkip, 2014)","previouslyFormattedCitation":"(Keterampilan, Skill, Mahasiswa, &amp; Fkip, 2014)"},"properties":{"noteIndex":0},"schema":"https://github.com/citation-style-language/schema/raw/master/csl-citation.json"}</w:instrText>
      </w:r>
      <w:r w:rsidRPr="00C115EA">
        <w:rPr>
          <w:rFonts w:ascii="Times New Roman" w:hAnsi="Times New Roman" w:cs="Times New Roman"/>
          <w:sz w:val="24"/>
          <w:szCs w:val="24"/>
        </w:rPr>
        <w:fldChar w:fldCharType="separate"/>
      </w:r>
      <w:r w:rsidRPr="00C115EA">
        <w:rPr>
          <w:rFonts w:ascii="Times New Roman" w:hAnsi="Times New Roman" w:cs="Times New Roman"/>
          <w:noProof/>
          <w:sz w:val="24"/>
          <w:szCs w:val="24"/>
        </w:rPr>
        <w:t>(Keterampilan, Skill, Mahasiswa, &amp; Fkip, 2014)</w:t>
      </w:r>
      <w:r w:rsidRPr="00C115EA">
        <w:rPr>
          <w:rFonts w:ascii="Times New Roman" w:hAnsi="Times New Roman" w:cs="Times New Roman"/>
          <w:sz w:val="24"/>
          <w:szCs w:val="24"/>
        </w:rPr>
        <w:fldChar w:fldCharType="end"/>
      </w:r>
      <w:r w:rsidRPr="00C115EA">
        <w:rPr>
          <w:rFonts w:ascii="Times New Roman" w:hAnsi="Times New Roman" w:cs="Times New Roman"/>
          <w:sz w:val="24"/>
          <w:szCs w:val="24"/>
        </w:rPr>
        <w:t>.</w:t>
      </w:r>
    </w:p>
    <w:p w14:paraId="70209598" w14:textId="77777777" w:rsidR="003316AE" w:rsidRPr="00C115EA" w:rsidRDefault="003316AE" w:rsidP="003316AE">
      <w:pPr>
        <w:pStyle w:val="ListParagraph"/>
        <w:spacing w:line="360" w:lineRule="auto"/>
        <w:ind w:left="0" w:firstLine="426"/>
        <w:jc w:val="both"/>
        <w:rPr>
          <w:rFonts w:ascii="Times New Roman" w:hAnsi="Times New Roman" w:cs="Times New Roman"/>
          <w:sz w:val="24"/>
          <w:szCs w:val="24"/>
        </w:rPr>
      </w:pPr>
      <w:r w:rsidRPr="00C115EA">
        <w:rPr>
          <w:rFonts w:ascii="Times New Roman" w:hAnsi="Times New Roman" w:cs="Times New Roman"/>
          <w:sz w:val="24"/>
          <w:szCs w:val="24"/>
        </w:rPr>
        <w:t>Menurut pada prinsipnya penilaian kinerja merupakan cara pengukuran kontribusi-kontribusi dari individu dalam instansi yang dilakukan terhadap organisasi. Nilai penting dari penilaian kinerja adalah menyangkut penentuan tingkat kontribusi individu atau kinerja yang diekspr</w:t>
      </w:r>
      <w:r w:rsidRPr="00C115EA">
        <w:rPr>
          <w:rFonts w:ascii="Times New Roman" w:hAnsi="Times New Roman" w:cs="Times New Roman"/>
          <w:sz w:val="24"/>
          <w:szCs w:val="24"/>
          <w:lang w:val="en-ID"/>
        </w:rPr>
        <w:t>e</w:t>
      </w:r>
      <w:r w:rsidRPr="00C115EA">
        <w:rPr>
          <w:rFonts w:ascii="Times New Roman" w:hAnsi="Times New Roman" w:cs="Times New Roman"/>
          <w:sz w:val="24"/>
          <w:szCs w:val="24"/>
        </w:rPr>
        <w:t>sikan dalam menyelesaikan tugas-tugas yang menjadi tanggung jawab.</w:t>
      </w:r>
    </w:p>
    <w:p w14:paraId="2D17DDEF" w14:textId="77777777" w:rsidR="003316AE" w:rsidRPr="00C115EA" w:rsidRDefault="003316AE" w:rsidP="003316AE">
      <w:pPr>
        <w:pStyle w:val="ListParagraph"/>
        <w:spacing w:line="360" w:lineRule="auto"/>
        <w:ind w:left="0" w:firstLine="567"/>
        <w:jc w:val="both"/>
        <w:rPr>
          <w:rFonts w:ascii="Times New Roman" w:hAnsi="Times New Roman" w:cs="Times New Roman"/>
          <w:sz w:val="24"/>
          <w:szCs w:val="24"/>
        </w:rPr>
      </w:pPr>
    </w:p>
    <w:p w14:paraId="07A9DB17" w14:textId="77777777" w:rsidR="003316AE" w:rsidRPr="00C115EA" w:rsidRDefault="003316AE" w:rsidP="003316AE">
      <w:pPr>
        <w:pStyle w:val="ListParagraph"/>
        <w:keepNext/>
        <w:keepLines/>
        <w:numPr>
          <w:ilvl w:val="0"/>
          <w:numId w:val="19"/>
        </w:numPr>
        <w:spacing w:before="40" w:line="360" w:lineRule="auto"/>
        <w:contextualSpacing w:val="0"/>
        <w:outlineLvl w:val="2"/>
        <w:rPr>
          <w:rFonts w:ascii="Times New Roman" w:eastAsiaTheme="majorEastAsia" w:hAnsi="Times New Roman" w:cs="Times New Roman"/>
          <w:b/>
          <w:vanish/>
          <w:sz w:val="24"/>
          <w:szCs w:val="24"/>
        </w:rPr>
      </w:pPr>
      <w:bookmarkStart w:id="76" w:name="_Toc8560181"/>
      <w:bookmarkStart w:id="77" w:name="_Toc12566275"/>
      <w:bookmarkStart w:id="78" w:name="_Toc12566348"/>
      <w:bookmarkStart w:id="79" w:name="_Toc12567627"/>
      <w:bookmarkStart w:id="80" w:name="_Toc12572798"/>
      <w:bookmarkStart w:id="81" w:name="_Toc13780174"/>
      <w:bookmarkStart w:id="82" w:name="_Toc14727206"/>
      <w:bookmarkStart w:id="83" w:name="_Toc14787437"/>
      <w:bookmarkStart w:id="84" w:name="_Toc15116220"/>
      <w:bookmarkStart w:id="85" w:name="_Toc15156812"/>
      <w:bookmarkStart w:id="86" w:name="_Toc16156276"/>
      <w:bookmarkStart w:id="87" w:name="_Toc16156530"/>
      <w:bookmarkStart w:id="88" w:name="_Toc16263721"/>
      <w:bookmarkStart w:id="89" w:name="_Toc16267118"/>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A46BCDA" w14:textId="77777777" w:rsidR="003316AE" w:rsidRPr="00C115EA" w:rsidRDefault="003316AE" w:rsidP="003316AE">
      <w:pPr>
        <w:pStyle w:val="ListParagraph"/>
        <w:keepNext/>
        <w:keepLines/>
        <w:numPr>
          <w:ilvl w:val="0"/>
          <w:numId w:val="24"/>
        </w:numPr>
        <w:spacing w:before="40" w:line="360" w:lineRule="auto"/>
        <w:contextualSpacing w:val="0"/>
        <w:outlineLvl w:val="2"/>
        <w:rPr>
          <w:rFonts w:ascii="Times New Roman" w:eastAsiaTheme="majorEastAsia" w:hAnsi="Times New Roman" w:cs="Times New Roman"/>
          <w:b/>
          <w:vanish/>
          <w:sz w:val="24"/>
          <w:szCs w:val="24"/>
        </w:rPr>
      </w:pPr>
      <w:bookmarkStart w:id="90" w:name="_Toc8560182"/>
      <w:bookmarkStart w:id="91" w:name="_Toc12566276"/>
      <w:bookmarkStart w:id="92" w:name="_Toc12566349"/>
      <w:bookmarkStart w:id="93" w:name="_Toc12567628"/>
      <w:bookmarkStart w:id="94" w:name="_Toc12572799"/>
      <w:bookmarkStart w:id="95" w:name="_Toc13780175"/>
      <w:bookmarkStart w:id="96" w:name="_Toc14727207"/>
      <w:bookmarkStart w:id="97" w:name="_Toc14787438"/>
      <w:bookmarkStart w:id="98" w:name="_Toc15116221"/>
      <w:bookmarkStart w:id="99" w:name="_Toc15156813"/>
      <w:bookmarkStart w:id="100" w:name="_Toc16156277"/>
      <w:bookmarkStart w:id="101" w:name="_Toc16156531"/>
      <w:bookmarkStart w:id="102" w:name="_Toc16263722"/>
      <w:bookmarkStart w:id="103" w:name="_Toc1626711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26C7B337" w14:textId="77777777" w:rsidR="003316AE" w:rsidRPr="00C115EA" w:rsidRDefault="003316AE" w:rsidP="003316AE">
      <w:pPr>
        <w:pStyle w:val="Heading3"/>
        <w:numPr>
          <w:ilvl w:val="0"/>
          <w:numId w:val="24"/>
        </w:numPr>
        <w:ind w:left="567" w:hanging="567"/>
        <w:rPr>
          <w:rFonts w:cs="Times New Roman"/>
        </w:rPr>
      </w:pPr>
      <w:bookmarkStart w:id="104" w:name="_Toc16267120"/>
      <w:r w:rsidRPr="00C115EA">
        <w:rPr>
          <w:rFonts w:cs="Times New Roman"/>
        </w:rPr>
        <w:t>Sistem Penjamin Mutu Internal (SPMI) Perguruan Tinggi</w:t>
      </w:r>
      <w:bookmarkEnd w:id="104"/>
    </w:p>
    <w:p w14:paraId="56330B69" w14:textId="77777777" w:rsidR="003316AE" w:rsidRPr="00C115EA" w:rsidRDefault="003316AE" w:rsidP="003316AE">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t>Berdasarkan UU 12 Tahun 2012 tentang Pendidikan Tinggi (UU Dikti) menyatakan bahwa Sistem Penjaminan Mutu Internal (SPMI) adalah kegiatan sistematik penjaminan mutu pendidikan tinggi oleh setiap perguruan tinggi secara otonom atau andri untuk mengendalikan dan meningkatkan penyelenggaraan pendidikan tinggi sec</w:t>
      </w:r>
      <w:r w:rsidRPr="00C115EA">
        <w:rPr>
          <w:rFonts w:ascii="Times New Roman" w:hAnsi="Times New Roman" w:cs="Times New Roman"/>
          <w:sz w:val="24"/>
          <w:szCs w:val="24"/>
          <w:lang w:val="en-ID"/>
        </w:rPr>
        <w:t>a</w:t>
      </w:r>
      <w:r w:rsidRPr="00C115EA">
        <w:rPr>
          <w:rFonts w:ascii="Times New Roman" w:hAnsi="Times New Roman" w:cs="Times New Roman"/>
          <w:sz w:val="24"/>
          <w:szCs w:val="24"/>
        </w:rPr>
        <w:t xml:space="preserve">ra berencana dan berkelanjutan </w:t>
      </w:r>
      <w:r w:rsidRPr="00C115EA">
        <w:rPr>
          <w:rFonts w:ascii="Times New Roman" w:hAnsi="Times New Roman" w:cs="Times New Roman"/>
          <w:sz w:val="24"/>
          <w:szCs w:val="24"/>
        </w:rPr>
        <w:fldChar w:fldCharType="begin" w:fldLock="1"/>
      </w:r>
      <w:r w:rsidRPr="00C115EA">
        <w:rPr>
          <w:rFonts w:ascii="Times New Roman" w:hAnsi="Times New Roman" w:cs="Times New Roman"/>
          <w:sz w:val="24"/>
          <w:szCs w:val="24"/>
        </w:rPr>
        <w:instrText>ADDIN CSL_CITATION {"citationItems":[{"id":"ITEM-1","itemData":{"author":[{"dropping-particle":"","family":"Ristekdikti","given":"","non-dropping-particle":"","parse-names":false,"suffix":""}],"container-title":"Direktorat Jenderal Pembelajaran  dan Kemahasiswaan","id":"ITEM-1","issued":{"date-parts":[["2019"]]},"title":"Sistem Penjaminan Mutu Internal (SPMI) | Direktorat Jenderal Pembelajaran dan Kemahasiswaan","type":"webpage"},"uris":["http://www.mendeley.com/documents/?uuid=4a392d93-349c-3518-b7b8-24e2256f00c7","http://www.mendeley.com/documents/?uuid=aaaaa227-b1fc-47cc-9750-e46e2926ec89"]}],"mendeley":{"formattedCitation":"(Ristekdikti, 2019)","plainTextFormattedCitation":"(Ristekdikti, 2019)","previouslyFormattedCitation":"(Ristekdikti, 2019)"},"properties":{"noteIndex":0},"schema":"https://github.com/citation-style-language/schema/raw/master/csl-citation.json"}</w:instrText>
      </w:r>
      <w:r w:rsidRPr="00C115EA">
        <w:rPr>
          <w:rFonts w:ascii="Times New Roman" w:hAnsi="Times New Roman" w:cs="Times New Roman"/>
          <w:sz w:val="24"/>
          <w:szCs w:val="24"/>
        </w:rPr>
        <w:fldChar w:fldCharType="separate"/>
      </w:r>
      <w:r w:rsidRPr="00C115EA">
        <w:rPr>
          <w:rFonts w:ascii="Times New Roman" w:hAnsi="Times New Roman" w:cs="Times New Roman"/>
          <w:noProof/>
          <w:sz w:val="24"/>
          <w:szCs w:val="24"/>
        </w:rPr>
        <w:t>(Ristekdikti, 2019)</w:t>
      </w:r>
      <w:r w:rsidRPr="00C115EA">
        <w:rPr>
          <w:rFonts w:ascii="Times New Roman" w:hAnsi="Times New Roman" w:cs="Times New Roman"/>
          <w:sz w:val="24"/>
          <w:szCs w:val="24"/>
        </w:rPr>
        <w:fldChar w:fldCharType="end"/>
      </w:r>
      <w:r w:rsidRPr="00C115EA">
        <w:rPr>
          <w:rFonts w:ascii="Times New Roman" w:hAnsi="Times New Roman" w:cs="Times New Roman"/>
          <w:sz w:val="24"/>
          <w:szCs w:val="24"/>
        </w:rPr>
        <w:t>.</w:t>
      </w:r>
    </w:p>
    <w:p w14:paraId="7F49B174" w14:textId="77777777" w:rsidR="003316AE" w:rsidRPr="00C115EA" w:rsidRDefault="003316AE" w:rsidP="003316AE">
      <w:pPr>
        <w:pStyle w:val="Default"/>
        <w:spacing w:line="360" w:lineRule="auto"/>
        <w:ind w:firstLine="426"/>
        <w:jc w:val="both"/>
      </w:pPr>
      <w:r w:rsidRPr="00C115EA">
        <w:t xml:space="preserve">SPMI </w:t>
      </w:r>
      <w:proofErr w:type="spellStart"/>
      <w:r w:rsidRPr="00C115EA">
        <w:t>dilakukan</w:t>
      </w:r>
      <w:proofErr w:type="spellEnd"/>
      <w:r w:rsidRPr="00C115EA">
        <w:t xml:space="preserve"> </w:t>
      </w:r>
      <w:proofErr w:type="spellStart"/>
      <w:r w:rsidRPr="00C115EA">
        <w:t>untuk</w:t>
      </w:r>
      <w:proofErr w:type="spellEnd"/>
      <w:r w:rsidRPr="00C115EA">
        <w:t xml:space="preserve"> </w:t>
      </w:r>
      <w:proofErr w:type="spellStart"/>
      <w:r w:rsidRPr="00C115EA">
        <w:t>mencapai</w:t>
      </w:r>
      <w:proofErr w:type="spellEnd"/>
      <w:r w:rsidRPr="00C115EA">
        <w:t xml:space="preserve"> </w:t>
      </w:r>
      <w:proofErr w:type="spellStart"/>
      <w:r w:rsidRPr="00C115EA">
        <w:t>kepatuhan</w:t>
      </w:r>
      <w:proofErr w:type="spellEnd"/>
      <w:r w:rsidRPr="00C115EA">
        <w:t xml:space="preserve"> </w:t>
      </w:r>
      <w:proofErr w:type="spellStart"/>
      <w:r w:rsidRPr="00C115EA">
        <w:t>terhadap</w:t>
      </w:r>
      <w:proofErr w:type="spellEnd"/>
      <w:r w:rsidRPr="00C115EA">
        <w:t xml:space="preserve"> </w:t>
      </w:r>
      <w:proofErr w:type="spellStart"/>
      <w:r w:rsidRPr="00C115EA">
        <w:t>kebijakan</w:t>
      </w:r>
      <w:proofErr w:type="spellEnd"/>
      <w:r w:rsidRPr="00C115EA">
        <w:t xml:space="preserve"> </w:t>
      </w:r>
      <w:proofErr w:type="spellStart"/>
      <w:r w:rsidRPr="00C115EA">
        <w:t>akademik</w:t>
      </w:r>
      <w:proofErr w:type="spellEnd"/>
      <w:r w:rsidRPr="00C115EA">
        <w:t xml:space="preserve">, </w:t>
      </w:r>
      <w:proofErr w:type="spellStart"/>
      <w:r w:rsidRPr="00C115EA">
        <w:t>standar</w:t>
      </w:r>
      <w:proofErr w:type="spellEnd"/>
      <w:r w:rsidRPr="00C115EA">
        <w:t xml:space="preserve"> </w:t>
      </w:r>
      <w:proofErr w:type="spellStart"/>
      <w:r w:rsidRPr="00C115EA">
        <w:t>akademik</w:t>
      </w:r>
      <w:proofErr w:type="spellEnd"/>
      <w:r w:rsidRPr="00C115EA">
        <w:t xml:space="preserve">, </w:t>
      </w:r>
      <w:proofErr w:type="spellStart"/>
      <w:r w:rsidRPr="00C115EA">
        <w:t>peraturan</w:t>
      </w:r>
      <w:proofErr w:type="spellEnd"/>
      <w:r w:rsidRPr="00C115EA">
        <w:t xml:space="preserve"> </w:t>
      </w:r>
      <w:proofErr w:type="spellStart"/>
      <w:r w:rsidRPr="00C115EA">
        <w:t>akademik</w:t>
      </w:r>
      <w:proofErr w:type="spellEnd"/>
      <w:r w:rsidRPr="00C115EA">
        <w:t xml:space="preserve">, dan manual </w:t>
      </w:r>
      <w:proofErr w:type="spellStart"/>
      <w:r w:rsidRPr="00C115EA">
        <w:t>akademik</w:t>
      </w:r>
      <w:proofErr w:type="spellEnd"/>
      <w:r w:rsidRPr="00C115EA">
        <w:t xml:space="preserve">. </w:t>
      </w:r>
      <w:proofErr w:type="spellStart"/>
      <w:r w:rsidRPr="00C115EA">
        <w:t>Selain</w:t>
      </w:r>
      <w:proofErr w:type="spellEnd"/>
      <w:r w:rsidRPr="00C115EA">
        <w:t xml:space="preserve"> </w:t>
      </w:r>
      <w:proofErr w:type="spellStart"/>
      <w:r w:rsidRPr="00C115EA">
        <w:t>itu</w:t>
      </w:r>
      <w:proofErr w:type="spellEnd"/>
      <w:r w:rsidRPr="00C115EA">
        <w:t xml:space="preserve"> </w:t>
      </w:r>
      <w:proofErr w:type="spellStart"/>
      <w:r w:rsidRPr="00C115EA">
        <w:t>sebagai</w:t>
      </w:r>
      <w:proofErr w:type="spellEnd"/>
      <w:r w:rsidRPr="00C115EA">
        <w:t xml:space="preserve"> </w:t>
      </w:r>
      <w:proofErr w:type="spellStart"/>
      <w:r w:rsidRPr="00C115EA">
        <w:t>kepastian</w:t>
      </w:r>
      <w:proofErr w:type="spellEnd"/>
      <w:r w:rsidRPr="00C115EA">
        <w:t xml:space="preserve"> </w:t>
      </w:r>
      <w:proofErr w:type="spellStart"/>
      <w:r w:rsidRPr="00C115EA">
        <w:t>bahwa</w:t>
      </w:r>
      <w:proofErr w:type="spellEnd"/>
      <w:r w:rsidRPr="00C115EA">
        <w:t xml:space="preserve"> </w:t>
      </w:r>
      <w:proofErr w:type="spellStart"/>
      <w:r w:rsidRPr="00C115EA">
        <w:t>lulusan</w:t>
      </w:r>
      <w:proofErr w:type="spellEnd"/>
      <w:r w:rsidRPr="00C115EA">
        <w:t xml:space="preserve"> </w:t>
      </w:r>
      <w:proofErr w:type="spellStart"/>
      <w:r w:rsidRPr="00C115EA">
        <w:t>memiliki</w:t>
      </w:r>
      <w:proofErr w:type="spellEnd"/>
      <w:r w:rsidRPr="00C115EA">
        <w:t xml:space="preserve"> </w:t>
      </w:r>
      <w:proofErr w:type="spellStart"/>
      <w:r w:rsidRPr="00C115EA">
        <w:t>kompetensi</w:t>
      </w:r>
      <w:proofErr w:type="spellEnd"/>
      <w:r w:rsidRPr="00C115EA">
        <w:t xml:space="preserve"> </w:t>
      </w:r>
      <w:proofErr w:type="spellStart"/>
      <w:r w:rsidRPr="00C115EA">
        <w:t>sesuai</w:t>
      </w:r>
      <w:proofErr w:type="spellEnd"/>
      <w:r w:rsidRPr="00C115EA">
        <w:t xml:space="preserve"> </w:t>
      </w:r>
      <w:proofErr w:type="spellStart"/>
      <w:r w:rsidRPr="00C115EA">
        <w:t>dengan</w:t>
      </w:r>
      <w:proofErr w:type="spellEnd"/>
      <w:r w:rsidRPr="00C115EA">
        <w:t xml:space="preserve"> yang </w:t>
      </w:r>
      <w:proofErr w:type="spellStart"/>
      <w:r w:rsidRPr="00C115EA">
        <w:t>ditetapkan</w:t>
      </w:r>
      <w:proofErr w:type="spellEnd"/>
      <w:r w:rsidRPr="00C115EA">
        <w:t xml:space="preserve"> di </w:t>
      </w:r>
      <w:proofErr w:type="spellStart"/>
      <w:r w:rsidRPr="00C115EA">
        <w:t>setiap</w:t>
      </w:r>
      <w:proofErr w:type="spellEnd"/>
      <w:r w:rsidRPr="00C115EA">
        <w:t xml:space="preserve"> program </w:t>
      </w:r>
      <w:proofErr w:type="spellStart"/>
      <w:r w:rsidRPr="00C115EA">
        <w:t>studi</w:t>
      </w:r>
      <w:proofErr w:type="spellEnd"/>
      <w:r w:rsidRPr="00C115EA">
        <w:t xml:space="preserve"> dan </w:t>
      </w:r>
      <w:proofErr w:type="spellStart"/>
      <w:r w:rsidRPr="00C115EA">
        <w:t>kepastian</w:t>
      </w:r>
      <w:proofErr w:type="spellEnd"/>
      <w:r w:rsidRPr="00C115EA">
        <w:t xml:space="preserve"> </w:t>
      </w:r>
      <w:proofErr w:type="spellStart"/>
      <w:r w:rsidRPr="00C115EA">
        <w:t>bahwa</w:t>
      </w:r>
      <w:proofErr w:type="spellEnd"/>
      <w:r w:rsidRPr="00C115EA">
        <w:t xml:space="preserve"> </w:t>
      </w:r>
      <w:proofErr w:type="spellStart"/>
      <w:r w:rsidRPr="00C115EA">
        <w:t>setiap</w:t>
      </w:r>
      <w:proofErr w:type="spellEnd"/>
      <w:r w:rsidRPr="00C115EA">
        <w:t xml:space="preserve"> </w:t>
      </w:r>
      <w:proofErr w:type="spellStart"/>
      <w:r w:rsidRPr="00C115EA">
        <w:t>mahasiswa</w:t>
      </w:r>
      <w:proofErr w:type="spellEnd"/>
      <w:r w:rsidRPr="00C115EA">
        <w:t xml:space="preserve"> </w:t>
      </w:r>
      <w:proofErr w:type="spellStart"/>
      <w:r w:rsidRPr="00C115EA">
        <w:t>memiliki</w:t>
      </w:r>
      <w:proofErr w:type="spellEnd"/>
      <w:r w:rsidRPr="00C115EA">
        <w:t xml:space="preserve"> </w:t>
      </w:r>
      <w:proofErr w:type="spellStart"/>
      <w:r w:rsidRPr="00C115EA">
        <w:t>pengalaman</w:t>
      </w:r>
      <w:proofErr w:type="spellEnd"/>
      <w:r w:rsidRPr="00C115EA">
        <w:t xml:space="preserve"> </w:t>
      </w:r>
      <w:proofErr w:type="spellStart"/>
      <w:r w:rsidRPr="00C115EA">
        <w:t>belajar</w:t>
      </w:r>
      <w:proofErr w:type="spellEnd"/>
      <w:r w:rsidRPr="00C115EA">
        <w:t xml:space="preserve"> </w:t>
      </w:r>
      <w:proofErr w:type="spellStart"/>
      <w:r w:rsidRPr="00C115EA">
        <w:t>sesuai</w:t>
      </w:r>
      <w:proofErr w:type="spellEnd"/>
      <w:r w:rsidRPr="00C115EA">
        <w:t xml:space="preserve"> </w:t>
      </w:r>
      <w:proofErr w:type="spellStart"/>
      <w:r w:rsidRPr="00C115EA">
        <w:t>dengan</w:t>
      </w:r>
      <w:proofErr w:type="spellEnd"/>
      <w:r w:rsidRPr="00C115EA">
        <w:t xml:space="preserve"> </w:t>
      </w:r>
      <w:proofErr w:type="spellStart"/>
      <w:r w:rsidRPr="00C115EA">
        <w:t>spesifikasi</w:t>
      </w:r>
      <w:proofErr w:type="spellEnd"/>
      <w:r w:rsidRPr="00C115EA">
        <w:t xml:space="preserve"> program </w:t>
      </w:r>
      <w:proofErr w:type="spellStart"/>
      <w:r w:rsidRPr="00C115EA">
        <w:t>studi</w:t>
      </w:r>
      <w:proofErr w:type="spellEnd"/>
      <w:r w:rsidRPr="00C115EA">
        <w:t xml:space="preserve">. </w:t>
      </w:r>
      <w:proofErr w:type="spellStart"/>
      <w:r w:rsidRPr="00C115EA">
        <w:t>Selanjutnya</w:t>
      </w:r>
      <w:proofErr w:type="spellEnd"/>
      <w:r w:rsidRPr="00C115EA">
        <w:t xml:space="preserve"> SPMI </w:t>
      </w:r>
      <w:proofErr w:type="spellStart"/>
      <w:r w:rsidRPr="00C115EA">
        <w:t>ini</w:t>
      </w:r>
      <w:proofErr w:type="spellEnd"/>
      <w:r w:rsidRPr="00C115EA">
        <w:t xml:space="preserve"> </w:t>
      </w:r>
      <w:proofErr w:type="spellStart"/>
      <w:r w:rsidRPr="00C115EA">
        <w:t>dijadikan</w:t>
      </w:r>
      <w:proofErr w:type="spellEnd"/>
      <w:r w:rsidRPr="00C115EA">
        <w:t xml:space="preserve"> </w:t>
      </w:r>
      <w:proofErr w:type="spellStart"/>
      <w:r w:rsidRPr="00C115EA">
        <w:t>acuan</w:t>
      </w:r>
      <w:proofErr w:type="spellEnd"/>
      <w:r w:rsidRPr="00C115EA">
        <w:t xml:space="preserve"> </w:t>
      </w:r>
      <w:proofErr w:type="spellStart"/>
      <w:r w:rsidRPr="00C115EA">
        <w:t>untuk</w:t>
      </w:r>
      <w:proofErr w:type="spellEnd"/>
      <w:r w:rsidRPr="00C115EA">
        <w:t xml:space="preserve"> </w:t>
      </w:r>
      <w:proofErr w:type="spellStart"/>
      <w:r w:rsidRPr="00C115EA">
        <w:t>melihat</w:t>
      </w:r>
      <w:proofErr w:type="spellEnd"/>
      <w:r w:rsidRPr="00C115EA">
        <w:t xml:space="preserve"> </w:t>
      </w:r>
      <w:proofErr w:type="spellStart"/>
      <w:r w:rsidRPr="00C115EA">
        <w:t>relevansi</w:t>
      </w:r>
      <w:proofErr w:type="spellEnd"/>
      <w:r w:rsidRPr="00C115EA">
        <w:t xml:space="preserve"> program </w:t>
      </w:r>
      <w:proofErr w:type="spellStart"/>
      <w:r w:rsidRPr="00C115EA">
        <w:t>pendidikan</w:t>
      </w:r>
      <w:proofErr w:type="spellEnd"/>
      <w:r w:rsidRPr="00C115EA">
        <w:t xml:space="preserve"> dan </w:t>
      </w:r>
      <w:proofErr w:type="spellStart"/>
      <w:r w:rsidRPr="00C115EA">
        <w:t>penel</w:t>
      </w:r>
      <w:r>
        <w:t>i</w:t>
      </w:r>
      <w:r w:rsidRPr="00C115EA">
        <w:t>tian</w:t>
      </w:r>
      <w:proofErr w:type="spellEnd"/>
      <w:r w:rsidRPr="00C115EA">
        <w:t xml:space="preserve"> </w:t>
      </w:r>
      <w:proofErr w:type="spellStart"/>
      <w:r w:rsidRPr="00C115EA">
        <w:t>dengan</w:t>
      </w:r>
      <w:proofErr w:type="spellEnd"/>
      <w:r w:rsidRPr="00C115EA">
        <w:t xml:space="preserve"> </w:t>
      </w:r>
      <w:proofErr w:type="spellStart"/>
      <w:r w:rsidRPr="00C115EA">
        <w:t>tuntutan</w:t>
      </w:r>
      <w:proofErr w:type="spellEnd"/>
      <w:r w:rsidRPr="00C115EA">
        <w:t xml:space="preserve"> </w:t>
      </w:r>
      <w:proofErr w:type="spellStart"/>
      <w:r w:rsidRPr="00C115EA">
        <w:t>masyarakat</w:t>
      </w:r>
      <w:proofErr w:type="spellEnd"/>
      <w:r w:rsidRPr="00C115EA">
        <w:t xml:space="preserve"> dan stakeholders </w:t>
      </w:r>
      <w:proofErr w:type="spellStart"/>
      <w:r w:rsidRPr="00C115EA">
        <w:t>lainnya</w:t>
      </w:r>
      <w:proofErr w:type="spellEnd"/>
      <w:r w:rsidRPr="00C115EA">
        <w:t xml:space="preserve">. </w:t>
      </w:r>
      <w:proofErr w:type="spellStart"/>
      <w:r w:rsidRPr="00C115EA">
        <w:t>Sebagaimana</w:t>
      </w:r>
      <w:proofErr w:type="spellEnd"/>
      <w:r w:rsidRPr="00C115EA">
        <w:t xml:space="preserve"> </w:t>
      </w:r>
      <w:proofErr w:type="spellStart"/>
      <w:r w:rsidRPr="00C115EA">
        <w:t>uraian</w:t>
      </w:r>
      <w:proofErr w:type="spellEnd"/>
      <w:r w:rsidRPr="00C115EA">
        <w:t xml:space="preserve"> </w:t>
      </w:r>
      <w:proofErr w:type="spellStart"/>
      <w:r w:rsidRPr="00C115EA">
        <w:t>dari</w:t>
      </w:r>
      <w:proofErr w:type="spellEnd"/>
      <w:r w:rsidRPr="00C115EA">
        <w:t xml:space="preserve"> </w:t>
      </w:r>
      <w:proofErr w:type="spellStart"/>
      <w:r w:rsidRPr="00C115EA">
        <w:t>peraturan</w:t>
      </w:r>
      <w:proofErr w:type="spellEnd"/>
      <w:r w:rsidRPr="00C115EA">
        <w:t xml:space="preserve"> </w:t>
      </w:r>
      <w:proofErr w:type="spellStart"/>
      <w:r w:rsidRPr="00C115EA">
        <w:t>undang-undang</w:t>
      </w:r>
      <w:proofErr w:type="spellEnd"/>
      <w:r w:rsidRPr="00C115EA">
        <w:t xml:space="preserve"> </w:t>
      </w:r>
      <w:proofErr w:type="spellStart"/>
      <w:r w:rsidRPr="00C115EA">
        <w:t>dijelaskan</w:t>
      </w:r>
      <w:proofErr w:type="spellEnd"/>
      <w:r w:rsidRPr="00C115EA">
        <w:t xml:space="preserve"> </w:t>
      </w:r>
      <w:proofErr w:type="spellStart"/>
      <w:r w:rsidRPr="00C115EA">
        <w:t>bahwa</w:t>
      </w:r>
      <w:proofErr w:type="spellEnd"/>
      <w:r w:rsidRPr="00C115EA">
        <w:t xml:space="preserve"> </w:t>
      </w:r>
      <w:proofErr w:type="spellStart"/>
      <w:r w:rsidRPr="00C115EA">
        <w:t>mutu</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w:t>
      </w:r>
      <w:proofErr w:type="spellStart"/>
      <w:r w:rsidRPr="00C115EA">
        <w:t>merupakan</w:t>
      </w:r>
      <w:proofErr w:type="spellEnd"/>
      <w:r w:rsidRPr="00C115EA">
        <w:t xml:space="preserve"> </w:t>
      </w:r>
      <w:proofErr w:type="spellStart"/>
      <w:r w:rsidRPr="00C115EA">
        <w:t>tingkat</w:t>
      </w:r>
      <w:proofErr w:type="spellEnd"/>
      <w:r w:rsidRPr="00C115EA">
        <w:t xml:space="preserve"> </w:t>
      </w:r>
      <w:proofErr w:type="spellStart"/>
      <w:r w:rsidRPr="00C115EA">
        <w:t>kesesuaian</w:t>
      </w:r>
      <w:proofErr w:type="spellEnd"/>
      <w:r w:rsidRPr="00C115EA">
        <w:t xml:space="preserve"> </w:t>
      </w:r>
      <w:proofErr w:type="spellStart"/>
      <w:r w:rsidRPr="00C115EA">
        <w:t>antara</w:t>
      </w:r>
      <w:proofErr w:type="spellEnd"/>
      <w:r w:rsidRPr="00C115EA">
        <w:t xml:space="preserve"> </w:t>
      </w:r>
      <w:proofErr w:type="spellStart"/>
      <w:r w:rsidRPr="00C115EA">
        <w:t>penyelenggaraan</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w:t>
      </w:r>
      <w:proofErr w:type="spellStart"/>
      <w:r w:rsidRPr="00C115EA">
        <w:t>dengan</w:t>
      </w:r>
      <w:proofErr w:type="spellEnd"/>
      <w:r w:rsidRPr="00C115EA">
        <w:t xml:space="preserve"> </w:t>
      </w:r>
      <w:proofErr w:type="spellStart"/>
      <w:r w:rsidRPr="00C115EA">
        <w:t>standar</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yang </w:t>
      </w:r>
      <w:proofErr w:type="spellStart"/>
      <w:r w:rsidRPr="00C115EA">
        <w:t>mencakup</w:t>
      </w:r>
      <w:proofErr w:type="spellEnd"/>
      <w:r w:rsidRPr="00C115EA">
        <w:t xml:space="preserve"> </w:t>
      </w:r>
      <w:proofErr w:type="spellStart"/>
      <w:r w:rsidRPr="00C115EA">
        <w:t>standar</w:t>
      </w:r>
      <w:proofErr w:type="spellEnd"/>
      <w:r w:rsidRPr="00C115EA">
        <w:t xml:space="preserve"> </w:t>
      </w:r>
      <w:proofErr w:type="spellStart"/>
      <w:r w:rsidRPr="00C115EA">
        <w:t>nasional</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dan </w:t>
      </w:r>
      <w:proofErr w:type="spellStart"/>
      <w:r w:rsidRPr="00C115EA">
        <w:t>standar</w:t>
      </w:r>
      <w:proofErr w:type="spellEnd"/>
      <w:r w:rsidRPr="00C115EA">
        <w:t xml:space="preserve"> </w:t>
      </w:r>
      <w:proofErr w:type="spellStart"/>
      <w:r w:rsidRPr="00C115EA">
        <w:t>pendidikan</w:t>
      </w:r>
      <w:proofErr w:type="spellEnd"/>
      <w:r w:rsidRPr="00C115EA">
        <w:t xml:space="preserve"> </w:t>
      </w:r>
      <w:proofErr w:type="spellStart"/>
      <w:r w:rsidRPr="00C115EA">
        <w:t>tinggi</w:t>
      </w:r>
      <w:proofErr w:type="spellEnd"/>
      <w:r w:rsidRPr="00C115EA">
        <w:t xml:space="preserve"> yang </w:t>
      </w:r>
      <w:proofErr w:type="spellStart"/>
      <w:r w:rsidRPr="00C115EA">
        <w:t>ditetapkan</w:t>
      </w:r>
      <w:proofErr w:type="spellEnd"/>
      <w:r w:rsidRPr="00C115EA">
        <w:t xml:space="preserve"> </w:t>
      </w:r>
      <w:proofErr w:type="spellStart"/>
      <w:r w:rsidRPr="00C115EA">
        <w:t>secara</w:t>
      </w:r>
      <w:proofErr w:type="spellEnd"/>
      <w:r w:rsidRPr="00C115EA">
        <w:t xml:space="preserve"> </w:t>
      </w:r>
      <w:proofErr w:type="spellStart"/>
      <w:r w:rsidRPr="00C115EA">
        <w:t>independen</w:t>
      </w:r>
      <w:proofErr w:type="spellEnd"/>
      <w:r w:rsidRPr="00C115EA">
        <w:t xml:space="preserve"> oleh </w:t>
      </w:r>
      <w:proofErr w:type="spellStart"/>
      <w:r w:rsidRPr="00C115EA">
        <w:t>Perguruan</w:t>
      </w:r>
      <w:proofErr w:type="spellEnd"/>
      <w:r w:rsidRPr="00C115EA">
        <w:t xml:space="preserve">  Tinggi  </w:t>
      </w:r>
      <w:r w:rsidRPr="00C115EA">
        <w:fldChar w:fldCharType="begin" w:fldLock="1"/>
      </w:r>
      <w:r w:rsidRPr="00C115EA">
        <w:instrText>ADDIN CSL_CITATION {"citationItems":[{"id":"ITEM-1","itemData":{"author":[{"dropping-particle":"","family":"Ristekdikti","given":"","non-dropping-particle":"","parse-names":false,"suffix":""}],"container-title":"Direktorat Jenderal Pembelajaran  dan Kemahasiswaan","id":"ITEM-1","issued":{"date-parts":[["2019"]]},"title":"Sistem Penjaminan Mutu Internal (SPMI) | Direktorat Jenderal Pembelajaran dan Kemahasiswaan","type":"webpage"},"uris":["http://www.mendeley.com/documents/?uuid=aaaaa227-b1fc-47cc-9750-e46e2926ec89","http://www.mendeley.com/documents/?uuid=4a392d93-349c-3518-b7b8-24e2256f00c7"]}],"mendeley":{"formattedCitation":"(Ristekdikti, 2019)","plainTextFormattedCitation":"(Ristekdikti, 2019)","previouslyFormattedCitation":"(Ristekdikti, 2019)"},"properties":{"noteIndex":0},"schema":"https://github.com/citation-style-language/schema/raw/master/csl-citation.json"}</w:instrText>
      </w:r>
      <w:r w:rsidRPr="00C115EA">
        <w:fldChar w:fldCharType="separate"/>
      </w:r>
      <w:r w:rsidRPr="00C115EA">
        <w:rPr>
          <w:noProof/>
        </w:rPr>
        <w:t>(Ristekdikti, 2019)</w:t>
      </w:r>
      <w:r w:rsidRPr="00C115EA">
        <w:fldChar w:fldCharType="end"/>
      </w:r>
      <w:r w:rsidRPr="00C115EA">
        <w:t>.</w:t>
      </w:r>
    </w:p>
    <w:p w14:paraId="4929A813" w14:textId="77777777" w:rsidR="003316AE" w:rsidRPr="00C115EA" w:rsidRDefault="003316AE" w:rsidP="003316AE">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lastRenderedPageBreak/>
        <w:t xml:space="preserve">SPMI Universitas Muhammadiyah Riau terdiri dari 32 (tiga puluh dua) standar  dimana pada tahun 2017 UMRI telah menambahkan 8 (delapan) standar dari standar SPMI yang ditetapkan oleh standar nasional pendidikan tinggi. SPMI UMRI bertujuan untuk memberikan kepastian ketercapaian kualitas layanan terbaik bagi kepuasan </w:t>
      </w:r>
      <w:r>
        <w:rPr>
          <w:rFonts w:ascii="Times New Roman" w:hAnsi="Times New Roman" w:cs="Times New Roman"/>
          <w:sz w:val="24"/>
          <w:szCs w:val="24"/>
          <w:lang w:val="en-ID"/>
        </w:rPr>
        <w:t>c</w:t>
      </w:r>
      <w:r w:rsidRPr="00C115EA">
        <w:rPr>
          <w:rFonts w:ascii="Times New Roman" w:hAnsi="Times New Roman" w:cs="Times New Roman"/>
          <w:sz w:val="24"/>
          <w:szCs w:val="24"/>
        </w:rPr>
        <w:t>ivitas akademika dan pengguna lulusan melalui pengembangan sistem pengelolaan mutu yang berkelanjutan melalui implementasi siklus PPEPP (Penetapan, Pelaksanaan, Evaluasi, Pengendalian dan Peningkatan) (SPMI UMRI, 2017).</w:t>
      </w:r>
    </w:p>
    <w:p w14:paraId="5E21C155" w14:textId="77777777" w:rsidR="003316AE" w:rsidRPr="00C115EA" w:rsidRDefault="003316AE" w:rsidP="003316AE">
      <w:pPr>
        <w:spacing w:line="360" w:lineRule="auto"/>
        <w:ind w:firstLine="567"/>
        <w:jc w:val="both"/>
        <w:rPr>
          <w:rFonts w:ascii="Times New Roman" w:hAnsi="Times New Roman" w:cs="Times New Roman"/>
          <w:sz w:val="24"/>
          <w:szCs w:val="24"/>
        </w:rPr>
      </w:pPr>
    </w:p>
    <w:p w14:paraId="5002D150" w14:textId="77777777" w:rsidR="003316AE" w:rsidRPr="00C115EA" w:rsidRDefault="003316AE" w:rsidP="003316AE">
      <w:pPr>
        <w:pStyle w:val="ListParagraph"/>
        <w:keepNext/>
        <w:keepLines/>
        <w:numPr>
          <w:ilvl w:val="0"/>
          <w:numId w:val="20"/>
        </w:numPr>
        <w:spacing w:before="40" w:line="360" w:lineRule="auto"/>
        <w:ind w:left="567" w:hanging="567"/>
        <w:contextualSpacing w:val="0"/>
        <w:outlineLvl w:val="2"/>
        <w:rPr>
          <w:rFonts w:ascii="Times New Roman" w:eastAsiaTheme="majorEastAsia" w:hAnsi="Times New Roman" w:cs="Times New Roman"/>
          <w:b/>
          <w:vanish/>
          <w:sz w:val="24"/>
          <w:szCs w:val="24"/>
        </w:rPr>
      </w:pPr>
      <w:bookmarkStart w:id="105" w:name="_Toc8560184"/>
      <w:bookmarkStart w:id="106" w:name="_Toc12566278"/>
      <w:bookmarkStart w:id="107" w:name="_Toc12566351"/>
      <w:bookmarkStart w:id="108" w:name="_Toc12567630"/>
      <w:bookmarkStart w:id="109" w:name="_Toc12572801"/>
      <w:bookmarkStart w:id="110" w:name="_Toc13780177"/>
      <w:bookmarkStart w:id="111" w:name="_Toc14727209"/>
      <w:bookmarkStart w:id="112" w:name="_Toc14787440"/>
      <w:bookmarkStart w:id="113" w:name="_Toc15116223"/>
      <w:bookmarkStart w:id="114" w:name="_Toc15156815"/>
      <w:bookmarkStart w:id="115" w:name="_Toc16156279"/>
      <w:bookmarkStart w:id="116" w:name="_Toc16156533"/>
      <w:bookmarkStart w:id="117" w:name="_Toc16263724"/>
      <w:bookmarkStart w:id="118" w:name="_Toc1626712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1724D86F" w14:textId="77777777" w:rsidR="003316AE" w:rsidRPr="00C115EA" w:rsidRDefault="003316AE" w:rsidP="003316AE">
      <w:pPr>
        <w:pStyle w:val="Heading3"/>
        <w:numPr>
          <w:ilvl w:val="0"/>
          <w:numId w:val="20"/>
        </w:numPr>
        <w:ind w:left="567" w:hanging="567"/>
        <w:rPr>
          <w:rFonts w:cs="Times New Roman"/>
        </w:rPr>
      </w:pPr>
      <w:bookmarkStart w:id="119" w:name="_Toc16267122"/>
      <w:r w:rsidRPr="00C115EA">
        <w:rPr>
          <w:rFonts w:cs="Times New Roman"/>
        </w:rPr>
        <w:t>Unified Modelling Language (UML)</w:t>
      </w:r>
      <w:bookmarkEnd w:id="119"/>
    </w:p>
    <w:p w14:paraId="7B8FE327" w14:textId="77777777" w:rsidR="003316AE" w:rsidRPr="00C115EA" w:rsidRDefault="003316AE" w:rsidP="003316AE">
      <w:pPr>
        <w:pStyle w:val="ListParagraph"/>
        <w:spacing w:line="360" w:lineRule="auto"/>
        <w:ind w:left="0" w:firstLine="426"/>
        <w:jc w:val="both"/>
        <w:rPr>
          <w:rFonts w:ascii="Times New Roman" w:hAnsi="Times New Roman" w:cs="Times New Roman"/>
          <w:sz w:val="24"/>
          <w:szCs w:val="24"/>
        </w:rPr>
      </w:pPr>
      <w:r w:rsidRPr="00C115EA">
        <w:rPr>
          <w:rFonts w:ascii="Times New Roman" w:hAnsi="Times New Roman" w:cs="Times New Roman"/>
          <w:sz w:val="24"/>
          <w:szCs w:val="24"/>
        </w:rPr>
        <w:t xml:space="preserve">Menurut </w:t>
      </w:r>
      <w:r w:rsidRPr="00C115EA">
        <w:rPr>
          <w:rFonts w:ascii="Times New Roman" w:hAnsi="Times New Roman" w:cs="Times New Roman"/>
          <w:sz w:val="24"/>
          <w:szCs w:val="24"/>
        </w:rPr>
        <w:fldChar w:fldCharType="begin" w:fldLock="1"/>
      </w:r>
      <w:r w:rsidRPr="00C115EA">
        <w:rPr>
          <w:rFonts w:ascii="Times New Roman" w:hAnsi="Times New Roman" w:cs="Times New Roman"/>
          <w:sz w:val="24"/>
          <w:szCs w:val="24"/>
        </w:rPr>
        <w:instrText>ADDIN CSL_CITATION {"citationItems":[{"id":"ITEM-1","itemData":{"author":[{"dropping-particle":"","family":"Rochman","given":"Abdur","non-dropping-particle":"","parse-names":false,"suffix":""},{"dropping-particle":"","family":"Fuad","given":"Hilmi","non-dropping-particle":"","parse-names":false,"suffix":""},{"dropping-particle":"","family":"Muhibin","given":"Ebi","non-dropping-particle":"","parse-names":false,"suffix":""}],"container-title":"Sisfotek Global","id":"ITEM-1","issue":"1","issued":{"date-parts":[["2015"]]},"page":"1-6","title":"Sistem Informasi Kinerja Dosen Pada Universitas Kejuangan 45","type":"article-journal","volume":"5"},"uris":["http://www.mendeley.com/documents/?uuid=cac26dd4-1b4d-458a-b409-2bdc6d338de9"]}],"mendeley":{"formattedCitation":"(Rochman, Fuad, &amp; Muhibin, 2015)","plainTextFormattedCitation":"(Rochman, Fuad, &amp; Muhibin, 2015)","previouslyFormattedCitation":"(Rochman, Fuad, &amp; Muhibin, 2015)"},"properties":{"noteIndex":0},"schema":"https://github.com/citation-style-language/schema/raw/master/csl-citation.json"}</w:instrText>
      </w:r>
      <w:r w:rsidRPr="00C115EA">
        <w:rPr>
          <w:rFonts w:ascii="Times New Roman" w:hAnsi="Times New Roman" w:cs="Times New Roman"/>
          <w:sz w:val="24"/>
          <w:szCs w:val="24"/>
        </w:rPr>
        <w:fldChar w:fldCharType="separate"/>
      </w:r>
      <w:r w:rsidRPr="00C115EA">
        <w:rPr>
          <w:rFonts w:ascii="Times New Roman" w:hAnsi="Times New Roman" w:cs="Times New Roman"/>
          <w:noProof/>
          <w:sz w:val="24"/>
          <w:szCs w:val="24"/>
        </w:rPr>
        <w:t>(Rochman, Fuad, &amp; Muhibin, 2015)</w:t>
      </w:r>
      <w:r w:rsidRPr="00C115EA">
        <w:rPr>
          <w:rFonts w:ascii="Times New Roman" w:hAnsi="Times New Roman" w:cs="Times New Roman"/>
          <w:sz w:val="24"/>
          <w:szCs w:val="24"/>
        </w:rPr>
        <w:fldChar w:fldCharType="end"/>
      </w:r>
      <w:r w:rsidRPr="00C115EA">
        <w:rPr>
          <w:rFonts w:ascii="Times New Roman" w:hAnsi="Times New Roman" w:cs="Times New Roman"/>
          <w:sz w:val="24"/>
          <w:szCs w:val="24"/>
          <w:lang w:val="en-ID"/>
        </w:rPr>
        <w:t xml:space="preserve"> </w:t>
      </w:r>
      <w:r w:rsidRPr="00C115EA">
        <w:rPr>
          <w:rFonts w:ascii="Times New Roman" w:hAnsi="Times New Roman" w:cs="Times New Roman"/>
          <w:sz w:val="24"/>
          <w:szCs w:val="24"/>
        </w:rPr>
        <w:t xml:space="preserve">UML adalah singkatan dari Unified </w:t>
      </w:r>
      <w:r w:rsidRPr="00C115EA">
        <w:rPr>
          <w:rFonts w:ascii="Times New Roman" w:hAnsi="Times New Roman" w:cs="Times New Roman"/>
          <w:sz w:val="24"/>
          <w:szCs w:val="24"/>
          <w:lang w:val="en-ID"/>
        </w:rPr>
        <w:t xml:space="preserve"> </w:t>
      </w:r>
      <w:r w:rsidRPr="00C115EA">
        <w:rPr>
          <w:rFonts w:ascii="Times New Roman" w:hAnsi="Times New Roman" w:cs="Times New Roman"/>
          <w:sz w:val="24"/>
          <w:szCs w:val="24"/>
        </w:rPr>
        <w:t>Modeling Language berarti bahasa pemodelan standar. Ketika kita membuat model menggunakan konsep UML ada aturan-aturan yang harus diikuti. Bagaimana elemen pada model-model yang kita buat berhubungan satu dengan yang lainnya harus mengikuti standar yang ada. UML bukan hanya sekedar diagram tetapi juga menceritakan konteksnya. Ketika pelanggan memesan sesuatu dari sistem, bagaimana t</w:t>
      </w:r>
      <w:r>
        <w:rPr>
          <w:rFonts w:ascii="Times New Roman" w:hAnsi="Times New Roman" w:cs="Times New Roman"/>
          <w:sz w:val="24"/>
          <w:szCs w:val="24"/>
          <w:lang w:val="en-ID"/>
        </w:rPr>
        <w:t>r</w:t>
      </w:r>
      <w:r w:rsidRPr="00C115EA">
        <w:rPr>
          <w:rFonts w:ascii="Times New Roman" w:hAnsi="Times New Roman" w:cs="Times New Roman"/>
          <w:sz w:val="24"/>
          <w:szCs w:val="24"/>
        </w:rPr>
        <w:t>ansaksinya? Bagaimana mengatasi error yang terjadi? Bagaimana keamanan sistem yang kita buat? Dan sebagainya dapat dijawab dengan UML. Berikut adalah diagram yang digunakan dalam pemodelan</w:t>
      </w:r>
      <w:r>
        <w:rPr>
          <w:rFonts w:ascii="Times New Roman" w:hAnsi="Times New Roman" w:cs="Times New Roman"/>
          <w:sz w:val="24"/>
          <w:szCs w:val="24"/>
          <w:lang w:val="en-ID"/>
        </w:rPr>
        <w:t xml:space="preserve"> </w:t>
      </w:r>
      <w:r w:rsidRPr="00C115EA">
        <w:rPr>
          <w:rFonts w:ascii="Times New Roman" w:hAnsi="Times New Roman" w:cs="Times New Roman"/>
          <w:sz w:val="24"/>
          <w:szCs w:val="24"/>
        </w:rPr>
        <w:t>UML pada aplikasi ini, yaitu :</w:t>
      </w:r>
    </w:p>
    <w:p w14:paraId="5A0A3E49" w14:textId="77777777" w:rsidR="003316AE" w:rsidRPr="00C115EA" w:rsidRDefault="003316AE" w:rsidP="003316AE">
      <w:pPr>
        <w:pStyle w:val="ListParagraph"/>
        <w:numPr>
          <w:ilvl w:val="0"/>
          <w:numId w:val="9"/>
        </w:numPr>
        <w:spacing w:line="360" w:lineRule="auto"/>
        <w:ind w:left="284" w:hanging="284"/>
        <w:jc w:val="both"/>
        <w:rPr>
          <w:rFonts w:ascii="Times New Roman" w:hAnsi="Times New Roman" w:cs="Times New Roman"/>
          <w:sz w:val="24"/>
          <w:szCs w:val="24"/>
        </w:rPr>
      </w:pPr>
      <w:r w:rsidRPr="00C115EA">
        <w:rPr>
          <w:rFonts w:ascii="Times New Roman" w:hAnsi="Times New Roman" w:cs="Times New Roman"/>
          <w:sz w:val="24"/>
          <w:szCs w:val="24"/>
        </w:rPr>
        <w:t>Use Case Diagram Pemodelan untuk kelakuan (behavior) sistem informasi yang akan dibuat. Use</w:t>
      </w:r>
      <w:r w:rsidRPr="00C115EA">
        <w:rPr>
          <w:rFonts w:ascii="Times New Roman" w:hAnsi="Times New Roman" w:cs="Times New Roman"/>
          <w:sz w:val="24"/>
          <w:szCs w:val="24"/>
          <w:lang w:val="en-ID"/>
        </w:rPr>
        <w:t xml:space="preserve"> </w:t>
      </w:r>
      <w:r w:rsidRPr="00C115EA">
        <w:rPr>
          <w:rFonts w:ascii="Times New Roman" w:hAnsi="Times New Roman" w:cs="Times New Roman"/>
          <w:sz w:val="24"/>
          <w:szCs w:val="24"/>
        </w:rPr>
        <w:t>case mendeskripsikan sebuah interaksi antara satu atau lebih aktor dengan sistem informasi yang akan dibuat.</w:t>
      </w:r>
    </w:p>
    <w:p w14:paraId="56045EBE" w14:textId="77777777" w:rsidR="003316AE" w:rsidRPr="00C115EA" w:rsidRDefault="003316AE" w:rsidP="003316AE">
      <w:pPr>
        <w:pStyle w:val="ListParagraph"/>
        <w:numPr>
          <w:ilvl w:val="0"/>
          <w:numId w:val="9"/>
        </w:numPr>
        <w:spacing w:line="360" w:lineRule="auto"/>
        <w:ind w:left="284" w:hanging="284"/>
        <w:jc w:val="both"/>
        <w:rPr>
          <w:rStyle w:val="e24kjd"/>
          <w:rFonts w:ascii="Times New Roman" w:hAnsi="Times New Roman" w:cs="Times New Roman"/>
          <w:sz w:val="24"/>
          <w:szCs w:val="24"/>
        </w:rPr>
      </w:pPr>
      <w:r w:rsidRPr="00C115EA">
        <w:rPr>
          <w:rStyle w:val="e24kjd"/>
          <w:rFonts w:ascii="Times New Roman" w:hAnsi="Times New Roman" w:cs="Times New Roman"/>
          <w:sz w:val="24"/>
          <w:szCs w:val="24"/>
          <w:lang w:val="en-ID"/>
        </w:rPr>
        <w:t xml:space="preserve">Activity diagram yang </w:t>
      </w:r>
      <w:proofErr w:type="spellStart"/>
      <w:r w:rsidRPr="00C115EA">
        <w:rPr>
          <w:rStyle w:val="e24kjd"/>
          <w:rFonts w:ascii="Times New Roman" w:hAnsi="Times New Roman" w:cs="Times New Roman"/>
          <w:sz w:val="24"/>
          <w:szCs w:val="24"/>
          <w:lang w:val="en-ID"/>
        </w:rPr>
        <w:t>menggambarkan</w:t>
      </w:r>
      <w:proofErr w:type="spellEnd"/>
      <w:r w:rsidRPr="00C115EA">
        <w:rPr>
          <w:rStyle w:val="e24kjd"/>
          <w:rFonts w:ascii="Times New Roman" w:hAnsi="Times New Roman" w:cs="Times New Roman"/>
          <w:sz w:val="24"/>
          <w:szCs w:val="24"/>
          <w:lang w:val="en-ID"/>
        </w:rPr>
        <w:t xml:space="preserve"> workflow (</w:t>
      </w:r>
      <w:proofErr w:type="spellStart"/>
      <w:r w:rsidRPr="00C115EA">
        <w:rPr>
          <w:rStyle w:val="e24kjd"/>
          <w:rFonts w:ascii="Times New Roman" w:hAnsi="Times New Roman" w:cs="Times New Roman"/>
          <w:sz w:val="24"/>
          <w:szCs w:val="24"/>
          <w:lang w:val="en-ID"/>
        </w:rPr>
        <w:t>aliran</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kerja</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atau</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aktivitas</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dari</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sebuah</w:t>
      </w:r>
      <w:proofErr w:type="spellEnd"/>
      <w:r w:rsidRPr="00C115EA">
        <w:rPr>
          <w:rStyle w:val="e24kjd"/>
          <w:rFonts w:ascii="Times New Roman" w:hAnsi="Times New Roman" w:cs="Times New Roman"/>
          <w:sz w:val="24"/>
          <w:szCs w:val="24"/>
          <w:lang w:val="en-ID"/>
        </w:rPr>
        <w:t xml:space="preserve"> system </w:t>
      </w:r>
      <w:proofErr w:type="spellStart"/>
      <w:r w:rsidRPr="00C115EA">
        <w:rPr>
          <w:rStyle w:val="e24kjd"/>
          <w:rFonts w:ascii="Times New Roman" w:hAnsi="Times New Roman" w:cs="Times New Roman"/>
          <w:sz w:val="24"/>
          <w:szCs w:val="24"/>
          <w:lang w:val="en-ID"/>
        </w:rPr>
        <w:t>atau</w:t>
      </w:r>
      <w:proofErr w:type="spellEnd"/>
      <w:r w:rsidRPr="00C115EA">
        <w:rPr>
          <w:rStyle w:val="e24kjd"/>
          <w:rFonts w:ascii="Times New Roman" w:hAnsi="Times New Roman" w:cs="Times New Roman"/>
          <w:sz w:val="24"/>
          <w:szCs w:val="24"/>
          <w:lang w:val="en-ID"/>
        </w:rPr>
        <w:t xml:space="preserve"> proses </w:t>
      </w:r>
      <w:proofErr w:type="spellStart"/>
      <w:r w:rsidRPr="00C115EA">
        <w:rPr>
          <w:rStyle w:val="e24kjd"/>
          <w:rFonts w:ascii="Times New Roman" w:hAnsi="Times New Roman" w:cs="Times New Roman"/>
          <w:sz w:val="24"/>
          <w:szCs w:val="24"/>
          <w:lang w:val="en-ID"/>
        </w:rPr>
        <w:t>bisnis</w:t>
      </w:r>
      <w:proofErr w:type="spellEnd"/>
      <w:r w:rsidRPr="00C115EA">
        <w:rPr>
          <w:rStyle w:val="e24kjd"/>
          <w:rFonts w:ascii="Times New Roman" w:hAnsi="Times New Roman" w:cs="Times New Roman"/>
          <w:sz w:val="24"/>
          <w:szCs w:val="24"/>
          <w:lang w:val="en-ID"/>
        </w:rPr>
        <w:t xml:space="preserve">. Yang </w:t>
      </w:r>
      <w:proofErr w:type="spellStart"/>
      <w:r w:rsidRPr="00C115EA">
        <w:rPr>
          <w:rStyle w:val="e24kjd"/>
          <w:rFonts w:ascii="Times New Roman" w:hAnsi="Times New Roman" w:cs="Times New Roman"/>
          <w:sz w:val="24"/>
          <w:szCs w:val="24"/>
          <w:lang w:val="en-ID"/>
        </w:rPr>
        <w:t>perlu</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diperhatikan</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adalah</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bahwa</w:t>
      </w:r>
      <w:proofErr w:type="spellEnd"/>
      <w:r w:rsidRPr="00C115EA">
        <w:rPr>
          <w:rStyle w:val="e24kjd"/>
          <w:rFonts w:ascii="Times New Roman" w:hAnsi="Times New Roman" w:cs="Times New Roman"/>
          <w:sz w:val="24"/>
          <w:szCs w:val="24"/>
          <w:lang w:val="en-ID"/>
        </w:rPr>
        <w:t xml:space="preserve"> diagram </w:t>
      </w:r>
      <w:proofErr w:type="spellStart"/>
      <w:r w:rsidRPr="00C115EA">
        <w:rPr>
          <w:rStyle w:val="e24kjd"/>
          <w:rFonts w:ascii="Times New Roman" w:hAnsi="Times New Roman" w:cs="Times New Roman"/>
          <w:sz w:val="24"/>
          <w:szCs w:val="24"/>
          <w:lang w:val="en-ID"/>
        </w:rPr>
        <w:t>aktivitas</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menggambarkan</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aktivitas</w:t>
      </w:r>
      <w:proofErr w:type="spellEnd"/>
      <w:r w:rsidRPr="00C115EA">
        <w:rPr>
          <w:rStyle w:val="e24kjd"/>
          <w:rFonts w:ascii="Times New Roman" w:hAnsi="Times New Roman" w:cs="Times New Roman"/>
          <w:sz w:val="24"/>
          <w:szCs w:val="24"/>
          <w:lang w:val="en-ID"/>
        </w:rPr>
        <w:t xml:space="preserve"> system </w:t>
      </w:r>
      <w:proofErr w:type="spellStart"/>
      <w:r w:rsidRPr="00C115EA">
        <w:rPr>
          <w:rStyle w:val="e24kjd"/>
          <w:rFonts w:ascii="Times New Roman" w:hAnsi="Times New Roman" w:cs="Times New Roman"/>
          <w:sz w:val="24"/>
          <w:szCs w:val="24"/>
          <w:lang w:val="en-ID"/>
        </w:rPr>
        <w:t>bukan</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apa</w:t>
      </w:r>
      <w:proofErr w:type="spellEnd"/>
      <w:r w:rsidRPr="00C115EA">
        <w:rPr>
          <w:rStyle w:val="e24kjd"/>
          <w:rFonts w:ascii="Times New Roman" w:hAnsi="Times New Roman" w:cs="Times New Roman"/>
          <w:sz w:val="24"/>
          <w:szCs w:val="24"/>
          <w:lang w:val="en-ID"/>
        </w:rPr>
        <w:t xml:space="preserve"> yang </w:t>
      </w:r>
      <w:proofErr w:type="spellStart"/>
      <w:r w:rsidRPr="00C115EA">
        <w:rPr>
          <w:rStyle w:val="e24kjd"/>
          <w:rFonts w:ascii="Times New Roman" w:hAnsi="Times New Roman" w:cs="Times New Roman"/>
          <w:sz w:val="24"/>
          <w:szCs w:val="24"/>
          <w:lang w:val="en-ID"/>
        </w:rPr>
        <w:t>dilakukan</w:t>
      </w:r>
      <w:proofErr w:type="spellEnd"/>
      <w:r w:rsidRPr="00C115EA">
        <w:rPr>
          <w:rStyle w:val="e24kjd"/>
          <w:rFonts w:ascii="Times New Roman" w:hAnsi="Times New Roman" w:cs="Times New Roman"/>
          <w:sz w:val="24"/>
          <w:szCs w:val="24"/>
          <w:lang w:val="en-ID"/>
        </w:rPr>
        <w:t xml:space="preserve"> actor, </w:t>
      </w:r>
      <w:proofErr w:type="spellStart"/>
      <w:r w:rsidRPr="00C115EA">
        <w:rPr>
          <w:rStyle w:val="e24kjd"/>
          <w:rFonts w:ascii="Times New Roman" w:hAnsi="Times New Roman" w:cs="Times New Roman"/>
          <w:sz w:val="24"/>
          <w:szCs w:val="24"/>
          <w:lang w:val="en-ID"/>
        </w:rPr>
        <w:t>jadi</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aktivitas</w:t>
      </w:r>
      <w:proofErr w:type="spellEnd"/>
      <w:r w:rsidRPr="00C115EA">
        <w:rPr>
          <w:rStyle w:val="e24kjd"/>
          <w:rFonts w:ascii="Times New Roman" w:hAnsi="Times New Roman" w:cs="Times New Roman"/>
          <w:sz w:val="24"/>
          <w:szCs w:val="24"/>
          <w:lang w:val="en-ID"/>
        </w:rPr>
        <w:t xml:space="preserve"> yang </w:t>
      </w:r>
      <w:proofErr w:type="spellStart"/>
      <w:r w:rsidRPr="00C115EA">
        <w:rPr>
          <w:rStyle w:val="e24kjd"/>
          <w:rFonts w:ascii="Times New Roman" w:hAnsi="Times New Roman" w:cs="Times New Roman"/>
          <w:sz w:val="24"/>
          <w:szCs w:val="24"/>
          <w:lang w:val="en-ID"/>
        </w:rPr>
        <w:t>dapat</w:t>
      </w:r>
      <w:proofErr w:type="spellEnd"/>
      <w:r w:rsidRPr="00C115EA">
        <w:rPr>
          <w:rStyle w:val="e24kjd"/>
          <w:rFonts w:ascii="Times New Roman" w:hAnsi="Times New Roman" w:cs="Times New Roman"/>
          <w:sz w:val="24"/>
          <w:szCs w:val="24"/>
          <w:lang w:val="en-ID"/>
        </w:rPr>
        <w:t xml:space="preserve"> </w:t>
      </w:r>
      <w:proofErr w:type="spellStart"/>
      <w:r w:rsidRPr="00C115EA">
        <w:rPr>
          <w:rStyle w:val="e24kjd"/>
          <w:rFonts w:ascii="Times New Roman" w:hAnsi="Times New Roman" w:cs="Times New Roman"/>
          <w:sz w:val="24"/>
          <w:szCs w:val="24"/>
          <w:lang w:val="en-ID"/>
        </w:rPr>
        <w:t>dilakukan</w:t>
      </w:r>
      <w:proofErr w:type="spellEnd"/>
      <w:r w:rsidRPr="00C115EA">
        <w:rPr>
          <w:rStyle w:val="e24kjd"/>
          <w:rFonts w:ascii="Times New Roman" w:hAnsi="Times New Roman" w:cs="Times New Roman"/>
          <w:sz w:val="24"/>
          <w:szCs w:val="24"/>
          <w:lang w:val="en-ID"/>
        </w:rPr>
        <w:t xml:space="preserve"> oleh system.</w:t>
      </w:r>
    </w:p>
    <w:p w14:paraId="00B39244" w14:textId="77777777" w:rsidR="003316AE" w:rsidRPr="00C115EA" w:rsidRDefault="003316AE" w:rsidP="003316AE">
      <w:pPr>
        <w:pStyle w:val="ListParagraph"/>
        <w:numPr>
          <w:ilvl w:val="0"/>
          <w:numId w:val="9"/>
        </w:numPr>
        <w:spacing w:line="360" w:lineRule="auto"/>
        <w:ind w:left="284" w:hanging="284"/>
        <w:jc w:val="both"/>
        <w:rPr>
          <w:rFonts w:ascii="Times New Roman" w:hAnsi="Times New Roman" w:cs="Times New Roman"/>
          <w:sz w:val="24"/>
          <w:szCs w:val="24"/>
        </w:rPr>
      </w:pPr>
      <w:r w:rsidRPr="00C115EA">
        <w:rPr>
          <w:rFonts w:ascii="Times New Roman" w:hAnsi="Times New Roman" w:cs="Times New Roman"/>
          <w:sz w:val="24"/>
          <w:szCs w:val="24"/>
          <w:lang w:val="en-ID"/>
        </w:rPr>
        <w:t xml:space="preserve">Sequence diagram </w:t>
      </w:r>
      <w:proofErr w:type="spellStart"/>
      <w:r w:rsidRPr="00C115EA">
        <w:rPr>
          <w:rFonts w:ascii="Times New Roman" w:hAnsi="Times New Roman" w:cs="Times New Roman"/>
          <w:sz w:val="24"/>
          <w:szCs w:val="24"/>
          <w:lang w:val="en-ID"/>
        </w:rPr>
        <w:t>suatu</w:t>
      </w:r>
      <w:proofErr w:type="spellEnd"/>
      <w:r w:rsidRPr="00C115EA">
        <w:rPr>
          <w:rFonts w:ascii="Times New Roman" w:hAnsi="Times New Roman" w:cs="Times New Roman"/>
          <w:sz w:val="24"/>
          <w:szCs w:val="24"/>
          <w:lang w:val="en-ID"/>
        </w:rPr>
        <w:t xml:space="preserve"> diagram yang </w:t>
      </w:r>
      <w:proofErr w:type="spellStart"/>
      <w:r w:rsidRPr="00C115EA">
        <w:rPr>
          <w:rFonts w:ascii="Times New Roman" w:hAnsi="Times New Roman" w:cs="Times New Roman"/>
          <w:sz w:val="24"/>
          <w:szCs w:val="24"/>
          <w:lang w:val="en-ID"/>
        </w:rPr>
        <w:t>menggambarkan</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interaksi</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antara</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o</w:t>
      </w:r>
      <w:r>
        <w:rPr>
          <w:rFonts w:ascii="Times New Roman" w:hAnsi="Times New Roman" w:cs="Times New Roman"/>
          <w:sz w:val="24"/>
          <w:szCs w:val="24"/>
          <w:lang w:val="en-ID"/>
        </w:rPr>
        <w:t>b</w:t>
      </w:r>
      <w:r w:rsidRPr="00C115EA">
        <w:rPr>
          <w:rFonts w:ascii="Times New Roman" w:hAnsi="Times New Roman" w:cs="Times New Roman"/>
          <w:sz w:val="24"/>
          <w:szCs w:val="24"/>
          <w:lang w:val="en-ID"/>
        </w:rPr>
        <w:t>yek</w:t>
      </w:r>
      <w:proofErr w:type="spellEnd"/>
      <w:r w:rsidRPr="00C115EA">
        <w:rPr>
          <w:rFonts w:ascii="Times New Roman" w:hAnsi="Times New Roman" w:cs="Times New Roman"/>
          <w:sz w:val="24"/>
          <w:szCs w:val="24"/>
          <w:lang w:val="en-ID"/>
        </w:rPr>
        <w:t xml:space="preserve"> dan </w:t>
      </w:r>
      <w:proofErr w:type="spellStart"/>
      <w:r w:rsidRPr="00C115EA">
        <w:rPr>
          <w:rFonts w:ascii="Times New Roman" w:hAnsi="Times New Roman" w:cs="Times New Roman"/>
          <w:sz w:val="24"/>
          <w:szCs w:val="24"/>
          <w:lang w:val="en-ID"/>
        </w:rPr>
        <w:t>mengindikasikan</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komunikasi</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diantara</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ob</w:t>
      </w:r>
      <w:r>
        <w:rPr>
          <w:rFonts w:ascii="Times New Roman" w:hAnsi="Times New Roman" w:cs="Times New Roman"/>
          <w:sz w:val="24"/>
          <w:szCs w:val="24"/>
          <w:lang w:val="en-ID"/>
        </w:rPr>
        <w:t>ye</w:t>
      </w:r>
      <w:r w:rsidRPr="00C115EA">
        <w:rPr>
          <w:rFonts w:ascii="Times New Roman" w:hAnsi="Times New Roman" w:cs="Times New Roman"/>
          <w:sz w:val="24"/>
          <w:szCs w:val="24"/>
          <w:lang w:val="en-ID"/>
        </w:rPr>
        <w:t>k-obyek</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tersebut</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Digram</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ini</w:t>
      </w:r>
      <w:proofErr w:type="spellEnd"/>
      <w:r w:rsidRPr="00C115EA">
        <w:rPr>
          <w:rFonts w:ascii="Times New Roman" w:hAnsi="Times New Roman" w:cs="Times New Roman"/>
          <w:sz w:val="24"/>
          <w:szCs w:val="24"/>
          <w:lang w:val="en-ID"/>
        </w:rPr>
        <w:t xml:space="preserve"> juga </w:t>
      </w:r>
      <w:proofErr w:type="spellStart"/>
      <w:r w:rsidRPr="00C115EA">
        <w:rPr>
          <w:rFonts w:ascii="Times New Roman" w:hAnsi="Times New Roman" w:cs="Times New Roman"/>
          <w:sz w:val="24"/>
          <w:szCs w:val="24"/>
          <w:lang w:val="en-ID"/>
        </w:rPr>
        <w:t>menunjukkan</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serangkaian</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pesan</w:t>
      </w:r>
      <w:proofErr w:type="spellEnd"/>
      <w:r w:rsidRPr="00C115EA">
        <w:rPr>
          <w:rFonts w:ascii="Times New Roman" w:hAnsi="Times New Roman" w:cs="Times New Roman"/>
          <w:sz w:val="24"/>
          <w:szCs w:val="24"/>
          <w:lang w:val="en-ID"/>
        </w:rPr>
        <w:t xml:space="preserve"> yang </w:t>
      </w:r>
      <w:proofErr w:type="spellStart"/>
      <w:r w:rsidRPr="00C115EA">
        <w:rPr>
          <w:rFonts w:ascii="Times New Roman" w:hAnsi="Times New Roman" w:cs="Times New Roman"/>
          <w:sz w:val="24"/>
          <w:szCs w:val="24"/>
          <w:lang w:val="en-ID"/>
        </w:rPr>
        <w:t>dipertukarkan</w:t>
      </w:r>
      <w:proofErr w:type="spellEnd"/>
      <w:r w:rsidRPr="00C115EA">
        <w:rPr>
          <w:rFonts w:ascii="Times New Roman" w:hAnsi="Times New Roman" w:cs="Times New Roman"/>
          <w:sz w:val="24"/>
          <w:szCs w:val="24"/>
          <w:lang w:val="en-ID"/>
        </w:rPr>
        <w:t xml:space="preserve"> oleh </w:t>
      </w:r>
      <w:proofErr w:type="spellStart"/>
      <w:r w:rsidRPr="00C115EA">
        <w:rPr>
          <w:rFonts w:ascii="Times New Roman" w:hAnsi="Times New Roman" w:cs="Times New Roman"/>
          <w:sz w:val="24"/>
          <w:szCs w:val="24"/>
          <w:lang w:val="en-ID"/>
        </w:rPr>
        <w:t>obyek</w:t>
      </w:r>
      <w:proofErr w:type="spellEnd"/>
      <w:r w:rsidRPr="00C115EA">
        <w:rPr>
          <w:rFonts w:ascii="Times New Roman" w:hAnsi="Times New Roman" w:cs="Times New Roman"/>
          <w:sz w:val="24"/>
          <w:szCs w:val="24"/>
          <w:lang w:val="en-ID"/>
        </w:rPr>
        <w:t xml:space="preserve"> – </w:t>
      </w:r>
      <w:proofErr w:type="spellStart"/>
      <w:r w:rsidRPr="00C115EA">
        <w:rPr>
          <w:rFonts w:ascii="Times New Roman" w:hAnsi="Times New Roman" w:cs="Times New Roman"/>
          <w:sz w:val="24"/>
          <w:szCs w:val="24"/>
          <w:lang w:val="en-ID"/>
        </w:rPr>
        <w:t>obyek</w:t>
      </w:r>
      <w:proofErr w:type="spellEnd"/>
      <w:r w:rsidRPr="00C115EA">
        <w:rPr>
          <w:rFonts w:ascii="Times New Roman" w:hAnsi="Times New Roman" w:cs="Times New Roman"/>
          <w:sz w:val="24"/>
          <w:szCs w:val="24"/>
          <w:lang w:val="en-ID"/>
        </w:rPr>
        <w:t xml:space="preserve"> yang </w:t>
      </w:r>
      <w:proofErr w:type="spellStart"/>
      <w:r w:rsidRPr="00C115EA">
        <w:rPr>
          <w:rFonts w:ascii="Times New Roman" w:hAnsi="Times New Roman" w:cs="Times New Roman"/>
          <w:sz w:val="24"/>
          <w:szCs w:val="24"/>
          <w:lang w:val="en-ID"/>
        </w:rPr>
        <w:t>melakukan</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suatu</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tugas</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atau</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aksi</w:t>
      </w:r>
      <w:proofErr w:type="spellEnd"/>
      <w:r w:rsidRPr="00C115EA">
        <w:rPr>
          <w:rFonts w:ascii="Times New Roman" w:hAnsi="Times New Roman" w:cs="Times New Roman"/>
          <w:sz w:val="24"/>
          <w:szCs w:val="24"/>
          <w:lang w:val="en-ID"/>
        </w:rPr>
        <w:t xml:space="preserve"> </w:t>
      </w:r>
      <w:proofErr w:type="spellStart"/>
      <w:r w:rsidRPr="00C115EA">
        <w:rPr>
          <w:rFonts w:ascii="Times New Roman" w:hAnsi="Times New Roman" w:cs="Times New Roman"/>
          <w:sz w:val="24"/>
          <w:szCs w:val="24"/>
          <w:lang w:val="en-ID"/>
        </w:rPr>
        <w:t>tertentu</w:t>
      </w:r>
      <w:proofErr w:type="spellEnd"/>
      <w:r w:rsidRPr="00C115EA">
        <w:rPr>
          <w:rFonts w:ascii="Times New Roman" w:hAnsi="Times New Roman" w:cs="Times New Roman"/>
          <w:sz w:val="24"/>
          <w:szCs w:val="24"/>
          <w:lang w:val="en-ID"/>
        </w:rPr>
        <w:t>.</w:t>
      </w:r>
    </w:p>
    <w:p w14:paraId="03FEFC1F" w14:textId="77777777" w:rsidR="003316AE" w:rsidRPr="00C115EA" w:rsidRDefault="003316AE" w:rsidP="003316AE">
      <w:pPr>
        <w:pStyle w:val="ListParagraph"/>
        <w:numPr>
          <w:ilvl w:val="0"/>
          <w:numId w:val="9"/>
        </w:numPr>
        <w:spacing w:line="360" w:lineRule="auto"/>
        <w:ind w:left="284" w:hanging="284"/>
        <w:jc w:val="both"/>
        <w:rPr>
          <w:rStyle w:val="e24kjd"/>
          <w:rFonts w:ascii="Times New Roman" w:hAnsi="Times New Roman" w:cs="Times New Roman"/>
          <w:sz w:val="24"/>
          <w:szCs w:val="24"/>
        </w:rPr>
      </w:pPr>
      <w:r w:rsidRPr="00C115EA">
        <w:rPr>
          <w:rFonts w:ascii="Times New Roman" w:hAnsi="Times New Roman" w:cs="Times New Roman"/>
          <w:sz w:val="24"/>
          <w:szCs w:val="24"/>
        </w:rPr>
        <w:lastRenderedPageBreak/>
        <w:t>Class Diagram Class diagram menggambarkan arsitektur dari segi pendefinisian kelas-kelas yang akan dibuat untuk membangun sistem.</w:t>
      </w:r>
    </w:p>
    <w:p w14:paraId="681AD454" w14:textId="77777777" w:rsidR="003316AE" w:rsidRPr="00C115EA" w:rsidRDefault="003316AE" w:rsidP="003316AE">
      <w:pPr>
        <w:spacing w:line="360" w:lineRule="auto"/>
        <w:jc w:val="both"/>
        <w:rPr>
          <w:rFonts w:ascii="Times New Roman" w:hAnsi="Times New Roman" w:cs="Times New Roman"/>
          <w:sz w:val="24"/>
          <w:szCs w:val="24"/>
        </w:rPr>
      </w:pPr>
    </w:p>
    <w:p w14:paraId="68508026" w14:textId="77777777" w:rsidR="003316AE" w:rsidRPr="00C115EA" w:rsidRDefault="003316AE" w:rsidP="003316AE">
      <w:pPr>
        <w:pStyle w:val="ListParagraph"/>
        <w:keepNext/>
        <w:keepLines/>
        <w:numPr>
          <w:ilvl w:val="0"/>
          <w:numId w:val="21"/>
        </w:numPr>
        <w:spacing w:before="40" w:line="360" w:lineRule="auto"/>
        <w:ind w:left="567" w:hanging="567"/>
        <w:contextualSpacing w:val="0"/>
        <w:outlineLvl w:val="2"/>
        <w:rPr>
          <w:rFonts w:ascii="Times New Roman" w:eastAsiaTheme="majorEastAsia" w:hAnsi="Times New Roman" w:cs="Times New Roman"/>
          <w:b/>
          <w:vanish/>
          <w:sz w:val="24"/>
          <w:szCs w:val="24"/>
        </w:rPr>
      </w:pPr>
      <w:bookmarkStart w:id="120" w:name="_Toc8560186"/>
      <w:bookmarkStart w:id="121" w:name="_Toc12566280"/>
      <w:bookmarkStart w:id="122" w:name="_Toc12566353"/>
      <w:bookmarkStart w:id="123" w:name="_Toc12567632"/>
      <w:bookmarkStart w:id="124" w:name="_Toc12572803"/>
      <w:bookmarkStart w:id="125" w:name="_Toc13780179"/>
      <w:bookmarkStart w:id="126" w:name="_Toc14727211"/>
      <w:bookmarkStart w:id="127" w:name="_Toc14787442"/>
      <w:bookmarkStart w:id="128" w:name="_Toc15116225"/>
      <w:bookmarkStart w:id="129" w:name="_Toc15156817"/>
      <w:bookmarkStart w:id="130" w:name="_Toc16156281"/>
      <w:bookmarkStart w:id="131" w:name="_Toc16156535"/>
      <w:bookmarkStart w:id="132" w:name="_Toc16263726"/>
      <w:bookmarkStart w:id="133" w:name="_Toc16267123"/>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73512664" w14:textId="77777777" w:rsidR="003316AE" w:rsidRPr="00C115EA" w:rsidRDefault="003316AE" w:rsidP="003316AE">
      <w:pPr>
        <w:pStyle w:val="Heading3"/>
        <w:numPr>
          <w:ilvl w:val="0"/>
          <w:numId w:val="21"/>
        </w:numPr>
        <w:ind w:left="567" w:hanging="567"/>
        <w:rPr>
          <w:rFonts w:cs="Times New Roman"/>
        </w:rPr>
      </w:pPr>
      <w:bookmarkStart w:id="134" w:name="_Toc16267124"/>
      <w:r w:rsidRPr="00C115EA">
        <w:rPr>
          <w:rFonts w:cs="Times New Roman"/>
        </w:rPr>
        <w:t>PHP</w:t>
      </w:r>
      <w:bookmarkEnd w:id="134"/>
    </w:p>
    <w:p w14:paraId="0B3ABC73" w14:textId="77777777" w:rsidR="003316AE" w:rsidRPr="00C115EA" w:rsidRDefault="003316AE" w:rsidP="003316AE">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t>PHP atau yang memiliki kepanjangan PHP Hypertext Preprocessor, merupakan suatu bahasa pemrograman yang difungsikan untuk membangun suatu web yang dinamis. PHP menyatu dengan kode HTML, maksudnya adalah beda kondisi, HTML digunakan sebagai pembangun atau pondasi dari kerangka layout web, sedangkan PHP difungsikan sebagai prosesnya, sehingga dengan adanya PHP tersebut, sebuah web akan sangat mudah di-maintenance.</w:t>
      </w:r>
      <w:r>
        <w:rPr>
          <w:rFonts w:ascii="Times New Roman" w:hAnsi="Times New Roman" w:cs="Times New Roman"/>
          <w:sz w:val="24"/>
          <w:szCs w:val="24"/>
          <w:lang w:val="en-ID"/>
        </w:rPr>
        <w:t xml:space="preserve"> </w:t>
      </w:r>
      <w:r w:rsidRPr="00C115EA">
        <w:rPr>
          <w:rFonts w:ascii="Times New Roman" w:hAnsi="Times New Roman" w:cs="Times New Roman"/>
          <w:sz w:val="24"/>
          <w:szCs w:val="24"/>
        </w:rPr>
        <w:t xml:space="preserve">PHP berjalan pada sisi server, sehingga PHP disebut juga sebagai bahasa Server side Scripting, artinya bahwa dalam setiap/untuk menjalankan PHP, wajib membutuhkan web server dalam menjalankannya. </w:t>
      </w:r>
      <w:r w:rsidRPr="00C115EA">
        <w:rPr>
          <w:rFonts w:ascii="Times New Roman" w:hAnsi="Times New Roman" w:cs="Times New Roman"/>
          <w:sz w:val="24"/>
          <w:szCs w:val="24"/>
        </w:rPr>
        <w:fldChar w:fldCharType="begin" w:fldLock="1"/>
      </w:r>
      <w:r w:rsidRPr="00C115EA">
        <w:rPr>
          <w:rFonts w:ascii="Times New Roman" w:hAnsi="Times New Roman" w:cs="Times New Roman"/>
          <w:sz w:val="24"/>
          <w:szCs w:val="24"/>
        </w:rPr>
        <w:instrText>ADDIN CSL_CITATION {"citationItems":[{"id":"ITEM-1","itemData":{"author":[{"dropping-particle":"","family":"Rochman","given":"Abdur","non-dropping-particle":"","parse-names":false,"suffix":""},{"dropping-particle":"","family":"Fuad","given":"Hilmi","non-dropping-particle":"","parse-names":false,"suffix":""},{"dropping-particle":"","family":"Muhibin","given":"Ebi","non-dropping-particle":"","parse-names":false,"suffix":""}],"container-title":"Sisfotek Global","id":"ITEM-1","issue":"1","issued":{"date-parts":[["2015"]]},"page":"1-6","title":"Sistem Informasi Kinerja Dosen Pada Universitas Kejuangan 45","type":"article-journal","volume":"5"},"uris":["http://www.mendeley.com/documents/?uuid=cac26dd4-1b4d-458a-b409-2bdc6d338de9"]}],"mendeley":{"formattedCitation":"(Rochman et al., 2015)","plainTextFormattedCitation":"(Rochman et al., 2015)","previouslyFormattedCitation":"(Rochman et al., 2015)"},"properties":{"noteIndex":0},"schema":"https://github.com/citation-style-language/schema/raw/master/csl-citation.json"}</w:instrText>
      </w:r>
      <w:r w:rsidRPr="00C115EA">
        <w:rPr>
          <w:rFonts w:ascii="Times New Roman" w:hAnsi="Times New Roman" w:cs="Times New Roman"/>
          <w:sz w:val="24"/>
          <w:szCs w:val="24"/>
        </w:rPr>
        <w:fldChar w:fldCharType="separate"/>
      </w:r>
      <w:r w:rsidRPr="00C115EA">
        <w:rPr>
          <w:rFonts w:ascii="Times New Roman" w:hAnsi="Times New Roman" w:cs="Times New Roman"/>
          <w:noProof/>
          <w:sz w:val="24"/>
          <w:szCs w:val="24"/>
        </w:rPr>
        <w:t>(Rochman et al., 2015)</w:t>
      </w:r>
      <w:r w:rsidRPr="00C115EA">
        <w:rPr>
          <w:rFonts w:ascii="Times New Roman" w:hAnsi="Times New Roman" w:cs="Times New Roman"/>
          <w:sz w:val="24"/>
          <w:szCs w:val="24"/>
        </w:rPr>
        <w:fldChar w:fldCharType="end"/>
      </w:r>
    </w:p>
    <w:p w14:paraId="675C2D77" w14:textId="77777777" w:rsidR="003316AE" w:rsidRPr="00C115EA" w:rsidRDefault="003316AE" w:rsidP="003316AE">
      <w:pPr>
        <w:spacing w:line="360" w:lineRule="auto"/>
        <w:rPr>
          <w:rFonts w:ascii="Times New Roman" w:hAnsi="Times New Roman" w:cs="Times New Roman"/>
          <w:b/>
          <w:sz w:val="24"/>
          <w:szCs w:val="24"/>
        </w:rPr>
      </w:pPr>
    </w:p>
    <w:p w14:paraId="56491614" w14:textId="77777777" w:rsidR="003316AE" w:rsidRPr="00C115EA" w:rsidRDefault="003316AE" w:rsidP="003316AE">
      <w:pPr>
        <w:pStyle w:val="ListParagraph"/>
        <w:keepNext/>
        <w:keepLines/>
        <w:numPr>
          <w:ilvl w:val="0"/>
          <w:numId w:val="22"/>
        </w:numPr>
        <w:spacing w:before="40" w:line="360" w:lineRule="auto"/>
        <w:ind w:left="567" w:hanging="567"/>
        <w:contextualSpacing w:val="0"/>
        <w:outlineLvl w:val="2"/>
        <w:rPr>
          <w:rFonts w:ascii="Times New Roman" w:eastAsiaTheme="majorEastAsia" w:hAnsi="Times New Roman" w:cs="Times New Roman"/>
          <w:b/>
          <w:vanish/>
          <w:sz w:val="24"/>
          <w:szCs w:val="24"/>
        </w:rPr>
      </w:pPr>
      <w:bookmarkStart w:id="135" w:name="_Toc8560188"/>
      <w:bookmarkStart w:id="136" w:name="_Toc12566282"/>
      <w:bookmarkStart w:id="137" w:name="_Toc12566355"/>
      <w:bookmarkStart w:id="138" w:name="_Toc12567634"/>
      <w:bookmarkStart w:id="139" w:name="_Toc12572805"/>
      <w:bookmarkStart w:id="140" w:name="_Toc13780181"/>
      <w:bookmarkStart w:id="141" w:name="_Toc14727213"/>
      <w:bookmarkStart w:id="142" w:name="_Toc14787444"/>
      <w:bookmarkStart w:id="143" w:name="_Toc15116227"/>
      <w:bookmarkStart w:id="144" w:name="_Toc15156819"/>
      <w:bookmarkStart w:id="145" w:name="_Toc16156283"/>
      <w:bookmarkStart w:id="146" w:name="_Toc16156537"/>
      <w:bookmarkStart w:id="147" w:name="_Toc16263728"/>
      <w:bookmarkStart w:id="148" w:name="_Toc1626712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4CE0F407" w14:textId="77777777" w:rsidR="003316AE" w:rsidRPr="00C115EA" w:rsidRDefault="003316AE" w:rsidP="003316AE">
      <w:pPr>
        <w:pStyle w:val="Heading3"/>
        <w:numPr>
          <w:ilvl w:val="0"/>
          <w:numId w:val="22"/>
        </w:numPr>
        <w:ind w:left="567" w:hanging="567"/>
        <w:rPr>
          <w:rFonts w:cs="Times New Roman"/>
        </w:rPr>
      </w:pPr>
      <w:bookmarkStart w:id="149" w:name="_Toc16267126"/>
      <w:r w:rsidRPr="00C115EA">
        <w:rPr>
          <w:rFonts w:cs="Times New Roman"/>
        </w:rPr>
        <w:t>Database MySQL</w:t>
      </w:r>
      <w:bookmarkEnd w:id="149"/>
    </w:p>
    <w:p w14:paraId="6CFE868F" w14:textId="77777777" w:rsidR="003316AE" w:rsidRPr="00C115EA" w:rsidRDefault="003316AE" w:rsidP="003316AE">
      <w:pPr>
        <w:autoSpaceDE w:val="0"/>
        <w:autoSpaceDN w:val="0"/>
        <w:adjustRightInd w:val="0"/>
        <w:spacing w:line="360" w:lineRule="auto"/>
        <w:ind w:firstLine="426"/>
        <w:jc w:val="both"/>
        <w:rPr>
          <w:rFonts w:ascii="Times New Roman" w:eastAsiaTheme="minorHAnsi" w:hAnsi="Times New Roman" w:cs="Times New Roman"/>
          <w:i/>
          <w:iCs/>
          <w:sz w:val="24"/>
          <w:szCs w:val="24"/>
          <w:lang w:eastAsia="en-US"/>
        </w:rPr>
      </w:pPr>
      <w:r w:rsidRPr="00C115EA">
        <w:rPr>
          <w:rFonts w:ascii="Times New Roman" w:eastAsiaTheme="minorHAnsi" w:hAnsi="Times New Roman" w:cs="Times New Roman"/>
          <w:sz w:val="24"/>
          <w:szCs w:val="24"/>
          <w:lang w:eastAsia="en-US"/>
        </w:rPr>
        <w:t xml:space="preserve">Mysql adalah salah satu jenis </w:t>
      </w:r>
      <w:r w:rsidRPr="00C115EA">
        <w:rPr>
          <w:rFonts w:ascii="Times New Roman" w:eastAsiaTheme="minorHAnsi" w:hAnsi="Times New Roman" w:cs="Times New Roman"/>
          <w:i/>
          <w:iCs/>
          <w:sz w:val="24"/>
          <w:szCs w:val="24"/>
          <w:lang w:eastAsia="en-US"/>
        </w:rPr>
        <w:t xml:space="preserve">database server </w:t>
      </w:r>
      <w:r w:rsidRPr="00C115EA">
        <w:rPr>
          <w:rFonts w:ascii="Times New Roman" w:eastAsiaTheme="minorHAnsi" w:hAnsi="Times New Roman" w:cs="Times New Roman"/>
          <w:sz w:val="24"/>
          <w:szCs w:val="24"/>
          <w:lang w:eastAsia="en-US"/>
        </w:rPr>
        <w:t>yang sangat terkenal. Kepopulerannya disebabkan MySQL</w:t>
      </w:r>
      <w:r w:rsidRPr="00C115EA">
        <w:rPr>
          <w:rFonts w:ascii="Times New Roman" w:eastAsiaTheme="minorHAnsi" w:hAnsi="Times New Roman" w:cs="Times New Roman"/>
          <w:sz w:val="24"/>
          <w:szCs w:val="24"/>
          <w:lang w:val="en-ID" w:eastAsia="en-US"/>
        </w:rPr>
        <w:t xml:space="preserve"> </w:t>
      </w:r>
      <w:r w:rsidRPr="00C115EA">
        <w:rPr>
          <w:rFonts w:ascii="Times New Roman" w:eastAsiaTheme="minorHAnsi" w:hAnsi="Times New Roman" w:cs="Times New Roman"/>
          <w:sz w:val="24"/>
          <w:szCs w:val="24"/>
          <w:lang w:eastAsia="en-US"/>
        </w:rPr>
        <w:t>menggunakan SQL sebagai bahasa dasar untuk mengakses databasenya.</w:t>
      </w:r>
      <w:r w:rsidRPr="00C115EA">
        <w:rPr>
          <w:rFonts w:ascii="Times New Roman" w:eastAsiaTheme="minorHAnsi" w:hAnsi="Times New Roman" w:cs="Times New Roman"/>
          <w:sz w:val="24"/>
          <w:szCs w:val="24"/>
          <w:lang w:val="en-ID" w:eastAsia="en-US"/>
        </w:rPr>
        <w:t xml:space="preserve"> </w:t>
      </w:r>
      <w:r w:rsidRPr="00C115EA">
        <w:rPr>
          <w:rFonts w:ascii="Times New Roman" w:eastAsiaTheme="minorHAnsi" w:hAnsi="Times New Roman" w:cs="Times New Roman"/>
          <w:sz w:val="24"/>
          <w:szCs w:val="24"/>
          <w:lang w:eastAsia="en-US"/>
        </w:rPr>
        <w:t xml:space="preserve">MySQL bersifat </w:t>
      </w:r>
      <w:r w:rsidRPr="00C115EA">
        <w:rPr>
          <w:rFonts w:ascii="Times New Roman" w:eastAsiaTheme="minorHAnsi" w:hAnsi="Times New Roman" w:cs="Times New Roman"/>
          <w:i/>
          <w:iCs/>
          <w:sz w:val="24"/>
          <w:szCs w:val="24"/>
          <w:lang w:eastAsia="en-US"/>
        </w:rPr>
        <w:t xml:space="preserve">free </w:t>
      </w:r>
      <w:r w:rsidRPr="00C115EA">
        <w:rPr>
          <w:rFonts w:ascii="Times New Roman" w:eastAsiaTheme="minorHAnsi" w:hAnsi="Times New Roman" w:cs="Times New Roman"/>
          <w:sz w:val="24"/>
          <w:szCs w:val="24"/>
          <w:lang w:eastAsia="en-US"/>
        </w:rPr>
        <w:t>dengan lisensi GNU General Public License (GPL). Dengan adanya keadaan ini maka anda dapat meggunakan software ini dengan bebas tanpa perlu harus takut dengan lisensi yang ada</w:t>
      </w:r>
      <w:r>
        <w:rPr>
          <w:rFonts w:ascii="Times New Roman" w:eastAsiaTheme="minorHAnsi" w:hAnsi="Times New Roman" w:cs="Times New Roman"/>
          <w:sz w:val="24"/>
          <w:szCs w:val="24"/>
          <w:lang w:val="en-ID" w:eastAsia="en-US"/>
        </w:rPr>
        <w:t xml:space="preserve">. </w:t>
      </w:r>
      <w:r w:rsidRPr="00C115EA">
        <w:rPr>
          <w:rFonts w:ascii="Times New Roman" w:eastAsiaTheme="minorHAnsi" w:hAnsi="Times New Roman" w:cs="Times New Roman"/>
          <w:sz w:val="24"/>
          <w:szCs w:val="24"/>
          <w:lang w:eastAsia="en-US"/>
        </w:rPr>
        <w:t>MySQL termasuk jenis RDBMS (Relational Database Management System).</w:t>
      </w:r>
      <w:r w:rsidRPr="00C115EA">
        <w:rPr>
          <w:rFonts w:ascii="Times New Roman" w:eastAsiaTheme="minorHAnsi" w:hAnsi="Times New Roman" w:cs="Times New Roman"/>
          <w:sz w:val="24"/>
          <w:szCs w:val="24"/>
          <w:lang w:val="en-ID" w:eastAsia="en-US"/>
        </w:rPr>
        <w:t xml:space="preserve"> </w:t>
      </w:r>
      <w:r w:rsidRPr="00C115EA">
        <w:rPr>
          <w:rFonts w:ascii="Times New Roman" w:eastAsiaTheme="minorHAnsi" w:hAnsi="Times New Roman" w:cs="Times New Roman"/>
          <w:sz w:val="24"/>
          <w:szCs w:val="24"/>
          <w:lang w:eastAsia="en-US"/>
        </w:rPr>
        <w:t xml:space="preserve">Itulah sebabnya istilah </w:t>
      </w:r>
      <w:r w:rsidRPr="00C115EA">
        <w:rPr>
          <w:rFonts w:ascii="Times New Roman" w:eastAsiaTheme="minorHAnsi" w:hAnsi="Times New Roman" w:cs="Times New Roman"/>
          <w:i/>
          <w:iCs/>
          <w:sz w:val="24"/>
          <w:szCs w:val="24"/>
          <w:lang w:eastAsia="en-US"/>
        </w:rPr>
        <w:t>table</w:t>
      </w:r>
      <w:r w:rsidRPr="00C115EA">
        <w:rPr>
          <w:rFonts w:ascii="Times New Roman" w:eastAsiaTheme="minorHAnsi" w:hAnsi="Times New Roman" w:cs="Times New Roman"/>
          <w:sz w:val="24"/>
          <w:szCs w:val="24"/>
          <w:lang w:eastAsia="en-US"/>
        </w:rPr>
        <w:t xml:space="preserve">, baris, kolom digunakan pada MySQL. Pada MySQL sebuah </w:t>
      </w:r>
      <w:r w:rsidRPr="00C115EA">
        <w:rPr>
          <w:rFonts w:ascii="Times New Roman" w:eastAsiaTheme="minorHAnsi" w:hAnsi="Times New Roman" w:cs="Times New Roman"/>
          <w:i/>
          <w:iCs/>
          <w:sz w:val="24"/>
          <w:szCs w:val="24"/>
          <w:lang w:eastAsia="en-US"/>
        </w:rPr>
        <w:t xml:space="preserve">database </w:t>
      </w:r>
      <w:r w:rsidRPr="00C115EA">
        <w:rPr>
          <w:rFonts w:ascii="Times New Roman" w:eastAsiaTheme="minorHAnsi" w:hAnsi="Times New Roman" w:cs="Times New Roman"/>
          <w:sz w:val="24"/>
          <w:szCs w:val="24"/>
          <w:lang w:eastAsia="en-US"/>
        </w:rPr>
        <w:t xml:space="preserve">mengandung satu atau sejumlah </w:t>
      </w:r>
      <w:r w:rsidRPr="00C115EA">
        <w:rPr>
          <w:rFonts w:ascii="Times New Roman" w:eastAsiaTheme="minorHAnsi" w:hAnsi="Times New Roman" w:cs="Times New Roman"/>
          <w:i/>
          <w:iCs/>
          <w:sz w:val="24"/>
          <w:szCs w:val="24"/>
          <w:lang w:eastAsia="en-US"/>
        </w:rPr>
        <w:t xml:space="preserve">table. </w:t>
      </w:r>
      <w:r w:rsidRPr="00C115EA">
        <w:rPr>
          <w:rFonts w:ascii="Times New Roman" w:eastAsiaTheme="minorHAnsi" w:hAnsi="Times New Roman" w:cs="Times New Roman"/>
          <w:i/>
          <w:iCs/>
          <w:sz w:val="24"/>
          <w:szCs w:val="24"/>
          <w:lang w:eastAsia="en-US"/>
        </w:rPr>
        <w:fldChar w:fldCharType="begin" w:fldLock="1"/>
      </w:r>
      <w:r w:rsidRPr="00C115EA">
        <w:rPr>
          <w:rFonts w:ascii="Times New Roman" w:eastAsiaTheme="minorHAnsi" w:hAnsi="Times New Roman" w:cs="Times New Roman"/>
          <w:i/>
          <w:iCs/>
          <w:sz w:val="24"/>
          <w:szCs w:val="24"/>
          <w:lang w:eastAsia="en-US"/>
        </w:rPr>
        <w:instrText>ADDIN CSL_CITATION {"citationItems":[{"id":"ITEM-1","itemData":{"author":[{"dropping-particle":"","family":"Prasetyo","given":"Budi","non-dropping-particle":"","parse-names":false,"suffix":""},{"dropping-particle":"","family":"Pattiasina","given":"Timothy John","non-dropping-particle":"","parse-names":false,"suffix":""}],"id":"ITEM-1","issue":"November","issued":{"date-parts":[["2015"]]},"page":"12-16","title":"Perancangan dan Pembuatan Sistem Informasi Gudang ( Studi Kasus : PT . PLN ( Persero ) Area Surabaya Barat )","type":"article-journal"},"uris":["http://www.mendeley.com/documents/?uuid=c54d13ea-bd42-4692-a8b6-f5aff56bb715"]}],"mendeley":{"formattedCitation":"(Prasetyo &amp; Pattiasina, 2015)","plainTextFormattedCitation":"(Prasetyo &amp; Pattiasina, 2015)","previouslyFormattedCitation":"(Prasetyo &amp; Pattiasina, 2015)"},"properties":{"noteIndex":0},"schema":"https://github.com/citation-style-language/schema/raw/master/csl-citation.json"}</w:instrText>
      </w:r>
      <w:r w:rsidRPr="00C115EA">
        <w:rPr>
          <w:rFonts w:ascii="Times New Roman" w:eastAsiaTheme="minorHAnsi" w:hAnsi="Times New Roman" w:cs="Times New Roman"/>
          <w:i/>
          <w:iCs/>
          <w:sz w:val="24"/>
          <w:szCs w:val="24"/>
          <w:lang w:eastAsia="en-US"/>
        </w:rPr>
        <w:fldChar w:fldCharType="separate"/>
      </w:r>
      <w:r w:rsidRPr="00C115EA">
        <w:rPr>
          <w:rFonts w:ascii="Times New Roman" w:eastAsiaTheme="minorHAnsi" w:hAnsi="Times New Roman" w:cs="Times New Roman"/>
          <w:iCs/>
          <w:noProof/>
          <w:sz w:val="24"/>
          <w:szCs w:val="24"/>
          <w:lang w:eastAsia="en-US"/>
        </w:rPr>
        <w:t>(Prasetyo &amp; Pattiasina, 2015)</w:t>
      </w:r>
      <w:r w:rsidRPr="00C115EA">
        <w:rPr>
          <w:rFonts w:ascii="Times New Roman" w:eastAsiaTheme="minorHAnsi" w:hAnsi="Times New Roman" w:cs="Times New Roman"/>
          <w:i/>
          <w:iCs/>
          <w:sz w:val="24"/>
          <w:szCs w:val="24"/>
          <w:lang w:eastAsia="en-US"/>
        </w:rPr>
        <w:fldChar w:fldCharType="end"/>
      </w:r>
      <w:r w:rsidRPr="00C115EA">
        <w:rPr>
          <w:rFonts w:ascii="Times New Roman" w:eastAsiaTheme="minorHAnsi" w:hAnsi="Times New Roman" w:cs="Times New Roman"/>
          <w:i/>
          <w:iCs/>
          <w:sz w:val="24"/>
          <w:szCs w:val="24"/>
          <w:lang w:eastAsia="en-US"/>
        </w:rPr>
        <w:t>.</w:t>
      </w:r>
    </w:p>
    <w:p w14:paraId="7B7D09DE" w14:textId="77777777" w:rsidR="003316AE" w:rsidRPr="007F6976" w:rsidRDefault="003316AE" w:rsidP="003316AE">
      <w:pPr>
        <w:autoSpaceDE w:val="0"/>
        <w:autoSpaceDN w:val="0"/>
        <w:adjustRightInd w:val="0"/>
        <w:spacing w:line="360" w:lineRule="auto"/>
        <w:jc w:val="both"/>
        <w:rPr>
          <w:rFonts w:ascii="Times New Roman" w:eastAsiaTheme="minorHAnsi" w:hAnsi="Times New Roman" w:cs="Times New Roman"/>
          <w:iCs/>
          <w:sz w:val="24"/>
          <w:szCs w:val="24"/>
          <w:lang w:val="en-ID" w:eastAsia="en-US"/>
        </w:rPr>
      </w:pPr>
    </w:p>
    <w:p w14:paraId="06F07579" w14:textId="77777777" w:rsidR="003316AE" w:rsidRPr="00C115EA" w:rsidRDefault="003316AE" w:rsidP="003316AE">
      <w:pPr>
        <w:pStyle w:val="Heading3"/>
        <w:numPr>
          <w:ilvl w:val="0"/>
          <w:numId w:val="29"/>
        </w:numPr>
        <w:ind w:left="567" w:hanging="567"/>
        <w:rPr>
          <w:rFonts w:eastAsiaTheme="minorHAnsi" w:cs="Times New Roman"/>
          <w:lang w:val="en-ID" w:eastAsia="en-US"/>
        </w:rPr>
      </w:pPr>
      <w:bookmarkStart w:id="150" w:name="_Toc16267127"/>
      <w:proofErr w:type="spellStart"/>
      <w:r w:rsidRPr="00C115EA">
        <w:rPr>
          <w:rFonts w:eastAsiaTheme="minorHAnsi" w:cs="Times New Roman"/>
          <w:lang w:val="en-ID" w:eastAsia="en-US"/>
        </w:rPr>
        <w:t>Xampp</w:t>
      </w:r>
      <w:bookmarkEnd w:id="150"/>
      <w:proofErr w:type="spellEnd"/>
    </w:p>
    <w:p w14:paraId="51D7651E" w14:textId="77777777" w:rsidR="003316AE" w:rsidRPr="00C115EA" w:rsidRDefault="003316AE" w:rsidP="003316AE">
      <w:pPr>
        <w:spacing w:line="360" w:lineRule="auto"/>
        <w:ind w:firstLine="426"/>
        <w:jc w:val="both"/>
        <w:rPr>
          <w:rFonts w:ascii="Times New Roman" w:hAnsi="Times New Roman" w:cs="Times New Roman"/>
          <w:sz w:val="24"/>
          <w:szCs w:val="24"/>
          <w:lang w:val="en-ID" w:eastAsia="en-US"/>
        </w:rPr>
      </w:pPr>
      <w:proofErr w:type="spellStart"/>
      <w:r w:rsidRPr="00C115EA">
        <w:rPr>
          <w:rFonts w:ascii="Times New Roman" w:hAnsi="Times New Roman" w:cs="Times New Roman"/>
          <w:sz w:val="24"/>
          <w:szCs w:val="24"/>
          <w:lang w:val="en-ID" w:eastAsia="en-US"/>
        </w:rPr>
        <w:t>Menurut</w:t>
      </w:r>
      <w:proofErr w:type="spellEnd"/>
      <w:r w:rsidRPr="00C115EA">
        <w:rPr>
          <w:rFonts w:ascii="Times New Roman" w:hAnsi="Times New Roman" w:cs="Times New Roman"/>
          <w:sz w:val="24"/>
          <w:szCs w:val="24"/>
          <w:lang w:val="en-ID" w:eastAsia="en-US"/>
        </w:rPr>
        <w:t xml:space="preserve"> </w:t>
      </w:r>
      <w:r w:rsidRPr="00C115EA">
        <w:rPr>
          <w:rFonts w:ascii="Times New Roman" w:hAnsi="Times New Roman" w:cs="Times New Roman"/>
          <w:sz w:val="24"/>
          <w:szCs w:val="24"/>
          <w:lang w:val="en-ID" w:eastAsia="en-US"/>
        </w:rPr>
        <w:fldChar w:fldCharType="begin" w:fldLock="1"/>
      </w:r>
      <w:r w:rsidRPr="00C115EA">
        <w:rPr>
          <w:rFonts w:ascii="Times New Roman" w:hAnsi="Times New Roman" w:cs="Times New Roman"/>
          <w:sz w:val="24"/>
          <w:szCs w:val="24"/>
          <w:lang w:val="en-ID" w:eastAsia="en-US"/>
        </w:rPr>
        <w:instrText>ADDIN CSL_CITATION {"citationItems":[{"id":"ITEM-1","itemData":{"abstract":"Komputer merupakan bukti dari perkembangan teknologi ini, hampir setiap bidang kehidupan telah menggunakan komputer sebagai alat bantu kerja, mulai dari bidang pendidikan, pemerintahan, serta dunia bisnis dan maupun dalam organisasi. Gereja GMIM Bukit Moria salah satu jemaat yang bernaung dibawah sinode GMIM dari sekian gereja GMIM. Sistem informasi keuangan Gereja berbasis komputer, terutama pada bagian pegolahan data keuangan Gereja. Adapun sistem yang dirancang dapat berfungsi dalam membantu proses pendaftaran dan administrasi menjadi lebih efektif dan efisien. Pembuatan sistem ini menggunakan aplikasi PHP dan MySQL diintegrasikan dengan PHPMyAdmin dengan XAMP sebagai web server. Aplikasi ini dapat digunakan untuk mengolah data dan laporan data keuangan","author":[{"dropping-particle":"V","family":"Palit","given":"Randi","non-dropping-particle":"","parse-names":false,"suffix":""},{"dropping-particle":"","family":"Rindengan","given":"Yaulie D Y","non-dropping-particle":"","parse-names":false,"suffix":""},{"dropping-particle":"","family":"Lumenta","given":"Arie S M","non-dropping-particle":"","parse-names":false,"suffix":""}],"container-title":"Randi V. Palit.","id":"ITEM-1","issue":"7","issued":{"date-parts":[["2015"]]},"page":"1-7","title":"Rancangan Sistem Informasi Keuangan Berbasis Web","type":"article-journal","volume":"4"},"uris":["http://www.mendeley.com/documents/?uuid=ae55070b-2a7f-47bc-8f7b-41d0e8493b72"]}],"mendeley":{"formattedCitation":"(Palit, Rindengan, &amp; Lumenta, 2015)","plainTextFormattedCitation":"(Palit, Rindengan, &amp; Lumenta, 2015)","previouslyFormattedCitation":"(Palit, Rindengan, &amp; Lumenta, 2015)"},"properties":{"noteIndex":0},"schema":"https://github.com/citation-style-language/schema/raw/master/csl-citation.json"}</w:instrText>
      </w:r>
      <w:r w:rsidRPr="00C115EA">
        <w:rPr>
          <w:rFonts w:ascii="Times New Roman" w:hAnsi="Times New Roman" w:cs="Times New Roman"/>
          <w:sz w:val="24"/>
          <w:szCs w:val="24"/>
          <w:lang w:val="en-ID" w:eastAsia="en-US"/>
        </w:rPr>
        <w:fldChar w:fldCharType="separate"/>
      </w:r>
      <w:r w:rsidRPr="00C115EA">
        <w:rPr>
          <w:rFonts w:ascii="Times New Roman" w:hAnsi="Times New Roman" w:cs="Times New Roman"/>
          <w:noProof/>
          <w:sz w:val="24"/>
          <w:szCs w:val="24"/>
          <w:lang w:val="en-ID" w:eastAsia="en-US"/>
        </w:rPr>
        <w:t>(Palit, Rindengan, &amp; Lumenta, 2015)</w:t>
      </w:r>
      <w:r w:rsidRPr="00C115EA">
        <w:rPr>
          <w:rFonts w:ascii="Times New Roman" w:hAnsi="Times New Roman" w:cs="Times New Roman"/>
          <w:sz w:val="24"/>
          <w:szCs w:val="24"/>
          <w:lang w:val="en-ID" w:eastAsia="en-US"/>
        </w:rPr>
        <w:fldChar w:fldCharType="end"/>
      </w:r>
      <w:r w:rsidRPr="00C115EA">
        <w:rPr>
          <w:rFonts w:ascii="Times New Roman" w:hAnsi="Times New Roman" w:cs="Times New Roman"/>
          <w:sz w:val="24"/>
          <w:szCs w:val="24"/>
          <w:lang w:val="en-ID" w:eastAsia="en-US"/>
        </w:rPr>
        <w:t xml:space="preserve"> XAMPP </w:t>
      </w:r>
      <w:proofErr w:type="spellStart"/>
      <w:r w:rsidRPr="00C115EA">
        <w:rPr>
          <w:rFonts w:ascii="Times New Roman" w:hAnsi="Times New Roman" w:cs="Times New Roman"/>
          <w:sz w:val="24"/>
          <w:szCs w:val="24"/>
          <w:lang w:val="en-ID" w:eastAsia="en-US"/>
        </w:rPr>
        <w:t>adalah</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perangkat</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lunak</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bebas</w:t>
      </w:r>
      <w:proofErr w:type="spellEnd"/>
      <w:r w:rsidRPr="00C115EA">
        <w:rPr>
          <w:rFonts w:ascii="Times New Roman" w:hAnsi="Times New Roman" w:cs="Times New Roman"/>
          <w:sz w:val="24"/>
          <w:szCs w:val="24"/>
          <w:lang w:val="en-ID" w:eastAsia="en-US"/>
        </w:rPr>
        <w:t>, yang</w:t>
      </w:r>
      <w:r>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mendukung</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banyak</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sistem</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operasi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merupakan</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kompilasi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dari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beberapa</w:t>
      </w:r>
      <w:proofErr w:type="spellEnd"/>
      <w:r w:rsidRPr="00C115EA">
        <w:rPr>
          <w:rFonts w:ascii="Times New Roman" w:hAnsi="Times New Roman" w:cs="Times New Roman"/>
          <w:sz w:val="24"/>
          <w:szCs w:val="24"/>
          <w:lang w:val="en-ID" w:eastAsia="en-US"/>
        </w:rPr>
        <w:t xml:space="preserve"> program. </w:t>
      </w:r>
      <w:proofErr w:type="spellStart"/>
      <w:r w:rsidRPr="00C115EA">
        <w:rPr>
          <w:rFonts w:ascii="Times New Roman" w:hAnsi="Times New Roman" w:cs="Times New Roman"/>
          <w:sz w:val="24"/>
          <w:szCs w:val="24"/>
          <w:lang w:val="en-ID" w:eastAsia="en-US"/>
        </w:rPr>
        <w:t>Fungsinya</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adalah</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sebagai</w:t>
      </w:r>
      <w:proofErr w:type="spellEnd"/>
      <w:r w:rsidRPr="00C115EA">
        <w:rPr>
          <w:rFonts w:ascii="Times New Roman" w:hAnsi="Times New Roman" w:cs="Times New Roman"/>
          <w:sz w:val="24"/>
          <w:szCs w:val="24"/>
          <w:lang w:val="en-ID" w:eastAsia="en-US"/>
        </w:rPr>
        <w:t xml:space="preserve"> server yang </w:t>
      </w:r>
      <w:proofErr w:type="spellStart"/>
      <w:r w:rsidRPr="00C115EA">
        <w:rPr>
          <w:rFonts w:ascii="Times New Roman" w:hAnsi="Times New Roman" w:cs="Times New Roman"/>
          <w:sz w:val="24"/>
          <w:szCs w:val="24"/>
          <w:lang w:val="en-ID" w:eastAsia="en-US"/>
        </w:rPr>
        <w:t>berdiri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sendiri</w:t>
      </w:r>
      <w:proofErr w:type="spellEnd"/>
      <w:r w:rsidRPr="00C115EA">
        <w:rPr>
          <w:rFonts w:ascii="Times New Roman" w:hAnsi="Times New Roman" w:cs="Times New Roman"/>
          <w:sz w:val="24"/>
          <w:szCs w:val="24"/>
          <w:lang w:val="en-ID" w:eastAsia="en-US"/>
        </w:rPr>
        <w:t xml:space="preserve"> (localhost), yang </w:t>
      </w:r>
      <w:proofErr w:type="spellStart"/>
      <w:r w:rsidRPr="00C115EA">
        <w:rPr>
          <w:rFonts w:ascii="Times New Roman" w:hAnsi="Times New Roman" w:cs="Times New Roman"/>
          <w:sz w:val="24"/>
          <w:szCs w:val="24"/>
          <w:lang w:val="en-ID" w:eastAsia="en-US"/>
        </w:rPr>
        <w:t>terdiri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atas</w:t>
      </w:r>
      <w:proofErr w:type="spellEnd"/>
      <w:r w:rsidRPr="00C115EA">
        <w:rPr>
          <w:rFonts w:ascii="Times New Roman" w:hAnsi="Times New Roman" w:cs="Times New Roman"/>
          <w:sz w:val="24"/>
          <w:szCs w:val="24"/>
          <w:lang w:val="en-ID" w:eastAsia="en-US"/>
        </w:rPr>
        <w:t xml:space="preserve"> program Apache HTTP Server, MySQL database, dan </w:t>
      </w:r>
      <w:proofErr w:type="spellStart"/>
      <w:r w:rsidRPr="00C115EA">
        <w:rPr>
          <w:rFonts w:ascii="Times New Roman" w:hAnsi="Times New Roman" w:cs="Times New Roman"/>
          <w:sz w:val="24"/>
          <w:szCs w:val="24"/>
          <w:lang w:val="en-ID" w:eastAsia="en-US"/>
        </w:rPr>
        <w:t>penerjemah</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bahasa</w:t>
      </w:r>
      <w:proofErr w:type="spellEnd"/>
      <w:r w:rsidRPr="00C115EA">
        <w:rPr>
          <w:rFonts w:ascii="Times New Roman" w:hAnsi="Times New Roman" w:cs="Times New Roman"/>
          <w:sz w:val="24"/>
          <w:szCs w:val="24"/>
          <w:lang w:val="en-ID" w:eastAsia="en-US"/>
        </w:rPr>
        <w:t xml:space="preserve"> yang </w:t>
      </w:r>
      <w:proofErr w:type="spellStart"/>
      <w:r w:rsidRPr="00C115EA">
        <w:rPr>
          <w:rFonts w:ascii="Times New Roman" w:hAnsi="Times New Roman" w:cs="Times New Roman"/>
          <w:sz w:val="24"/>
          <w:szCs w:val="24"/>
          <w:lang w:val="en-ID" w:eastAsia="en-US"/>
        </w:rPr>
        <w:t>ditulis</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dengan</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bahasa</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pemrograman</w:t>
      </w:r>
      <w:proofErr w:type="spellEnd"/>
      <w:r w:rsidRPr="00C115EA">
        <w:rPr>
          <w:rFonts w:ascii="Times New Roman" w:hAnsi="Times New Roman" w:cs="Times New Roman"/>
          <w:sz w:val="24"/>
          <w:szCs w:val="24"/>
          <w:lang w:val="en-ID" w:eastAsia="en-US"/>
        </w:rPr>
        <w:t xml:space="preserve"> PHP dan Perl. Nama XAMPP </w:t>
      </w:r>
      <w:proofErr w:type="spellStart"/>
      <w:r w:rsidRPr="00C115EA">
        <w:rPr>
          <w:rFonts w:ascii="Times New Roman" w:hAnsi="Times New Roman" w:cs="Times New Roman"/>
          <w:sz w:val="24"/>
          <w:szCs w:val="24"/>
          <w:lang w:val="en-ID" w:eastAsia="en-US"/>
        </w:rPr>
        <w:t>merupakan</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lastRenderedPageBreak/>
        <w:t>singkatan</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dari</w:t>
      </w:r>
      <w:proofErr w:type="spellEnd"/>
      <w:r w:rsidRPr="00C115EA">
        <w:rPr>
          <w:rFonts w:ascii="Times New Roman" w:hAnsi="Times New Roman" w:cs="Times New Roman"/>
          <w:sz w:val="24"/>
          <w:szCs w:val="24"/>
          <w:lang w:val="en-ID" w:eastAsia="en-US"/>
        </w:rPr>
        <w:t xml:space="preserve"> X (</w:t>
      </w:r>
      <w:proofErr w:type="spellStart"/>
      <w:r w:rsidRPr="00C115EA">
        <w:rPr>
          <w:rFonts w:ascii="Times New Roman" w:hAnsi="Times New Roman" w:cs="Times New Roman"/>
          <w:sz w:val="24"/>
          <w:szCs w:val="24"/>
          <w:lang w:val="en-ID" w:eastAsia="en-US"/>
        </w:rPr>
        <w:t>empat</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sistem</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operasi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apapun</w:t>
      </w:r>
      <w:proofErr w:type="spellEnd"/>
      <w:r w:rsidRPr="00C115EA">
        <w:rPr>
          <w:rFonts w:ascii="Times New Roman" w:hAnsi="Times New Roman" w:cs="Times New Roman"/>
          <w:sz w:val="24"/>
          <w:szCs w:val="24"/>
          <w:lang w:val="en-ID" w:eastAsia="en-US"/>
        </w:rPr>
        <w:t xml:space="preserve">), Apache, MySQL, PHP dan Perl. Program </w:t>
      </w:r>
      <w:proofErr w:type="spellStart"/>
      <w:r w:rsidRPr="00C115EA">
        <w:rPr>
          <w:rFonts w:ascii="Times New Roman" w:hAnsi="Times New Roman" w:cs="Times New Roman"/>
          <w:sz w:val="24"/>
          <w:szCs w:val="24"/>
          <w:lang w:val="en-ID" w:eastAsia="en-US"/>
        </w:rPr>
        <w:t>ini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tersedia</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dalam</w:t>
      </w:r>
      <w:proofErr w:type="spellEnd"/>
      <w:r w:rsidRPr="00C115EA">
        <w:rPr>
          <w:rFonts w:ascii="Times New Roman" w:hAnsi="Times New Roman" w:cs="Times New Roman"/>
          <w:sz w:val="24"/>
          <w:szCs w:val="24"/>
          <w:lang w:val="en-ID" w:eastAsia="en-US"/>
        </w:rPr>
        <w:t xml:space="preserve"> GNU General Public License dan </w:t>
      </w:r>
      <w:proofErr w:type="spellStart"/>
      <w:r w:rsidRPr="00C115EA">
        <w:rPr>
          <w:rFonts w:ascii="Times New Roman" w:hAnsi="Times New Roman" w:cs="Times New Roman"/>
          <w:sz w:val="24"/>
          <w:szCs w:val="24"/>
          <w:lang w:val="en-ID" w:eastAsia="en-US"/>
        </w:rPr>
        <w:t>bebas</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merupakan</w:t>
      </w:r>
      <w:proofErr w:type="spellEnd"/>
      <w:r w:rsidRPr="00C115EA">
        <w:rPr>
          <w:rFonts w:ascii="Times New Roman" w:hAnsi="Times New Roman" w:cs="Times New Roman"/>
          <w:sz w:val="24"/>
          <w:szCs w:val="24"/>
          <w:lang w:val="en-ID" w:eastAsia="en-US"/>
        </w:rPr>
        <w:t xml:space="preserve"> web server yang </w:t>
      </w:r>
      <w:proofErr w:type="spellStart"/>
      <w:r w:rsidRPr="00C115EA">
        <w:rPr>
          <w:rFonts w:ascii="Times New Roman" w:hAnsi="Times New Roman" w:cs="Times New Roman"/>
          <w:sz w:val="24"/>
          <w:szCs w:val="24"/>
          <w:lang w:val="en-ID" w:eastAsia="en-US"/>
        </w:rPr>
        <w:t>mudah</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digunakan</w:t>
      </w:r>
      <w:proofErr w:type="spellEnd"/>
      <w:r w:rsidRPr="00C115EA">
        <w:rPr>
          <w:rFonts w:ascii="Times New Roman" w:hAnsi="Times New Roman" w:cs="Times New Roman"/>
          <w:sz w:val="24"/>
          <w:szCs w:val="24"/>
          <w:lang w:val="en-ID" w:eastAsia="en-US"/>
        </w:rPr>
        <w:t xml:space="preserve"> yang </w:t>
      </w:r>
      <w:proofErr w:type="spellStart"/>
      <w:r w:rsidRPr="00C115EA">
        <w:rPr>
          <w:rFonts w:ascii="Times New Roman" w:hAnsi="Times New Roman" w:cs="Times New Roman"/>
          <w:sz w:val="24"/>
          <w:szCs w:val="24"/>
          <w:lang w:val="en-ID" w:eastAsia="en-US"/>
        </w:rPr>
        <w:t>dapat</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melayani</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tampilan</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halaman</w:t>
      </w:r>
      <w:proofErr w:type="spellEnd"/>
      <w:r w:rsidRPr="00C115EA">
        <w:rPr>
          <w:rFonts w:ascii="Times New Roman" w:hAnsi="Times New Roman" w:cs="Times New Roman"/>
          <w:sz w:val="24"/>
          <w:szCs w:val="24"/>
          <w:lang w:val="en-ID" w:eastAsia="en-US"/>
        </w:rPr>
        <w:t xml:space="preserve"> web yang </w:t>
      </w:r>
      <w:proofErr w:type="spellStart"/>
      <w:r w:rsidRPr="00C115EA">
        <w:rPr>
          <w:rFonts w:ascii="Times New Roman" w:hAnsi="Times New Roman" w:cs="Times New Roman"/>
          <w:sz w:val="24"/>
          <w:szCs w:val="24"/>
          <w:lang w:val="en-ID" w:eastAsia="en-US"/>
        </w:rPr>
        <w:t>dinamis</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Untuk</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mendapatkannya</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langsung</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mendownload</w:t>
      </w:r>
      <w:proofErr w:type="spellEnd"/>
      <w:r w:rsidRPr="00C115EA">
        <w:rPr>
          <w:rFonts w:ascii="Times New Roman" w:hAnsi="Times New Roman" w:cs="Times New Roman"/>
          <w:sz w:val="24"/>
          <w:szCs w:val="24"/>
          <w:lang w:val="en-ID" w:eastAsia="en-US"/>
        </w:rPr>
        <w:t xml:space="preserve"> </w:t>
      </w:r>
      <w:proofErr w:type="spellStart"/>
      <w:r w:rsidRPr="00C115EA">
        <w:rPr>
          <w:rFonts w:ascii="Times New Roman" w:hAnsi="Times New Roman" w:cs="Times New Roman"/>
          <w:sz w:val="24"/>
          <w:szCs w:val="24"/>
          <w:lang w:val="en-ID" w:eastAsia="en-US"/>
        </w:rPr>
        <w:t>dari</w:t>
      </w:r>
      <w:proofErr w:type="spellEnd"/>
      <w:r w:rsidRPr="00C115EA">
        <w:rPr>
          <w:rFonts w:ascii="Times New Roman" w:hAnsi="Times New Roman" w:cs="Times New Roman"/>
          <w:sz w:val="24"/>
          <w:szCs w:val="24"/>
          <w:lang w:val="en-ID" w:eastAsia="en-US"/>
        </w:rPr>
        <w:t xml:space="preserve"> website </w:t>
      </w:r>
      <w:proofErr w:type="spellStart"/>
      <w:r w:rsidRPr="00C115EA">
        <w:rPr>
          <w:rFonts w:ascii="Times New Roman" w:hAnsi="Times New Roman" w:cs="Times New Roman"/>
          <w:sz w:val="24"/>
          <w:szCs w:val="24"/>
          <w:lang w:val="en-ID" w:eastAsia="en-US"/>
        </w:rPr>
        <w:t>resminya</w:t>
      </w:r>
      <w:proofErr w:type="spellEnd"/>
      <w:r w:rsidRPr="00C115EA">
        <w:rPr>
          <w:rFonts w:ascii="Times New Roman" w:hAnsi="Times New Roman" w:cs="Times New Roman"/>
          <w:sz w:val="24"/>
          <w:szCs w:val="24"/>
          <w:lang w:val="en-ID" w:eastAsia="en-US"/>
        </w:rPr>
        <w:t>.</w:t>
      </w:r>
    </w:p>
    <w:p w14:paraId="4F4F18A6" w14:textId="77777777" w:rsidR="003316AE" w:rsidRPr="006E073B" w:rsidRDefault="003316AE" w:rsidP="003316AE">
      <w:pPr>
        <w:spacing w:line="360" w:lineRule="auto"/>
        <w:jc w:val="both"/>
        <w:rPr>
          <w:rFonts w:ascii="Times New Roman" w:hAnsi="Times New Roman" w:cs="Times New Roman"/>
          <w:sz w:val="24"/>
          <w:szCs w:val="24"/>
          <w:lang w:val="en-ID" w:eastAsia="en-US"/>
        </w:rPr>
      </w:pPr>
    </w:p>
    <w:p w14:paraId="28716F99" w14:textId="77777777" w:rsidR="003316AE" w:rsidRPr="00C115EA" w:rsidRDefault="003316AE" w:rsidP="003316AE">
      <w:pPr>
        <w:pStyle w:val="Heading3"/>
        <w:numPr>
          <w:ilvl w:val="0"/>
          <w:numId w:val="30"/>
        </w:numPr>
        <w:ind w:left="567" w:hanging="567"/>
        <w:rPr>
          <w:rFonts w:cs="Times New Roman"/>
          <w:lang w:val="en-ID" w:eastAsia="en-US"/>
        </w:rPr>
      </w:pPr>
      <w:bookmarkStart w:id="151" w:name="_Toc16267128"/>
      <w:r w:rsidRPr="00C115EA">
        <w:rPr>
          <w:rFonts w:cs="Times New Roman"/>
          <w:lang w:val="en-ID" w:eastAsia="en-US"/>
        </w:rPr>
        <w:t>Black Box Testing</w:t>
      </w:r>
      <w:bookmarkEnd w:id="151"/>
    </w:p>
    <w:p w14:paraId="22D30B83" w14:textId="77777777" w:rsidR="003316AE" w:rsidRPr="00C115EA" w:rsidRDefault="003316AE" w:rsidP="003316AE">
      <w:pPr>
        <w:autoSpaceDE w:val="0"/>
        <w:autoSpaceDN w:val="0"/>
        <w:adjustRightInd w:val="0"/>
        <w:spacing w:line="360" w:lineRule="auto"/>
        <w:ind w:firstLine="426"/>
        <w:jc w:val="both"/>
        <w:rPr>
          <w:rFonts w:ascii="Times New Roman" w:eastAsiaTheme="minorHAnsi" w:hAnsi="Times New Roman" w:cs="Times New Roman"/>
          <w:iCs/>
          <w:sz w:val="24"/>
          <w:szCs w:val="24"/>
          <w:lang w:eastAsia="en-US"/>
        </w:rPr>
      </w:pPr>
      <w:proofErr w:type="spellStart"/>
      <w:r w:rsidRPr="00C115EA">
        <w:rPr>
          <w:rFonts w:ascii="Times New Roman" w:eastAsiaTheme="minorHAnsi" w:hAnsi="Times New Roman" w:cs="Times New Roman"/>
          <w:iCs/>
          <w:sz w:val="24"/>
          <w:szCs w:val="24"/>
          <w:lang w:val="en-ID" w:eastAsia="en-US"/>
        </w:rPr>
        <w:t>Menurut</w:t>
      </w:r>
      <w:proofErr w:type="spellEnd"/>
      <w:r w:rsidRPr="00C115EA">
        <w:rPr>
          <w:rFonts w:ascii="Times New Roman" w:eastAsiaTheme="minorHAnsi" w:hAnsi="Times New Roman" w:cs="Times New Roman"/>
          <w:iCs/>
          <w:sz w:val="24"/>
          <w:szCs w:val="24"/>
          <w:lang w:val="en-ID" w:eastAsia="en-US"/>
        </w:rPr>
        <w:t xml:space="preserve"> </w:t>
      </w:r>
      <w:r w:rsidRPr="00C115EA">
        <w:rPr>
          <w:rFonts w:ascii="Times New Roman" w:eastAsiaTheme="minorHAnsi" w:hAnsi="Times New Roman" w:cs="Times New Roman"/>
          <w:iCs/>
          <w:sz w:val="24"/>
          <w:szCs w:val="24"/>
          <w:lang w:val="en-ID" w:eastAsia="en-US"/>
        </w:rPr>
        <w:fldChar w:fldCharType="begin" w:fldLock="1"/>
      </w:r>
      <w:r>
        <w:rPr>
          <w:rFonts w:ascii="Times New Roman" w:eastAsiaTheme="minorHAnsi" w:hAnsi="Times New Roman" w:cs="Times New Roman"/>
          <w:iCs/>
          <w:sz w:val="24"/>
          <w:szCs w:val="24"/>
          <w:lang w:val="en-ID" w:eastAsia="en-US"/>
        </w:rPr>
        <w:instrText>ADDIN CSL_CITATION {"citationItems":[{"id":"ITEM-1","itemData":{"ISBN":"ISSN: 2407 - 3911","ISSN":"2407-3911","abstract":"Pengujian adalah suatu proses pelaksanaan suatu program dengan tujuan menemukan suatu kesalahan. Suatu kasus test yang baik adalah apabila test tersebut mempunyai kemungkinan menemukan sebuah kesalahan yang tidak terungkap. Suatu test yang sukses adalah bila test tersebut membongkar suatu kesalahan yang awalnya tidak ditemukan. Salah satu dari jenis pengujian yang ada adalah Black Box Testing. Pada penelitian ini dicoba diterapkan pengujian dengan menggunakan teknik Black Box Testing. Metoda Black Box Testing terdiri atas beberapa cara antara lain Equivalence Partitioning, Boundary Value Analysis, Comparison Testing, Sample Testing, Robustness Tesing, dan lain-lain. Diantara sekian banyak cara pengujian tersebut, pada penelitian ini dipilih cara pengujian Boundary Value Analysis. Boundary Value Analysis merupakan cara pengujian dengan menentukan nilai batas bawah dan batas atas dari data yang ingin diuji. Pengujian ini dilakukan pada fungsi tambah kelas pada Aplikasi Prediksi Kelulusan SNMPTN. Hasil pengujian menunjukkan bahwa masih terdapat banyak kekurangan saat melakukan validasi data yang akan dimasukkan, sehingga dapat menyebabkan data yang disimpan pada database tidak sesuai dengan data yang diharapkan. Hasil pengujian dapat dijadikan masukan untuk memperbaiki aplikasi. Kata","author":[{"dropping-particle":"","family":"Mustaqbal, M.S. Roeri Fajri Firdaus.","given":"dan Hendra Rahmadi","non-dropping-particle":"","parse-names":false,"suffix":""}],"container-title":"Pengujian Aplikasi Menggunakan Black Box Testing Boundary Value Analysis","id":"ITEM-1","issue":"3","issued":{"date-parts":[["2015"]]},"page":"34","title":"Pengujian Aplikasi Menggunakan Black Box Testing Boundary Value Analysis","type":"article-journal","volume":"I"},"uris":["http://www.mendeley.com/documents/?uuid=c1556222-9ae8-41df-ba53-67d945b3f787"]}],"mendeley":{"formattedCitation":"(Mustaqbal, M.S. Roeri Fajri Firdaus., 2015)","plainTextFormattedCitation":"(Mustaqbal, M.S. Roeri Fajri Firdaus., 2015)","previouslyFormattedCitation":"(Mustaqbal, M.S. Roeri Fajri Firdaus., 2015)"},"properties":{"noteIndex":0},"schema":"https://github.com/citation-style-language/schema/raw/master/csl-citation.json"}</w:instrText>
      </w:r>
      <w:r w:rsidRPr="00C115EA">
        <w:rPr>
          <w:rFonts w:ascii="Times New Roman" w:eastAsiaTheme="minorHAnsi" w:hAnsi="Times New Roman" w:cs="Times New Roman"/>
          <w:iCs/>
          <w:sz w:val="24"/>
          <w:szCs w:val="24"/>
          <w:lang w:val="en-ID" w:eastAsia="en-US"/>
        </w:rPr>
        <w:fldChar w:fldCharType="separate"/>
      </w:r>
      <w:r w:rsidRPr="00C115EA">
        <w:rPr>
          <w:rFonts w:ascii="Times New Roman" w:eastAsiaTheme="minorHAnsi" w:hAnsi="Times New Roman" w:cs="Times New Roman"/>
          <w:iCs/>
          <w:noProof/>
          <w:sz w:val="24"/>
          <w:szCs w:val="24"/>
          <w:lang w:val="en-ID" w:eastAsia="en-US"/>
        </w:rPr>
        <w:t>(Mustaqbal, M.S. Roeri Fajri Firdaus., 2015)</w:t>
      </w:r>
      <w:r w:rsidRPr="00C115EA">
        <w:rPr>
          <w:rFonts w:ascii="Times New Roman" w:eastAsiaTheme="minorHAnsi" w:hAnsi="Times New Roman" w:cs="Times New Roman"/>
          <w:iCs/>
          <w:sz w:val="24"/>
          <w:szCs w:val="24"/>
          <w:lang w:val="en-ID" w:eastAsia="en-US"/>
        </w:rPr>
        <w:fldChar w:fldCharType="end"/>
      </w:r>
      <w:r w:rsidRPr="00C115EA">
        <w:rPr>
          <w:rFonts w:ascii="Times New Roman" w:eastAsiaTheme="minorHAnsi" w:hAnsi="Times New Roman" w:cs="Times New Roman"/>
          <w:iCs/>
          <w:sz w:val="24"/>
          <w:szCs w:val="24"/>
          <w:lang w:val="en-ID" w:eastAsia="en-US"/>
        </w:rPr>
        <w:t xml:space="preserve"> </w:t>
      </w:r>
      <w:r w:rsidRPr="00C115EA">
        <w:rPr>
          <w:rFonts w:ascii="Times New Roman" w:eastAsiaTheme="minorHAnsi" w:hAnsi="Times New Roman" w:cs="Times New Roman"/>
          <w:iCs/>
          <w:sz w:val="24"/>
          <w:szCs w:val="24"/>
          <w:lang w:eastAsia="en-US"/>
        </w:rPr>
        <w:t>Black Box Testing berfokus pada spesifikasi</w:t>
      </w:r>
      <w:r w:rsidRPr="00C115EA">
        <w:rPr>
          <w:rFonts w:ascii="Times New Roman" w:eastAsiaTheme="minorHAnsi" w:hAnsi="Times New Roman" w:cs="Times New Roman"/>
          <w:iCs/>
          <w:sz w:val="24"/>
          <w:szCs w:val="24"/>
          <w:lang w:val="en-ID" w:eastAsia="en-US"/>
        </w:rPr>
        <w:t xml:space="preserve"> </w:t>
      </w:r>
      <w:r w:rsidRPr="00C115EA">
        <w:rPr>
          <w:rFonts w:ascii="Times New Roman" w:eastAsiaTheme="minorHAnsi" w:hAnsi="Times New Roman" w:cs="Times New Roman"/>
          <w:iCs/>
          <w:sz w:val="24"/>
          <w:szCs w:val="24"/>
          <w:lang w:eastAsia="en-US"/>
        </w:rPr>
        <w:t>fungsional dari perangkat lunak. Tester dapat mendefinisikan kumpulan kondisi input dan melakukan pengetesan pada spesifikasi fungsional program.</w:t>
      </w:r>
      <w:r w:rsidRPr="00C115EA">
        <w:rPr>
          <w:rFonts w:ascii="Times New Roman" w:eastAsiaTheme="minorHAnsi" w:hAnsi="Times New Roman" w:cs="Times New Roman"/>
          <w:iCs/>
          <w:sz w:val="24"/>
          <w:szCs w:val="24"/>
          <w:lang w:val="en-ID" w:eastAsia="en-US"/>
        </w:rPr>
        <w:t xml:space="preserve"> </w:t>
      </w:r>
    </w:p>
    <w:p w14:paraId="156D6CA5" w14:textId="77777777" w:rsidR="003316AE" w:rsidRPr="00C115EA" w:rsidRDefault="003316AE" w:rsidP="003316AE">
      <w:pPr>
        <w:autoSpaceDE w:val="0"/>
        <w:autoSpaceDN w:val="0"/>
        <w:adjustRightInd w:val="0"/>
        <w:spacing w:line="360" w:lineRule="auto"/>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Black Box Testing cenderung untuk</w:t>
      </w:r>
      <w:r w:rsidRPr="00C115EA">
        <w:rPr>
          <w:rFonts w:ascii="Times New Roman" w:eastAsiaTheme="minorHAnsi" w:hAnsi="Times New Roman" w:cs="Times New Roman"/>
          <w:iCs/>
          <w:sz w:val="24"/>
          <w:szCs w:val="24"/>
          <w:lang w:val="en-ID" w:eastAsia="en-US"/>
        </w:rPr>
        <w:t xml:space="preserve"> </w:t>
      </w:r>
      <w:r w:rsidRPr="00C115EA">
        <w:rPr>
          <w:rFonts w:ascii="Times New Roman" w:eastAsiaTheme="minorHAnsi" w:hAnsi="Times New Roman" w:cs="Times New Roman"/>
          <w:iCs/>
          <w:sz w:val="24"/>
          <w:szCs w:val="24"/>
          <w:lang w:eastAsia="en-US"/>
        </w:rPr>
        <w:t xml:space="preserve">menemukan hal-hal berikut: </w:t>
      </w:r>
    </w:p>
    <w:p w14:paraId="21EDB76E" w14:textId="77777777" w:rsidR="003316AE" w:rsidRPr="00C115EA" w:rsidRDefault="003316AE" w:rsidP="003316AE">
      <w:pPr>
        <w:pStyle w:val="ListParagraph"/>
        <w:numPr>
          <w:ilvl w:val="0"/>
          <w:numId w:val="31"/>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 xml:space="preserve">Fungsi yang tidak benar atau tidak ada. </w:t>
      </w:r>
    </w:p>
    <w:p w14:paraId="37A2C75C" w14:textId="77777777" w:rsidR="003316AE" w:rsidRPr="00C115EA" w:rsidRDefault="003316AE" w:rsidP="003316AE">
      <w:pPr>
        <w:pStyle w:val="ListParagraph"/>
        <w:numPr>
          <w:ilvl w:val="0"/>
          <w:numId w:val="31"/>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 xml:space="preserve">Kesalahan antarmuka (interface errors). </w:t>
      </w:r>
    </w:p>
    <w:p w14:paraId="7AC6EA70" w14:textId="77777777" w:rsidR="003316AE" w:rsidRPr="00C115EA" w:rsidRDefault="003316AE" w:rsidP="003316AE">
      <w:pPr>
        <w:pStyle w:val="ListParagraph"/>
        <w:numPr>
          <w:ilvl w:val="0"/>
          <w:numId w:val="31"/>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 xml:space="preserve">Kesalahan pada struktur data dan akses basis data. </w:t>
      </w:r>
    </w:p>
    <w:p w14:paraId="3C1CB89C" w14:textId="77777777" w:rsidR="003316AE" w:rsidRPr="00C115EA" w:rsidRDefault="003316AE" w:rsidP="003316AE">
      <w:pPr>
        <w:pStyle w:val="ListParagraph"/>
        <w:numPr>
          <w:ilvl w:val="0"/>
          <w:numId w:val="31"/>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 xml:space="preserve">Kesalahan performansi (performance errors). </w:t>
      </w:r>
    </w:p>
    <w:p w14:paraId="34E2FE22" w14:textId="77777777" w:rsidR="003316AE" w:rsidRPr="00C115EA" w:rsidRDefault="003316AE" w:rsidP="003316AE">
      <w:pPr>
        <w:pStyle w:val="ListParagraph"/>
        <w:numPr>
          <w:ilvl w:val="0"/>
          <w:numId w:val="31"/>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Kesalahan inisialisasi dan terminasi.</w:t>
      </w:r>
    </w:p>
    <w:p w14:paraId="033C2071" w14:textId="77777777" w:rsidR="003316AE" w:rsidRPr="00C115EA" w:rsidRDefault="003316AE" w:rsidP="003316AE">
      <w:pPr>
        <w:autoSpaceDE w:val="0"/>
        <w:autoSpaceDN w:val="0"/>
        <w:adjustRightInd w:val="0"/>
        <w:spacing w:line="360" w:lineRule="auto"/>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Pengujian didesain untuk menjawab pertanyaan-</w:t>
      </w:r>
      <w:r w:rsidRPr="00C115EA">
        <w:rPr>
          <w:rFonts w:ascii="Times New Roman" w:eastAsiaTheme="minorHAnsi" w:hAnsi="Times New Roman" w:cs="Times New Roman"/>
          <w:iCs/>
          <w:sz w:val="24"/>
          <w:szCs w:val="24"/>
          <w:lang w:val="en-ID" w:eastAsia="en-US"/>
        </w:rPr>
        <w:t xml:space="preserve"> </w:t>
      </w:r>
      <w:r w:rsidRPr="00C115EA">
        <w:rPr>
          <w:rFonts w:ascii="Times New Roman" w:eastAsiaTheme="minorHAnsi" w:hAnsi="Times New Roman" w:cs="Times New Roman"/>
          <w:iCs/>
          <w:sz w:val="24"/>
          <w:szCs w:val="24"/>
          <w:lang w:eastAsia="en-US"/>
        </w:rPr>
        <w:t xml:space="preserve">pertanyaan berikut: </w:t>
      </w:r>
    </w:p>
    <w:p w14:paraId="34B54A78" w14:textId="77777777" w:rsidR="003316AE" w:rsidRPr="00C115EA" w:rsidRDefault="003316AE" w:rsidP="003316AE">
      <w:pPr>
        <w:pStyle w:val="ListParagraph"/>
        <w:numPr>
          <w:ilvl w:val="1"/>
          <w:numId w:val="22"/>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Bagaimana fungsi-fungsi diuji agar dapat dinyatakan valid?</w:t>
      </w:r>
    </w:p>
    <w:p w14:paraId="29F6B903" w14:textId="77777777" w:rsidR="003316AE" w:rsidRPr="00C115EA" w:rsidRDefault="003316AE" w:rsidP="003316AE">
      <w:pPr>
        <w:pStyle w:val="ListParagraph"/>
        <w:numPr>
          <w:ilvl w:val="1"/>
          <w:numId w:val="22"/>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Input seperti apa yang dapat menjadi bahan kasus uji yang baik?</w:t>
      </w:r>
    </w:p>
    <w:p w14:paraId="79246348" w14:textId="77777777" w:rsidR="003316AE" w:rsidRPr="00C115EA" w:rsidRDefault="003316AE" w:rsidP="003316AE">
      <w:pPr>
        <w:pStyle w:val="ListParagraph"/>
        <w:numPr>
          <w:ilvl w:val="1"/>
          <w:numId w:val="22"/>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 xml:space="preserve">Apakah sistem sensitif pada input-input tertentu? </w:t>
      </w:r>
    </w:p>
    <w:p w14:paraId="0401AE08" w14:textId="77777777" w:rsidR="003316AE" w:rsidRPr="00C115EA" w:rsidRDefault="003316AE" w:rsidP="003316AE">
      <w:pPr>
        <w:pStyle w:val="ListParagraph"/>
        <w:numPr>
          <w:ilvl w:val="1"/>
          <w:numId w:val="22"/>
        </w:numPr>
        <w:autoSpaceDE w:val="0"/>
        <w:autoSpaceDN w:val="0"/>
        <w:adjustRightInd w:val="0"/>
        <w:spacing w:line="360" w:lineRule="auto"/>
        <w:ind w:left="284" w:hanging="284"/>
        <w:jc w:val="both"/>
        <w:rPr>
          <w:rFonts w:ascii="Times New Roman" w:eastAsiaTheme="minorHAnsi" w:hAnsi="Times New Roman" w:cs="Times New Roman"/>
          <w:iCs/>
          <w:sz w:val="24"/>
          <w:szCs w:val="24"/>
          <w:lang w:val="en-ID" w:eastAsia="en-US"/>
        </w:rPr>
      </w:pPr>
      <w:r w:rsidRPr="00C115EA">
        <w:rPr>
          <w:rFonts w:ascii="Times New Roman" w:eastAsiaTheme="minorHAnsi" w:hAnsi="Times New Roman" w:cs="Times New Roman"/>
          <w:iCs/>
          <w:sz w:val="24"/>
          <w:szCs w:val="24"/>
          <w:lang w:eastAsia="en-US"/>
        </w:rPr>
        <w:t>Bagaimana sekumpulan data dapat diisolasi?</w:t>
      </w:r>
    </w:p>
    <w:p w14:paraId="4F7E1989" w14:textId="77777777" w:rsidR="003316AE" w:rsidRPr="00C115EA" w:rsidRDefault="003316AE" w:rsidP="003316AE">
      <w:pPr>
        <w:pStyle w:val="ListParagraph"/>
        <w:numPr>
          <w:ilvl w:val="1"/>
          <w:numId w:val="22"/>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Berapa banyak rata-rata data dan jumlah data yang dapat ditangani sistem?</w:t>
      </w:r>
    </w:p>
    <w:p w14:paraId="33A67230" w14:textId="77777777" w:rsidR="003316AE" w:rsidRPr="00C115EA" w:rsidRDefault="003316AE" w:rsidP="003316AE">
      <w:pPr>
        <w:pStyle w:val="ListParagraph"/>
        <w:numPr>
          <w:ilvl w:val="1"/>
          <w:numId w:val="22"/>
        </w:numPr>
        <w:autoSpaceDE w:val="0"/>
        <w:autoSpaceDN w:val="0"/>
        <w:adjustRightInd w:val="0"/>
        <w:spacing w:line="360" w:lineRule="auto"/>
        <w:ind w:left="284" w:hanging="284"/>
        <w:jc w:val="both"/>
        <w:rPr>
          <w:rFonts w:ascii="Times New Roman" w:eastAsiaTheme="minorHAnsi" w:hAnsi="Times New Roman" w:cs="Times New Roman"/>
          <w:iCs/>
          <w:sz w:val="24"/>
          <w:szCs w:val="24"/>
          <w:lang w:eastAsia="en-US"/>
        </w:rPr>
      </w:pPr>
      <w:r w:rsidRPr="00C115EA">
        <w:rPr>
          <w:rFonts w:ascii="Times New Roman" w:eastAsiaTheme="minorHAnsi" w:hAnsi="Times New Roman" w:cs="Times New Roman"/>
          <w:iCs/>
          <w:sz w:val="24"/>
          <w:szCs w:val="24"/>
          <w:lang w:eastAsia="en-US"/>
        </w:rPr>
        <w:t>Efek apa yang dapat membuat kombinasi data ditangani spesifik pada operasi sistem?</w:t>
      </w:r>
    </w:p>
    <w:p w14:paraId="137777FA" w14:textId="77777777" w:rsidR="003316AE" w:rsidRPr="00C115EA" w:rsidRDefault="003316AE" w:rsidP="003316AE">
      <w:pPr>
        <w:pStyle w:val="ListParagraph"/>
        <w:autoSpaceDE w:val="0"/>
        <w:autoSpaceDN w:val="0"/>
        <w:adjustRightInd w:val="0"/>
        <w:spacing w:line="360" w:lineRule="auto"/>
        <w:ind w:left="284"/>
        <w:jc w:val="both"/>
        <w:rPr>
          <w:rFonts w:ascii="Times New Roman" w:eastAsiaTheme="minorHAnsi" w:hAnsi="Times New Roman" w:cs="Times New Roman"/>
          <w:iCs/>
          <w:sz w:val="24"/>
          <w:szCs w:val="24"/>
          <w:lang w:eastAsia="en-US"/>
        </w:rPr>
      </w:pPr>
    </w:p>
    <w:p w14:paraId="694271CF" w14:textId="77777777" w:rsidR="003316AE" w:rsidRPr="00C115EA" w:rsidRDefault="003316AE" w:rsidP="003316AE">
      <w:pPr>
        <w:pStyle w:val="ListParagraph"/>
        <w:keepNext/>
        <w:keepLines/>
        <w:numPr>
          <w:ilvl w:val="0"/>
          <w:numId w:val="25"/>
        </w:numPr>
        <w:spacing w:before="40" w:line="360" w:lineRule="auto"/>
        <w:contextualSpacing w:val="0"/>
        <w:outlineLvl w:val="1"/>
        <w:rPr>
          <w:rFonts w:ascii="Times New Roman" w:eastAsiaTheme="majorEastAsia" w:hAnsi="Times New Roman" w:cs="Times New Roman"/>
          <w:b/>
          <w:vanish/>
          <w:sz w:val="24"/>
          <w:szCs w:val="24"/>
        </w:rPr>
      </w:pPr>
      <w:bookmarkStart w:id="152" w:name="_Toc8560190"/>
      <w:bookmarkStart w:id="153" w:name="_Toc12566284"/>
      <w:bookmarkStart w:id="154" w:name="_Toc12566357"/>
      <w:bookmarkStart w:id="155" w:name="_Toc12567636"/>
      <w:bookmarkStart w:id="156" w:name="_Toc12572810"/>
      <w:bookmarkStart w:id="157" w:name="_Toc13780186"/>
      <w:bookmarkStart w:id="158" w:name="_Toc14727218"/>
      <w:bookmarkStart w:id="159" w:name="_Toc14787449"/>
      <w:bookmarkStart w:id="160" w:name="_Toc15116232"/>
      <w:bookmarkStart w:id="161" w:name="_Toc15156824"/>
      <w:bookmarkStart w:id="162" w:name="_Toc16156288"/>
      <w:bookmarkStart w:id="163" w:name="_Toc16156542"/>
      <w:bookmarkStart w:id="164" w:name="_Toc16263732"/>
      <w:bookmarkStart w:id="165" w:name="_Toc16267129"/>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3514F0AF" w14:textId="77777777" w:rsidR="003316AE" w:rsidRPr="00C115EA" w:rsidRDefault="003316AE" w:rsidP="003316AE">
      <w:pPr>
        <w:pStyle w:val="Heading2"/>
        <w:numPr>
          <w:ilvl w:val="0"/>
          <w:numId w:val="25"/>
        </w:numPr>
        <w:ind w:left="567" w:hanging="567"/>
        <w:rPr>
          <w:rFonts w:cs="Times New Roman"/>
          <w:szCs w:val="24"/>
        </w:rPr>
      </w:pPr>
      <w:bookmarkStart w:id="166" w:name="_Toc16267130"/>
      <w:r w:rsidRPr="00C115EA">
        <w:rPr>
          <w:rFonts w:cs="Times New Roman"/>
          <w:szCs w:val="24"/>
        </w:rPr>
        <w:t>Penelitian Terdahulu</w:t>
      </w:r>
      <w:bookmarkEnd w:id="166"/>
    </w:p>
    <w:p w14:paraId="7808E7F2" w14:textId="4E8AC175" w:rsidR="003316AE" w:rsidRPr="00357AD9" w:rsidRDefault="003316AE" w:rsidP="00357AD9">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t>Penelitian terdahulu ini menjadi salah satu acuan, bahan perbandingan dan kajian penulis dalam melakukan penelitian sehingga penulis dapat memperkaya teori yang digunakan dalam mengkaji penelitian yang dilakukan. Dasar atau acuan yang berupa teori-teori atau temuan-temuan melaui hasil berbagai hasil penelitian sebelumnya</w:t>
      </w:r>
      <w:r>
        <w:rPr>
          <w:rFonts w:ascii="Times New Roman" w:hAnsi="Times New Roman" w:cs="Times New Roman"/>
          <w:sz w:val="24"/>
          <w:szCs w:val="24"/>
          <w:lang w:val="en-ID"/>
        </w:rPr>
        <w:t>,</w:t>
      </w:r>
      <w:r w:rsidRPr="00C115EA">
        <w:rPr>
          <w:rFonts w:ascii="Times New Roman" w:hAnsi="Times New Roman" w:cs="Times New Roman"/>
          <w:sz w:val="24"/>
          <w:szCs w:val="24"/>
        </w:rPr>
        <w:t xml:space="preserve"> </w:t>
      </w:r>
      <w:r w:rsidRPr="00C115EA">
        <w:rPr>
          <w:rFonts w:ascii="Times New Roman" w:hAnsi="Times New Roman" w:cs="Times New Roman"/>
          <w:sz w:val="24"/>
          <w:szCs w:val="24"/>
        </w:rPr>
        <w:lastRenderedPageBreak/>
        <w:t>merupakan hal yang sangat perlu dan dapat dijadikan sebagai data pendukung. Dari penelitian terdahulu, penulis tidak menemukan penelitian dengan judul yang sama seperti judul penelitian penulis. Namun penulis mengangkat beberapa penelitian sebagai referensi dalam memperkaya bahan kajian pada penelitian penulis. Berikut merupakan penelitian terdahulu berupa beberapa jurnal terkait dengan penelitian yang dilakukan penulis.</w:t>
      </w:r>
    </w:p>
    <w:p w14:paraId="66638C22" w14:textId="3A1C22BB" w:rsidR="00357AD9" w:rsidRPr="00357AD9" w:rsidRDefault="00357AD9" w:rsidP="00357AD9">
      <w:pPr>
        <w:pStyle w:val="Caption"/>
        <w:keepNext/>
        <w:jc w:val="center"/>
        <w:rPr>
          <w:rFonts w:ascii="Times New Roman" w:hAnsi="Times New Roman" w:cs="Times New Roman"/>
          <w:b/>
          <w:bCs/>
          <w:i w:val="0"/>
          <w:iCs w:val="0"/>
          <w:color w:val="auto"/>
          <w:sz w:val="24"/>
          <w:szCs w:val="24"/>
        </w:rPr>
      </w:pPr>
      <w:bookmarkStart w:id="167" w:name="_Toc16268501"/>
      <w:r w:rsidRPr="00357AD9">
        <w:rPr>
          <w:rFonts w:ascii="Times New Roman" w:hAnsi="Times New Roman" w:cs="Times New Roman"/>
          <w:b/>
          <w:bCs/>
          <w:i w:val="0"/>
          <w:iCs w:val="0"/>
          <w:color w:val="auto"/>
          <w:sz w:val="24"/>
          <w:szCs w:val="24"/>
        </w:rPr>
        <w:t xml:space="preserve">Tabel 2. </w:t>
      </w:r>
      <w:r w:rsidRPr="00357AD9">
        <w:rPr>
          <w:rFonts w:ascii="Times New Roman" w:hAnsi="Times New Roman" w:cs="Times New Roman"/>
          <w:b/>
          <w:bCs/>
          <w:i w:val="0"/>
          <w:iCs w:val="0"/>
          <w:color w:val="auto"/>
          <w:sz w:val="24"/>
          <w:szCs w:val="24"/>
        </w:rPr>
        <w:fldChar w:fldCharType="begin"/>
      </w:r>
      <w:r w:rsidRPr="00357AD9">
        <w:rPr>
          <w:rFonts w:ascii="Times New Roman" w:hAnsi="Times New Roman" w:cs="Times New Roman"/>
          <w:b/>
          <w:bCs/>
          <w:i w:val="0"/>
          <w:iCs w:val="0"/>
          <w:color w:val="auto"/>
          <w:sz w:val="24"/>
          <w:szCs w:val="24"/>
        </w:rPr>
        <w:instrText xml:space="preserve"> SEQ Tabel_2. \* ARABIC </w:instrText>
      </w:r>
      <w:r w:rsidRPr="00357AD9">
        <w:rPr>
          <w:rFonts w:ascii="Times New Roman" w:hAnsi="Times New Roman" w:cs="Times New Roman"/>
          <w:b/>
          <w:bCs/>
          <w:i w:val="0"/>
          <w:iCs w:val="0"/>
          <w:color w:val="auto"/>
          <w:sz w:val="24"/>
          <w:szCs w:val="24"/>
        </w:rPr>
        <w:fldChar w:fldCharType="separate"/>
      </w:r>
      <w:r w:rsidR="00795DE7">
        <w:rPr>
          <w:rFonts w:ascii="Times New Roman" w:hAnsi="Times New Roman" w:cs="Times New Roman"/>
          <w:b/>
          <w:bCs/>
          <w:i w:val="0"/>
          <w:iCs w:val="0"/>
          <w:noProof/>
          <w:color w:val="auto"/>
          <w:sz w:val="24"/>
          <w:szCs w:val="24"/>
        </w:rPr>
        <w:t>1</w:t>
      </w:r>
      <w:r w:rsidRPr="00357AD9">
        <w:rPr>
          <w:rFonts w:ascii="Times New Roman" w:hAnsi="Times New Roman" w:cs="Times New Roman"/>
          <w:b/>
          <w:bCs/>
          <w:i w:val="0"/>
          <w:iCs w:val="0"/>
          <w:color w:val="auto"/>
          <w:sz w:val="24"/>
          <w:szCs w:val="24"/>
        </w:rPr>
        <w:fldChar w:fldCharType="end"/>
      </w:r>
      <w:r w:rsidRPr="00357AD9">
        <w:rPr>
          <w:rFonts w:ascii="Times New Roman" w:hAnsi="Times New Roman" w:cs="Times New Roman"/>
          <w:b/>
          <w:bCs/>
          <w:i w:val="0"/>
          <w:iCs w:val="0"/>
          <w:color w:val="auto"/>
          <w:sz w:val="24"/>
          <w:szCs w:val="24"/>
          <w:lang w:val="en-ID"/>
        </w:rPr>
        <w:t xml:space="preserve"> </w:t>
      </w:r>
      <w:proofErr w:type="spellStart"/>
      <w:r w:rsidRPr="00357AD9">
        <w:rPr>
          <w:rFonts w:ascii="Times New Roman" w:hAnsi="Times New Roman" w:cs="Times New Roman"/>
          <w:b/>
          <w:bCs/>
          <w:i w:val="0"/>
          <w:iCs w:val="0"/>
          <w:color w:val="auto"/>
          <w:sz w:val="24"/>
          <w:szCs w:val="24"/>
          <w:lang w:val="en-ID"/>
        </w:rPr>
        <w:t>Penelitian</w:t>
      </w:r>
      <w:proofErr w:type="spellEnd"/>
      <w:r w:rsidRPr="00357AD9">
        <w:rPr>
          <w:rFonts w:ascii="Times New Roman" w:hAnsi="Times New Roman" w:cs="Times New Roman"/>
          <w:b/>
          <w:bCs/>
          <w:i w:val="0"/>
          <w:iCs w:val="0"/>
          <w:color w:val="auto"/>
          <w:sz w:val="24"/>
          <w:szCs w:val="24"/>
          <w:lang w:val="en-ID"/>
        </w:rPr>
        <w:t xml:space="preserve"> </w:t>
      </w:r>
      <w:proofErr w:type="spellStart"/>
      <w:r w:rsidRPr="00357AD9">
        <w:rPr>
          <w:rFonts w:ascii="Times New Roman" w:hAnsi="Times New Roman" w:cs="Times New Roman"/>
          <w:b/>
          <w:bCs/>
          <w:i w:val="0"/>
          <w:iCs w:val="0"/>
          <w:color w:val="auto"/>
          <w:sz w:val="24"/>
          <w:szCs w:val="24"/>
          <w:lang w:val="en-ID"/>
        </w:rPr>
        <w:t>Terdahulu</w:t>
      </w:r>
      <w:bookmarkEnd w:id="167"/>
      <w:proofErr w:type="spellEnd"/>
    </w:p>
    <w:tbl>
      <w:tblPr>
        <w:tblW w:w="8079" w:type="dxa"/>
        <w:tblInd w:w="137" w:type="dxa"/>
        <w:tblLook w:val="04A0" w:firstRow="1" w:lastRow="0" w:firstColumn="1" w:lastColumn="0" w:noHBand="0" w:noVBand="1"/>
      </w:tblPr>
      <w:tblGrid>
        <w:gridCol w:w="2723"/>
        <w:gridCol w:w="2625"/>
        <w:gridCol w:w="2731"/>
      </w:tblGrid>
      <w:tr w:rsidR="003316AE" w:rsidRPr="00C115EA" w14:paraId="3471790B" w14:textId="77777777" w:rsidTr="00357AD9">
        <w:trPr>
          <w:trHeight w:val="658"/>
        </w:trPr>
        <w:tc>
          <w:tcPr>
            <w:tcW w:w="2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71472"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Nama Peneliti</w:t>
            </w:r>
          </w:p>
        </w:tc>
        <w:tc>
          <w:tcPr>
            <w:tcW w:w="2625" w:type="dxa"/>
            <w:tcBorders>
              <w:top w:val="single" w:sz="4" w:space="0" w:color="auto"/>
              <w:left w:val="nil"/>
              <w:bottom w:val="single" w:sz="4" w:space="0" w:color="auto"/>
              <w:right w:val="single" w:sz="4" w:space="0" w:color="auto"/>
            </w:tcBorders>
            <w:shd w:val="clear" w:color="auto" w:fill="auto"/>
            <w:noWrap/>
            <w:vAlign w:val="center"/>
            <w:hideMark/>
          </w:tcPr>
          <w:p w14:paraId="729811AF"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Judul Penelitian</w:t>
            </w:r>
          </w:p>
        </w:tc>
        <w:tc>
          <w:tcPr>
            <w:tcW w:w="2731" w:type="dxa"/>
            <w:tcBorders>
              <w:top w:val="single" w:sz="4" w:space="0" w:color="auto"/>
              <w:left w:val="nil"/>
              <w:bottom w:val="single" w:sz="4" w:space="0" w:color="auto"/>
              <w:right w:val="single" w:sz="4" w:space="0" w:color="auto"/>
            </w:tcBorders>
            <w:shd w:val="clear" w:color="auto" w:fill="auto"/>
            <w:noWrap/>
            <w:vAlign w:val="center"/>
            <w:hideMark/>
          </w:tcPr>
          <w:p w14:paraId="4EEB5039"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Hasil Penelitian</w:t>
            </w:r>
          </w:p>
        </w:tc>
      </w:tr>
      <w:tr w:rsidR="003316AE" w:rsidRPr="00C115EA" w14:paraId="68FD906A" w14:textId="77777777" w:rsidTr="00357AD9">
        <w:trPr>
          <w:trHeight w:val="1114"/>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03D68C7"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4EE93C3C" w14:textId="77777777" w:rsidR="003316AE" w:rsidRPr="00C115EA" w:rsidRDefault="003316AE" w:rsidP="00AB13C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{"citationItems":[{"id":"ITEM-1","itemData":{"abstract":"Penilaian kinerja dosen dalam suatu perguruan tinggi merupakan suatu kegiatan untuk mengevaluasi kinerja dari setiap dosen yang ada dalam perguruan tinggi. STMIK Pontianak merupakan salah satu perguruan tinggi di Kalimantan Barat, dimana proses penilaian kinerja setiap dosennya di laksanakan setiap periode yaitu setiap akhir semester (ganjil –genap). Proses penilaian yang di lakukan meliputi penilaian dosen oleh mahasiswa, kedisiplinan dosen terhadap memberi kuliah, alokasi waktu dalam mengajar, pendidikan terakhir, jabatan akademik serta karya ilmiah yang dihasilkan per periode oleh setiap dosen. Menggunakan Metode Weighted Product (WP) dapat membantu dalam pengambilan keputusan untuk menetukan penilaian kinerja dosen pada perguruan tinggi, serta proses penilaian kinerja dosen lebih efisian sehingga ketua jurusan lebih cepat mendapatkan informasi tentang kinerja dosen. Dengan menggunakan Sistem pendukung keputusan yang memiliki database, maka data dosen atau nilai dari penilaian kinerja dosen dapat disimpan didalam database. Sehingga apabila terjadi kesalahan dalam penginputan data dosen dan nilai penilaian, maka data yang terjadi kesalahan tersebut dapat diperbaiki tanpa harus menginput ulang data dosen dan nilai penilaian kinerja dosen.","author":[{"dropping-particle":"","family":"Yoga Handoko Agustin","given":"","non-dropping-particle":"","parse-names":false,"suffix":""},{"dropping-particle":"","family":"Kurniawan","given":"Hendra","non-dropping-particle":"","parse-names":false,"suffix":""}],"container-title":"Seminar Nasional Informatika 2015","id":"ITEM-1","issued":{"date-parts":[["2015"]]},"page":"177-182","title":"Sistem Pendukung Keputusan Penilaian Kinerja Dosen Menggunakan Metode Weighted Product (Studi Kasus : Stmik Pontianak)","type":"article-journal"},"uris":["http://www.mendeley.com/documents/?uuid=f77e7b60-8471-4ccd-ba93-dc3d0dd0755e"]}],"mendeley":{"formattedCitation":"(Yoga Handoko Agustin &amp; Kurniawan, 2015)","plainTextFormattedCitation":"(Yoga Handoko Agustin &amp; Kurniawan, 2015)","previouslyFormattedCitation":"(Yoga Handoko Agustin &amp; Kurniawan, 2015)"},"properties":{"noteIndex":0},"schema":"https://github.com/citation-style-language/schema/raw/master/csl-citation.json"}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BC5B95">
              <w:rPr>
                <w:rFonts w:ascii="Times New Roman" w:eastAsia="Times New Roman" w:hAnsi="Times New Roman" w:cs="Times New Roman"/>
                <w:noProof/>
                <w:color w:val="000000"/>
                <w:sz w:val="24"/>
                <w:szCs w:val="24"/>
              </w:rPr>
              <w:t>(Yoga Handoko Agustin &amp; Kurniawan, 2015)</w:t>
            </w:r>
            <w:r>
              <w:rPr>
                <w:rFonts w:ascii="Times New Roman" w:eastAsia="Times New Roman" w:hAnsi="Times New Roman" w:cs="Times New Roman"/>
                <w:color w:val="000000"/>
                <w:sz w:val="24"/>
                <w:szCs w:val="24"/>
              </w:rPr>
              <w:fldChar w:fldCharType="end"/>
            </w:r>
          </w:p>
          <w:p w14:paraId="64B8AE80"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1C0B5186"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7943402B"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24019E32"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6D1E9F48"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4AD1730F"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tc>
        <w:tc>
          <w:tcPr>
            <w:tcW w:w="2625" w:type="dxa"/>
            <w:tcBorders>
              <w:top w:val="nil"/>
              <w:left w:val="nil"/>
              <w:bottom w:val="single" w:sz="4" w:space="0" w:color="auto"/>
              <w:right w:val="single" w:sz="4" w:space="0" w:color="auto"/>
            </w:tcBorders>
            <w:shd w:val="clear" w:color="auto" w:fill="auto"/>
            <w:noWrap/>
            <w:vAlign w:val="bottom"/>
            <w:hideMark/>
          </w:tcPr>
          <w:p w14:paraId="6037E17C" w14:textId="77777777" w:rsidR="003316AE"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t>Sistem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Pendukung</w:t>
            </w:r>
            <w:proofErr w:type="spellEnd"/>
            <w:r>
              <w:rPr>
                <w:rFonts w:ascii="Times New Roman" w:eastAsia="Times New Roman" w:hAnsi="Times New Roman" w:cs="Times New Roman"/>
                <w:color w:val="000000"/>
                <w:sz w:val="24"/>
                <w:szCs w:val="24"/>
                <w:lang w:val="en-ID"/>
              </w:rPr>
              <w:t xml:space="preserve"> Keputusan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Menggunakan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Weighted Product (</w:t>
            </w:r>
            <w:proofErr w:type="spellStart"/>
            <w:r>
              <w:rPr>
                <w:rFonts w:ascii="Times New Roman" w:eastAsia="Times New Roman" w:hAnsi="Times New Roman" w:cs="Times New Roman"/>
                <w:color w:val="000000"/>
                <w:sz w:val="24"/>
                <w:szCs w:val="24"/>
                <w:lang w:val="en-ID"/>
              </w:rPr>
              <w:t>Studi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Kasus</w:t>
            </w:r>
            <w:proofErr w:type="spellEnd"/>
            <w:r>
              <w:rPr>
                <w:rFonts w:ascii="Times New Roman" w:eastAsia="Times New Roman" w:hAnsi="Times New Roman" w:cs="Times New Roman"/>
                <w:color w:val="000000"/>
                <w:sz w:val="24"/>
                <w:szCs w:val="24"/>
                <w:lang w:val="en-ID"/>
              </w:rPr>
              <w:t xml:space="preserve"> : </w:t>
            </w:r>
            <w:proofErr w:type="spellStart"/>
            <w:r>
              <w:rPr>
                <w:rFonts w:ascii="Times New Roman" w:eastAsia="Times New Roman" w:hAnsi="Times New Roman" w:cs="Times New Roman"/>
                <w:color w:val="000000"/>
                <w:sz w:val="24"/>
                <w:szCs w:val="24"/>
                <w:lang w:val="en-ID"/>
              </w:rPr>
              <w:t>Stmik</w:t>
            </w:r>
            <w:proofErr w:type="spellEnd"/>
            <w:r>
              <w:rPr>
                <w:rFonts w:ascii="Times New Roman" w:eastAsia="Times New Roman" w:hAnsi="Times New Roman" w:cs="Times New Roman"/>
                <w:color w:val="000000"/>
                <w:sz w:val="24"/>
                <w:szCs w:val="24"/>
                <w:lang w:val="en-ID"/>
              </w:rPr>
              <w:t xml:space="preserve"> Pontianak)</w:t>
            </w:r>
          </w:p>
          <w:p w14:paraId="5AD2467C" w14:textId="77777777" w:rsidR="003316AE" w:rsidRDefault="003316AE" w:rsidP="00AB13CC">
            <w:pPr>
              <w:spacing w:line="360" w:lineRule="auto"/>
              <w:rPr>
                <w:rFonts w:ascii="Times New Roman" w:eastAsia="Times New Roman" w:hAnsi="Times New Roman" w:cs="Times New Roman"/>
                <w:color w:val="000000"/>
                <w:sz w:val="24"/>
                <w:szCs w:val="24"/>
                <w:lang w:val="en-ID"/>
              </w:rPr>
            </w:pPr>
          </w:p>
          <w:p w14:paraId="4FE6E73A" w14:textId="77777777" w:rsidR="003316AE" w:rsidRDefault="003316AE" w:rsidP="00AB13CC">
            <w:pPr>
              <w:spacing w:line="360" w:lineRule="auto"/>
              <w:rPr>
                <w:rFonts w:ascii="Times New Roman" w:eastAsia="Times New Roman" w:hAnsi="Times New Roman" w:cs="Times New Roman"/>
                <w:color w:val="000000"/>
                <w:sz w:val="24"/>
                <w:szCs w:val="24"/>
                <w:lang w:val="en-ID"/>
              </w:rPr>
            </w:pPr>
          </w:p>
          <w:p w14:paraId="6841704A" w14:textId="77777777" w:rsidR="003316AE" w:rsidRDefault="003316AE" w:rsidP="00AB13CC">
            <w:pPr>
              <w:spacing w:line="360" w:lineRule="auto"/>
              <w:rPr>
                <w:rFonts w:ascii="Times New Roman" w:eastAsia="Times New Roman" w:hAnsi="Times New Roman" w:cs="Times New Roman"/>
                <w:color w:val="000000"/>
                <w:sz w:val="24"/>
                <w:szCs w:val="24"/>
                <w:lang w:val="en-ID"/>
              </w:rPr>
            </w:pPr>
          </w:p>
          <w:p w14:paraId="317DA704" w14:textId="77777777" w:rsidR="003316AE" w:rsidRDefault="003316AE" w:rsidP="00AB13CC">
            <w:pPr>
              <w:spacing w:line="360" w:lineRule="auto"/>
              <w:rPr>
                <w:rFonts w:ascii="Times New Roman" w:eastAsia="Times New Roman" w:hAnsi="Times New Roman" w:cs="Times New Roman"/>
                <w:color w:val="000000"/>
                <w:sz w:val="24"/>
                <w:szCs w:val="24"/>
                <w:lang w:val="en-ID"/>
              </w:rPr>
            </w:pPr>
          </w:p>
          <w:p w14:paraId="3C7D2004" w14:textId="77777777" w:rsidR="003316AE" w:rsidRPr="001C5F83" w:rsidRDefault="003316AE" w:rsidP="00AB13CC">
            <w:pPr>
              <w:spacing w:line="360" w:lineRule="auto"/>
              <w:rPr>
                <w:rFonts w:ascii="Times New Roman" w:eastAsia="Times New Roman" w:hAnsi="Times New Roman" w:cs="Times New Roman"/>
                <w:color w:val="000000"/>
                <w:sz w:val="24"/>
                <w:szCs w:val="24"/>
                <w:lang w:val="en-ID"/>
              </w:rPr>
            </w:pPr>
          </w:p>
        </w:tc>
        <w:tc>
          <w:tcPr>
            <w:tcW w:w="2731" w:type="dxa"/>
            <w:tcBorders>
              <w:top w:val="nil"/>
              <w:left w:val="nil"/>
              <w:bottom w:val="single" w:sz="4" w:space="0" w:color="auto"/>
              <w:right w:val="single" w:sz="4" w:space="0" w:color="auto"/>
            </w:tcBorders>
            <w:shd w:val="clear" w:color="auto" w:fill="auto"/>
            <w:noWrap/>
            <w:vAlign w:val="bottom"/>
            <w:hideMark/>
          </w:tcPr>
          <w:p w14:paraId="274211F2" w14:textId="57B989D8" w:rsidR="003316AE"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t>Membantu</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pengambilan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keputusan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untuk</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menentukan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pada </w:t>
            </w:r>
            <w:proofErr w:type="spellStart"/>
            <w:r>
              <w:rPr>
                <w:rFonts w:ascii="Times New Roman" w:eastAsia="Times New Roman" w:hAnsi="Times New Roman" w:cs="Times New Roman"/>
                <w:color w:val="000000"/>
                <w:sz w:val="24"/>
                <w:szCs w:val="24"/>
                <w:lang w:val="en-ID"/>
              </w:rPr>
              <w:t>perguruan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tinggi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serta</w:t>
            </w:r>
            <w:proofErr w:type="spellEnd"/>
            <w:r>
              <w:rPr>
                <w:rFonts w:ascii="Times New Roman" w:eastAsia="Times New Roman" w:hAnsi="Times New Roman" w:cs="Times New Roman"/>
                <w:color w:val="000000"/>
                <w:sz w:val="24"/>
                <w:szCs w:val="24"/>
                <w:lang w:val="en-ID"/>
              </w:rPr>
              <w:t xml:space="preserve"> proses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lebih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efisien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untuk</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bahan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evaluasi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bagi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ketua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jurusan</w:t>
            </w:r>
            <w:proofErr w:type="spellEnd"/>
          </w:p>
          <w:p w14:paraId="03EA17E9" w14:textId="77777777" w:rsidR="00EE713D" w:rsidRPr="005749B6" w:rsidRDefault="00EE713D" w:rsidP="00AB13CC">
            <w:pPr>
              <w:spacing w:line="360" w:lineRule="auto"/>
              <w:rPr>
                <w:rFonts w:ascii="Times New Roman" w:eastAsia="Times New Roman" w:hAnsi="Times New Roman" w:cs="Times New Roman"/>
                <w:color w:val="000000"/>
                <w:sz w:val="24"/>
                <w:szCs w:val="24"/>
                <w:lang w:val="en-ID"/>
              </w:rPr>
            </w:pPr>
          </w:p>
          <w:p w14:paraId="2CB7383F"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0BF59FBB"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tc>
      </w:tr>
      <w:tr w:rsidR="003316AE" w:rsidRPr="00C115EA" w14:paraId="537557CA" w14:textId="77777777" w:rsidTr="00911E5F">
        <w:trPr>
          <w:trHeight w:val="1296"/>
        </w:trPr>
        <w:tc>
          <w:tcPr>
            <w:tcW w:w="807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9A1749" w14:textId="77777777" w:rsidR="003316AE" w:rsidRPr="00FB2318" w:rsidRDefault="003316AE" w:rsidP="00AB13CC">
            <w:pPr>
              <w:spacing w:line="360" w:lineRule="auto"/>
              <w:rPr>
                <w:rFonts w:ascii="Times New Roman" w:eastAsia="Times New Roman" w:hAnsi="Times New Roman" w:cs="Times New Roman"/>
                <w:color w:val="000000"/>
                <w:sz w:val="24"/>
                <w:szCs w:val="24"/>
                <w:lang w:val="en-ID"/>
              </w:rPr>
            </w:pPr>
            <w:r w:rsidRPr="00C115EA">
              <w:rPr>
                <w:rFonts w:ascii="Times New Roman" w:eastAsia="Times New Roman" w:hAnsi="Times New Roman" w:cs="Times New Roman"/>
                <w:b/>
                <w:color w:val="000000"/>
                <w:sz w:val="24"/>
                <w:szCs w:val="24"/>
              </w:rPr>
              <w:t>Perbedaan</w:t>
            </w:r>
            <w:r w:rsidRPr="00C115EA">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lang w:val="en-ID"/>
              </w:rPr>
              <w:t xml:space="preserve">Yoga </w:t>
            </w:r>
            <w:proofErr w:type="spellStart"/>
            <w:r>
              <w:rPr>
                <w:rFonts w:ascii="Times New Roman" w:eastAsia="Times New Roman" w:hAnsi="Times New Roman" w:cs="Times New Roman"/>
                <w:color w:val="000000"/>
                <w:sz w:val="24"/>
                <w:szCs w:val="24"/>
                <w:lang w:val="en-ID"/>
              </w:rPr>
              <w:t>Handoko</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melakukan</w:t>
            </w:r>
            <w:proofErr w:type="spellEnd"/>
            <w:r>
              <w:rPr>
                <w:rFonts w:ascii="Times New Roman" w:eastAsia="Times New Roman" w:hAnsi="Times New Roman" w:cs="Times New Roman"/>
                <w:color w:val="000000"/>
                <w:sz w:val="24"/>
                <w:szCs w:val="24"/>
                <w:lang w:val="en-ID"/>
              </w:rPr>
              <w:t xml:space="preserve"> proses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diisi</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mahasiswa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sedangkan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ini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proses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diisi</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tim</w:t>
            </w:r>
            <w:proofErr w:type="spellEnd"/>
            <w:r>
              <w:rPr>
                <w:rFonts w:ascii="Times New Roman" w:eastAsia="Times New Roman" w:hAnsi="Times New Roman" w:cs="Times New Roman"/>
                <w:color w:val="000000"/>
                <w:sz w:val="24"/>
                <w:szCs w:val="24"/>
                <w:lang w:val="en-ID"/>
              </w:rPr>
              <w:t xml:space="preserve"> auditor LP2KM yang </w:t>
            </w:r>
            <w:proofErr w:type="spellStart"/>
            <w:r>
              <w:rPr>
                <w:rFonts w:ascii="Times New Roman" w:eastAsia="Times New Roman" w:hAnsi="Times New Roman" w:cs="Times New Roman"/>
                <w:color w:val="000000"/>
                <w:sz w:val="24"/>
                <w:szCs w:val="24"/>
                <w:lang w:val="en-ID"/>
              </w:rPr>
              <w:t>telah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tersertifikasi</w:t>
            </w:r>
            <w:proofErr w:type="spellEnd"/>
            <w:r>
              <w:rPr>
                <w:rFonts w:ascii="Times New Roman" w:eastAsia="Times New Roman" w:hAnsi="Times New Roman" w:cs="Times New Roman"/>
                <w:color w:val="000000"/>
                <w:sz w:val="24"/>
                <w:szCs w:val="24"/>
                <w:lang w:val="en-ID"/>
              </w:rPr>
              <w:t>.</w:t>
            </w:r>
          </w:p>
          <w:p w14:paraId="4C7C311F" w14:textId="77777777" w:rsidR="003316AE" w:rsidRPr="00C115EA" w:rsidRDefault="003316AE" w:rsidP="00AB13CC">
            <w:pPr>
              <w:keepNext/>
              <w:spacing w:line="360" w:lineRule="auto"/>
              <w:rPr>
                <w:rFonts w:ascii="Times New Roman" w:eastAsia="Times New Roman" w:hAnsi="Times New Roman" w:cs="Times New Roman"/>
                <w:color w:val="000000"/>
                <w:sz w:val="24"/>
                <w:szCs w:val="24"/>
              </w:rPr>
            </w:pPr>
          </w:p>
        </w:tc>
      </w:tr>
    </w:tbl>
    <w:p w14:paraId="57B5BEF1" w14:textId="77777777" w:rsidR="003316AE" w:rsidRDefault="003316AE" w:rsidP="003316AE">
      <w:pPr>
        <w:spacing w:after="160" w:line="360" w:lineRule="auto"/>
        <w:rPr>
          <w:rFonts w:ascii="Times New Roman" w:hAnsi="Times New Roman" w:cs="Times New Roman"/>
          <w:b/>
          <w:sz w:val="24"/>
          <w:szCs w:val="24"/>
        </w:rPr>
      </w:pPr>
      <w:r>
        <w:rPr>
          <w:rFonts w:ascii="Times New Roman" w:hAnsi="Times New Roman" w:cs="Times New Roman"/>
          <w:b/>
          <w:sz w:val="24"/>
          <w:szCs w:val="24"/>
          <w:lang w:val="en-ID"/>
        </w:rPr>
        <w:t xml:space="preserve">  </w:t>
      </w:r>
    </w:p>
    <w:tbl>
      <w:tblPr>
        <w:tblW w:w="8056" w:type="dxa"/>
        <w:tblInd w:w="137" w:type="dxa"/>
        <w:tblLook w:val="04A0" w:firstRow="1" w:lastRow="0" w:firstColumn="1" w:lastColumn="0" w:noHBand="0" w:noVBand="1"/>
      </w:tblPr>
      <w:tblGrid>
        <w:gridCol w:w="2716"/>
        <w:gridCol w:w="2617"/>
        <w:gridCol w:w="2723"/>
      </w:tblGrid>
      <w:tr w:rsidR="003316AE" w:rsidRPr="00C115EA" w14:paraId="36D3467B" w14:textId="77777777" w:rsidTr="00911E5F">
        <w:trPr>
          <w:trHeight w:val="684"/>
        </w:trPr>
        <w:tc>
          <w:tcPr>
            <w:tcW w:w="2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B063B" w14:textId="77777777" w:rsidR="003316AE" w:rsidRPr="00C115EA" w:rsidRDefault="003316AE" w:rsidP="00AB13CC">
            <w:pPr>
              <w:spacing w:line="360" w:lineRule="auto"/>
              <w:ind w:left="-720" w:firstLine="720"/>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Nama Peneliti</w:t>
            </w:r>
          </w:p>
        </w:tc>
        <w:tc>
          <w:tcPr>
            <w:tcW w:w="2617" w:type="dxa"/>
            <w:tcBorders>
              <w:top w:val="single" w:sz="4" w:space="0" w:color="auto"/>
              <w:left w:val="nil"/>
              <w:bottom w:val="single" w:sz="4" w:space="0" w:color="auto"/>
              <w:right w:val="single" w:sz="4" w:space="0" w:color="auto"/>
            </w:tcBorders>
            <w:shd w:val="clear" w:color="auto" w:fill="auto"/>
            <w:noWrap/>
            <w:vAlign w:val="center"/>
            <w:hideMark/>
          </w:tcPr>
          <w:p w14:paraId="0EDAE7BE"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Judul Penelitian</w:t>
            </w:r>
          </w:p>
        </w:tc>
        <w:tc>
          <w:tcPr>
            <w:tcW w:w="2721" w:type="dxa"/>
            <w:tcBorders>
              <w:top w:val="single" w:sz="4" w:space="0" w:color="auto"/>
              <w:left w:val="nil"/>
              <w:bottom w:val="single" w:sz="4" w:space="0" w:color="auto"/>
              <w:right w:val="single" w:sz="4" w:space="0" w:color="auto"/>
            </w:tcBorders>
            <w:shd w:val="clear" w:color="auto" w:fill="auto"/>
            <w:noWrap/>
            <w:vAlign w:val="center"/>
            <w:hideMark/>
          </w:tcPr>
          <w:p w14:paraId="7EF9237C"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Hasil Penelitian</w:t>
            </w:r>
          </w:p>
        </w:tc>
      </w:tr>
      <w:tr w:rsidR="003316AE" w:rsidRPr="00C115EA" w14:paraId="790D7897" w14:textId="77777777" w:rsidTr="00911E5F">
        <w:trPr>
          <w:trHeight w:val="1156"/>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6243AF07"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{"citationItems":[{"id":"ITEM-1","itemData":{"author":[{"dropping-particle":"","family":"Syam","given":"Syahriani","non-dropping-particle":"","parse-names":false,"suffix":""}],"id":"ITEM-1","issue":"1","issued":{"date-parts":[["2018"]]},"page":"12-16","title":"Sistem Pendukung Keputusan Kinerja Dosen Menggunakan Metode Weighted Product ( Studi Kasus : Fakultas Teknik Univesitas Islam Syekh-Yusuf Tangerang )","type":"article-journal"},"uris":["http://www.mendeley.com/documents/?uuid=0b274b6b-7cc5-43a1-94d4-f07c52f36d17"]}],"mendeley":{"formattedCitation":"(Syam, 2018)","plainTextFormattedCitation":"(Syam, 2018)","previouslyFormattedCitation":"(Syam,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BC5B95">
              <w:rPr>
                <w:rFonts w:ascii="Times New Roman" w:eastAsia="Times New Roman" w:hAnsi="Times New Roman" w:cs="Times New Roman"/>
                <w:noProof/>
                <w:color w:val="000000"/>
                <w:sz w:val="24"/>
                <w:szCs w:val="24"/>
              </w:rPr>
              <w:t>(Syam, 2018)</w:t>
            </w:r>
            <w:r>
              <w:rPr>
                <w:rFonts w:ascii="Times New Roman" w:eastAsia="Times New Roman" w:hAnsi="Times New Roman" w:cs="Times New Roman"/>
                <w:color w:val="000000"/>
                <w:sz w:val="24"/>
                <w:szCs w:val="24"/>
              </w:rPr>
              <w:fldChar w:fldCharType="end"/>
            </w:r>
          </w:p>
          <w:p w14:paraId="599E9148"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33386D05" w14:textId="77777777" w:rsidR="003316AE" w:rsidRDefault="003316AE" w:rsidP="00AB13CC">
            <w:pPr>
              <w:spacing w:line="360" w:lineRule="auto"/>
              <w:jc w:val="center"/>
              <w:rPr>
                <w:rFonts w:ascii="Times New Roman" w:eastAsia="Times New Roman" w:hAnsi="Times New Roman" w:cs="Times New Roman"/>
                <w:color w:val="000000"/>
                <w:sz w:val="24"/>
                <w:szCs w:val="24"/>
              </w:rPr>
            </w:pPr>
          </w:p>
          <w:p w14:paraId="16BB27F2" w14:textId="77777777" w:rsidR="003316AE" w:rsidRDefault="003316AE" w:rsidP="00AB13CC">
            <w:pPr>
              <w:spacing w:line="360" w:lineRule="auto"/>
              <w:jc w:val="center"/>
              <w:rPr>
                <w:rFonts w:ascii="Times New Roman" w:eastAsia="Times New Roman" w:hAnsi="Times New Roman" w:cs="Times New Roman"/>
                <w:color w:val="000000"/>
                <w:sz w:val="24"/>
                <w:szCs w:val="24"/>
              </w:rPr>
            </w:pPr>
          </w:p>
          <w:p w14:paraId="24F81B33"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5D38346A"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503FABE3"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tc>
        <w:tc>
          <w:tcPr>
            <w:tcW w:w="2617" w:type="dxa"/>
            <w:tcBorders>
              <w:top w:val="nil"/>
              <w:left w:val="nil"/>
              <w:bottom w:val="single" w:sz="4" w:space="0" w:color="auto"/>
              <w:right w:val="single" w:sz="4" w:space="0" w:color="auto"/>
            </w:tcBorders>
            <w:shd w:val="clear" w:color="auto" w:fill="auto"/>
            <w:noWrap/>
            <w:vAlign w:val="bottom"/>
            <w:hideMark/>
          </w:tcPr>
          <w:p w14:paraId="35B1F417"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en-ID"/>
              </w:rPr>
              <w:lastRenderedPageBreak/>
              <w:t>Sistem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Pendukung</w:t>
            </w:r>
            <w:proofErr w:type="spellEnd"/>
            <w:r>
              <w:rPr>
                <w:rFonts w:ascii="Times New Roman" w:eastAsia="Times New Roman" w:hAnsi="Times New Roman" w:cs="Times New Roman"/>
                <w:color w:val="000000"/>
                <w:sz w:val="24"/>
                <w:szCs w:val="24"/>
                <w:lang w:val="en-ID"/>
              </w:rPr>
              <w:t xml:space="preserve"> Keputusan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Menggunakan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lastRenderedPageBreak/>
              <w:t>Metode</w:t>
            </w:r>
            <w:proofErr w:type="spellEnd"/>
            <w:r>
              <w:rPr>
                <w:rFonts w:ascii="Times New Roman" w:eastAsia="Times New Roman" w:hAnsi="Times New Roman" w:cs="Times New Roman"/>
                <w:color w:val="000000"/>
                <w:sz w:val="24"/>
                <w:szCs w:val="24"/>
                <w:lang w:val="en-ID"/>
              </w:rPr>
              <w:t xml:space="preserve"> Weighted Product (</w:t>
            </w:r>
            <w:proofErr w:type="spellStart"/>
            <w:r>
              <w:rPr>
                <w:rFonts w:ascii="Times New Roman" w:eastAsia="Times New Roman" w:hAnsi="Times New Roman" w:cs="Times New Roman"/>
                <w:color w:val="000000"/>
                <w:sz w:val="24"/>
                <w:szCs w:val="24"/>
                <w:lang w:val="en-ID"/>
              </w:rPr>
              <w:t>Studi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Kasus</w:t>
            </w:r>
            <w:proofErr w:type="spellEnd"/>
            <w:r>
              <w:rPr>
                <w:rFonts w:ascii="Times New Roman" w:eastAsia="Times New Roman" w:hAnsi="Times New Roman" w:cs="Times New Roman"/>
                <w:color w:val="000000"/>
                <w:sz w:val="24"/>
                <w:szCs w:val="24"/>
                <w:lang w:val="en-ID"/>
              </w:rPr>
              <w:t xml:space="preserve"> : </w:t>
            </w:r>
            <w:proofErr w:type="spellStart"/>
            <w:r>
              <w:rPr>
                <w:rFonts w:ascii="Times New Roman" w:eastAsia="Times New Roman" w:hAnsi="Times New Roman" w:cs="Times New Roman"/>
                <w:color w:val="000000"/>
                <w:sz w:val="24"/>
                <w:szCs w:val="24"/>
                <w:lang w:val="en-ID"/>
              </w:rPr>
              <w:t>Fakultas</w:t>
            </w:r>
            <w:proofErr w:type="spellEnd"/>
            <w:r>
              <w:rPr>
                <w:rFonts w:ascii="Times New Roman" w:eastAsia="Times New Roman" w:hAnsi="Times New Roman" w:cs="Times New Roman"/>
                <w:color w:val="000000"/>
                <w:sz w:val="24"/>
                <w:szCs w:val="24"/>
                <w:lang w:val="en-ID"/>
              </w:rPr>
              <w:t xml:space="preserve"> Teknik </w:t>
            </w:r>
            <w:proofErr w:type="spellStart"/>
            <w:r>
              <w:rPr>
                <w:rFonts w:ascii="Times New Roman" w:eastAsia="Times New Roman" w:hAnsi="Times New Roman" w:cs="Times New Roman"/>
                <w:color w:val="000000"/>
                <w:sz w:val="24"/>
                <w:szCs w:val="24"/>
                <w:lang w:val="en-ID"/>
              </w:rPr>
              <w:t>Universitas</w:t>
            </w:r>
            <w:proofErr w:type="spellEnd"/>
            <w:r>
              <w:rPr>
                <w:rFonts w:ascii="Times New Roman" w:eastAsia="Times New Roman" w:hAnsi="Times New Roman" w:cs="Times New Roman"/>
                <w:color w:val="000000"/>
                <w:sz w:val="24"/>
                <w:szCs w:val="24"/>
                <w:lang w:val="en-ID"/>
              </w:rPr>
              <w:t xml:space="preserve"> Islam </w:t>
            </w:r>
            <w:proofErr w:type="spellStart"/>
            <w:r>
              <w:rPr>
                <w:rFonts w:ascii="Times New Roman" w:eastAsia="Times New Roman" w:hAnsi="Times New Roman" w:cs="Times New Roman"/>
                <w:color w:val="000000"/>
                <w:sz w:val="24"/>
                <w:szCs w:val="24"/>
                <w:lang w:val="en-ID"/>
              </w:rPr>
              <w:t>Syekh</w:t>
            </w:r>
            <w:proofErr w:type="spellEnd"/>
            <w:r>
              <w:rPr>
                <w:rFonts w:ascii="Times New Roman" w:eastAsia="Times New Roman" w:hAnsi="Times New Roman" w:cs="Times New Roman"/>
                <w:color w:val="000000"/>
                <w:sz w:val="24"/>
                <w:szCs w:val="24"/>
                <w:lang w:val="en-ID"/>
              </w:rPr>
              <w:t>-Yusuf Tangerang)</w:t>
            </w:r>
          </w:p>
          <w:p w14:paraId="06EDDAEB"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6DF42490"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4A2B952F"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tc>
        <w:tc>
          <w:tcPr>
            <w:tcW w:w="2721" w:type="dxa"/>
            <w:tcBorders>
              <w:top w:val="nil"/>
              <w:left w:val="nil"/>
              <w:bottom w:val="single" w:sz="4" w:space="0" w:color="auto"/>
              <w:right w:val="single" w:sz="4" w:space="0" w:color="auto"/>
            </w:tcBorders>
            <w:shd w:val="clear" w:color="auto" w:fill="auto"/>
            <w:noWrap/>
            <w:vAlign w:val="bottom"/>
            <w:hideMark/>
          </w:tcPr>
          <w:p w14:paraId="05070312" w14:textId="77777777" w:rsidR="003316AE" w:rsidRPr="00C11AB1"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lastRenderedPageBreak/>
              <w:t>Terciptanya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sebuah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Sistem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pendukung</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keputusan</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memiliki</w:t>
            </w:r>
            <w:proofErr w:type="spellEnd"/>
            <w:r>
              <w:rPr>
                <w:rFonts w:ascii="Times New Roman" w:eastAsia="Times New Roman" w:hAnsi="Times New Roman" w:cs="Times New Roman"/>
                <w:color w:val="000000"/>
                <w:sz w:val="24"/>
                <w:szCs w:val="24"/>
                <w:lang w:val="en-ID"/>
              </w:rPr>
              <w:t xml:space="preserve"> </w:t>
            </w:r>
            <w:r>
              <w:rPr>
                <w:rFonts w:ascii="Times New Roman" w:eastAsia="Times New Roman" w:hAnsi="Times New Roman" w:cs="Times New Roman"/>
                <w:color w:val="000000"/>
                <w:sz w:val="24"/>
                <w:szCs w:val="24"/>
                <w:lang w:val="en-ID"/>
              </w:rPr>
              <w:lastRenderedPageBreak/>
              <w:t xml:space="preserve">database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
        </w:tc>
      </w:tr>
      <w:tr w:rsidR="003316AE" w:rsidRPr="00C115EA" w14:paraId="34D43096" w14:textId="77777777" w:rsidTr="00911E5F">
        <w:trPr>
          <w:trHeight w:val="684"/>
        </w:trPr>
        <w:tc>
          <w:tcPr>
            <w:tcW w:w="805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D83BC2" w14:textId="77777777" w:rsidR="003316AE" w:rsidRPr="00EE57A9" w:rsidRDefault="003316AE" w:rsidP="00AB13CC">
            <w:pPr>
              <w:spacing w:line="360" w:lineRule="auto"/>
              <w:rPr>
                <w:rFonts w:ascii="Times New Roman" w:eastAsia="Times New Roman" w:hAnsi="Times New Roman" w:cs="Times New Roman"/>
                <w:color w:val="000000"/>
                <w:sz w:val="24"/>
                <w:szCs w:val="24"/>
                <w:lang w:val="en-ID"/>
              </w:rPr>
            </w:pPr>
            <w:r w:rsidRPr="00C115EA">
              <w:rPr>
                <w:rFonts w:ascii="Times New Roman" w:eastAsia="Times New Roman" w:hAnsi="Times New Roman" w:cs="Times New Roman"/>
                <w:b/>
                <w:color w:val="000000"/>
                <w:sz w:val="24"/>
                <w:szCs w:val="24"/>
              </w:rPr>
              <w:lastRenderedPageBreak/>
              <w:t>Perbedaan</w:t>
            </w:r>
            <w:r w:rsidRPr="00C115EA">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Penelitian Syam dalam melakukan pr</w:t>
            </w:r>
            <w:proofErr w:type="spellStart"/>
            <w:r>
              <w:rPr>
                <w:rFonts w:ascii="Times New Roman" w:eastAsia="Times New Roman" w:hAnsi="Times New Roman" w:cs="Times New Roman"/>
                <w:color w:val="000000"/>
                <w:sz w:val="24"/>
                <w:szCs w:val="24"/>
                <w:lang w:val="en-ID"/>
              </w:rPr>
              <w:t>oses</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meliputi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kedisiplinan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Mengajar</w:t>
            </w:r>
            <w:proofErr w:type="spellEnd"/>
            <w:r>
              <w:rPr>
                <w:rFonts w:ascii="Times New Roman" w:eastAsia="Times New Roman" w:hAnsi="Times New Roman" w:cs="Times New Roman"/>
                <w:color w:val="000000"/>
                <w:sz w:val="24"/>
                <w:szCs w:val="24"/>
                <w:lang w:val="en-ID"/>
              </w:rPr>
              <w:t xml:space="preserve">, Pendidikan </w:t>
            </w:r>
            <w:proofErr w:type="spellStart"/>
            <w:r>
              <w:rPr>
                <w:rFonts w:ascii="Times New Roman" w:eastAsia="Times New Roman" w:hAnsi="Times New Roman" w:cs="Times New Roman"/>
                <w:color w:val="000000"/>
                <w:sz w:val="24"/>
                <w:szCs w:val="24"/>
                <w:lang w:val="en-ID"/>
              </w:rPr>
              <w:t>terakhir</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jabatan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akademik</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serta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karya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ilmiah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sedangkan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ini</w:t>
            </w:r>
            <w:proofErr w:type="spellEnd"/>
            <w:r>
              <w:rPr>
                <w:rFonts w:ascii="Times New Roman" w:eastAsia="Times New Roman" w:hAnsi="Times New Roman" w:cs="Times New Roman"/>
                <w:color w:val="000000"/>
                <w:sz w:val="24"/>
                <w:szCs w:val="24"/>
                <w:lang w:val="en-ID"/>
              </w:rPr>
              <w:t xml:space="preserve"> proses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meliputi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Pengajaran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Pengabdian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Kepada</w:t>
            </w:r>
            <w:proofErr w:type="spellEnd"/>
            <w:r>
              <w:rPr>
                <w:rFonts w:ascii="Times New Roman" w:eastAsia="Times New Roman" w:hAnsi="Times New Roman" w:cs="Times New Roman"/>
                <w:color w:val="000000"/>
                <w:sz w:val="24"/>
                <w:szCs w:val="24"/>
                <w:lang w:val="en-ID"/>
              </w:rPr>
              <w:t xml:space="preserve"> Masyarakat, Al Islam </w:t>
            </w:r>
            <w:proofErr w:type="spellStart"/>
            <w:r>
              <w:rPr>
                <w:rFonts w:ascii="Times New Roman" w:eastAsia="Times New Roman" w:hAnsi="Times New Roman" w:cs="Times New Roman"/>
                <w:color w:val="000000"/>
                <w:sz w:val="24"/>
                <w:szCs w:val="24"/>
                <w:lang w:val="en-ID"/>
              </w:rPr>
              <w:t>Kemuhammadiyahan</w:t>
            </w:r>
            <w:proofErr w:type="spellEnd"/>
            <w:r>
              <w:rPr>
                <w:rFonts w:ascii="Times New Roman" w:eastAsia="Times New Roman" w:hAnsi="Times New Roman" w:cs="Times New Roman"/>
                <w:color w:val="000000"/>
                <w:sz w:val="24"/>
                <w:szCs w:val="24"/>
                <w:lang w:val="en-ID"/>
              </w:rPr>
              <w:t xml:space="preserve"> dan </w:t>
            </w:r>
            <w:proofErr w:type="spellStart"/>
            <w:r>
              <w:rPr>
                <w:rFonts w:ascii="Times New Roman" w:eastAsia="Times New Roman" w:hAnsi="Times New Roman" w:cs="Times New Roman"/>
                <w:color w:val="000000"/>
                <w:sz w:val="24"/>
                <w:szCs w:val="24"/>
                <w:lang w:val="en-ID"/>
              </w:rPr>
              <w:t>Penunjang</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Lainnya</w:t>
            </w:r>
            <w:proofErr w:type="spellEnd"/>
            <w:r>
              <w:rPr>
                <w:rFonts w:ascii="Times New Roman" w:eastAsia="Times New Roman" w:hAnsi="Times New Roman" w:cs="Times New Roman"/>
                <w:color w:val="000000"/>
                <w:sz w:val="24"/>
                <w:szCs w:val="24"/>
                <w:lang w:val="en-ID"/>
              </w:rPr>
              <w:t>.</w:t>
            </w:r>
          </w:p>
          <w:p w14:paraId="4679418A" w14:textId="77777777" w:rsidR="003316AE" w:rsidRPr="00C115EA" w:rsidRDefault="003316AE" w:rsidP="00AB13CC">
            <w:pPr>
              <w:keepNext/>
              <w:spacing w:line="360" w:lineRule="auto"/>
              <w:rPr>
                <w:rFonts w:ascii="Times New Roman" w:eastAsia="Times New Roman" w:hAnsi="Times New Roman" w:cs="Times New Roman"/>
                <w:color w:val="000000"/>
                <w:sz w:val="24"/>
                <w:szCs w:val="24"/>
              </w:rPr>
            </w:pPr>
          </w:p>
        </w:tc>
      </w:tr>
    </w:tbl>
    <w:p w14:paraId="4B58C215" w14:textId="77777777" w:rsidR="003316AE" w:rsidRPr="00C115EA" w:rsidRDefault="003316AE" w:rsidP="003316AE">
      <w:pPr>
        <w:spacing w:after="160" w:line="360" w:lineRule="auto"/>
        <w:rPr>
          <w:rFonts w:ascii="Times New Roman" w:hAnsi="Times New Roman" w:cs="Times New Roman"/>
          <w:b/>
          <w:sz w:val="24"/>
          <w:szCs w:val="24"/>
        </w:rPr>
      </w:pPr>
      <w:r>
        <w:rPr>
          <w:rFonts w:ascii="Times New Roman" w:hAnsi="Times New Roman" w:cs="Times New Roman"/>
          <w:b/>
          <w:sz w:val="24"/>
          <w:szCs w:val="24"/>
          <w:lang w:val="en-ID"/>
        </w:rPr>
        <w:t xml:space="preserve">  </w:t>
      </w:r>
    </w:p>
    <w:tbl>
      <w:tblPr>
        <w:tblW w:w="8077" w:type="dxa"/>
        <w:tblInd w:w="137" w:type="dxa"/>
        <w:tblLook w:val="04A0" w:firstRow="1" w:lastRow="0" w:firstColumn="1" w:lastColumn="0" w:noHBand="0" w:noVBand="1"/>
      </w:tblPr>
      <w:tblGrid>
        <w:gridCol w:w="2725"/>
        <w:gridCol w:w="2626"/>
        <w:gridCol w:w="2726"/>
      </w:tblGrid>
      <w:tr w:rsidR="003316AE" w:rsidRPr="00C115EA" w14:paraId="41118E06" w14:textId="77777777" w:rsidTr="00EE713D">
        <w:trPr>
          <w:trHeight w:val="665"/>
        </w:trPr>
        <w:tc>
          <w:tcPr>
            <w:tcW w:w="27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866F"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Nama Peneliti</w:t>
            </w:r>
          </w:p>
        </w:tc>
        <w:tc>
          <w:tcPr>
            <w:tcW w:w="2626" w:type="dxa"/>
            <w:tcBorders>
              <w:top w:val="single" w:sz="4" w:space="0" w:color="auto"/>
              <w:left w:val="nil"/>
              <w:bottom w:val="single" w:sz="4" w:space="0" w:color="auto"/>
              <w:right w:val="single" w:sz="4" w:space="0" w:color="auto"/>
            </w:tcBorders>
            <w:shd w:val="clear" w:color="auto" w:fill="auto"/>
            <w:noWrap/>
            <w:vAlign w:val="center"/>
            <w:hideMark/>
          </w:tcPr>
          <w:p w14:paraId="3FA40BE4"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Judul Penelitian</w:t>
            </w:r>
          </w:p>
        </w:tc>
        <w:tc>
          <w:tcPr>
            <w:tcW w:w="2725" w:type="dxa"/>
            <w:tcBorders>
              <w:top w:val="single" w:sz="4" w:space="0" w:color="auto"/>
              <w:left w:val="nil"/>
              <w:bottom w:val="single" w:sz="4" w:space="0" w:color="auto"/>
              <w:right w:val="single" w:sz="4" w:space="0" w:color="auto"/>
            </w:tcBorders>
            <w:shd w:val="clear" w:color="auto" w:fill="auto"/>
            <w:noWrap/>
            <w:vAlign w:val="center"/>
            <w:hideMark/>
          </w:tcPr>
          <w:p w14:paraId="1369132E"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Hasil Penelitian</w:t>
            </w:r>
          </w:p>
        </w:tc>
      </w:tr>
      <w:tr w:rsidR="003316AE" w:rsidRPr="00C115EA" w14:paraId="23DC11E2" w14:textId="77777777" w:rsidTr="00EE713D">
        <w:trPr>
          <w:trHeight w:val="1124"/>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59824C80"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{"citationItems":[{"id":"ITEM-1","itemData":{"author":[{"dropping-particle":"","family":"Alma","given":"Stikes","non-dropping-particle":"","parse-names":false,"suffix":""},{"dropping-particle":"","family":"Yogyakarta","given":"A T A","non-dropping-particle":"","parse-names":false,"suffix":""}],"id":"ITEM-1","issued":{"date-parts":[["0"]]},"title":"Sistem pendukung keputusan penilaian dosen berprestasi menggunakan weighted product (wp) di stikes alma ata yogyakarta","type":"article-journal"},"uris":["http://www.mendeley.com/documents/?uuid=c644b6c7-e177-4087-9ad0-ed597cec55f6"]}],"mendeley":{"formattedCitation":"(Alma &amp; Yogyakarta, n.d.)","plainTextFormattedCitation":"(Alma &amp; Yogyakarta, n.d.)","previouslyFormattedCitation":"(Alma &amp; Yogyakarta, n.d.)"},"properties":{"noteIndex":0},"schema":"https://github.com/citation-style-language/schema/raw/master/csl-citation.json"}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BC5B95">
              <w:rPr>
                <w:rFonts w:ascii="Times New Roman" w:eastAsia="Times New Roman" w:hAnsi="Times New Roman" w:cs="Times New Roman"/>
                <w:noProof/>
                <w:color w:val="000000"/>
                <w:sz w:val="24"/>
                <w:szCs w:val="24"/>
              </w:rPr>
              <w:t>(Alma &amp; Yogyakarta, n.d.)</w:t>
            </w:r>
            <w:r>
              <w:rPr>
                <w:rFonts w:ascii="Times New Roman" w:eastAsia="Times New Roman" w:hAnsi="Times New Roman" w:cs="Times New Roman"/>
                <w:color w:val="000000"/>
                <w:sz w:val="24"/>
                <w:szCs w:val="24"/>
              </w:rPr>
              <w:fldChar w:fldCharType="end"/>
            </w:r>
          </w:p>
          <w:p w14:paraId="76BDBFE9"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68783FAF"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68300818"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15B373A9"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2068E64D"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7357CB85"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0A27AC53"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2F0A9B22"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44EE3CEB"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02A3EDD9"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tc>
        <w:tc>
          <w:tcPr>
            <w:tcW w:w="2626" w:type="dxa"/>
            <w:tcBorders>
              <w:top w:val="nil"/>
              <w:left w:val="nil"/>
              <w:bottom w:val="single" w:sz="4" w:space="0" w:color="auto"/>
              <w:right w:val="single" w:sz="4" w:space="0" w:color="auto"/>
            </w:tcBorders>
            <w:shd w:val="clear" w:color="auto" w:fill="auto"/>
            <w:noWrap/>
            <w:vAlign w:val="bottom"/>
            <w:hideMark/>
          </w:tcPr>
          <w:p w14:paraId="65E85594" w14:textId="77777777" w:rsidR="003316AE"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t>Sistem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Pendukung</w:t>
            </w:r>
            <w:proofErr w:type="spellEnd"/>
            <w:r>
              <w:rPr>
                <w:rFonts w:ascii="Times New Roman" w:eastAsia="Times New Roman" w:hAnsi="Times New Roman" w:cs="Times New Roman"/>
                <w:color w:val="000000"/>
                <w:sz w:val="24"/>
                <w:szCs w:val="24"/>
                <w:lang w:val="en-ID"/>
              </w:rPr>
              <w:t xml:space="preserve"> Keputusan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Berprestasi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Menggunakan</w:t>
            </w:r>
            <w:proofErr w:type="spellEnd"/>
            <w:r>
              <w:rPr>
                <w:rFonts w:ascii="Times New Roman" w:eastAsia="Times New Roman" w:hAnsi="Times New Roman" w:cs="Times New Roman"/>
                <w:color w:val="000000"/>
                <w:sz w:val="24"/>
                <w:szCs w:val="24"/>
                <w:lang w:val="en-ID"/>
              </w:rPr>
              <w:t xml:space="preserve"> Weighted Product (WP) Di STIKES ALMA ATA YOGYAKARTA</w:t>
            </w:r>
          </w:p>
          <w:p w14:paraId="1D27EE01" w14:textId="77777777" w:rsidR="003316AE" w:rsidRDefault="003316AE" w:rsidP="00AB13CC">
            <w:pPr>
              <w:spacing w:line="360" w:lineRule="auto"/>
              <w:rPr>
                <w:rFonts w:ascii="Times New Roman" w:eastAsia="Times New Roman" w:hAnsi="Times New Roman" w:cs="Times New Roman"/>
                <w:color w:val="000000"/>
                <w:sz w:val="24"/>
                <w:szCs w:val="24"/>
                <w:lang w:val="en-ID"/>
              </w:rPr>
            </w:pPr>
          </w:p>
          <w:p w14:paraId="1FE261AD" w14:textId="77777777" w:rsidR="003316AE" w:rsidRPr="00C60978" w:rsidRDefault="003316AE" w:rsidP="00AB13CC">
            <w:pPr>
              <w:spacing w:line="360" w:lineRule="auto"/>
              <w:rPr>
                <w:rFonts w:ascii="Times New Roman" w:eastAsia="Times New Roman" w:hAnsi="Times New Roman" w:cs="Times New Roman"/>
                <w:color w:val="000000"/>
                <w:sz w:val="24"/>
                <w:szCs w:val="24"/>
                <w:lang w:val="en-ID"/>
              </w:rPr>
            </w:pPr>
          </w:p>
          <w:p w14:paraId="4AC9DDFF"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3D5669A9"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tc>
        <w:tc>
          <w:tcPr>
            <w:tcW w:w="2725" w:type="dxa"/>
            <w:tcBorders>
              <w:top w:val="nil"/>
              <w:left w:val="nil"/>
              <w:bottom w:val="single" w:sz="4" w:space="0" w:color="auto"/>
              <w:right w:val="single" w:sz="4" w:space="0" w:color="auto"/>
            </w:tcBorders>
            <w:shd w:val="clear" w:color="auto" w:fill="auto"/>
            <w:noWrap/>
            <w:vAlign w:val="bottom"/>
            <w:hideMark/>
          </w:tcPr>
          <w:p w14:paraId="3720530F" w14:textId="77777777" w:rsidR="003316AE" w:rsidRPr="006239ED"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t>Aplikasi</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dapat</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menyajikan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informasi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dengan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implementasi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WP </w:t>
            </w:r>
            <w:proofErr w:type="spellStart"/>
            <w:r>
              <w:rPr>
                <w:rFonts w:ascii="Times New Roman" w:eastAsia="Times New Roman" w:hAnsi="Times New Roman" w:cs="Times New Roman"/>
                <w:color w:val="000000"/>
                <w:sz w:val="24"/>
                <w:szCs w:val="24"/>
                <w:lang w:val="en-ID"/>
              </w:rPr>
              <w:t>untuk</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mempermudah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menentukan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berprestasi</w:t>
            </w:r>
            <w:proofErr w:type="spellEnd"/>
            <w:r>
              <w:rPr>
                <w:rFonts w:ascii="Times New Roman" w:eastAsia="Times New Roman" w:hAnsi="Times New Roman" w:cs="Times New Roman"/>
                <w:color w:val="000000"/>
                <w:sz w:val="24"/>
                <w:szCs w:val="24"/>
                <w:lang w:val="en-ID"/>
              </w:rPr>
              <w:t>.</w:t>
            </w:r>
          </w:p>
          <w:p w14:paraId="6E1F380B"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3EB5F6C8"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65C92900"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7136D6BD"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5FD90685"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tc>
      </w:tr>
      <w:tr w:rsidR="003316AE" w:rsidRPr="00C115EA" w14:paraId="1469A3E3" w14:textId="77777777" w:rsidTr="00EE713D">
        <w:trPr>
          <w:trHeight w:val="665"/>
        </w:trPr>
        <w:tc>
          <w:tcPr>
            <w:tcW w:w="807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A6BE5A" w14:textId="77777777" w:rsidR="003316AE" w:rsidRPr="00974BEA" w:rsidRDefault="003316AE" w:rsidP="00AB13CC">
            <w:pPr>
              <w:spacing w:line="360" w:lineRule="auto"/>
              <w:rPr>
                <w:rFonts w:ascii="Times New Roman" w:eastAsia="Times New Roman" w:hAnsi="Times New Roman" w:cs="Times New Roman"/>
                <w:color w:val="000000"/>
                <w:sz w:val="24"/>
                <w:szCs w:val="24"/>
                <w:lang w:val="en-ID"/>
              </w:rPr>
            </w:pPr>
            <w:r w:rsidRPr="00C115EA">
              <w:rPr>
                <w:rFonts w:ascii="Times New Roman" w:eastAsia="Times New Roman" w:hAnsi="Times New Roman" w:cs="Times New Roman"/>
                <w:b/>
                <w:color w:val="000000"/>
                <w:sz w:val="24"/>
                <w:szCs w:val="24"/>
              </w:rPr>
              <w:t xml:space="preserve">Perbedaan : </w:t>
            </w:r>
            <w:r w:rsidRPr="00F97CF1">
              <w:rPr>
                <w:rFonts w:ascii="Times New Roman" w:eastAsia="Times New Roman" w:hAnsi="Times New Roman" w:cs="Times New Roman"/>
                <w:bCs/>
                <w:color w:val="000000"/>
                <w:sz w:val="24"/>
                <w:szCs w:val="24"/>
                <w:lang w:val="en-ID"/>
              </w:rPr>
              <w:t>P</w:t>
            </w:r>
            <w:r w:rsidRPr="00C115EA">
              <w:rPr>
                <w:rFonts w:ascii="Times New Roman" w:eastAsia="Times New Roman" w:hAnsi="Times New Roman" w:cs="Times New Roman"/>
                <w:color w:val="000000"/>
                <w:sz w:val="24"/>
                <w:szCs w:val="24"/>
              </w:rPr>
              <w:t xml:space="preserve">enelitian </w:t>
            </w:r>
            <w:r>
              <w:rPr>
                <w:rFonts w:ascii="Times New Roman" w:eastAsia="Times New Roman" w:hAnsi="Times New Roman" w:cs="Times New Roman"/>
                <w:color w:val="000000"/>
                <w:sz w:val="24"/>
                <w:szCs w:val="24"/>
                <w:lang w:val="en-ID"/>
              </w:rPr>
              <w:t xml:space="preserve">Alma &amp; Yogyakarta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melakukan</w:t>
            </w:r>
            <w:proofErr w:type="spellEnd"/>
            <w:r>
              <w:rPr>
                <w:rFonts w:ascii="Times New Roman" w:eastAsia="Times New Roman" w:hAnsi="Times New Roman" w:cs="Times New Roman"/>
                <w:color w:val="000000"/>
                <w:sz w:val="24"/>
                <w:szCs w:val="24"/>
                <w:lang w:val="en-ID"/>
              </w:rPr>
              <w:t xml:space="preserve"> proses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dilakukan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berdasarkan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voting </w:t>
            </w:r>
            <w:proofErr w:type="spellStart"/>
            <w:r>
              <w:rPr>
                <w:rFonts w:ascii="Times New Roman" w:eastAsia="Times New Roman" w:hAnsi="Times New Roman" w:cs="Times New Roman"/>
                <w:color w:val="000000"/>
                <w:sz w:val="24"/>
                <w:szCs w:val="24"/>
                <w:lang w:val="en-ID"/>
              </w:rPr>
              <w:t>seluruh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karyawan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rekan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lastRenderedPageBreak/>
              <w:t>kerja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pimpinan</w:t>
            </w:r>
            <w:proofErr w:type="spellEnd"/>
            <w:r>
              <w:rPr>
                <w:rFonts w:ascii="Times New Roman" w:eastAsia="Times New Roman" w:hAnsi="Times New Roman" w:cs="Times New Roman"/>
                <w:color w:val="000000"/>
                <w:sz w:val="24"/>
                <w:szCs w:val="24"/>
                <w:lang w:val="en-ID"/>
              </w:rPr>
              <w:t xml:space="preserve"> dan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oleh Yayasan, </w:t>
            </w:r>
            <w:proofErr w:type="spellStart"/>
            <w:r>
              <w:rPr>
                <w:rFonts w:ascii="Times New Roman" w:eastAsia="Times New Roman" w:hAnsi="Times New Roman" w:cs="Times New Roman"/>
                <w:color w:val="000000"/>
                <w:sz w:val="24"/>
                <w:szCs w:val="24"/>
                <w:lang w:val="en-ID"/>
              </w:rPr>
              <w:t>sedangkan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ini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hanya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mencakup</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berdasarkan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dilakukan</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tim</w:t>
            </w:r>
            <w:proofErr w:type="spellEnd"/>
            <w:r>
              <w:rPr>
                <w:rFonts w:ascii="Times New Roman" w:eastAsia="Times New Roman" w:hAnsi="Times New Roman" w:cs="Times New Roman"/>
                <w:color w:val="000000"/>
                <w:sz w:val="24"/>
                <w:szCs w:val="24"/>
                <w:lang w:val="en-ID"/>
              </w:rPr>
              <w:t xml:space="preserve"> auditor LP2KM yang </w:t>
            </w:r>
            <w:proofErr w:type="spellStart"/>
            <w:r>
              <w:rPr>
                <w:rFonts w:ascii="Times New Roman" w:eastAsia="Times New Roman" w:hAnsi="Times New Roman" w:cs="Times New Roman"/>
                <w:color w:val="000000"/>
                <w:sz w:val="24"/>
                <w:szCs w:val="24"/>
                <w:lang w:val="en-ID"/>
              </w:rPr>
              <w:t>telah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tersertifikasi</w:t>
            </w:r>
            <w:proofErr w:type="spellEnd"/>
            <w:r>
              <w:rPr>
                <w:rFonts w:ascii="Times New Roman" w:eastAsia="Times New Roman" w:hAnsi="Times New Roman" w:cs="Times New Roman"/>
                <w:color w:val="000000"/>
                <w:sz w:val="24"/>
                <w:szCs w:val="24"/>
                <w:lang w:val="en-ID"/>
              </w:rPr>
              <w:t>.</w:t>
            </w:r>
          </w:p>
          <w:p w14:paraId="33E165D4"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690C3567" w14:textId="77777777" w:rsidR="003316AE" w:rsidRPr="00C115EA" w:rsidRDefault="003316AE" w:rsidP="00AB13CC">
            <w:pPr>
              <w:keepNext/>
              <w:spacing w:line="360" w:lineRule="auto"/>
              <w:rPr>
                <w:rFonts w:ascii="Times New Roman" w:eastAsia="Times New Roman" w:hAnsi="Times New Roman" w:cs="Times New Roman"/>
                <w:color w:val="000000"/>
                <w:sz w:val="24"/>
                <w:szCs w:val="24"/>
              </w:rPr>
            </w:pPr>
          </w:p>
        </w:tc>
      </w:tr>
    </w:tbl>
    <w:p w14:paraId="33C0EB6C" w14:textId="77777777" w:rsidR="003316AE" w:rsidRPr="00C115EA" w:rsidRDefault="003316AE" w:rsidP="003316AE">
      <w:pPr>
        <w:spacing w:after="160" w:line="360" w:lineRule="auto"/>
        <w:rPr>
          <w:rFonts w:ascii="Times New Roman" w:hAnsi="Times New Roman" w:cs="Times New Roman"/>
          <w:b/>
          <w:sz w:val="24"/>
          <w:szCs w:val="24"/>
        </w:rPr>
      </w:pPr>
      <w:r>
        <w:rPr>
          <w:rFonts w:ascii="Times New Roman" w:hAnsi="Times New Roman" w:cs="Times New Roman"/>
          <w:b/>
          <w:sz w:val="24"/>
          <w:szCs w:val="24"/>
          <w:lang w:val="en-ID"/>
        </w:rPr>
        <w:lastRenderedPageBreak/>
        <w:t xml:space="preserve">  </w:t>
      </w:r>
    </w:p>
    <w:tbl>
      <w:tblPr>
        <w:tblW w:w="8079" w:type="dxa"/>
        <w:tblInd w:w="137" w:type="dxa"/>
        <w:tblLook w:val="04A0" w:firstRow="1" w:lastRow="0" w:firstColumn="1" w:lastColumn="0" w:noHBand="0" w:noVBand="1"/>
      </w:tblPr>
      <w:tblGrid>
        <w:gridCol w:w="2550"/>
        <w:gridCol w:w="2458"/>
        <w:gridCol w:w="3071"/>
      </w:tblGrid>
      <w:tr w:rsidR="003316AE" w:rsidRPr="00C115EA" w14:paraId="3812CE1C" w14:textId="77777777" w:rsidTr="00911E5F">
        <w:trPr>
          <w:trHeight w:val="388"/>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44B4E"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Nama Peneliti</w:t>
            </w:r>
          </w:p>
        </w:tc>
        <w:tc>
          <w:tcPr>
            <w:tcW w:w="2458" w:type="dxa"/>
            <w:tcBorders>
              <w:top w:val="single" w:sz="4" w:space="0" w:color="auto"/>
              <w:left w:val="nil"/>
              <w:bottom w:val="single" w:sz="4" w:space="0" w:color="auto"/>
              <w:right w:val="single" w:sz="4" w:space="0" w:color="auto"/>
            </w:tcBorders>
            <w:shd w:val="clear" w:color="auto" w:fill="auto"/>
            <w:noWrap/>
            <w:vAlign w:val="center"/>
            <w:hideMark/>
          </w:tcPr>
          <w:p w14:paraId="2499A43D"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Judul Penelitian</w:t>
            </w:r>
          </w:p>
        </w:tc>
        <w:tc>
          <w:tcPr>
            <w:tcW w:w="3069" w:type="dxa"/>
            <w:tcBorders>
              <w:top w:val="single" w:sz="4" w:space="0" w:color="auto"/>
              <w:left w:val="nil"/>
              <w:bottom w:val="single" w:sz="4" w:space="0" w:color="auto"/>
              <w:right w:val="single" w:sz="4" w:space="0" w:color="auto"/>
            </w:tcBorders>
            <w:shd w:val="clear" w:color="auto" w:fill="auto"/>
            <w:noWrap/>
            <w:vAlign w:val="center"/>
            <w:hideMark/>
          </w:tcPr>
          <w:p w14:paraId="353E74C7"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Hasil Penelitian</w:t>
            </w:r>
          </w:p>
        </w:tc>
      </w:tr>
      <w:tr w:rsidR="003316AE" w:rsidRPr="00C115EA" w14:paraId="7A7245FB" w14:textId="77777777" w:rsidTr="00911E5F">
        <w:trPr>
          <w:trHeight w:val="2013"/>
        </w:trPr>
        <w:tc>
          <w:tcPr>
            <w:tcW w:w="2550" w:type="dxa"/>
            <w:tcBorders>
              <w:top w:val="nil"/>
              <w:left w:val="single" w:sz="4" w:space="0" w:color="auto"/>
              <w:bottom w:val="single" w:sz="4" w:space="0" w:color="auto"/>
              <w:right w:val="single" w:sz="4" w:space="0" w:color="auto"/>
            </w:tcBorders>
            <w:shd w:val="clear" w:color="auto" w:fill="auto"/>
            <w:noWrap/>
            <w:vAlign w:val="bottom"/>
            <w:hideMark/>
          </w:tcPr>
          <w:p w14:paraId="4479DD84" w14:textId="77777777" w:rsidR="003316AE" w:rsidRDefault="003316AE" w:rsidP="00AB13C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uthor":[{"dropping-particle":"","family":"Unmus","given":"Internal","non-dropping-particle":"","parse-names":false,"suffix":""},{"dropping-particle":"","family":"Metode","given":"Menggunakan","non-dropping-particle":"","parse-names":false,"suffix":""},{"dropping-particle":"","family":"Product","given":"Weighted","non-dropping-particle":"","parse-names":false,"suffix":""}],"id":"ITEM-1","issue":"3","issued":{"date-parts":[["2015"]]},"title":"No Title","type":"article-journal","volume":"4"},"uris":["http://www.mendeley.com/documents/?uuid=97d3471c-fca2-4610-9a8a-fac51e1b7e87"]}],"mendeley":{"formattedCitation":"(Unmus, Metode, &amp; Product, 2015)","plainTextFormattedCitation":"(Unmus, Metode, &amp; Product, 2015)","previouslyFormattedCitation":"(Unmus, Metode, &amp; Product, 2015)"},"properties":{"noteIndex":0},"schema":"https://github.com/citation-style-language/schema/raw/master/csl-citation.json"}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BC5B95">
              <w:rPr>
                <w:rFonts w:ascii="Times New Roman" w:eastAsia="Times New Roman" w:hAnsi="Times New Roman" w:cs="Times New Roman"/>
                <w:noProof/>
                <w:color w:val="000000"/>
                <w:sz w:val="24"/>
                <w:szCs w:val="24"/>
              </w:rPr>
              <w:t>(Unmus, Metode, &amp; Product, 2015)</w:t>
            </w:r>
            <w:r>
              <w:rPr>
                <w:rFonts w:ascii="Times New Roman" w:eastAsia="Times New Roman" w:hAnsi="Times New Roman" w:cs="Times New Roman"/>
                <w:color w:val="000000"/>
                <w:sz w:val="24"/>
                <w:szCs w:val="24"/>
              </w:rPr>
              <w:fldChar w:fldCharType="end"/>
            </w:r>
          </w:p>
          <w:p w14:paraId="1233E686"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6C1F66CA" w14:textId="77777777" w:rsidR="003316AE" w:rsidRDefault="003316AE" w:rsidP="00AB13CC">
            <w:pPr>
              <w:spacing w:line="360" w:lineRule="auto"/>
              <w:jc w:val="both"/>
              <w:rPr>
                <w:rFonts w:ascii="Times New Roman" w:eastAsia="Times New Roman" w:hAnsi="Times New Roman" w:cs="Times New Roman"/>
                <w:color w:val="000000"/>
                <w:sz w:val="24"/>
                <w:szCs w:val="24"/>
              </w:rPr>
            </w:pPr>
          </w:p>
          <w:p w14:paraId="0BB7317F" w14:textId="77777777" w:rsidR="003316AE" w:rsidRDefault="003316AE" w:rsidP="00AB13CC">
            <w:pPr>
              <w:spacing w:line="360" w:lineRule="auto"/>
              <w:jc w:val="both"/>
              <w:rPr>
                <w:rFonts w:ascii="Times New Roman" w:eastAsia="Times New Roman" w:hAnsi="Times New Roman" w:cs="Times New Roman"/>
                <w:color w:val="000000"/>
                <w:sz w:val="24"/>
                <w:szCs w:val="24"/>
              </w:rPr>
            </w:pPr>
          </w:p>
          <w:p w14:paraId="0DF28E03" w14:textId="77777777" w:rsidR="003316AE" w:rsidRDefault="003316AE" w:rsidP="00AB13CC">
            <w:pPr>
              <w:spacing w:line="360" w:lineRule="auto"/>
              <w:jc w:val="both"/>
              <w:rPr>
                <w:rFonts w:ascii="Times New Roman" w:eastAsia="Times New Roman" w:hAnsi="Times New Roman" w:cs="Times New Roman"/>
                <w:color w:val="000000"/>
                <w:sz w:val="24"/>
                <w:szCs w:val="24"/>
              </w:rPr>
            </w:pPr>
          </w:p>
          <w:p w14:paraId="2D3EB766" w14:textId="77777777" w:rsidR="003316AE" w:rsidRDefault="003316AE" w:rsidP="00AB13CC">
            <w:pPr>
              <w:spacing w:line="360" w:lineRule="auto"/>
              <w:jc w:val="both"/>
              <w:rPr>
                <w:rFonts w:ascii="Times New Roman" w:eastAsia="Times New Roman" w:hAnsi="Times New Roman" w:cs="Times New Roman"/>
                <w:color w:val="000000"/>
                <w:sz w:val="24"/>
                <w:szCs w:val="24"/>
              </w:rPr>
            </w:pPr>
          </w:p>
          <w:p w14:paraId="5A0E8145"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tc>
        <w:tc>
          <w:tcPr>
            <w:tcW w:w="2458" w:type="dxa"/>
            <w:tcBorders>
              <w:top w:val="nil"/>
              <w:left w:val="nil"/>
              <w:bottom w:val="single" w:sz="4" w:space="0" w:color="auto"/>
              <w:right w:val="single" w:sz="4" w:space="0" w:color="auto"/>
            </w:tcBorders>
            <w:shd w:val="clear" w:color="auto" w:fill="auto"/>
            <w:noWrap/>
            <w:vAlign w:val="bottom"/>
            <w:hideMark/>
          </w:tcPr>
          <w:p w14:paraId="79821D43" w14:textId="77777777" w:rsidR="003316AE" w:rsidRDefault="003316AE" w:rsidP="00AB13CC">
            <w:pPr>
              <w:spacing w:line="360" w:lineRule="auto"/>
              <w:rPr>
                <w:rFonts w:ascii="Times New Roman" w:eastAsia="Times New Roman" w:hAnsi="Times New Roman" w:cs="Times New Roman"/>
                <w:color w:val="000000"/>
                <w:sz w:val="24"/>
                <w:szCs w:val="24"/>
                <w:lang w:val="en-ID"/>
              </w:rPr>
            </w:pPr>
            <w:r w:rsidRPr="00C115E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istem Pendukung Keputusan </w:t>
            </w:r>
            <w:proofErr w:type="spellStart"/>
            <w:r>
              <w:rPr>
                <w:rFonts w:ascii="Times New Roman" w:eastAsia="Times New Roman" w:hAnsi="Times New Roman" w:cs="Times New Roman"/>
                <w:color w:val="000000"/>
                <w:sz w:val="24"/>
                <w:szCs w:val="24"/>
                <w:lang w:val="en-ID"/>
              </w:rPr>
              <w:t>Seleksi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Usulan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Internal UNMUS </w:t>
            </w:r>
            <w:proofErr w:type="spellStart"/>
            <w:r>
              <w:rPr>
                <w:rFonts w:ascii="Times New Roman" w:eastAsia="Times New Roman" w:hAnsi="Times New Roman" w:cs="Times New Roman"/>
                <w:color w:val="000000"/>
                <w:sz w:val="24"/>
                <w:szCs w:val="24"/>
                <w:lang w:val="en-ID"/>
              </w:rPr>
              <w:t>Menggunakan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Weighted Product (WP)</w:t>
            </w:r>
          </w:p>
          <w:p w14:paraId="0FA99472" w14:textId="77777777" w:rsidR="003316AE" w:rsidRDefault="003316AE" w:rsidP="00AB13CC">
            <w:pPr>
              <w:spacing w:line="360" w:lineRule="auto"/>
              <w:rPr>
                <w:rFonts w:ascii="Times New Roman" w:eastAsia="Times New Roman" w:hAnsi="Times New Roman" w:cs="Times New Roman"/>
                <w:color w:val="000000"/>
                <w:sz w:val="24"/>
                <w:szCs w:val="24"/>
              </w:rPr>
            </w:pPr>
          </w:p>
          <w:p w14:paraId="77B08BB0" w14:textId="77777777" w:rsidR="003316AE" w:rsidRDefault="003316AE" w:rsidP="00AB13CC">
            <w:pPr>
              <w:spacing w:line="360" w:lineRule="auto"/>
              <w:rPr>
                <w:rFonts w:ascii="Times New Roman" w:eastAsia="Times New Roman" w:hAnsi="Times New Roman" w:cs="Times New Roman"/>
                <w:color w:val="000000"/>
                <w:sz w:val="24"/>
                <w:szCs w:val="24"/>
              </w:rPr>
            </w:pPr>
          </w:p>
          <w:p w14:paraId="4AEBDA92"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tc>
        <w:tc>
          <w:tcPr>
            <w:tcW w:w="3069" w:type="dxa"/>
            <w:tcBorders>
              <w:top w:val="nil"/>
              <w:left w:val="nil"/>
              <w:bottom w:val="single" w:sz="4" w:space="0" w:color="auto"/>
              <w:right w:val="single" w:sz="4" w:space="0" w:color="auto"/>
            </w:tcBorders>
            <w:shd w:val="clear" w:color="auto" w:fill="auto"/>
            <w:noWrap/>
            <w:vAlign w:val="bottom"/>
            <w:hideMark/>
          </w:tcPr>
          <w:p w14:paraId="552CE1CA" w14:textId="77777777" w:rsidR="003316AE"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t>Aplikasi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perangkat</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lunak</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dapat</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membantu</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memberikan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pertimbangan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kepada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pengambil</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keputusan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menentukan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perankingan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seleksi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usulan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internal</w:t>
            </w:r>
          </w:p>
          <w:p w14:paraId="35DED88D" w14:textId="77777777" w:rsidR="003316AE" w:rsidRDefault="003316AE" w:rsidP="00AB13CC">
            <w:pPr>
              <w:spacing w:line="360" w:lineRule="auto"/>
              <w:rPr>
                <w:rFonts w:ascii="Times New Roman" w:eastAsia="Times New Roman" w:hAnsi="Times New Roman" w:cs="Times New Roman"/>
                <w:color w:val="000000"/>
                <w:sz w:val="24"/>
                <w:szCs w:val="24"/>
                <w:lang w:val="en-ID"/>
              </w:rPr>
            </w:pPr>
          </w:p>
          <w:p w14:paraId="41266EB7"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tc>
      </w:tr>
      <w:tr w:rsidR="003316AE" w:rsidRPr="00C115EA" w14:paraId="7CB7CF39" w14:textId="77777777" w:rsidTr="00911E5F">
        <w:trPr>
          <w:trHeight w:val="388"/>
        </w:trPr>
        <w:tc>
          <w:tcPr>
            <w:tcW w:w="807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F3B6C8" w14:textId="77777777" w:rsidR="003316AE" w:rsidRPr="00FE5E5F" w:rsidRDefault="003316AE" w:rsidP="00AB13CC">
            <w:pPr>
              <w:spacing w:line="360" w:lineRule="auto"/>
              <w:rPr>
                <w:rFonts w:ascii="Times New Roman" w:eastAsia="Times New Roman" w:hAnsi="Times New Roman" w:cs="Times New Roman"/>
                <w:color w:val="000000"/>
                <w:sz w:val="24"/>
                <w:szCs w:val="24"/>
                <w:lang w:val="en-ID"/>
              </w:rPr>
            </w:pPr>
            <w:r w:rsidRPr="00C115EA">
              <w:rPr>
                <w:rFonts w:ascii="Times New Roman" w:eastAsia="Times New Roman" w:hAnsi="Times New Roman" w:cs="Times New Roman"/>
                <w:b/>
                <w:color w:val="000000"/>
                <w:sz w:val="24"/>
                <w:szCs w:val="24"/>
              </w:rPr>
              <w:t>Perbedaan :</w:t>
            </w:r>
            <w:r w:rsidRPr="00C115E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Unmus</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melakukan</w:t>
            </w:r>
            <w:proofErr w:type="spellEnd"/>
            <w:r>
              <w:rPr>
                <w:rFonts w:ascii="Times New Roman" w:eastAsia="Times New Roman" w:hAnsi="Times New Roman" w:cs="Times New Roman"/>
                <w:color w:val="000000"/>
                <w:sz w:val="24"/>
                <w:szCs w:val="24"/>
                <w:lang w:val="en-ID"/>
              </w:rPr>
              <w:t xml:space="preserve"> proses </w:t>
            </w:r>
            <w:proofErr w:type="spellStart"/>
            <w:r>
              <w:rPr>
                <w:rFonts w:ascii="Times New Roman" w:eastAsia="Times New Roman" w:hAnsi="Times New Roman" w:cs="Times New Roman"/>
                <w:color w:val="000000"/>
                <w:sz w:val="24"/>
                <w:szCs w:val="24"/>
                <w:lang w:val="en-ID"/>
              </w:rPr>
              <w:t>penilain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berdasarkan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ada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namun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tidak</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memiliki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nilai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bobot</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kepentingan</w:t>
            </w:r>
            <w:proofErr w:type="spellEnd"/>
            <w:r>
              <w:rPr>
                <w:rFonts w:ascii="Times New Roman" w:eastAsia="Times New Roman" w:hAnsi="Times New Roman" w:cs="Times New Roman"/>
                <w:color w:val="000000"/>
                <w:sz w:val="24"/>
                <w:szCs w:val="24"/>
                <w:lang w:val="en-ID"/>
              </w:rPr>
              <w:t xml:space="preserve"> pada </w:t>
            </w:r>
            <w:proofErr w:type="spellStart"/>
            <w:r>
              <w:rPr>
                <w:rFonts w:ascii="Times New Roman" w:eastAsia="Times New Roman" w:hAnsi="Times New Roman" w:cs="Times New Roman"/>
                <w:color w:val="000000"/>
                <w:sz w:val="24"/>
                <w:szCs w:val="24"/>
                <w:lang w:val="en-ID"/>
              </w:rPr>
              <w:t>setiap</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masing-masing</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sedangkan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ini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memiliki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nilai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bobot</w:t>
            </w:r>
            <w:proofErr w:type="spellEnd"/>
            <w:r>
              <w:rPr>
                <w:rFonts w:ascii="Times New Roman" w:eastAsia="Times New Roman" w:hAnsi="Times New Roman" w:cs="Times New Roman"/>
                <w:color w:val="000000"/>
                <w:sz w:val="24"/>
                <w:szCs w:val="24"/>
                <w:lang w:val="en-ID"/>
              </w:rPr>
              <w:t xml:space="preserve"> pada proses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yaitu</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Pengajaran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dengan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bobot</w:t>
            </w:r>
            <w:proofErr w:type="spellEnd"/>
            <w:r>
              <w:rPr>
                <w:rFonts w:ascii="Times New Roman" w:eastAsia="Times New Roman" w:hAnsi="Times New Roman" w:cs="Times New Roman"/>
                <w:color w:val="000000"/>
                <w:sz w:val="24"/>
                <w:szCs w:val="24"/>
                <w:lang w:val="en-ID"/>
              </w:rPr>
              <w:t xml:space="preserve"> 40%,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dengan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bobot</w:t>
            </w:r>
            <w:proofErr w:type="spellEnd"/>
            <w:r>
              <w:rPr>
                <w:rFonts w:ascii="Times New Roman" w:eastAsia="Times New Roman" w:hAnsi="Times New Roman" w:cs="Times New Roman"/>
                <w:color w:val="000000"/>
                <w:sz w:val="24"/>
                <w:szCs w:val="24"/>
                <w:lang w:val="en-ID"/>
              </w:rPr>
              <w:t xml:space="preserve"> 30%, </w:t>
            </w:r>
            <w:proofErr w:type="spellStart"/>
            <w:r>
              <w:rPr>
                <w:rFonts w:ascii="Times New Roman" w:eastAsia="Times New Roman" w:hAnsi="Times New Roman" w:cs="Times New Roman"/>
                <w:color w:val="000000"/>
                <w:sz w:val="24"/>
                <w:szCs w:val="24"/>
                <w:lang w:val="en-ID"/>
              </w:rPr>
              <w:t>Pengabdian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Kepada</w:t>
            </w:r>
            <w:proofErr w:type="spellEnd"/>
            <w:r>
              <w:rPr>
                <w:rFonts w:ascii="Times New Roman" w:eastAsia="Times New Roman" w:hAnsi="Times New Roman" w:cs="Times New Roman"/>
                <w:color w:val="000000"/>
                <w:sz w:val="24"/>
                <w:szCs w:val="24"/>
                <w:lang w:val="en-ID"/>
              </w:rPr>
              <w:t xml:space="preserve"> Masyarakat 20%, Al Islam </w:t>
            </w:r>
            <w:proofErr w:type="spellStart"/>
            <w:r>
              <w:rPr>
                <w:rFonts w:ascii="Times New Roman" w:eastAsia="Times New Roman" w:hAnsi="Times New Roman" w:cs="Times New Roman"/>
                <w:color w:val="000000"/>
                <w:sz w:val="24"/>
                <w:szCs w:val="24"/>
                <w:lang w:val="en-ID"/>
              </w:rPr>
              <w:t>Kemuhammadiyahan</w:t>
            </w:r>
            <w:proofErr w:type="spellEnd"/>
            <w:r>
              <w:rPr>
                <w:rFonts w:ascii="Times New Roman" w:eastAsia="Times New Roman" w:hAnsi="Times New Roman" w:cs="Times New Roman"/>
                <w:color w:val="000000"/>
                <w:sz w:val="24"/>
                <w:szCs w:val="24"/>
                <w:lang w:val="en-ID"/>
              </w:rPr>
              <w:t xml:space="preserve"> 5%, dan </w:t>
            </w:r>
            <w:proofErr w:type="spellStart"/>
            <w:r>
              <w:rPr>
                <w:rFonts w:ascii="Times New Roman" w:eastAsia="Times New Roman" w:hAnsi="Times New Roman" w:cs="Times New Roman"/>
                <w:color w:val="000000"/>
                <w:sz w:val="24"/>
                <w:szCs w:val="24"/>
                <w:lang w:val="en-ID"/>
              </w:rPr>
              <w:t>Penunjang</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lainnya</w:t>
            </w:r>
            <w:proofErr w:type="spellEnd"/>
            <w:r>
              <w:rPr>
                <w:rFonts w:ascii="Times New Roman" w:eastAsia="Times New Roman" w:hAnsi="Times New Roman" w:cs="Times New Roman"/>
                <w:color w:val="000000"/>
                <w:sz w:val="24"/>
                <w:szCs w:val="24"/>
                <w:lang w:val="en-ID"/>
              </w:rPr>
              <w:t xml:space="preserve"> 5%.</w:t>
            </w:r>
          </w:p>
        </w:tc>
      </w:tr>
    </w:tbl>
    <w:p w14:paraId="3295C33B" w14:textId="77777777" w:rsidR="003316AE" w:rsidRPr="00C115EA" w:rsidRDefault="003316AE" w:rsidP="003316AE">
      <w:pPr>
        <w:spacing w:after="160" w:line="360" w:lineRule="auto"/>
        <w:rPr>
          <w:rFonts w:ascii="Times New Roman" w:hAnsi="Times New Roman" w:cs="Times New Roman"/>
          <w:b/>
          <w:sz w:val="24"/>
          <w:szCs w:val="24"/>
        </w:rPr>
      </w:pPr>
      <w:r>
        <w:rPr>
          <w:rFonts w:ascii="Times New Roman" w:hAnsi="Times New Roman" w:cs="Times New Roman"/>
          <w:b/>
          <w:sz w:val="24"/>
          <w:szCs w:val="24"/>
          <w:lang w:val="en-ID"/>
        </w:rPr>
        <w:t xml:space="preserve">  </w:t>
      </w:r>
    </w:p>
    <w:tbl>
      <w:tblPr>
        <w:tblW w:w="8073" w:type="dxa"/>
        <w:tblInd w:w="137" w:type="dxa"/>
        <w:tblLook w:val="04A0" w:firstRow="1" w:lastRow="0" w:firstColumn="1" w:lastColumn="0" w:noHBand="0" w:noVBand="1"/>
      </w:tblPr>
      <w:tblGrid>
        <w:gridCol w:w="2724"/>
        <w:gridCol w:w="2624"/>
        <w:gridCol w:w="2725"/>
      </w:tblGrid>
      <w:tr w:rsidR="003316AE" w:rsidRPr="00C115EA" w14:paraId="12D1749A" w14:textId="77777777" w:rsidTr="00EE713D">
        <w:trPr>
          <w:trHeight w:val="428"/>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F7C49"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Nama Peneliti</w:t>
            </w:r>
          </w:p>
        </w:tc>
        <w:tc>
          <w:tcPr>
            <w:tcW w:w="2624" w:type="dxa"/>
            <w:tcBorders>
              <w:top w:val="single" w:sz="4" w:space="0" w:color="auto"/>
              <w:left w:val="nil"/>
              <w:bottom w:val="single" w:sz="4" w:space="0" w:color="auto"/>
              <w:right w:val="single" w:sz="4" w:space="0" w:color="auto"/>
            </w:tcBorders>
            <w:shd w:val="clear" w:color="auto" w:fill="auto"/>
            <w:noWrap/>
            <w:vAlign w:val="center"/>
            <w:hideMark/>
          </w:tcPr>
          <w:p w14:paraId="6DFFCBCB"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Judul Penelitian</w:t>
            </w:r>
          </w:p>
        </w:tc>
        <w:tc>
          <w:tcPr>
            <w:tcW w:w="2725" w:type="dxa"/>
            <w:tcBorders>
              <w:top w:val="single" w:sz="4" w:space="0" w:color="auto"/>
              <w:left w:val="nil"/>
              <w:bottom w:val="single" w:sz="4" w:space="0" w:color="auto"/>
              <w:right w:val="single" w:sz="4" w:space="0" w:color="auto"/>
            </w:tcBorders>
            <w:shd w:val="clear" w:color="auto" w:fill="auto"/>
            <w:noWrap/>
            <w:vAlign w:val="center"/>
            <w:hideMark/>
          </w:tcPr>
          <w:p w14:paraId="093A0B55" w14:textId="77777777" w:rsidR="003316AE" w:rsidRPr="00C115EA" w:rsidRDefault="003316AE" w:rsidP="00AB13CC">
            <w:pPr>
              <w:spacing w:line="360" w:lineRule="auto"/>
              <w:jc w:val="center"/>
              <w:rPr>
                <w:rFonts w:ascii="Times New Roman" w:eastAsia="Times New Roman" w:hAnsi="Times New Roman" w:cs="Times New Roman"/>
                <w:b/>
                <w:color w:val="000000"/>
                <w:sz w:val="24"/>
                <w:szCs w:val="24"/>
              </w:rPr>
            </w:pPr>
            <w:r w:rsidRPr="00C115EA">
              <w:rPr>
                <w:rFonts w:ascii="Times New Roman" w:eastAsia="Times New Roman" w:hAnsi="Times New Roman" w:cs="Times New Roman"/>
                <w:b/>
                <w:color w:val="000000"/>
                <w:sz w:val="24"/>
                <w:szCs w:val="24"/>
              </w:rPr>
              <w:t>Hasil Penelitian</w:t>
            </w:r>
          </w:p>
        </w:tc>
      </w:tr>
      <w:tr w:rsidR="003316AE" w:rsidRPr="00C115EA" w14:paraId="71FFF4EE" w14:textId="77777777" w:rsidTr="00EE713D">
        <w:trPr>
          <w:trHeight w:val="1621"/>
        </w:trPr>
        <w:tc>
          <w:tcPr>
            <w:tcW w:w="2724" w:type="dxa"/>
            <w:tcBorders>
              <w:top w:val="nil"/>
              <w:left w:val="single" w:sz="4" w:space="0" w:color="auto"/>
              <w:bottom w:val="single" w:sz="4" w:space="0" w:color="auto"/>
              <w:right w:val="single" w:sz="4" w:space="0" w:color="auto"/>
            </w:tcBorders>
            <w:shd w:val="clear" w:color="auto" w:fill="auto"/>
            <w:noWrap/>
            <w:vAlign w:val="bottom"/>
            <w:hideMark/>
          </w:tcPr>
          <w:p w14:paraId="0872FEAE"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uthor":[{"dropping-particle":"","family":"Muslimin","given":"B","non-dropping-particle":"","parse-names":false,"suffix":""},{"dropping-particle":"","family":"Kom","given":"S","non-dropping-particle":"","parse-names":false,"suffix":""},{"dropping-particle":"","family":"Cs","given":"M","non-dropping-particle":"","parse-names":false,"suffix":""}],"id":"ITEM-1","issue":"Snrik","issued":{"date-parts":[["2016"]]},"page":"1-7","title":"SISTEM PENDUKUNG KEPUTUSAN DALAM PENILAIAN KINERJA DOSEN MENGGUNAKAN METODE WEIGHTED PRODUCT ( STUDI KASUS : DOSEN STMIK BALIKPAPAN )","type":"article-journal","volume":"1"},"uris":["http://www.mendeley.com/documents/?uuid=9e10b666-b373-4571-bb8f-85e6fb98c7fd"]}],"mendeley":{"formattedCitation":"(Muslimin, Kom, &amp; Cs, 2016)","plainTextFormattedCitation":"(Muslimin, Kom, &amp; Cs, 2016)"},"properties":{"noteIndex":0},"schema":"https://github.com/citation-style-language/schema/raw/master/csl-citation.json"}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15AE8">
              <w:rPr>
                <w:rFonts w:ascii="Times New Roman" w:eastAsia="Times New Roman" w:hAnsi="Times New Roman" w:cs="Times New Roman"/>
                <w:noProof/>
                <w:color w:val="000000"/>
                <w:sz w:val="24"/>
                <w:szCs w:val="24"/>
              </w:rPr>
              <w:t>(Muslimin, Kom, &amp; Cs, 2016)</w:t>
            </w:r>
            <w:r>
              <w:rPr>
                <w:rFonts w:ascii="Times New Roman" w:eastAsia="Times New Roman" w:hAnsi="Times New Roman" w:cs="Times New Roman"/>
                <w:color w:val="000000"/>
                <w:sz w:val="24"/>
                <w:szCs w:val="24"/>
              </w:rPr>
              <w:fldChar w:fldCharType="end"/>
            </w:r>
          </w:p>
          <w:p w14:paraId="3EA11EAB"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p w14:paraId="46226E92"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31F8B8D2"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2DD72BB4"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32B462F2" w14:textId="77777777" w:rsidR="003316AE" w:rsidRPr="00C115EA" w:rsidRDefault="003316AE" w:rsidP="00AB13CC">
            <w:pPr>
              <w:spacing w:line="360" w:lineRule="auto"/>
              <w:jc w:val="center"/>
              <w:rPr>
                <w:rFonts w:ascii="Times New Roman" w:eastAsia="Times New Roman" w:hAnsi="Times New Roman" w:cs="Times New Roman"/>
                <w:color w:val="000000"/>
                <w:sz w:val="24"/>
                <w:szCs w:val="24"/>
              </w:rPr>
            </w:pPr>
          </w:p>
          <w:p w14:paraId="4D44AD7D" w14:textId="77777777" w:rsidR="003316AE" w:rsidRPr="00C115EA" w:rsidRDefault="003316AE" w:rsidP="00AB13CC">
            <w:pPr>
              <w:spacing w:line="360" w:lineRule="auto"/>
              <w:jc w:val="both"/>
              <w:rPr>
                <w:rFonts w:ascii="Times New Roman" w:eastAsia="Times New Roman" w:hAnsi="Times New Roman" w:cs="Times New Roman"/>
                <w:color w:val="000000"/>
                <w:sz w:val="24"/>
                <w:szCs w:val="24"/>
              </w:rPr>
            </w:pPr>
          </w:p>
        </w:tc>
        <w:tc>
          <w:tcPr>
            <w:tcW w:w="2624" w:type="dxa"/>
            <w:tcBorders>
              <w:top w:val="nil"/>
              <w:left w:val="nil"/>
              <w:bottom w:val="single" w:sz="4" w:space="0" w:color="auto"/>
              <w:right w:val="single" w:sz="4" w:space="0" w:color="auto"/>
            </w:tcBorders>
            <w:shd w:val="clear" w:color="auto" w:fill="auto"/>
            <w:noWrap/>
            <w:vAlign w:val="bottom"/>
            <w:hideMark/>
          </w:tcPr>
          <w:p w14:paraId="5EC06A80" w14:textId="77777777" w:rsidR="003316AE" w:rsidRPr="00FB2318"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lastRenderedPageBreak/>
              <w:t>Sistem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Pendukung</w:t>
            </w:r>
            <w:proofErr w:type="spellEnd"/>
            <w:r>
              <w:rPr>
                <w:rFonts w:ascii="Times New Roman" w:eastAsia="Times New Roman" w:hAnsi="Times New Roman" w:cs="Times New Roman"/>
                <w:color w:val="000000"/>
                <w:sz w:val="24"/>
                <w:szCs w:val="24"/>
                <w:lang w:val="en-ID"/>
              </w:rPr>
              <w:t xml:space="preserve"> Keputusan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Penilaian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Menggunakan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Weighted Product (</w:t>
            </w:r>
            <w:proofErr w:type="spellStart"/>
            <w:r>
              <w:rPr>
                <w:rFonts w:ascii="Times New Roman" w:eastAsia="Times New Roman" w:hAnsi="Times New Roman" w:cs="Times New Roman"/>
                <w:color w:val="000000"/>
                <w:sz w:val="24"/>
                <w:szCs w:val="24"/>
                <w:lang w:val="en-ID"/>
              </w:rPr>
              <w:t>Studi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lastRenderedPageBreak/>
              <w:t>Kasus</w:t>
            </w:r>
            <w:proofErr w:type="spellEnd"/>
            <w:r>
              <w:rPr>
                <w:rFonts w:ascii="Times New Roman" w:eastAsia="Times New Roman" w:hAnsi="Times New Roman" w:cs="Times New Roman"/>
                <w:color w:val="000000"/>
                <w:sz w:val="24"/>
                <w:szCs w:val="24"/>
                <w:lang w:val="en-ID"/>
              </w:rPr>
              <w:t xml:space="preserve"> : DOSEN STMIK BALIKPAPAN)</w:t>
            </w:r>
          </w:p>
          <w:p w14:paraId="16C2A564"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p w14:paraId="444FAE97" w14:textId="77777777" w:rsidR="003316AE" w:rsidRPr="00C115EA" w:rsidRDefault="003316AE" w:rsidP="00AB13CC">
            <w:pPr>
              <w:spacing w:line="360" w:lineRule="auto"/>
              <w:rPr>
                <w:rFonts w:ascii="Times New Roman" w:eastAsia="Times New Roman" w:hAnsi="Times New Roman" w:cs="Times New Roman"/>
                <w:color w:val="000000"/>
                <w:sz w:val="24"/>
                <w:szCs w:val="24"/>
              </w:rPr>
            </w:pPr>
          </w:p>
        </w:tc>
        <w:tc>
          <w:tcPr>
            <w:tcW w:w="2725" w:type="dxa"/>
            <w:tcBorders>
              <w:top w:val="nil"/>
              <w:left w:val="nil"/>
              <w:bottom w:val="single" w:sz="4" w:space="0" w:color="auto"/>
              <w:right w:val="single" w:sz="4" w:space="0" w:color="auto"/>
            </w:tcBorders>
            <w:shd w:val="clear" w:color="auto" w:fill="auto"/>
            <w:noWrap/>
            <w:vAlign w:val="bottom"/>
            <w:hideMark/>
          </w:tcPr>
          <w:p w14:paraId="3FE9B8B6" w14:textId="77777777" w:rsidR="003316AE" w:rsidRDefault="003316AE" w:rsidP="00AB13CC">
            <w:pPr>
              <w:spacing w:line="360" w:lineRule="auto"/>
              <w:rPr>
                <w:rFonts w:ascii="Times New Roman" w:eastAsia="Times New Roman" w:hAnsi="Times New Roman" w:cs="Times New Roman"/>
                <w:color w:val="000000"/>
                <w:sz w:val="24"/>
                <w:szCs w:val="24"/>
                <w:lang w:val="en-ID"/>
              </w:rPr>
            </w:pPr>
            <w:proofErr w:type="spellStart"/>
            <w:r>
              <w:rPr>
                <w:rFonts w:ascii="Times New Roman" w:eastAsia="Times New Roman" w:hAnsi="Times New Roman" w:cs="Times New Roman"/>
                <w:color w:val="000000"/>
                <w:sz w:val="24"/>
                <w:szCs w:val="24"/>
                <w:lang w:val="en-ID"/>
              </w:rPr>
              <w:lastRenderedPageBreak/>
              <w:t>Menghasilkan</w:t>
            </w:r>
            <w:proofErr w:type="spellEnd"/>
            <w:r>
              <w:rPr>
                <w:rFonts w:ascii="Times New Roman" w:eastAsia="Times New Roman" w:hAnsi="Times New Roman" w:cs="Times New Roman"/>
                <w:color w:val="000000"/>
                <w:sz w:val="24"/>
                <w:szCs w:val="24"/>
                <w:lang w:val="en-ID"/>
              </w:rPr>
              <w:t xml:space="preserve"> ranking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untuk</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membantu</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koordinator</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kepegawaian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dalam</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melakukan</w:t>
            </w:r>
            <w:proofErr w:type="spellEnd"/>
            <w:r>
              <w:rPr>
                <w:rFonts w:ascii="Times New Roman" w:eastAsia="Times New Roman" w:hAnsi="Times New Roman" w:cs="Times New Roman"/>
                <w:color w:val="000000"/>
                <w:sz w:val="24"/>
                <w:szCs w:val="24"/>
                <w:lang w:val="en-ID"/>
              </w:rPr>
              <w:t xml:space="preserve"> proses </w:t>
            </w:r>
            <w:proofErr w:type="spellStart"/>
            <w:r>
              <w:rPr>
                <w:rFonts w:ascii="Times New Roman" w:eastAsia="Times New Roman" w:hAnsi="Times New Roman" w:cs="Times New Roman"/>
                <w:color w:val="000000"/>
                <w:sz w:val="24"/>
                <w:szCs w:val="24"/>
                <w:lang w:val="en-ID"/>
              </w:rPr>
              <w:lastRenderedPageBreak/>
              <w:t>penentuan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kualitas</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kinerja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dosen</w:t>
            </w:r>
            <w:proofErr w:type="spellEnd"/>
          </w:p>
          <w:p w14:paraId="04600081" w14:textId="77777777" w:rsidR="003316AE" w:rsidRPr="00FB2318" w:rsidRDefault="003316AE" w:rsidP="00AB13CC">
            <w:pPr>
              <w:spacing w:line="360" w:lineRule="auto"/>
              <w:rPr>
                <w:rFonts w:ascii="Times New Roman" w:eastAsia="Times New Roman" w:hAnsi="Times New Roman" w:cs="Times New Roman"/>
                <w:color w:val="000000"/>
                <w:sz w:val="24"/>
                <w:szCs w:val="24"/>
                <w:lang w:val="en-ID"/>
              </w:rPr>
            </w:pPr>
          </w:p>
        </w:tc>
      </w:tr>
      <w:tr w:rsidR="003316AE" w:rsidRPr="00C115EA" w14:paraId="38AF3294" w14:textId="77777777" w:rsidTr="00EE713D">
        <w:trPr>
          <w:trHeight w:val="428"/>
        </w:trPr>
        <w:tc>
          <w:tcPr>
            <w:tcW w:w="807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6444C7" w14:textId="77777777" w:rsidR="003316AE" w:rsidRPr="00BC3BF9" w:rsidRDefault="003316AE" w:rsidP="00AB13CC">
            <w:pPr>
              <w:spacing w:line="360" w:lineRule="auto"/>
              <w:rPr>
                <w:rFonts w:ascii="Times New Roman" w:eastAsia="Times New Roman" w:hAnsi="Times New Roman" w:cs="Times New Roman"/>
                <w:bCs/>
                <w:color w:val="000000"/>
                <w:sz w:val="24"/>
                <w:szCs w:val="24"/>
                <w:lang w:val="en-ID"/>
              </w:rPr>
            </w:pPr>
            <w:r w:rsidRPr="00C115EA">
              <w:rPr>
                <w:rFonts w:ascii="Times New Roman" w:eastAsia="Times New Roman" w:hAnsi="Times New Roman" w:cs="Times New Roman"/>
                <w:b/>
                <w:color w:val="000000"/>
                <w:sz w:val="24"/>
                <w:szCs w:val="24"/>
              </w:rPr>
              <w:lastRenderedPageBreak/>
              <w:t xml:space="preserve">Perbedaan : </w:t>
            </w:r>
            <w:proofErr w:type="spellStart"/>
            <w:r>
              <w:rPr>
                <w:rFonts w:ascii="Times New Roman" w:eastAsia="Times New Roman" w:hAnsi="Times New Roman" w:cs="Times New Roman"/>
                <w:bCs/>
                <w:color w:val="000000"/>
                <w:sz w:val="24"/>
                <w:szCs w:val="24"/>
                <w:lang w:val="en-ID"/>
              </w:rPr>
              <w:t>Penelitian</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Muslimin</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dalam</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penentuan</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kinerja</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dosen</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terdapat</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sampel</w:t>
            </w:r>
            <w:proofErr w:type="spellEnd"/>
            <w:r>
              <w:rPr>
                <w:rFonts w:ascii="Times New Roman" w:eastAsia="Times New Roman" w:hAnsi="Times New Roman" w:cs="Times New Roman"/>
                <w:bCs/>
                <w:color w:val="000000"/>
                <w:sz w:val="24"/>
                <w:szCs w:val="24"/>
                <w:lang w:val="en-ID"/>
              </w:rPr>
              <w:t xml:space="preserve"> 9 </w:t>
            </w:r>
            <w:proofErr w:type="spellStart"/>
            <w:r>
              <w:rPr>
                <w:rFonts w:ascii="Times New Roman" w:eastAsia="Times New Roman" w:hAnsi="Times New Roman" w:cs="Times New Roman"/>
                <w:bCs/>
                <w:color w:val="000000"/>
                <w:sz w:val="24"/>
                <w:szCs w:val="24"/>
                <w:lang w:val="en-ID"/>
              </w:rPr>
              <w:t>kriteria</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nilai</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bobot</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sedangkan</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penelitian</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ini</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ada</w:t>
            </w:r>
            <w:proofErr w:type="spellEnd"/>
            <w:r>
              <w:rPr>
                <w:rFonts w:ascii="Times New Roman" w:eastAsia="Times New Roman" w:hAnsi="Times New Roman" w:cs="Times New Roman"/>
                <w:bCs/>
                <w:color w:val="000000"/>
                <w:sz w:val="24"/>
                <w:szCs w:val="24"/>
                <w:lang w:val="en-ID"/>
              </w:rPr>
              <w:t xml:space="preserve"> 5 </w:t>
            </w:r>
            <w:proofErr w:type="spellStart"/>
            <w:r>
              <w:rPr>
                <w:rFonts w:ascii="Times New Roman" w:eastAsia="Times New Roman" w:hAnsi="Times New Roman" w:cs="Times New Roman"/>
                <w:bCs/>
                <w:color w:val="000000"/>
                <w:sz w:val="24"/>
                <w:szCs w:val="24"/>
                <w:lang w:val="en-ID"/>
              </w:rPr>
              <w:t>sampel</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kriteria</w:t>
            </w:r>
            <w:proofErr w:type="spellEnd"/>
            <w:r>
              <w:rPr>
                <w:rFonts w:ascii="Times New Roman" w:eastAsia="Times New Roman" w:hAnsi="Times New Roman" w:cs="Times New Roman"/>
                <w:bCs/>
                <w:color w:val="000000"/>
                <w:sz w:val="24"/>
                <w:szCs w:val="24"/>
                <w:lang w:val="en-ID"/>
              </w:rPr>
              <w:t xml:space="preserve"> dan </w:t>
            </w:r>
            <w:proofErr w:type="spellStart"/>
            <w:r>
              <w:rPr>
                <w:rFonts w:ascii="Times New Roman" w:eastAsia="Times New Roman" w:hAnsi="Times New Roman" w:cs="Times New Roman"/>
                <w:bCs/>
                <w:color w:val="000000"/>
                <w:sz w:val="24"/>
                <w:szCs w:val="24"/>
                <w:lang w:val="en-ID"/>
              </w:rPr>
              <w:t>subkriteria</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ada</w:t>
            </w:r>
            <w:proofErr w:type="spellEnd"/>
            <w:r>
              <w:rPr>
                <w:rFonts w:ascii="Times New Roman" w:eastAsia="Times New Roman" w:hAnsi="Times New Roman" w:cs="Times New Roman"/>
                <w:bCs/>
                <w:color w:val="000000"/>
                <w:sz w:val="24"/>
                <w:szCs w:val="24"/>
                <w:lang w:val="en-ID"/>
              </w:rPr>
              <w:t xml:space="preserve"> 48 </w:t>
            </w:r>
            <w:proofErr w:type="spellStart"/>
            <w:r>
              <w:rPr>
                <w:rFonts w:ascii="Times New Roman" w:eastAsia="Times New Roman" w:hAnsi="Times New Roman" w:cs="Times New Roman"/>
                <w:bCs/>
                <w:color w:val="000000"/>
                <w:sz w:val="24"/>
                <w:szCs w:val="24"/>
                <w:lang w:val="en-ID"/>
              </w:rPr>
              <w:t>soal</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dengan</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bobot</w:t>
            </w:r>
            <w:proofErr w:type="spellEnd"/>
            <w:r>
              <w:rPr>
                <w:rFonts w:ascii="Times New Roman" w:eastAsia="Times New Roman" w:hAnsi="Times New Roman" w:cs="Times New Roman"/>
                <w:bCs/>
                <w:color w:val="000000"/>
                <w:sz w:val="24"/>
                <w:szCs w:val="24"/>
                <w:lang w:val="en-ID"/>
              </w:rPr>
              <w:t xml:space="preserve"> 100%.</w:t>
            </w:r>
          </w:p>
        </w:tc>
      </w:tr>
    </w:tbl>
    <w:p w14:paraId="343418A8" w14:textId="77777777" w:rsidR="003316AE" w:rsidRPr="00C115EA" w:rsidRDefault="003316AE" w:rsidP="003316AE">
      <w:pPr>
        <w:spacing w:after="160" w:line="360" w:lineRule="auto"/>
        <w:rPr>
          <w:rFonts w:ascii="Times New Roman" w:hAnsi="Times New Roman" w:cs="Times New Roman"/>
          <w:b/>
          <w:sz w:val="24"/>
          <w:szCs w:val="24"/>
        </w:rPr>
      </w:pPr>
      <w:r>
        <w:rPr>
          <w:rFonts w:ascii="Times New Roman" w:hAnsi="Times New Roman" w:cs="Times New Roman"/>
          <w:b/>
          <w:sz w:val="24"/>
          <w:szCs w:val="24"/>
          <w:lang w:val="en-ID"/>
        </w:rPr>
        <w:t xml:space="preserve">  </w:t>
      </w:r>
    </w:p>
    <w:p w14:paraId="4DA2A40C" w14:textId="77777777" w:rsidR="003316AE" w:rsidRPr="00694EEA" w:rsidRDefault="003316AE" w:rsidP="003316AE">
      <w:pPr>
        <w:spacing w:after="160"/>
        <w:rPr>
          <w:rFonts w:ascii="Times New Roman" w:hAnsi="Times New Roman" w:cs="Times New Roman"/>
          <w:b/>
          <w:sz w:val="24"/>
          <w:szCs w:val="24"/>
        </w:rPr>
        <w:sectPr w:rsidR="003316AE" w:rsidRPr="00694EEA" w:rsidSect="00BF3020">
          <w:headerReference w:type="default" r:id="rId20"/>
          <w:footerReference w:type="default" r:id="rId21"/>
          <w:pgSz w:w="12240" w:h="15840"/>
          <w:pgMar w:top="1701" w:right="1750" w:bottom="1701" w:left="2268" w:header="567" w:footer="567" w:gutter="0"/>
          <w:pgNumType w:start="7"/>
          <w:cols w:space="0" w:equalWidth="0">
            <w:col w:w="8222"/>
          </w:cols>
          <w:docGrid w:linePitch="360"/>
        </w:sectPr>
      </w:pPr>
    </w:p>
    <w:p w14:paraId="737C30FB" w14:textId="77777777" w:rsidR="003316AE" w:rsidRPr="00C115EA" w:rsidRDefault="003316AE" w:rsidP="003316AE">
      <w:pPr>
        <w:pStyle w:val="Heading1"/>
        <w:rPr>
          <w:rFonts w:cs="Times New Roman"/>
          <w:szCs w:val="24"/>
        </w:rPr>
      </w:pPr>
      <w:bookmarkStart w:id="168" w:name="_Toc16267131"/>
      <w:r w:rsidRPr="00C115EA">
        <w:rPr>
          <w:rFonts w:cs="Times New Roman"/>
          <w:szCs w:val="24"/>
        </w:rPr>
        <w:lastRenderedPageBreak/>
        <w:t xml:space="preserve">BAB III </w:t>
      </w:r>
      <w:r w:rsidRPr="00C115EA">
        <w:rPr>
          <w:rFonts w:cs="Times New Roman"/>
          <w:szCs w:val="24"/>
        </w:rPr>
        <w:br w:type="textWrapping" w:clear="all"/>
        <w:t>METOD</w:t>
      </w:r>
      <w:r>
        <w:rPr>
          <w:rFonts w:cs="Times New Roman"/>
          <w:szCs w:val="24"/>
          <w:lang w:val="en-ID"/>
        </w:rPr>
        <w:t>OLOGI</w:t>
      </w:r>
      <w:r w:rsidRPr="00C115EA">
        <w:rPr>
          <w:rFonts w:cs="Times New Roman"/>
          <w:szCs w:val="24"/>
        </w:rPr>
        <w:t xml:space="preserve"> PENELITIAN</w:t>
      </w:r>
      <w:bookmarkEnd w:id="168"/>
    </w:p>
    <w:p w14:paraId="7E6FF81A" w14:textId="77777777" w:rsidR="003316AE" w:rsidRPr="00C115EA" w:rsidRDefault="003316AE" w:rsidP="003316AE">
      <w:pPr>
        <w:pStyle w:val="ListParagraph"/>
        <w:spacing w:line="360" w:lineRule="auto"/>
        <w:ind w:left="1134"/>
        <w:jc w:val="center"/>
        <w:rPr>
          <w:rFonts w:ascii="Times New Roman" w:hAnsi="Times New Roman" w:cs="Times New Roman"/>
          <w:b/>
          <w:sz w:val="24"/>
          <w:szCs w:val="24"/>
        </w:rPr>
      </w:pPr>
    </w:p>
    <w:p w14:paraId="288E0571" w14:textId="77777777" w:rsidR="003316AE" w:rsidRPr="00C115EA" w:rsidRDefault="003316AE" w:rsidP="003316AE">
      <w:pPr>
        <w:pStyle w:val="ListParagraph"/>
        <w:keepNext/>
        <w:keepLines/>
        <w:numPr>
          <w:ilvl w:val="0"/>
          <w:numId w:val="26"/>
        </w:numPr>
        <w:spacing w:before="40" w:line="360" w:lineRule="auto"/>
        <w:contextualSpacing w:val="0"/>
        <w:outlineLvl w:val="1"/>
        <w:rPr>
          <w:rFonts w:ascii="Times New Roman" w:eastAsiaTheme="majorEastAsia" w:hAnsi="Times New Roman" w:cs="Times New Roman"/>
          <w:b/>
          <w:vanish/>
          <w:sz w:val="24"/>
          <w:szCs w:val="24"/>
        </w:rPr>
      </w:pPr>
      <w:bookmarkStart w:id="169" w:name="_Toc8560193"/>
      <w:bookmarkStart w:id="170" w:name="_Toc12566287"/>
      <w:bookmarkStart w:id="171" w:name="_Toc12566360"/>
      <w:bookmarkStart w:id="172" w:name="_Toc12567639"/>
      <w:bookmarkStart w:id="173" w:name="_Toc12572813"/>
      <w:bookmarkStart w:id="174" w:name="_Toc13780189"/>
      <w:bookmarkStart w:id="175" w:name="_Toc14727221"/>
      <w:bookmarkStart w:id="176" w:name="_Toc14787452"/>
      <w:bookmarkStart w:id="177" w:name="_Toc15116235"/>
      <w:bookmarkStart w:id="178" w:name="_Toc15156827"/>
      <w:bookmarkStart w:id="179" w:name="_Toc16156291"/>
      <w:bookmarkStart w:id="180" w:name="_Toc16156545"/>
      <w:bookmarkStart w:id="181" w:name="_Toc16263735"/>
      <w:bookmarkStart w:id="182" w:name="_Toc16267132"/>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6B738D99" w14:textId="77777777" w:rsidR="003316AE" w:rsidRPr="00C115EA" w:rsidRDefault="003316AE" w:rsidP="003316AE">
      <w:pPr>
        <w:pStyle w:val="ListParagraph"/>
        <w:keepNext/>
        <w:keepLines/>
        <w:numPr>
          <w:ilvl w:val="0"/>
          <w:numId w:val="26"/>
        </w:numPr>
        <w:spacing w:before="40" w:line="360" w:lineRule="auto"/>
        <w:contextualSpacing w:val="0"/>
        <w:outlineLvl w:val="1"/>
        <w:rPr>
          <w:rFonts w:ascii="Times New Roman" w:eastAsiaTheme="majorEastAsia" w:hAnsi="Times New Roman" w:cs="Times New Roman"/>
          <w:b/>
          <w:vanish/>
          <w:sz w:val="24"/>
          <w:szCs w:val="24"/>
        </w:rPr>
      </w:pPr>
      <w:bookmarkStart w:id="183" w:name="_Toc8560194"/>
      <w:bookmarkStart w:id="184" w:name="_Toc12566288"/>
      <w:bookmarkStart w:id="185" w:name="_Toc12566361"/>
      <w:bookmarkStart w:id="186" w:name="_Toc12567640"/>
      <w:bookmarkStart w:id="187" w:name="_Toc12572814"/>
      <w:bookmarkStart w:id="188" w:name="_Toc13780190"/>
      <w:bookmarkStart w:id="189" w:name="_Toc14727222"/>
      <w:bookmarkStart w:id="190" w:name="_Toc14787453"/>
      <w:bookmarkStart w:id="191" w:name="_Toc15116236"/>
      <w:bookmarkStart w:id="192" w:name="_Toc15156828"/>
      <w:bookmarkStart w:id="193" w:name="_Toc16156292"/>
      <w:bookmarkStart w:id="194" w:name="_Toc16156546"/>
      <w:bookmarkStart w:id="195" w:name="_Toc16263736"/>
      <w:bookmarkStart w:id="196" w:name="_Toc16267133"/>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B0C26B6" w14:textId="77777777" w:rsidR="003316AE" w:rsidRDefault="003316AE" w:rsidP="003316AE">
      <w:pPr>
        <w:pStyle w:val="Heading2"/>
        <w:numPr>
          <w:ilvl w:val="0"/>
          <w:numId w:val="26"/>
        </w:numPr>
        <w:ind w:left="426" w:hanging="426"/>
        <w:rPr>
          <w:rFonts w:cs="Times New Roman"/>
          <w:szCs w:val="24"/>
          <w:lang w:val="en-ID"/>
        </w:rPr>
      </w:pPr>
      <w:bookmarkStart w:id="197" w:name="_Toc16267134"/>
      <w:proofErr w:type="spellStart"/>
      <w:r>
        <w:rPr>
          <w:rFonts w:cs="Times New Roman"/>
          <w:szCs w:val="24"/>
          <w:lang w:val="en-ID"/>
        </w:rPr>
        <w:t>Kerangka</w:t>
      </w:r>
      <w:proofErr w:type="spellEnd"/>
      <w:r>
        <w:rPr>
          <w:rFonts w:cs="Times New Roman"/>
          <w:szCs w:val="24"/>
          <w:lang w:val="en-ID"/>
        </w:rPr>
        <w:t xml:space="preserve"> </w:t>
      </w:r>
      <w:proofErr w:type="spellStart"/>
      <w:r>
        <w:rPr>
          <w:rFonts w:cs="Times New Roman"/>
          <w:szCs w:val="24"/>
          <w:lang w:val="en-ID"/>
        </w:rPr>
        <w:t>Konseptual</w:t>
      </w:r>
      <w:proofErr w:type="spellEnd"/>
      <w:r>
        <w:rPr>
          <w:rFonts w:cs="Times New Roman"/>
          <w:szCs w:val="24"/>
          <w:lang w:val="en-ID"/>
        </w:rPr>
        <w:t xml:space="preserve"> </w:t>
      </w:r>
      <w:proofErr w:type="spellStart"/>
      <w:r>
        <w:rPr>
          <w:rFonts w:cs="Times New Roman"/>
          <w:szCs w:val="24"/>
          <w:lang w:val="en-ID"/>
        </w:rPr>
        <w:t>Penelitian</w:t>
      </w:r>
      <w:bookmarkEnd w:id="197"/>
      <w:proofErr w:type="spellEnd"/>
    </w:p>
    <w:p w14:paraId="2C35DEF9" w14:textId="77777777" w:rsidR="003316AE" w:rsidRPr="00427947" w:rsidRDefault="003316AE" w:rsidP="003316AE">
      <w:pPr>
        <w:spacing w:line="360" w:lineRule="auto"/>
        <w:ind w:firstLine="426"/>
        <w:jc w:val="both"/>
        <w:rPr>
          <w:rFonts w:ascii="Times New Roman" w:hAnsi="Times New Roman" w:cs="Times New Roman"/>
          <w:sz w:val="24"/>
          <w:szCs w:val="24"/>
        </w:rPr>
      </w:pPr>
      <w:r w:rsidRPr="0060271C">
        <w:rPr>
          <w:rFonts w:ascii="Times New Roman" w:hAnsi="Times New Roman" w:cs="Times New Roman"/>
          <w:sz w:val="24"/>
          <w:szCs w:val="24"/>
        </w:rPr>
        <w:t xml:space="preserve">Kerangka konseptual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r w:rsidRPr="0060271C">
        <w:rPr>
          <w:rFonts w:ascii="Times New Roman" w:hAnsi="Times New Roman" w:cs="Times New Roman"/>
          <w:sz w:val="24"/>
          <w:szCs w:val="24"/>
        </w:rPr>
        <w:t xml:space="preserve">merupakan suatu bentuk kerangka </w:t>
      </w:r>
      <w:proofErr w:type="spellStart"/>
      <w:r>
        <w:rPr>
          <w:rFonts w:ascii="Times New Roman" w:hAnsi="Times New Roman" w:cs="Times New Roman"/>
          <w:sz w:val="24"/>
          <w:szCs w:val="24"/>
          <w:lang w:val="en-ID"/>
        </w:rPr>
        <w:t>pemikiran</w:t>
      </w:r>
      <w:proofErr w:type="spellEnd"/>
      <w:r w:rsidRPr="0060271C">
        <w:rPr>
          <w:rFonts w:ascii="Times New Roman" w:hAnsi="Times New Roman" w:cs="Times New Roman"/>
          <w:sz w:val="24"/>
          <w:szCs w:val="24"/>
        </w:rPr>
        <w:t xml:space="preserve"> yang dapat digunakan dalam memecahkan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masalah</w:t>
      </w:r>
      <w:proofErr w:type="spellEnd"/>
      <w:r w:rsidRPr="0060271C">
        <w:rPr>
          <w:rFonts w:ascii="Times New Roman" w:hAnsi="Times New Roman" w:cs="Times New Roman"/>
          <w:sz w:val="24"/>
          <w:szCs w:val="24"/>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pemilihan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objek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sampel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Dosen,Prodi</w:t>
      </w:r>
      <w:proofErr w:type="spellEnd"/>
      <w:r>
        <w:rPr>
          <w:rFonts w:ascii="Times New Roman" w:hAnsi="Times New Roman" w:cs="Times New Roman"/>
          <w:sz w:val="24"/>
          <w:szCs w:val="24"/>
          <w:lang w:val="en-ID"/>
        </w:rPr>
        <w:t xml:space="preserve"> Teknik </w:t>
      </w:r>
      <w:proofErr w:type="spellStart"/>
      <w:r>
        <w:rPr>
          <w:rFonts w:ascii="Times New Roman" w:hAnsi="Times New Roman" w:cs="Times New Roman"/>
          <w:sz w:val="24"/>
          <w:szCs w:val="24"/>
          <w:lang w:val="en-ID"/>
        </w:rPr>
        <w:t>Informatika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Fakultas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Ilmu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Komputer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Universitas</w:t>
      </w:r>
      <w:proofErr w:type="spellEnd"/>
      <w:r>
        <w:rPr>
          <w:rFonts w:ascii="Times New Roman" w:hAnsi="Times New Roman" w:cs="Times New Roman"/>
          <w:sz w:val="24"/>
          <w:szCs w:val="24"/>
          <w:lang w:val="en-ID"/>
        </w:rPr>
        <w:t xml:space="preserve"> Muhammadiyah Riau.</w:t>
      </w:r>
      <w:r w:rsidRPr="0060271C">
        <w:rPr>
          <w:rFonts w:ascii="Times New Roman" w:hAnsi="Times New Roman" w:cs="Times New Roman"/>
          <w:sz w:val="24"/>
          <w:szCs w:val="24"/>
        </w:rPr>
        <w:t xml:space="preserve"> Biasanya kerangka pe</w:t>
      </w:r>
      <w:proofErr w:type="spellStart"/>
      <w:r>
        <w:rPr>
          <w:rFonts w:ascii="Times New Roman" w:hAnsi="Times New Roman" w:cs="Times New Roman"/>
          <w:sz w:val="24"/>
          <w:szCs w:val="24"/>
          <w:lang w:val="en-ID"/>
        </w:rPr>
        <w:t>mikiran</w:t>
      </w:r>
      <w:proofErr w:type="spellEnd"/>
      <w:r w:rsidRPr="0060271C">
        <w:rPr>
          <w:rFonts w:ascii="Times New Roman" w:hAnsi="Times New Roman" w:cs="Times New Roman"/>
          <w:sz w:val="24"/>
          <w:szCs w:val="24"/>
        </w:rPr>
        <w:t xml:space="preserve"> ini menggunakan pendekatan ilmiah dan memperlihatkan hubungan antar variabel dalam proses analisis</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datanya</w:t>
      </w:r>
      <w:proofErr w:type="spellEnd"/>
      <w:r w:rsidRPr="0060271C">
        <w:rPr>
          <w:rFonts w:ascii="Times New Roman" w:hAnsi="Times New Roman" w:cs="Times New Roman"/>
          <w:sz w:val="24"/>
          <w:szCs w:val="24"/>
        </w:rPr>
        <w:t>.</w:t>
      </w:r>
    </w:p>
    <w:p w14:paraId="1C438DB1" w14:textId="77777777" w:rsidR="00523B6D" w:rsidRDefault="003316AE" w:rsidP="00523B6D">
      <w:pPr>
        <w:keepNext/>
        <w:jc w:val="center"/>
      </w:pPr>
      <w:r>
        <w:rPr>
          <w:noProof/>
        </w:rPr>
        <w:drawing>
          <wp:inline distT="0" distB="0" distL="0" distR="0" wp14:anchorId="54F5E611" wp14:editId="78880AA4">
            <wp:extent cx="5015274" cy="4666364"/>
            <wp:effectExtent l="0" t="0" r="0" b="127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660" cy="4671375"/>
                    </a:xfrm>
                    <a:prstGeom prst="rect">
                      <a:avLst/>
                    </a:prstGeom>
                    <a:noFill/>
                    <a:ln>
                      <a:noFill/>
                    </a:ln>
                  </pic:spPr>
                </pic:pic>
              </a:graphicData>
            </a:graphic>
          </wp:inline>
        </w:drawing>
      </w:r>
    </w:p>
    <w:p w14:paraId="08A2891C" w14:textId="6A1B4261" w:rsidR="003316AE" w:rsidRPr="00523B6D" w:rsidRDefault="00523B6D" w:rsidP="00523B6D">
      <w:pPr>
        <w:pStyle w:val="Caption"/>
        <w:jc w:val="center"/>
        <w:rPr>
          <w:rFonts w:ascii="Times New Roman" w:hAnsi="Times New Roman" w:cs="Times New Roman"/>
          <w:b/>
          <w:bCs/>
          <w:i w:val="0"/>
          <w:iCs w:val="0"/>
          <w:color w:val="auto"/>
          <w:sz w:val="24"/>
          <w:szCs w:val="24"/>
        </w:rPr>
      </w:pPr>
      <w:bookmarkStart w:id="198" w:name="_Toc16268656"/>
      <w:r w:rsidRPr="00523B6D">
        <w:rPr>
          <w:rFonts w:ascii="Times New Roman" w:hAnsi="Times New Roman" w:cs="Times New Roman"/>
          <w:b/>
          <w:bCs/>
          <w:i w:val="0"/>
          <w:iCs w:val="0"/>
          <w:color w:val="auto"/>
          <w:sz w:val="24"/>
          <w:szCs w:val="24"/>
        </w:rPr>
        <w:t xml:space="preserve">Gambar 3. </w:t>
      </w:r>
      <w:r w:rsidRPr="00523B6D">
        <w:rPr>
          <w:rFonts w:ascii="Times New Roman" w:hAnsi="Times New Roman" w:cs="Times New Roman"/>
          <w:b/>
          <w:bCs/>
          <w:i w:val="0"/>
          <w:iCs w:val="0"/>
          <w:color w:val="auto"/>
          <w:sz w:val="24"/>
          <w:szCs w:val="24"/>
        </w:rPr>
        <w:fldChar w:fldCharType="begin"/>
      </w:r>
      <w:r w:rsidRPr="00523B6D">
        <w:rPr>
          <w:rFonts w:ascii="Times New Roman" w:hAnsi="Times New Roman" w:cs="Times New Roman"/>
          <w:b/>
          <w:bCs/>
          <w:i w:val="0"/>
          <w:iCs w:val="0"/>
          <w:color w:val="auto"/>
          <w:sz w:val="24"/>
          <w:szCs w:val="24"/>
        </w:rPr>
        <w:instrText xml:space="preserve"> SEQ Gambar_3. \* ARABIC </w:instrText>
      </w:r>
      <w:r w:rsidRPr="00523B6D">
        <w:rPr>
          <w:rFonts w:ascii="Times New Roman" w:hAnsi="Times New Roman" w:cs="Times New Roman"/>
          <w:b/>
          <w:bCs/>
          <w:i w:val="0"/>
          <w:iCs w:val="0"/>
          <w:color w:val="auto"/>
          <w:sz w:val="24"/>
          <w:szCs w:val="24"/>
        </w:rPr>
        <w:fldChar w:fldCharType="separate"/>
      </w:r>
      <w:r w:rsidR="00795DE7">
        <w:rPr>
          <w:rFonts w:ascii="Times New Roman" w:hAnsi="Times New Roman" w:cs="Times New Roman"/>
          <w:b/>
          <w:bCs/>
          <w:i w:val="0"/>
          <w:iCs w:val="0"/>
          <w:noProof/>
          <w:color w:val="auto"/>
          <w:sz w:val="24"/>
          <w:szCs w:val="24"/>
        </w:rPr>
        <w:t>1</w:t>
      </w:r>
      <w:r w:rsidRPr="00523B6D">
        <w:rPr>
          <w:rFonts w:ascii="Times New Roman" w:hAnsi="Times New Roman" w:cs="Times New Roman"/>
          <w:b/>
          <w:bCs/>
          <w:i w:val="0"/>
          <w:iCs w:val="0"/>
          <w:color w:val="auto"/>
          <w:sz w:val="24"/>
          <w:szCs w:val="24"/>
        </w:rPr>
        <w:fldChar w:fldCharType="end"/>
      </w:r>
      <w:r w:rsidRPr="00523B6D">
        <w:rPr>
          <w:rFonts w:ascii="Times New Roman" w:hAnsi="Times New Roman" w:cs="Times New Roman"/>
          <w:b/>
          <w:bCs/>
          <w:i w:val="0"/>
          <w:iCs w:val="0"/>
          <w:color w:val="auto"/>
          <w:sz w:val="24"/>
          <w:szCs w:val="24"/>
          <w:lang w:val="en-ID"/>
        </w:rPr>
        <w:t xml:space="preserve"> </w:t>
      </w:r>
      <w:proofErr w:type="spellStart"/>
      <w:r w:rsidRPr="00523B6D">
        <w:rPr>
          <w:rFonts w:ascii="Times New Roman" w:hAnsi="Times New Roman" w:cs="Times New Roman"/>
          <w:b/>
          <w:bCs/>
          <w:i w:val="0"/>
          <w:iCs w:val="0"/>
          <w:color w:val="auto"/>
          <w:sz w:val="24"/>
          <w:szCs w:val="24"/>
          <w:lang w:val="en-ID"/>
        </w:rPr>
        <w:t>Kerangka</w:t>
      </w:r>
      <w:proofErr w:type="spellEnd"/>
      <w:r w:rsidRPr="00523B6D">
        <w:rPr>
          <w:rFonts w:ascii="Times New Roman" w:hAnsi="Times New Roman" w:cs="Times New Roman"/>
          <w:b/>
          <w:bCs/>
          <w:i w:val="0"/>
          <w:iCs w:val="0"/>
          <w:color w:val="auto"/>
          <w:sz w:val="24"/>
          <w:szCs w:val="24"/>
          <w:lang w:val="en-ID"/>
        </w:rPr>
        <w:t xml:space="preserve"> </w:t>
      </w:r>
      <w:proofErr w:type="spellStart"/>
      <w:r w:rsidRPr="00523B6D">
        <w:rPr>
          <w:rFonts w:ascii="Times New Roman" w:hAnsi="Times New Roman" w:cs="Times New Roman"/>
          <w:b/>
          <w:bCs/>
          <w:i w:val="0"/>
          <w:iCs w:val="0"/>
          <w:color w:val="auto"/>
          <w:sz w:val="24"/>
          <w:szCs w:val="24"/>
          <w:lang w:val="en-ID"/>
        </w:rPr>
        <w:t>Konseptual</w:t>
      </w:r>
      <w:proofErr w:type="spellEnd"/>
      <w:r w:rsidRPr="00523B6D">
        <w:rPr>
          <w:rFonts w:ascii="Times New Roman" w:hAnsi="Times New Roman" w:cs="Times New Roman"/>
          <w:b/>
          <w:bCs/>
          <w:i w:val="0"/>
          <w:iCs w:val="0"/>
          <w:color w:val="auto"/>
          <w:sz w:val="24"/>
          <w:szCs w:val="24"/>
          <w:lang w:val="en-ID"/>
        </w:rPr>
        <w:t xml:space="preserve"> </w:t>
      </w:r>
      <w:proofErr w:type="spellStart"/>
      <w:r w:rsidRPr="00523B6D">
        <w:rPr>
          <w:rFonts w:ascii="Times New Roman" w:hAnsi="Times New Roman" w:cs="Times New Roman"/>
          <w:b/>
          <w:bCs/>
          <w:i w:val="0"/>
          <w:iCs w:val="0"/>
          <w:color w:val="auto"/>
          <w:sz w:val="24"/>
          <w:szCs w:val="24"/>
          <w:lang w:val="en-ID"/>
        </w:rPr>
        <w:t>Penelitian</w:t>
      </w:r>
      <w:bookmarkEnd w:id="198"/>
      <w:proofErr w:type="spellEnd"/>
    </w:p>
    <w:p w14:paraId="6E90E4EA" w14:textId="77777777" w:rsidR="003316AE" w:rsidRDefault="003316AE" w:rsidP="003316AE">
      <w:pPr>
        <w:pStyle w:val="Heading2"/>
        <w:numPr>
          <w:ilvl w:val="0"/>
          <w:numId w:val="37"/>
        </w:numPr>
        <w:ind w:left="426" w:hanging="426"/>
        <w:rPr>
          <w:lang w:val="en-ID"/>
        </w:rPr>
        <w:sectPr w:rsidR="003316AE" w:rsidSect="005F74BB">
          <w:headerReference w:type="default" r:id="rId23"/>
          <w:footerReference w:type="default" r:id="rId24"/>
          <w:pgSz w:w="12240" w:h="15840"/>
          <w:pgMar w:top="1701" w:right="1750" w:bottom="1701" w:left="2268" w:header="567" w:footer="567" w:gutter="0"/>
          <w:pgNumType w:start="16"/>
          <w:cols w:space="0" w:equalWidth="0">
            <w:col w:w="8222"/>
          </w:cols>
          <w:docGrid w:linePitch="360"/>
        </w:sectPr>
      </w:pPr>
    </w:p>
    <w:p w14:paraId="481C2FA5" w14:textId="0615EE05" w:rsidR="008879F1" w:rsidRPr="008879F1" w:rsidRDefault="003316AE" w:rsidP="008879F1">
      <w:pPr>
        <w:pStyle w:val="Heading2"/>
        <w:numPr>
          <w:ilvl w:val="0"/>
          <w:numId w:val="37"/>
        </w:numPr>
        <w:ind w:left="426" w:hanging="426"/>
        <w:rPr>
          <w:lang w:val="en-ID"/>
        </w:rPr>
      </w:pPr>
      <w:bookmarkStart w:id="199" w:name="_Toc16267135"/>
      <w:proofErr w:type="spellStart"/>
      <w:r>
        <w:rPr>
          <w:lang w:val="en-ID"/>
        </w:rPr>
        <w:lastRenderedPageBreak/>
        <w:t>M</w:t>
      </w:r>
      <w:r w:rsidRPr="00681431">
        <w:rPr>
          <w:lang w:val="en-ID"/>
        </w:rPr>
        <w:t>etode</w:t>
      </w:r>
      <w:proofErr w:type="spellEnd"/>
      <w:r w:rsidRPr="00681431">
        <w:rPr>
          <w:lang w:val="en-ID"/>
        </w:rPr>
        <w:t xml:space="preserve"> </w:t>
      </w:r>
      <w:proofErr w:type="spellStart"/>
      <w:r>
        <w:rPr>
          <w:lang w:val="en-ID"/>
        </w:rPr>
        <w:t>P</w:t>
      </w:r>
      <w:r w:rsidRPr="00681431">
        <w:rPr>
          <w:lang w:val="en-ID"/>
        </w:rPr>
        <w:t>engem</w:t>
      </w:r>
      <w:r>
        <w:rPr>
          <w:lang w:val="en-ID"/>
        </w:rPr>
        <w:t>bangan</w:t>
      </w:r>
      <w:proofErr w:type="spellEnd"/>
      <w:r w:rsidRPr="00681431">
        <w:rPr>
          <w:lang w:val="en-ID"/>
        </w:rPr>
        <w:t xml:space="preserve"> </w:t>
      </w:r>
      <w:proofErr w:type="spellStart"/>
      <w:r>
        <w:rPr>
          <w:lang w:val="en-ID"/>
        </w:rPr>
        <w:t>Sistem</w:t>
      </w:r>
      <w:bookmarkEnd w:id="199"/>
      <w:proofErr w:type="spellEnd"/>
    </w:p>
    <w:p w14:paraId="4747A317" w14:textId="66205953" w:rsidR="008879F1" w:rsidRPr="00C115EA" w:rsidRDefault="008879F1" w:rsidP="008879F1">
      <w:pPr>
        <w:pStyle w:val="NoSpacing"/>
        <w:numPr>
          <w:ilvl w:val="0"/>
          <w:numId w:val="6"/>
        </w:numPr>
        <w:spacing w:line="360" w:lineRule="auto"/>
        <w:ind w:left="284" w:hanging="284"/>
        <w:jc w:val="both"/>
        <w:rPr>
          <w:rFonts w:ascii="Times New Roman" w:hAnsi="Times New Roman" w:cs="Times New Roman"/>
          <w:sz w:val="24"/>
          <w:szCs w:val="24"/>
          <w:lang w:val="id-ID"/>
        </w:rPr>
      </w:pPr>
      <w:proofErr w:type="spellStart"/>
      <w:r>
        <w:rPr>
          <w:rFonts w:ascii="Times New Roman" w:eastAsia="Times New Roman" w:hAnsi="Times New Roman" w:cs="Times New Roman"/>
          <w:color w:val="000000"/>
          <w:sz w:val="24"/>
          <w:szCs w:val="24"/>
        </w:rPr>
        <w:t>Identifkasi</w:t>
      </w:r>
      <w:proofErr w:type="spellEnd"/>
      <w:r>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Masalah</w:t>
      </w:r>
      <w:proofErr w:type="spellEnd"/>
    </w:p>
    <w:p w14:paraId="03B4B9C6" w14:textId="329F33EE" w:rsidR="008879F1" w:rsidRPr="008879F1" w:rsidRDefault="008879F1" w:rsidP="008879F1">
      <w:pPr>
        <w:pStyle w:val="NoSpacing"/>
        <w:spacing w:line="360" w:lineRule="auto"/>
        <w:ind w:left="284"/>
        <w:jc w:val="both"/>
        <w:rPr>
          <w:rFonts w:ascii="Times New Roman" w:eastAsia="Times New Roman" w:hAnsi="Times New Roman" w:cs="Times New Roman"/>
          <w:color w:val="000000"/>
          <w:sz w:val="24"/>
          <w:szCs w:val="24"/>
          <w:lang w:val="id-ID"/>
        </w:rPr>
      </w:pPr>
      <w:r w:rsidRPr="00C115EA">
        <w:rPr>
          <w:rFonts w:ascii="Times New Roman" w:eastAsia="Times New Roman" w:hAnsi="Times New Roman" w:cs="Times New Roman"/>
          <w:color w:val="000000"/>
          <w:sz w:val="24"/>
          <w:szCs w:val="24"/>
        </w:rPr>
        <w:t xml:space="preserve">Pada </w:t>
      </w:r>
      <w:proofErr w:type="spellStart"/>
      <w:r w:rsidRPr="00C115EA">
        <w:rPr>
          <w:rFonts w:ascii="Times New Roman" w:eastAsia="Times New Roman" w:hAnsi="Times New Roman" w:cs="Times New Roman"/>
          <w:color w:val="000000"/>
          <w:sz w:val="24"/>
          <w:szCs w:val="24"/>
        </w:rPr>
        <w:t>tahapan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membahas</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permasalahan</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ada</w:t>
      </w:r>
      <w:proofErr w:type="spellEnd"/>
      <w:r w:rsidRPr="00C115EA">
        <w:rPr>
          <w:rFonts w:ascii="Times New Roman" w:eastAsia="Times New Roman" w:hAnsi="Times New Roman" w:cs="Times New Roman"/>
          <w:color w:val="000000"/>
          <w:sz w:val="24"/>
          <w:szCs w:val="24"/>
        </w:rPr>
        <w:t xml:space="preserve"> pada </w:t>
      </w:r>
      <w:r w:rsidRPr="00C115EA">
        <w:rPr>
          <w:rFonts w:ascii="Times New Roman" w:eastAsia="Times New Roman" w:hAnsi="Times New Roman" w:cs="Times New Roman"/>
          <w:color w:val="000000"/>
          <w:sz w:val="24"/>
          <w:szCs w:val="24"/>
          <w:lang w:val="id-ID"/>
        </w:rPr>
        <w:t>UMRI</w:t>
      </w:r>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dimana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perguruan</w:t>
      </w:r>
      <w:proofErr w:type="spellEnd"/>
      <w:r w:rsidRPr="00C115EA">
        <w:rPr>
          <w:rFonts w:ascii="Times New Roman" w:eastAsia="Times New Roman" w:hAnsi="Times New Roman" w:cs="Times New Roman"/>
          <w:color w:val="000000"/>
          <w:sz w:val="24"/>
          <w:szCs w:val="24"/>
          <w:lang w:val="en-ID"/>
        </w:rPr>
        <w:t xml:space="preserve"> </w:t>
      </w:r>
      <w:proofErr w:type="spellStart"/>
      <w:r w:rsidRPr="00C115EA">
        <w:rPr>
          <w:rFonts w:ascii="Times New Roman" w:eastAsia="Times New Roman" w:hAnsi="Times New Roman" w:cs="Times New Roman"/>
          <w:color w:val="000000"/>
          <w:sz w:val="24"/>
          <w:szCs w:val="24"/>
        </w:rPr>
        <w:t>tinggi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tersebut</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masih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belum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menerapkan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metode</w:t>
      </w:r>
      <w:proofErr w:type="spellEnd"/>
      <w:r w:rsidRPr="00C115EA">
        <w:rPr>
          <w:rFonts w:ascii="Times New Roman" w:eastAsia="Times New Roman" w:hAnsi="Times New Roman" w:cs="Times New Roman"/>
          <w:color w:val="000000"/>
          <w:sz w:val="24"/>
          <w:szCs w:val="24"/>
        </w:rPr>
        <w:t xml:space="preserve"> pada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kerja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dalam</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melakukan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suatu</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evaluasi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untuk</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penilaian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kinerja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seorang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dosen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segala</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kriteria</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sudah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ada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sebagai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tanggung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jawab</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profesionalisme</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kerja</w:t>
      </w:r>
      <w:proofErr w:type="spellEnd"/>
      <w:r w:rsidRPr="00C115EA">
        <w:rPr>
          <w:rFonts w:ascii="Times New Roman" w:eastAsia="Times New Roman" w:hAnsi="Times New Roman" w:cs="Times New Roman"/>
          <w:color w:val="000000"/>
          <w:sz w:val="24"/>
          <w:szCs w:val="24"/>
          <w:lang w:val="id-ID"/>
        </w:rPr>
        <w:t>.</w:t>
      </w:r>
    </w:p>
    <w:p w14:paraId="75E26FB9" w14:textId="77777777" w:rsidR="003316AE" w:rsidRPr="00F82D17" w:rsidRDefault="003316AE" w:rsidP="003316AE">
      <w:pPr>
        <w:pStyle w:val="ListParagraph"/>
        <w:numPr>
          <w:ilvl w:val="0"/>
          <w:numId w:val="6"/>
        </w:numPr>
        <w:spacing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 xml:space="preserve">Analisa </w:t>
      </w:r>
      <w:proofErr w:type="spellStart"/>
      <w:r>
        <w:rPr>
          <w:rFonts w:ascii="Times New Roman" w:eastAsia="Times New Roman" w:hAnsi="Times New Roman" w:cs="Times New Roman"/>
          <w:color w:val="000000"/>
          <w:sz w:val="24"/>
          <w:szCs w:val="24"/>
          <w:lang w:val="en-ID"/>
        </w:rPr>
        <w:t>Kebutuhan</w:t>
      </w:r>
      <w:proofErr w:type="spellEnd"/>
    </w:p>
    <w:p w14:paraId="0AE4F5A2" w14:textId="4046720C" w:rsidR="003316AE" w:rsidRPr="00F82D17" w:rsidRDefault="003316AE" w:rsidP="003316AE">
      <w:pPr>
        <w:pStyle w:val="ListParagraph"/>
        <w:spacing w:line="360" w:lineRule="auto"/>
        <w:ind w:left="284"/>
        <w:jc w:val="both"/>
        <w:rPr>
          <w:rFonts w:ascii="Times New Roman" w:eastAsia="Times New Roman" w:hAnsi="Times New Roman" w:cs="Times New Roman"/>
          <w:color w:val="000000"/>
          <w:sz w:val="24"/>
          <w:szCs w:val="24"/>
        </w:rPr>
      </w:pPr>
      <w:r w:rsidRPr="00F82D17">
        <w:rPr>
          <w:rFonts w:ascii="Times New Roman" w:eastAsia="Times New Roman" w:hAnsi="Times New Roman" w:cs="Times New Roman"/>
          <w:color w:val="000000"/>
          <w:sz w:val="24"/>
          <w:szCs w:val="24"/>
        </w:rPr>
        <w:t>Sistem yang akan dibangun diharapkan dapat membantu kinerja Perguruan Tinggi khususnya pada pimpinan yang bertugas menangani tentang penilaian prestasi kerja</w:t>
      </w:r>
      <w:r>
        <w:rPr>
          <w:rFonts w:ascii="Times New Roman" w:eastAsia="Times New Roman" w:hAnsi="Times New Roman" w:cs="Times New Roman"/>
          <w:color w:val="000000"/>
          <w:sz w:val="24"/>
          <w:szCs w:val="24"/>
          <w:lang w:val="en-ID"/>
        </w:rPr>
        <w:t xml:space="preserve"> </w:t>
      </w:r>
      <w:r w:rsidRPr="00F82D17">
        <w:rPr>
          <w:rFonts w:ascii="Times New Roman" w:eastAsia="Times New Roman" w:hAnsi="Times New Roman" w:cs="Times New Roman"/>
          <w:color w:val="000000"/>
          <w:sz w:val="24"/>
          <w:szCs w:val="24"/>
        </w:rPr>
        <w:t>guna memperoleh sistem pendukung keputusan evaluasi pen</w:t>
      </w:r>
      <w:proofErr w:type="spellStart"/>
      <w:r w:rsidR="00713C7A">
        <w:rPr>
          <w:rFonts w:ascii="Times New Roman" w:eastAsia="Times New Roman" w:hAnsi="Times New Roman" w:cs="Times New Roman"/>
          <w:color w:val="000000"/>
          <w:sz w:val="24"/>
          <w:szCs w:val="24"/>
          <w:lang w:val="en-ID"/>
        </w:rPr>
        <w:t>entuan</w:t>
      </w:r>
      <w:proofErr w:type="spellEnd"/>
      <w:r w:rsidRPr="00F82D17">
        <w:rPr>
          <w:rFonts w:ascii="Times New Roman" w:eastAsia="Times New Roman" w:hAnsi="Times New Roman" w:cs="Times New Roman"/>
          <w:color w:val="000000"/>
          <w:sz w:val="24"/>
          <w:szCs w:val="24"/>
        </w:rPr>
        <w:t xml:space="preserve"> kinerja akademik Dosen</w:t>
      </w:r>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Universitas</w:t>
      </w:r>
      <w:proofErr w:type="spellEnd"/>
      <w:r>
        <w:rPr>
          <w:rFonts w:ascii="Times New Roman" w:eastAsia="Times New Roman" w:hAnsi="Times New Roman" w:cs="Times New Roman"/>
          <w:color w:val="000000"/>
          <w:sz w:val="24"/>
          <w:szCs w:val="24"/>
          <w:lang w:val="en-ID"/>
        </w:rPr>
        <w:t xml:space="preserve"> Muhammadiyah Riau</w:t>
      </w:r>
      <w:r w:rsidRPr="00F82D1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 xml:space="preserve"> </w:t>
      </w:r>
      <w:r w:rsidRPr="00C115EA">
        <w:rPr>
          <w:rFonts w:ascii="Times New Roman" w:eastAsia="Times New Roman" w:hAnsi="Times New Roman" w:cs="Times New Roman"/>
          <w:color w:val="000000"/>
          <w:sz w:val="24"/>
          <w:szCs w:val="24"/>
        </w:rPr>
        <w:t>Semakin terpenuhinya standar profesionalisme kerja yang ditetapkan maka kinerja dari perguruan tinggi akan semakin berkualitas pula. Proses dari sistem pendukung keputusan evaluasi pen</w:t>
      </w:r>
      <w:proofErr w:type="spellStart"/>
      <w:r w:rsidR="00713C7A">
        <w:rPr>
          <w:rFonts w:ascii="Times New Roman" w:eastAsia="Times New Roman" w:hAnsi="Times New Roman" w:cs="Times New Roman"/>
          <w:color w:val="000000"/>
          <w:sz w:val="24"/>
          <w:szCs w:val="24"/>
          <w:lang w:val="en-ID"/>
        </w:rPr>
        <w:t>entuan</w:t>
      </w:r>
      <w:proofErr w:type="spellEnd"/>
      <w:r w:rsidRPr="00C115EA">
        <w:rPr>
          <w:rFonts w:ascii="Times New Roman" w:eastAsia="Times New Roman" w:hAnsi="Times New Roman" w:cs="Times New Roman"/>
          <w:color w:val="000000"/>
          <w:sz w:val="24"/>
          <w:szCs w:val="24"/>
        </w:rPr>
        <w:t xml:space="preserve"> kinerja akademik </w:t>
      </w:r>
      <w:proofErr w:type="spellStart"/>
      <w:r>
        <w:rPr>
          <w:rFonts w:ascii="Times New Roman" w:eastAsia="Times New Roman" w:hAnsi="Times New Roman" w:cs="Times New Roman"/>
          <w:color w:val="000000"/>
          <w:sz w:val="24"/>
          <w:szCs w:val="24"/>
          <w:lang w:val="en-ID"/>
        </w:rPr>
        <w:t>dosen</w:t>
      </w:r>
      <w:proofErr w:type="spellEnd"/>
      <w:r>
        <w:rPr>
          <w:rFonts w:ascii="Times New Roman" w:eastAsia="Times New Roman" w:hAnsi="Times New Roman" w:cs="Times New Roman"/>
          <w:color w:val="000000"/>
          <w:sz w:val="24"/>
          <w:szCs w:val="24"/>
          <w:lang w:val="en-ID"/>
        </w:rPr>
        <w:t xml:space="preserve"> </w:t>
      </w:r>
      <w:r w:rsidRPr="00C115EA">
        <w:rPr>
          <w:rFonts w:ascii="Times New Roman" w:eastAsia="Times New Roman" w:hAnsi="Times New Roman" w:cs="Times New Roman"/>
          <w:color w:val="000000"/>
          <w:sz w:val="24"/>
          <w:szCs w:val="24"/>
        </w:rPr>
        <w:t xml:space="preserve">dengan metode </w:t>
      </w:r>
      <w:r>
        <w:rPr>
          <w:rFonts w:ascii="Times New Roman" w:hAnsi="Times New Roman" w:cs="Times New Roman"/>
          <w:bCs/>
          <w:color w:val="222222"/>
          <w:sz w:val="24"/>
          <w:szCs w:val="24"/>
          <w:shd w:val="clear" w:color="auto" w:fill="FFFFFF"/>
          <w:lang w:val="en-ID"/>
        </w:rPr>
        <w:t>Weighted Product (WP)</w:t>
      </w:r>
      <w:r w:rsidRPr="00C115EA">
        <w:rPr>
          <w:rFonts w:ascii="Times New Roman" w:eastAsia="Times New Roman" w:hAnsi="Times New Roman" w:cs="Times New Roman"/>
          <w:color w:val="000000"/>
          <w:sz w:val="24"/>
          <w:szCs w:val="24"/>
        </w:rPr>
        <w:t xml:space="preserve"> ini berawal dengan menginput data dari auditor pada proses belajar mengajar dan diakhiri dengan proses penilaian yang dilakukan dengan Metode </w:t>
      </w:r>
      <w:r>
        <w:rPr>
          <w:rFonts w:ascii="Times New Roman" w:eastAsia="Times New Roman" w:hAnsi="Times New Roman" w:cs="Times New Roman"/>
          <w:color w:val="000000"/>
          <w:sz w:val="24"/>
          <w:szCs w:val="24"/>
          <w:lang w:val="en-ID"/>
        </w:rPr>
        <w:t>WP</w:t>
      </w:r>
      <w:r w:rsidRPr="00C115EA">
        <w:rPr>
          <w:rFonts w:ascii="Times New Roman" w:eastAsia="Times New Roman" w:hAnsi="Times New Roman" w:cs="Times New Roman"/>
          <w:color w:val="000000"/>
          <w:sz w:val="24"/>
          <w:szCs w:val="24"/>
        </w:rPr>
        <w:t xml:space="preserve"> untuk menghasilkan prestasi kinerja akademik Dosen yang sesuai dan memenuhi standar kriteria yang ditetapkan. Berikut adalah penjelasan struktur proses pen</w:t>
      </w:r>
      <w:proofErr w:type="spellStart"/>
      <w:r w:rsidR="00713C7A">
        <w:rPr>
          <w:rFonts w:ascii="Times New Roman" w:eastAsia="Times New Roman" w:hAnsi="Times New Roman" w:cs="Times New Roman"/>
          <w:color w:val="000000"/>
          <w:sz w:val="24"/>
          <w:szCs w:val="24"/>
          <w:lang w:val="en-ID"/>
        </w:rPr>
        <w:t>entuan</w:t>
      </w:r>
      <w:proofErr w:type="spellEnd"/>
      <w:r w:rsidRPr="00C115EA">
        <w:rPr>
          <w:rFonts w:ascii="Times New Roman" w:eastAsia="Times New Roman" w:hAnsi="Times New Roman" w:cs="Times New Roman"/>
          <w:color w:val="000000"/>
          <w:sz w:val="24"/>
          <w:szCs w:val="24"/>
        </w:rPr>
        <w:t xml:space="preserve"> evaluasi kinerja Dosen dengan Metode </w:t>
      </w:r>
      <w:r>
        <w:rPr>
          <w:rFonts w:ascii="Times New Roman" w:eastAsia="Times New Roman" w:hAnsi="Times New Roman" w:cs="Times New Roman"/>
          <w:color w:val="000000"/>
          <w:sz w:val="24"/>
          <w:szCs w:val="24"/>
          <w:lang w:val="en-ID"/>
        </w:rPr>
        <w:t>WP</w:t>
      </w:r>
      <w:r w:rsidRPr="00C115EA">
        <w:rPr>
          <w:rFonts w:ascii="Times New Roman" w:eastAsia="Times New Roman" w:hAnsi="Times New Roman" w:cs="Times New Roman"/>
          <w:color w:val="000000"/>
          <w:sz w:val="24"/>
          <w:szCs w:val="24"/>
        </w:rPr>
        <w:t xml:space="preserve"> pada Universitas Muhammadiyah Riau.</w:t>
      </w:r>
    </w:p>
    <w:p w14:paraId="6B3E3F72" w14:textId="0D6972A0" w:rsidR="003316AE" w:rsidRPr="00C115EA" w:rsidRDefault="003316AE" w:rsidP="003316AE">
      <w:pPr>
        <w:pStyle w:val="NoSpacing"/>
        <w:numPr>
          <w:ilvl w:val="0"/>
          <w:numId w:val="5"/>
        </w:numPr>
        <w:spacing w:line="360" w:lineRule="auto"/>
        <w:ind w:left="567" w:hanging="283"/>
        <w:jc w:val="both"/>
        <w:rPr>
          <w:rFonts w:ascii="Times New Roman" w:eastAsia="Times New Roman" w:hAnsi="Times New Roman" w:cs="Times New Roman"/>
          <w:b/>
          <w:bCs/>
          <w:color w:val="000000"/>
          <w:sz w:val="24"/>
          <w:szCs w:val="24"/>
          <w:lang w:val="id-ID"/>
        </w:rPr>
      </w:pPr>
      <w:proofErr w:type="spellStart"/>
      <w:r w:rsidRPr="00C115EA">
        <w:rPr>
          <w:rFonts w:ascii="Times New Roman" w:eastAsia="Times New Roman" w:hAnsi="Times New Roman" w:cs="Times New Roman"/>
          <w:b/>
          <w:bCs/>
          <w:color w:val="000000"/>
          <w:sz w:val="24"/>
          <w:szCs w:val="24"/>
        </w:rPr>
        <w:t>Pengumpulan</w:t>
      </w:r>
      <w:proofErr w:type="spellEnd"/>
      <w:r w:rsidRPr="00C115EA">
        <w:rPr>
          <w:rFonts w:ascii="Times New Roman" w:eastAsia="Times New Roman" w:hAnsi="Times New Roman" w:cs="Times New Roman"/>
          <w:b/>
          <w:bCs/>
          <w:color w:val="000000"/>
          <w:sz w:val="24"/>
          <w:szCs w:val="24"/>
        </w:rPr>
        <w:t xml:space="preserve"> Data</w:t>
      </w:r>
      <w:r w:rsidRPr="00C115EA">
        <w:rPr>
          <w:rFonts w:ascii="Times New Roman" w:eastAsia="Times New Roman" w:hAnsi="Times New Roman" w:cs="Times New Roman"/>
          <w:b/>
          <w:bCs/>
          <w:color w:val="000000"/>
          <w:sz w:val="24"/>
          <w:szCs w:val="24"/>
          <w:lang w:val="id-ID"/>
        </w:rPr>
        <w:t xml:space="preserve"> </w:t>
      </w:r>
    </w:p>
    <w:p w14:paraId="4E14F206" w14:textId="77777777" w:rsidR="003316AE" w:rsidRPr="00C115EA" w:rsidRDefault="003316AE" w:rsidP="003316AE">
      <w:pPr>
        <w:pStyle w:val="NoSpacing"/>
        <w:spacing w:line="360" w:lineRule="auto"/>
        <w:ind w:firstLine="567"/>
        <w:jc w:val="both"/>
        <w:rPr>
          <w:rFonts w:ascii="Times New Roman" w:eastAsia="Times New Roman" w:hAnsi="Times New Roman" w:cs="Times New Roman"/>
          <w:color w:val="000000"/>
          <w:sz w:val="24"/>
          <w:szCs w:val="24"/>
        </w:rPr>
      </w:pPr>
      <w:proofErr w:type="spellStart"/>
      <w:r w:rsidRPr="00C115EA">
        <w:rPr>
          <w:rFonts w:ascii="Times New Roman" w:eastAsia="Times New Roman" w:hAnsi="Times New Roman" w:cs="Times New Roman"/>
          <w:color w:val="000000"/>
          <w:sz w:val="24"/>
          <w:szCs w:val="24"/>
        </w:rPr>
        <w:t>Metode</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pengumpulan</w:t>
      </w:r>
      <w:proofErr w:type="spellEnd"/>
      <w:r w:rsidRPr="00C115EA">
        <w:rPr>
          <w:rFonts w:ascii="Times New Roman" w:eastAsia="Times New Roman" w:hAnsi="Times New Roman" w:cs="Times New Roman"/>
          <w:color w:val="000000"/>
          <w:sz w:val="24"/>
          <w:szCs w:val="24"/>
        </w:rPr>
        <w:t xml:space="preserve"> data yang </w:t>
      </w:r>
      <w:proofErr w:type="spellStart"/>
      <w:r w:rsidRPr="00C115EA">
        <w:rPr>
          <w:rFonts w:ascii="Times New Roman" w:eastAsia="Times New Roman" w:hAnsi="Times New Roman" w:cs="Times New Roman"/>
          <w:color w:val="000000"/>
          <w:sz w:val="24"/>
          <w:szCs w:val="24"/>
        </w:rPr>
        <w:t>dipakai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dalam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penelitian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adalah</w:t>
      </w:r>
      <w:proofErr w:type="spellEnd"/>
      <w:r w:rsidRPr="00C115EA">
        <w:rPr>
          <w:rFonts w:ascii="Times New Roman" w:eastAsia="Times New Roman" w:hAnsi="Times New Roman" w:cs="Times New Roman"/>
          <w:color w:val="000000"/>
          <w:sz w:val="24"/>
          <w:szCs w:val="24"/>
        </w:rPr>
        <w:t xml:space="preserve"> :</w:t>
      </w:r>
    </w:p>
    <w:p w14:paraId="1495A287" w14:textId="77777777" w:rsidR="003316AE" w:rsidRDefault="003316AE" w:rsidP="003316AE">
      <w:pPr>
        <w:pStyle w:val="NoSpacing"/>
        <w:numPr>
          <w:ilvl w:val="0"/>
          <w:numId w:val="7"/>
        </w:numPr>
        <w:tabs>
          <w:tab w:val="left" w:pos="567"/>
        </w:tabs>
        <w:spacing w:line="360" w:lineRule="auto"/>
        <w:ind w:left="851" w:hanging="567"/>
        <w:jc w:val="both"/>
        <w:rPr>
          <w:rFonts w:ascii="Times New Roman" w:eastAsia="Times New Roman" w:hAnsi="Times New Roman" w:cs="Times New Roman"/>
          <w:b/>
          <w:bCs/>
          <w:color w:val="000000"/>
          <w:sz w:val="24"/>
          <w:szCs w:val="24"/>
          <w:lang w:val="id-ID"/>
        </w:rPr>
      </w:pPr>
      <w:r w:rsidRPr="00C115EA">
        <w:rPr>
          <w:rFonts w:ascii="Times New Roman" w:eastAsia="Times New Roman" w:hAnsi="Times New Roman" w:cs="Times New Roman"/>
          <w:color w:val="000000"/>
          <w:sz w:val="24"/>
          <w:szCs w:val="24"/>
          <w:lang w:val="id-ID"/>
        </w:rPr>
        <w:t>Studi Pustaka</w:t>
      </w:r>
    </w:p>
    <w:p w14:paraId="4B88E06C" w14:textId="77777777" w:rsidR="003316AE" w:rsidRPr="00A2158D" w:rsidRDefault="003316AE" w:rsidP="003316AE">
      <w:pPr>
        <w:pStyle w:val="NoSpacing"/>
        <w:tabs>
          <w:tab w:val="left" w:pos="567"/>
        </w:tabs>
        <w:spacing w:line="360" w:lineRule="auto"/>
        <w:ind w:left="567"/>
        <w:jc w:val="both"/>
        <w:rPr>
          <w:rFonts w:ascii="Times New Roman" w:eastAsia="Times New Roman" w:hAnsi="Times New Roman" w:cs="Times New Roman"/>
          <w:b/>
          <w:bCs/>
          <w:color w:val="000000"/>
          <w:sz w:val="24"/>
          <w:szCs w:val="24"/>
          <w:lang w:val="id-ID"/>
        </w:rPr>
      </w:pPr>
      <w:r w:rsidRPr="00A2158D">
        <w:rPr>
          <w:rFonts w:ascii="Times New Roman" w:eastAsia="Times New Roman" w:hAnsi="Times New Roman" w:cs="Times New Roman"/>
          <w:bCs/>
          <w:color w:val="000000"/>
          <w:sz w:val="24"/>
          <w:szCs w:val="24"/>
          <w:lang w:val="id-ID"/>
        </w:rPr>
        <w:t>Pengumpulan data dilakukan dengan membaca dan mempelajari dokumen</w:t>
      </w:r>
      <w:r>
        <w:rPr>
          <w:rFonts w:ascii="Times New Roman" w:eastAsia="Times New Roman" w:hAnsi="Times New Roman" w:cs="Times New Roman"/>
          <w:bCs/>
          <w:color w:val="000000"/>
          <w:sz w:val="24"/>
          <w:szCs w:val="24"/>
          <w:lang w:val="en-ID"/>
        </w:rPr>
        <w:t xml:space="preserve"> </w:t>
      </w:r>
      <w:r w:rsidRPr="00A2158D">
        <w:rPr>
          <w:rFonts w:ascii="Times New Roman" w:eastAsia="Times New Roman" w:hAnsi="Times New Roman" w:cs="Times New Roman"/>
          <w:bCs/>
          <w:color w:val="000000"/>
          <w:sz w:val="24"/>
          <w:szCs w:val="24"/>
          <w:lang w:val="id-ID"/>
        </w:rPr>
        <w:t>dokumen SPMI, buku-buku, literatur dan jurnal yang berhubungan dengan permasalahan penelitian guna mendapatkan konsep/generalisasi sebagai landasan teori dan kerangka pemikiran dalam penelitian untuk mencari metodologi yang sesuai dan membandingkan antara teori yang ada dengan fakta yang terjadi.</w:t>
      </w:r>
    </w:p>
    <w:p w14:paraId="5D165EBB" w14:textId="77777777" w:rsidR="003316AE" w:rsidRPr="00C115EA" w:rsidRDefault="003316AE" w:rsidP="003316AE">
      <w:pPr>
        <w:pStyle w:val="NoSpacing"/>
        <w:spacing w:line="360" w:lineRule="auto"/>
        <w:ind w:left="284"/>
        <w:jc w:val="both"/>
        <w:rPr>
          <w:rFonts w:ascii="Times New Roman" w:eastAsia="Times New Roman" w:hAnsi="Times New Roman" w:cs="Times New Roman"/>
          <w:bCs/>
          <w:color w:val="000000"/>
          <w:sz w:val="24"/>
          <w:szCs w:val="24"/>
          <w:lang w:val="id-ID"/>
        </w:rPr>
      </w:pPr>
    </w:p>
    <w:p w14:paraId="3E3D216C" w14:textId="77777777" w:rsidR="003316AE" w:rsidRDefault="003316AE" w:rsidP="003316AE">
      <w:pPr>
        <w:pStyle w:val="NoSpacing"/>
        <w:numPr>
          <w:ilvl w:val="0"/>
          <w:numId w:val="7"/>
        </w:numPr>
        <w:spacing w:line="360" w:lineRule="auto"/>
        <w:ind w:left="567" w:hanging="283"/>
        <w:jc w:val="both"/>
        <w:rPr>
          <w:rFonts w:ascii="Times New Roman" w:eastAsia="Times New Roman" w:hAnsi="Times New Roman" w:cs="Times New Roman"/>
          <w:bCs/>
          <w:color w:val="000000"/>
          <w:sz w:val="24"/>
          <w:szCs w:val="24"/>
          <w:lang w:val="id-ID"/>
        </w:rPr>
      </w:pPr>
      <w:proofErr w:type="spellStart"/>
      <w:r>
        <w:rPr>
          <w:rFonts w:ascii="Times New Roman" w:eastAsia="Times New Roman" w:hAnsi="Times New Roman" w:cs="Times New Roman"/>
          <w:bCs/>
          <w:color w:val="000000"/>
          <w:sz w:val="24"/>
          <w:szCs w:val="24"/>
          <w:lang w:val="en-ID"/>
        </w:rPr>
        <w:t>Wawancara</w:t>
      </w:r>
      <w:proofErr w:type="spellEnd"/>
      <w:r>
        <w:rPr>
          <w:rFonts w:ascii="Times New Roman" w:eastAsia="Times New Roman" w:hAnsi="Times New Roman" w:cs="Times New Roman"/>
          <w:bCs/>
          <w:color w:val="000000"/>
          <w:sz w:val="24"/>
          <w:szCs w:val="24"/>
          <w:lang w:val="en-ID"/>
        </w:rPr>
        <w:t xml:space="preserve"> (Interview)</w:t>
      </w:r>
    </w:p>
    <w:p w14:paraId="4A37FEE1" w14:textId="6E169379" w:rsidR="003316AE" w:rsidRDefault="003316AE" w:rsidP="003316AE">
      <w:pPr>
        <w:pStyle w:val="NoSpacing"/>
        <w:spacing w:line="360" w:lineRule="auto"/>
        <w:ind w:left="567"/>
        <w:jc w:val="both"/>
        <w:rPr>
          <w:rFonts w:ascii="Times New Roman" w:eastAsia="Times New Roman" w:hAnsi="Times New Roman" w:cs="Times New Roman"/>
          <w:bCs/>
          <w:color w:val="000000"/>
          <w:sz w:val="24"/>
          <w:szCs w:val="24"/>
          <w:lang w:val="id-ID"/>
        </w:rPr>
      </w:pPr>
      <w:r w:rsidRPr="00A2158D">
        <w:rPr>
          <w:rFonts w:ascii="Times New Roman" w:eastAsia="Times New Roman" w:hAnsi="Times New Roman" w:cs="Times New Roman"/>
          <w:bCs/>
          <w:color w:val="000000"/>
          <w:sz w:val="24"/>
          <w:szCs w:val="24"/>
          <w:lang w:val="id-ID"/>
        </w:rPr>
        <w:lastRenderedPageBreak/>
        <w:t>Pengumpulan data dilakukan melalui wawancara dengan Ketua Lembaga Pengembangan Pendidikan dan Kontrol Mutu</w:t>
      </w:r>
      <w:r>
        <w:rPr>
          <w:rFonts w:ascii="Times New Roman" w:eastAsia="Times New Roman" w:hAnsi="Times New Roman" w:cs="Times New Roman"/>
          <w:bCs/>
          <w:color w:val="000000"/>
          <w:sz w:val="24"/>
          <w:szCs w:val="24"/>
          <w:lang w:val="en-ID"/>
        </w:rPr>
        <w:t xml:space="preserve"> dan </w:t>
      </w:r>
      <w:proofErr w:type="spellStart"/>
      <w:r>
        <w:rPr>
          <w:rFonts w:ascii="Times New Roman" w:eastAsia="Times New Roman" w:hAnsi="Times New Roman" w:cs="Times New Roman"/>
          <w:bCs/>
          <w:color w:val="000000"/>
          <w:sz w:val="24"/>
          <w:szCs w:val="24"/>
          <w:lang w:val="en-ID"/>
        </w:rPr>
        <w:t>Koordinator</w:t>
      </w:r>
      <w:proofErr w:type="spellEnd"/>
      <w:r>
        <w:rPr>
          <w:rFonts w:ascii="Times New Roman" w:eastAsia="Times New Roman" w:hAnsi="Times New Roman" w:cs="Times New Roman"/>
          <w:bCs/>
          <w:color w:val="000000"/>
          <w:sz w:val="24"/>
          <w:szCs w:val="24"/>
          <w:lang w:val="en-ID"/>
        </w:rPr>
        <w:t xml:space="preserve">  </w:t>
      </w:r>
      <w:proofErr w:type="spellStart"/>
      <w:r>
        <w:rPr>
          <w:rFonts w:ascii="Times New Roman" w:eastAsia="Times New Roman" w:hAnsi="Times New Roman" w:cs="Times New Roman"/>
          <w:bCs/>
          <w:color w:val="000000"/>
          <w:sz w:val="24"/>
          <w:szCs w:val="24"/>
          <w:lang w:val="en-ID"/>
        </w:rPr>
        <w:t>Mutu</w:t>
      </w:r>
      <w:proofErr w:type="spellEnd"/>
      <w:r>
        <w:rPr>
          <w:rFonts w:ascii="Times New Roman" w:eastAsia="Times New Roman" w:hAnsi="Times New Roman" w:cs="Times New Roman"/>
          <w:bCs/>
          <w:color w:val="000000"/>
          <w:sz w:val="24"/>
          <w:szCs w:val="24"/>
          <w:lang w:val="en-ID"/>
        </w:rPr>
        <w:t xml:space="preserve"> Inter</w:t>
      </w:r>
      <w:r w:rsidR="006B4E85">
        <w:rPr>
          <w:rFonts w:ascii="Times New Roman" w:eastAsia="Times New Roman" w:hAnsi="Times New Roman" w:cs="Times New Roman"/>
          <w:bCs/>
          <w:color w:val="000000"/>
          <w:sz w:val="24"/>
          <w:szCs w:val="24"/>
          <w:lang w:val="en-ID"/>
        </w:rPr>
        <w:t>nal</w:t>
      </w:r>
      <w:r w:rsidRPr="00A2158D">
        <w:rPr>
          <w:rFonts w:ascii="Times New Roman" w:eastAsia="Times New Roman" w:hAnsi="Times New Roman" w:cs="Times New Roman"/>
          <w:bCs/>
          <w:color w:val="000000"/>
          <w:sz w:val="24"/>
          <w:szCs w:val="24"/>
          <w:lang w:val="id-ID"/>
        </w:rPr>
        <w:t xml:space="preserve"> yang menangani masalah penilaian prestasi kerja, selain itu untuk menanyakan data atau perihal yang masih belum jelas selama melakukan observasi dan studi pustaka. Pengumpulan data juga dilakukan melalui wawancara dengan auditor internal yang telah tersertifikasi, dimana UMRI telah memiliki sebanyak 21 (dua puluh satu) auditor internal yang telah tersertifikasi yang tersebar disetiap program studi dan fakultas yang ada di UMRI.</w:t>
      </w:r>
    </w:p>
    <w:p w14:paraId="5C1ED6AC" w14:textId="77777777" w:rsidR="00B7488F" w:rsidRPr="00C115EA" w:rsidRDefault="00B7488F" w:rsidP="00B7488F">
      <w:pPr>
        <w:pStyle w:val="NoSpacing"/>
        <w:numPr>
          <w:ilvl w:val="0"/>
          <w:numId w:val="5"/>
        </w:numPr>
        <w:spacing w:line="360" w:lineRule="auto"/>
        <w:ind w:left="567" w:hanging="283"/>
        <w:jc w:val="both"/>
        <w:rPr>
          <w:rFonts w:ascii="Times New Roman" w:eastAsia="Times New Roman" w:hAnsi="Times New Roman" w:cs="Times New Roman"/>
          <w:b/>
          <w:sz w:val="24"/>
          <w:szCs w:val="24"/>
          <w:lang w:val="id-ID"/>
        </w:rPr>
      </w:pPr>
      <w:proofErr w:type="spellStart"/>
      <w:r w:rsidRPr="00C115EA">
        <w:rPr>
          <w:rFonts w:ascii="Times New Roman" w:eastAsia="Times New Roman" w:hAnsi="Times New Roman" w:cs="Times New Roman"/>
          <w:b/>
          <w:bCs/>
          <w:color w:val="000000"/>
          <w:sz w:val="24"/>
          <w:szCs w:val="24"/>
        </w:rPr>
        <w:t>Pemilihan</w:t>
      </w:r>
      <w:proofErr w:type="spellEnd"/>
      <w:r w:rsidRPr="00C115EA">
        <w:rPr>
          <w:rFonts w:ascii="Times New Roman" w:eastAsia="Times New Roman" w:hAnsi="Times New Roman" w:cs="Times New Roman"/>
          <w:b/>
          <w:bCs/>
          <w:color w:val="000000"/>
          <w:sz w:val="24"/>
          <w:szCs w:val="24"/>
        </w:rPr>
        <w:t xml:space="preserve"> </w:t>
      </w:r>
      <w:proofErr w:type="spellStart"/>
      <w:r w:rsidRPr="00C115EA">
        <w:rPr>
          <w:rFonts w:ascii="Times New Roman" w:eastAsia="Times New Roman" w:hAnsi="Times New Roman" w:cs="Times New Roman"/>
          <w:b/>
          <w:bCs/>
          <w:color w:val="000000"/>
          <w:sz w:val="24"/>
          <w:szCs w:val="24"/>
        </w:rPr>
        <w:t>sampel</w:t>
      </w:r>
      <w:proofErr w:type="spellEnd"/>
      <w:r w:rsidRPr="00C115EA">
        <w:rPr>
          <w:rFonts w:ascii="Times New Roman" w:eastAsia="Times New Roman" w:hAnsi="Times New Roman" w:cs="Times New Roman"/>
          <w:b/>
          <w:bCs/>
          <w:color w:val="000000"/>
          <w:sz w:val="24"/>
          <w:szCs w:val="24"/>
          <w:lang w:val="id-ID"/>
        </w:rPr>
        <w:t xml:space="preserve"> </w:t>
      </w:r>
    </w:p>
    <w:p w14:paraId="261E649F" w14:textId="77777777" w:rsidR="00B7488F" w:rsidRPr="00974714" w:rsidRDefault="00B7488F" w:rsidP="00B7488F">
      <w:pPr>
        <w:pStyle w:val="NoSpacing"/>
        <w:spacing w:line="360" w:lineRule="auto"/>
        <w:ind w:left="567"/>
        <w:jc w:val="both"/>
        <w:rPr>
          <w:rFonts w:ascii="Times New Roman" w:eastAsia="Times New Roman" w:hAnsi="Times New Roman" w:cs="Times New Roman"/>
          <w:b/>
          <w:sz w:val="24"/>
          <w:szCs w:val="24"/>
          <w:lang w:val="id-ID"/>
        </w:rPr>
      </w:pPr>
      <w:proofErr w:type="spellStart"/>
      <w:r w:rsidRPr="00C115EA">
        <w:rPr>
          <w:rFonts w:ascii="Times New Roman" w:eastAsia="Times New Roman" w:hAnsi="Times New Roman" w:cs="Times New Roman"/>
          <w:color w:val="000000"/>
          <w:sz w:val="24"/>
          <w:szCs w:val="24"/>
        </w:rPr>
        <w:t>Sampel</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diambil</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untuk</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penelitian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diperoleh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dari</w:t>
      </w:r>
      <w:proofErr w:type="spellEnd"/>
      <w:r w:rsidRPr="00C115EA">
        <w:rPr>
          <w:rFonts w:ascii="Times New Roman" w:eastAsia="Times New Roman" w:hAnsi="Times New Roman" w:cs="Times New Roman"/>
          <w:color w:val="000000"/>
          <w:sz w:val="24"/>
          <w:szCs w:val="24"/>
        </w:rPr>
        <w:t xml:space="preserve"> data </w:t>
      </w:r>
      <w:proofErr w:type="spellStart"/>
      <w:r w:rsidRPr="00C115EA">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r w:rsidRPr="00C115EA">
        <w:rPr>
          <w:rFonts w:ascii="Times New Roman" w:eastAsia="Times New Roman" w:hAnsi="Times New Roman" w:cs="Times New Roman"/>
          <w:color w:val="000000"/>
          <w:sz w:val="24"/>
          <w:szCs w:val="24"/>
        </w:rPr>
        <w:t xml:space="preserve">yang </w:t>
      </w:r>
      <w:proofErr w:type="spellStart"/>
      <w:r w:rsidRPr="00C115EA">
        <w:rPr>
          <w:rFonts w:ascii="Times New Roman" w:eastAsia="Times New Roman" w:hAnsi="Times New Roman" w:cs="Times New Roman"/>
          <w:color w:val="000000"/>
          <w:sz w:val="24"/>
          <w:szCs w:val="24"/>
        </w:rPr>
        <w:t>telah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diisi</w:t>
      </w:r>
      <w:proofErr w:type="spellEnd"/>
      <w:r w:rsidRPr="00C115EA">
        <w:rPr>
          <w:rFonts w:ascii="Times New Roman" w:eastAsia="Times New Roman" w:hAnsi="Times New Roman" w:cs="Times New Roman"/>
          <w:color w:val="000000"/>
          <w:sz w:val="24"/>
          <w:szCs w:val="24"/>
        </w:rPr>
        <w:t xml:space="preserve"> oleh auditor, </w:t>
      </w:r>
      <w:proofErr w:type="spellStart"/>
      <w:r w:rsidRPr="00C115EA">
        <w:rPr>
          <w:rFonts w:ascii="Times New Roman" w:eastAsia="Times New Roman" w:hAnsi="Times New Roman" w:cs="Times New Roman"/>
          <w:color w:val="000000"/>
          <w:sz w:val="24"/>
          <w:szCs w:val="24"/>
        </w:rPr>
        <w:t>yaitu</w:t>
      </w:r>
      <w:proofErr w:type="spellEnd"/>
      <w:r w:rsidRPr="00C115EA">
        <w:rPr>
          <w:rFonts w:ascii="Times New Roman" w:eastAsia="Times New Roman" w:hAnsi="Times New Roman" w:cs="Times New Roman"/>
          <w:color w:val="000000"/>
          <w:sz w:val="24"/>
          <w:szCs w:val="24"/>
        </w:rPr>
        <w:t>:</w:t>
      </w:r>
    </w:p>
    <w:p w14:paraId="6139E4FD" w14:textId="3C882A4F" w:rsidR="003316AE" w:rsidRPr="00B7488F" w:rsidRDefault="00B7488F" w:rsidP="00B7488F">
      <w:pPr>
        <w:pStyle w:val="NoSpacing"/>
        <w:numPr>
          <w:ilvl w:val="0"/>
          <w:numId w:val="8"/>
        </w:numPr>
        <w:tabs>
          <w:tab w:val="left" w:pos="567"/>
        </w:tabs>
        <w:spacing w:line="360" w:lineRule="auto"/>
        <w:ind w:left="567" w:hanging="283"/>
        <w:jc w:val="both"/>
        <w:rPr>
          <w:rFonts w:ascii="Times New Roman" w:eastAsia="Times New Roman" w:hAnsi="Times New Roman" w:cs="Times New Roman"/>
          <w:color w:val="000000"/>
          <w:sz w:val="24"/>
          <w:szCs w:val="24"/>
          <w:lang w:val="id-ID"/>
        </w:rPr>
      </w:pPr>
      <w:r w:rsidRPr="00427947">
        <w:rPr>
          <w:rFonts w:ascii="Times New Roman" w:eastAsia="Times New Roman" w:hAnsi="Times New Roman" w:cs="Times New Roman"/>
          <w:color w:val="000000"/>
          <w:sz w:val="24"/>
          <w:szCs w:val="24"/>
          <w:lang w:val="id-ID"/>
        </w:rPr>
        <w:t>Dosen yaitu kualitas akademik dosen meliputi pendidikan, penelitian, pengabdian kepada masyarakat, Al Islam Kemuhammadiyahan, dan penunjang lainnya.</w:t>
      </w:r>
    </w:p>
    <w:p w14:paraId="0512A34B" w14:textId="19B66732" w:rsidR="003316AE" w:rsidRPr="00C115EA" w:rsidRDefault="003316AE" w:rsidP="003316AE">
      <w:pPr>
        <w:pStyle w:val="NoSpacing"/>
        <w:numPr>
          <w:ilvl w:val="0"/>
          <w:numId w:val="6"/>
        </w:numPr>
        <w:spacing w:line="360" w:lineRule="auto"/>
        <w:ind w:left="284" w:hanging="284"/>
        <w:jc w:val="both"/>
        <w:rPr>
          <w:rFonts w:ascii="Times New Roman" w:hAnsi="Times New Roman" w:cs="Times New Roman"/>
          <w:sz w:val="24"/>
          <w:szCs w:val="24"/>
          <w:lang w:val="id-ID"/>
        </w:rPr>
      </w:pPr>
      <w:proofErr w:type="spellStart"/>
      <w:r w:rsidRPr="00C115EA">
        <w:rPr>
          <w:rFonts w:ascii="Times New Roman" w:eastAsia="Times New Roman" w:hAnsi="Times New Roman" w:cs="Times New Roman"/>
          <w:color w:val="000000"/>
          <w:sz w:val="24"/>
          <w:szCs w:val="24"/>
        </w:rPr>
        <w:t>Pe</w:t>
      </w:r>
      <w:r w:rsidR="00AE7DE2">
        <w:rPr>
          <w:rFonts w:ascii="Times New Roman" w:eastAsia="Times New Roman" w:hAnsi="Times New Roman" w:cs="Times New Roman"/>
          <w:color w:val="000000"/>
          <w:sz w:val="24"/>
          <w:szCs w:val="24"/>
        </w:rPr>
        <w:t>milihan</w:t>
      </w:r>
      <w:proofErr w:type="spellEnd"/>
      <w:r w:rsidR="00AE7DE2">
        <w:rPr>
          <w:rFonts w:ascii="Times New Roman" w:eastAsia="Times New Roman" w:hAnsi="Times New Roman" w:cs="Times New Roman"/>
          <w:color w:val="000000"/>
          <w:sz w:val="24"/>
          <w:szCs w:val="24"/>
        </w:rPr>
        <w:t xml:space="preserve"> </w:t>
      </w:r>
      <w:proofErr w:type="spellStart"/>
      <w:r w:rsidR="00AE7DE2">
        <w:rPr>
          <w:rFonts w:ascii="Times New Roman" w:eastAsia="Times New Roman" w:hAnsi="Times New Roman" w:cs="Times New Roman"/>
          <w:color w:val="000000"/>
          <w:sz w:val="24"/>
          <w:szCs w:val="24"/>
        </w:rPr>
        <w:t>Metode</w:t>
      </w:r>
      <w:proofErr w:type="spellEnd"/>
    </w:p>
    <w:p w14:paraId="370F1E82" w14:textId="41E8D4F4" w:rsidR="003316AE" w:rsidRDefault="003316AE" w:rsidP="003316AE">
      <w:pPr>
        <w:pStyle w:val="NoSpacing"/>
        <w:spacing w:line="360" w:lineRule="auto"/>
        <w:ind w:left="284"/>
        <w:jc w:val="both"/>
        <w:rPr>
          <w:rFonts w:ascii="Times New Roman" w:eastAsia="Times New Roman" w:hAnsi="Times New Roman" w:cs="Times New Roman"/>
          <w:color w:val="000000"/>
          <w:sz w:val="24"/>
          <w:szCs w:val="24"/>
          <w:lang w:val="en-ID"/>
        </w:rPr>
      </w:pPr>
      <w:proofErr w:type="spellStart"/>
      <w:r w:rsidRPr="00C115EA">
        <w:rPr>
          <w:rFonts w:ascii="Times New Roman" w:eastAsia="Times New Roman" w:hAnsi="Times New Roman" w:cs="Times New Roman"/>
          <w:color w:val="000000"/>
          <w:sz w:val="24"/>
          <w:szCs w:val="24"/>
        </w:rPr>
        <w:t>Dalam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tahapan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membahas</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tentang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suatu</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pendekatan</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dilakukan</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untuk</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pembuatan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aplikasi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yaitu</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menggunakan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Metode</w:t>
      </w:r>
      <w:proofErr w:type="spellEnd"/>
      <w:r w:rsidRPr="00C115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Weighted </w:t>
      </w:r>
      <w:proofErr w:type="spellStart"/>
      <w:r>
        <w:rPr>
          <w:rFonts w:ascii="Times New Roman" w:eastAsia="Times New Roman" w:hAnsi="Times New Roman" w:cs="Times New Roman"/>
          <w:color w:val="000000"/>
          <w:sz w:val="24"/>
          <w:szCs w:val="24"/>
        </w:rPr>
        <w:t>Prooduct</w:t>
      </w:r>
      <w:proofErr w:type="spellEnd"/>
      <w:r>
        <w:rPr>
          <w:rFonts w:ascii="Times New Roman" w:eastAsia="Times New Roman" w:hAnsi="Times New Roman" w:cs="Times New Roman"/>
          <w:color w:val="000000"/>
          <w:sz w:val="24"/>
          <w:szCs w:val="24"/>
        </w:rPr>
        <w:t xml:space="preserve"> (WP)</w:t>
      </w:r>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beserta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pendukung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keputusan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untuk</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menentukan</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penilaian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prestasi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kerja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kesesuaian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penilaian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berdasarkan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kriteria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ditetapkan</w:t>
      </w:r>
      <w:proofErr w:type="spellEnd"/>
      <w:r>
        <w:rPr>
          <w:rFonts w:ascii="Times New Roman" w:eastAsia="Times New Roman" w:hAnsi="Times New Roman" w:cs="Times New Roman"/>
          <w:color w:val="000000"/>
          <w:sz w:val="24"/>
          <w:szCs w:val="24"/>
        </w:rPr>
        <w:t xml:space="preserve"> pada Lembaga LP2KM</w:t>
      </w:r>
      <w:r w:rsidRPr="00C115EA">
        <w:rPr>
          <w:rFonts w:ascii="Times New Roman" w:eastAsia="Times New Roman" w:hAnsi="Times New Roman" w:cs="Times New Roman"/>
          <w:color w:val="000000"/>
          <w:sz w:val="24"/>
          <w:szCs w:val="24"/>
          <w:lang w:val="id-ID"/>
        </w:rPr>
        <w:t>.</w:t>
      </w:r>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Alasan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penulis</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menggunakan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WP </w:t>
      </w:r>
      <w:proofErr w:type="spellStart"/>
      <w:r>
        <w:rPr>
          <w:rFonts w:ascii="Times New Roman" w:eastAsia="Times New Roman" w:hAnsi="Times New Roman" w:cs="Times New Roman"/>
          <w:color w:val="000000"/>
          <w:sz w:val="24"/>
          <w:szCs w:val="24"/>
          <w:lang w:val="en-ID"/>
        </w:rPr>
        <w:t>adalah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karena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WP </w:t>
      </w:r>
      <w:proofErr w:type="spellStart"/>
      <w:r>
        <w:rPr>
          <w:rFonts w:ascii="Times New Roman" w:eastAsia="Times New Roman" w:hAnsi="Times New Roman" w:cs="Times New Roman"/>
          <w:color w:val="000000"/>
          <w:sz w:val="24"/>
          <w:szCs w:val="24"/>
          <w:lang w:val="en-ID"/>
        </w:rPr>
        <w:t>me</w:t>
      </w:r>
      <w:r w:rsidR="00D15473">
        <w:rPr>
          <w:rFonts w:ascii="Times New Roman" w:eastAsia="Times New Roman" w:hAnsi="Times New Roman" w:cs="Times New Roman"/>
          <w:color w:val="000000"/>
          <w:sz w:val="24"/>
          <w:szCs w:val="24"/>
          <w:lang w:val="en-ID"/>
        </w:rPr>
        <w:t>r</w:t>
      </w:r>
      <w:r>
        <w:rPr>
          <w:rFonts w:ascii="Times New Roman" w:eastAsia="Times New Roman" w:hAnsi="Times New Roman" w:cs="Times New Roman"/>
          <w:color w:val="000000"/>
          <w:sz w:val="24"/>
          <w:szCs w:val="24"/>
          <w:lang w:val="en-ID"/>
        </w:rPr>
        <w:t>upakan</w:t>
      </w:r>
      <w:proofErr w:type="spellEnd"/>
      <w:r>
        <w:rPr>
          <w:rFonts w:ascii="Times New Roman" w:eastAsia="Times New Roman" w:hAnsi="Times New Roman" w:cs="Times New Roman"/>
          <w:color w:val="000000"/>
          <w:sz w:val="24"/>
          <w:szCs w:val="24"/>
          <w:lang w:val="en-ID"/>
        </w:rPr>
        <w:t xml:space="preserve"> salah </w:t>
      </w:r>
      <w:proofErr w:type="spellStart"/>
      <w:r>
        <w:rPr>
          <w:rFonts w:ascii="Times New Roman" w:eastAsia="Times New Roman" w:hAnsi="Times New Roman" w:cs="Times New Roman"/>
          <w:color w:val="000000"/>
          <w:sz w:val="24"/>
          <w:szCs w:val="24"/>
          <w:lang w:val="en-ID"/>
        </w:rPr>
        <w:t>satu</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penyelesaian</w:t>
      </w:r>
      <w:proofErr w:type="spellEnd"/>
      <w:r>
        <w:rPr>
          <w:rFonts w:ascii="Times New Roman" w:eastAsia="Times New Roman" w:hAnsi="Times New Roman" w:cs="Times New Roman"/>
          <w:color w:val="000000"/>
          <w:sz w:val="24"/>
          <w:szCs w:val="24"/>
          <w:lang w:val="en-ID"/>
        </w:rPr>
        <w:t xml:space="preserve"> pada </w:t>
      </w:r>
      <w:proofErr w:type="spellStart"/>
      <w:r>
        <w:rPr>
          <w:rFonts w:ascii="Times New Roman" w:eastAsia="Times New Roman" w:hAnsi="Times New Roman" w:cs="Times New Roman"/>
          <w:color w:val="000000"/>
          <w:sz w:val="24"/>
          <w:szCs w:val="24"/>
          <w:lang w:val="en-ID"/>
        </w:rPr>
        <w:t>masalah</w:t>
      </w:r>
      <w:proofErr w:type="spellEnd"/>
      <w:r>
        <w:rPr>
          <w:rFonts w:ascii="Times New Roman" w:eastAsia="Times New Roman" w:hAnsi="Times New Roman" w:cs="Times New Roman"/>
          <w:color w:val="000000"/>
          <w:sz w:val="24"/>
          <w:szCs w:val="24"/>
          <w:lang w:val="en-ID"/>
        </w:rPr>
        <w:t xml:space="preserve"> Multiple </w:t>
      </w:r>
      <w:proofErr w:type="spellStart"/>
      <w:r>
        <w:rPr>
          <w:rFonts w:ascii="Times New Roman" w:eastAsia="Times New Roman" w:hAnsi="Times New Roman" w:cs="Times New Roman"/>
          <w:color w:val="000000"/>
          <w:sz w:val="24"/>
          <w:szCs w:val="24"/>
          <w:lang w:val="en-ID"/>
        </w:rPr>
        <w:t>Attribut</w:t>
      </w:r>
      <w:proofErr w:type="spellEnd"/>
      <w:r>
        <w:rPr>
          <w:rFonts w:ascii="Times New Roman" w:eastAsia="Times New Roman" w:hAnsi="Times New Roman" w:cs="Times New Roman"/>
          <w:color w:val="000000"/>
          <w:sz w:val="24"/>
          <w:szCs w:val="24"/>
          <w:lang w:val="en-ID"/>
        </w:rPr>
        <w:t xml:space="preserve"> Decision Making (MADM).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ini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mengevaluasi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beberapa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alternatif</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terhadap</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sekumpulan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Kriteria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atribut</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tersebut</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meliputi</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Pengajaran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Penelitian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Pengabdian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Kepada</w:t>
      </w:r>
      <w:proofErr w:type="spellEnd"/>
      <w:r>
        <w:rPr>
          <w:rFonts w:ascii="Times New Roman" w:eastAsia="Times New Roman" w:hAnsi="Times New Roman" w:cs="Times New Roman"/>
          <w:color w:val="000000"/>
          <w:sz w:val="24"/>
          <w:szCs w:val="24"/>
          <w:lang w:val="en-ID"/>
        </w:rPr>
        <w:t xml:space="preserve"> Masyarakat, Al Islam </w:t>
      </w:r>
      <w:proofErr w:type="spellStart"/>
      <w:r>
        <w:rPr>
          <w:rFonts w:ascii="Times New Roman" w:eastAsia="Times New Roman" w:hAnsi="Times New Roman" w:cs="Times New Roman"/>
          <w:color w:val="000000"/>
          <w:sz w:val="24"/>
          <w:szCs w:val="24"/>
          <w:lang w:val="en-ID"/>
        </w:rPr>
        <w:t>Kemuhammadiyahan</w:t>
      </w:r>
      <w:proofErr w:type="spellEnd"/>
      <w:r>
        <w:rPr>
          <w:rFonts w:ascii="Times New Roman" w:eastAsia="Times New Roman" w:hAnsi="Times New Roman" w:cs="Times New Roman"/>
          <w:color w:val="000000"/>
          <w:sz w:val="24"/>
          <w:szCs w:val="24"/>
          <w:lang w:val="en-ID"/>
        </w:rPr>
        <w:t xml:space="preserve">, dan </w:t>
      </w:r>
      <w:proofErr w:type="spellStart"/>
      <w:r>
        <w:rPr>
          <w:rFonts w:ascii="Times New Roman" w:eastAsia="Times New Roman" w:hAnsi="Times New Roman" w:cs="Times New Roman"/>
          <w:color w:val="000000"/>
          <w:sz w:val="24"/>
          <w:szCs w:val="24"/>
          <w:lang w:val="en-ID"/>
        </w:rPr>
        <w:t>Penunjang</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lainnya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Perhitungan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dengan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Weighted Product (WP) </w:t>
      </w:r>
      <w:proofErr w:type="spellStart"/>
      <w:r>
        <w:rPr>
          <w:rFonts w:ascii="Times New Roman" w:eastAsia="Times New Roman" w:hAnsi="Times New Roman" w:cs="Times New Roman"/>
          <w:color w:val="000000"/>
          <w:sz w:val="24"/>
          <w:szCs w:val="24"/>
          <w:lang w:val="en-ID"/>
        </w:rPr>
        <w:t>lebih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cepat</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dibandingkan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dengan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metode</w:t>
      </w:r>
      <w:proofErr w:type="spellEnd"/>
      <w:r>
        <w:rPr>
          <w:rFonts w:ascii="Times New Roman" w:eastAsia="Times New Roman" w:hAnsi="Times New Roman" w:cs="Times New Roman"/>
          <w:color w:val="000000"/>
          <w:sz w:val="24"/>
          <w:szCs w:val="24"/>
          <w:lang w:val="en-ID"/>
        </w:rPr>
        <w:t xml:space="preserve"> Simple Additive Weighting (SAW) </w:t>
      </w:r>
      <w:proofErr w:type="spellStart"/>
      <w:r>
        <w:rPr>
          <w:rFonts w:ascii="Times New Roman" w:eastAsia="Times New Roman" w:hAnsi="Times New Roman" w:cs="Times New Roman"/>
          <w:color w:val="000000"/>
          <w:sz w:val="24"/>
          <w:szCs w:val="24"/>
          <w:lang w:val="en-ID"/>
        </w:rPr>
        <w:t>sehingga</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waktu</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diperlukan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lebih</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singkat</w:t>
      </w:r>
      <w:proofErr w:type="spellEnd"/>
      <w:r>
        <w:rPr>
          <w:rFonts w:ascii="Times New Roman" w:eastAsia="Times New Roman" w:hAnsi="Times New Roman" w:cs="Times New Roman"/>
          <w:color w:val="000000"/>
          <w:sz w:val="24"/>
          <w:szCs w:val="24"/>
          <w:lang w:val="en-ID"/>
        </w:rPr>
        <w:t>.</w:t>
      </w:r>
    </w:p>
    <w:p w14:paraId="5A1225C9" w14:textId="77777777" w:rsidR="003316AE" w:rsidRDefault="003316AE" w:rsidP="003316AE">
      <w:pPr>
        <w:pStyle w:val="NoSpacing"/>
        <w:spacing w:line="360" w:lineRule="auto"/>
        <w:ind w:left="284"/>
        <w:jc w:val="both"/>
        <w:rPr>
          <w:rFonts w:ascii="Times New Roman" w:eastAsia="Times New Roman" w:hAnsi="Times New Roman" w:cs="Times New Roman"/>
          <w:color w:val="000000"/>
          <w:sz w:val="24"/>
          <w:szCs w:val="24"/>
          <w:lang w:val="en-ID"/>
        </w:rPr>
      </w:pPr>
    </w:p>
    <w:p w14:paraId="05407194" w14:textId="77777777" w:rsidR="003316AE" w:rsidRPr="00E73330" w:rsidRDefault="003316AE" w:rsidP="003316AE">
      <w:pPr>
        <w:pStyle w:val="NoSpacing"/>
        <w:spacing w:line="360" w:lineRule="auto"/>
        <w:ind w:left="284"/>
        <w:jc w:val="both"/>
        <w:rPr>
          <w:rFonts w:ascii="Times New Roman" w:eastAsia="Times New Roman" w:hAnsi="Times New Roman" w:cs="Times New Roman"/>
          <w:color w:val="000000"/>
          <w:sz w:val="24"/>
          <w:szCs w:val="24"/>
          <w:lang w:val="en-ID"/>
        </w:rPr>
      </w:pPr>
    </w:p>
    <w:p w14:paraId="14520147" w14:textId="21DEEF30" w:rsidR="003316AE" w:rsidRPr="00C115EA" w:rsidRDefault="003316AE" w:rsidP="00795DE7">
      <w:pPr>
        <w:pStyle w:val="NoSpacing"/>
        <w:numPr>
          <w:ilvl w:val="0"/>
          <w:numId w:val="6"/>
        </w:numPr>
        <w:spacing w:line="360" w:lineRule="auto"/>
        <w:ind w:left="284" w:hanging="284"/>
        <w:jc w:val="both"/>
        <w:rPr>
          <w:rFonts w:ascii="Times New Roman" w:hAnsi="Times New Roman" w:cs="Times New Roman"/>
          <w:sz w:val="24"/>
          <w:szCs w:val="24"/>
          <w:lang w:val="id-ID"/>
        </w:rPr>
      </w:pPr>
      <w:proofErr w:type="spellStart"/>
      <w:r w:rsidRPr="00C115EA">
        <w:rPr>
          <w:rFonts w:ascii="Times New Roman" w:eastAsia="Times New Roman" w:hAnsi="Times New Roman" w:cs="Times New Roman"/>
          <w:color w:val="000000"/>
          <w:sz w:val="24"/>
          <w:szCs w:val="24"/>
        </w:rPr>
        <w:t>Pengembangan</w:t>
      </w:r>
      <w:proofErr w:type="spellEnd"/>
      <w:r w:rsidR="00060BC0">
        <w:rPr>
          <w:rFonts w:ascii="Times New Roman" w:eastAsia="Times New Roman" w:hAnsi="Times New Roman" w:cs="Times New Roman"/>
          <w:color w:val="000000"/>
          <w:sz w:val="24"/>
          <w:szCs w:val="24"/>
        </w:rPr>
        <w:t xml:space="preserve"> / Coding</w:t>
      </w:r>
    </w:p>
    <w:p w14:paraId="2907B159" w14:textId="77777777" w:rsidR="003316AE" w:rsidRPr="00C115EA" w:rsidRDefault="003316AE" w:rsidP="003316AE">
      <w:pPr>
        <w:pStyle w:val="NoSpacing"/>
        <w:spacing w:line="360" w:lineRule="auto"/>
        <w:ind w:left="284"/>
        <w:jc w:val="both"/>
        <w:rPr>
          <w:rFonts w:ascii="Times New Roman" w:eastAsia="Times New Roman" w:hAnsi="Times New Roman" w:cs="Times New Roman"/>
          <w:color w:val="000000"/>
          <w:sz w:val="24"/>
          <w:szCs w:val="24"/>
        </w:rPr>
      </w:pPr>
      <w:proofErr w:type="spellStart"/>
      <w:r w:rsidRPr="00C115EA">
        <w:rPr>
          <w:rFonts w:ascii="Times New Roman" w:eastAsia="Times New Roman" w:hAnsi="Times New Roman" w:cs="Times New Roman"/>
          <w:color w:val="000000"/>
          <w:sz w:val="24"/>
          <w:szCs w:val="24"/>
        </w:rPr>
        <w:lastRenderedPageBreak/>
        <w:t>Tahapan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membahas</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tentang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pengembangan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aplikasi</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meliputi</w:t>
      </w:r>
      <w:proofErr w:type="spellEnd"/>
      <w:r w:rsidRPr="00C115EA">
        <w:rPr>
          <w:rFonts w:ascii="Times New Roman" w:eastAsia="Times New Roman" w:hAnsi="Times New Roman" w:cs="Times New Roman"/>
          <w:color w:val="000000"/>
          <w:sz w:val="24"/>
          <w:szCs w:val="24"/>
          <w:lang w:val="id-ID"/>
        </w:rPr>
        <w:t xml:space="preserve"> </w:t>
      </w:r>
      <w:r w:rsidRPr="00C115EA">
        <w:rPr>
          <w:rFonts w:ascii="Times New Roman" w:eastAsia="Times New Roman" w:hAnsi="Times New Roman" w:cs="Times New Roman"/>
          <w:color w:val="000000"/>
          <w:sz w:val="24"/>
          <w:szCs w:val="24"/>
        </w:rPr>
        <w:t xml:space="preserve">proses </w:t>
      </w:r>
      <w:proofErr w:type="spellStart"/>
      <w:r w:rsidRPr="00C115EA">
        <w:rPr>
          <w:rFonts w:ascii="Times New Roman" w:eastAsia="Times New Roman" w:hAnsi="Times New Roman" w:cs="Times New Roman"/>
          <w:color w:val="000000"/>
          <w:sz w:val="24"/>
          <w:szCs w:val="24"/>
        </w:rPr>
        <w:t>perancangan</w:t>
      </w:r>
      <w:proofErr w:type="spellEnd"/>
      <w:r w:rsidRPr="00C115EA">
        <w:rPr>
          <w:rFonts w:ascii="Times New Roman" w:eastAsia="Times New Roman" w:hAnsi="Times New Roman" w:cs="Times New Roman"/>
          <w:color w:val="000000"/>
          <w:sz w:val="24"/>
          <w:szCs w:val="24"/>
        </w:rPr>
        <w:t xml:space="preserve"> </w:t>
      </w:r>
      <w:r w:rsidRPr="00C115EA">
        <w:rPr>
          <w:rFonts w:ascii="Times New Roman" w:eastAsia="Times New Roman" w:hAnsi="Times New Roman" w:cs="Times New Roman"/>
          <w:i/>
          <w:iCs/>
          <w:color w:val="000000"/>
          <w:sz w:val="24"/>
          <w:szCs w:val="24"/>
        </w:rPr>
        <w:t xml:space="preserve">Storyboard </w:t>
      </w:r>
      <w:r w:rsidRPr="00C115EA">
        <w:rPr>
          <w:rFonts w:ascii="Times New Roman" w:eastAsia="Times New Roman" w:hAnsi="Times New Roman" w:cs="Times New Roman"/>
          <w:color w:val="000000"/>
          <w:sz w:val="24"/>
          <w:szCs w:val="24"/>
        </w:rPr>
        <w:t xml:space="preserve">dan </w:t>
      </w:r>
      <w:r w:rsidRPr="00C115EA">
        <w:rPr>
          <w:rFonts w:ascii="Times New Roman" w:eastAsia="Times New Roman" w:hAnsi="Times New Roman" w:cs="Times New Roman"/>
          <w:i/>
          <w:iCs/>
          <w:color w:val="000000"/>
          <w:sz w:val="24"/>
          <w:szCs w:val="24"/>
        </w:rPr>
        <w:t xml:space="preserve">Unified Modeling Language </w:t>
      </w:r>
      <w:r w:rsidRPr="00C115EA">
        <w:rPr>
          <w:rFonts w:ascii="Times New Roman" w:eastAsia="Times New Roman" w:hAnsi="Times New Roman" w:cs="Times New Roman"/>
          <w:color w:val="000000"/>
          <w:sz w:val="24"/>
          <w:szCs w:val="24"/>
        </w:rPr>
        <w:t>(UML). Setelah</w:t>
      </w:r>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selesai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kemudian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dilanjutkan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proses </w:t>
      </w:r>
      <w:r w:rsidRPr="00C115EA">
        <w:rPr>
          <w:rFonts w:ascii="Times New Roman" w:eastAsia="Times New Roman" w:hAnsi="Times New Roman" w:cs="Times New Roman"/>
          <w:i/>
          <w:iCs/>
          <w:color w:val="000000"/>
          <w:sz w:val="24"/>
          <w:szCs w:val="24"/>
        </w:rPr>
        <w:t xml:space="preserve">coding </w:t>
      </w:r>
      <w:proofErr w:type="spellStart"/>
      <w:r w:rsidRPr="00C115EA">
        <w:rPr>
          <w:rFonts w:ascii="Times New Roman" w:eastAsia="Times New Roman" w:hAnsi="Times New Roman" w:cs="Times New Roman"/>
          <w:color w:val="000000"/>
          <w:sz w:val="24"/>
          <w:szCs w:val="24"/>
        </w:rPr>
        <w:t>untuk</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pembuatan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aplikasi</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pendukung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keputusan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menggunakan</w:t>
      </w:r>
      <w:proofErr w:type="spellEnd"/>
      <w:r w:rsidRPr="00C115EA">
        <w:rPr>
          <w:rFonts w:ascii="Times New Roman" w:eastAsia="Times New Roman" w:hAnsi="Times New Roman" w:cs="Times New Roman"/>
          <w:color w:val="000000"/>
          <w:sz w:val="24"/>
          <w:szCs w:val="24"/>
        </w:rPr>
        <w:t xml:space="preserve"> </w:t>
      </w:r>
      <w:r w:rsidRPr="00C115EA">
        <w:rPr>
          <w:rFonts w:ascii="Times New Roman" w:eastAsia="Times New Roman" w:hAnsi="Times New Roman" w:cs="Times New Roman"/>
          <w:color w:val="000000"/>
          <w:sz w:val="24"/>
          <w:szCs w:val="24"/>
          <w:lang w:val="id-ID"/>
        </w:rPr>
        <w:t>bahasa pemrograman PHP</w:t>
      </w:r>
      <w:r w:rsidRPr="00C115EA">
        <w:rPr>
          <w:rFonts w:ascii="Times New Roman" w:eastAsia="Times New Roman" w:hAnsi="Times New Roman" w:cs="Times New Roman"/>
          <w:color w:val="000000"/>
          <w:sz w:val="24"/>
          <w:szCs w:val="24"/>
        </w:rPr>
        <w:t xml:space="preserve">. </w:t>
      </w:r>
    </w:p>
    <w:p w14:paraId="272B71C9" w14:textId="3A6ECF60" w:rsidR="003316AE" w:rsidRPr="00C115EA" w:rsidRDefault="003316AE" w:rsidP="003316AE">
      <w:pPr>
        <w:pStyle w:val="NoSpacing"/>
        <w:numPr>
          <w:ilvl w:val="0"/>
          <w:numId w:val="6"/>
        </w:numPr>
        <w:spacing w:line="360" w:lineRule="auto"/>
        <w:ind w:left="284" w:hanging="284"/>
        <w:jc w:val="both"/>
        <w:rPr>
          <w:rFonts w:ascii="Times New Roman" w:eastAsia="Times New Roman" w:hAnsi="Times New Roman" w:cs="Times New Roman"/>
          <w:color w:val="000000"/>
          <w:sz w:val="24"/>
          <w:szCs w:val="24"/>
          <w:lang w:val="id-ID"/>
        </w:rPr>
      </w:pPr>
      <w:proofErr w:type="spellStart"/>
      <w:r w:rsidRPr="007D67C6">
        <w:rPr>
          <w:rFonts w:ascii="Times New Roman" w:eastAsia="Times New Roman" w:hAnsi="Times New Roman" w:cs="Times New Roman"/>
          <w:color w:val="000000"/>
          <w:sz w:val="24"/>
          <w:szCs w:val="24"/>
        </w:rPr>
        <w:t>Implementasi</w:t>
      </w:r>
      <w:proofErr w:type="spellEnd"/>
      <w:r w:rsidRPr="00C115EA">
        <w:rPr>
          <w:rFonts w:ascii="Times New Roman" w:eastAsia="Times New Roman" w:hAnsi="Times New Roman" w:cs="Times New Roman"/>
          <w:color w:val="000000"/>
          <w:sz w:val="24"/>
          <w:szCs w:val="24"/>
          <w:lang w:val="id-ID"/>
        </w:rPr>
        <w:t xml:space="preserve"> </w:t>
      </w:r>
    </w:p>
    <w:p w14:paraId="48B8E650" w14:textId="77777777" w:rsidR="003316AE" w:rsidRPr="00C115EA" w:rsidRDefault="003316AE" w:rsidP="003316AE">
      <w:pPr>
        <w:pStyle w:val="NoSpacing"/>
        <w:spacing w:line="360" w:lineRule="auto"/>
        <w:ind w:left="284"/>
        <w:jc w:val="both"/>
        <w:rPr>
          <w:rFonts w:ascii="Times New Roman" w:eastAsia="Times New Roman" w:hAnsi="Times New Roman" w:cs="Times New Roman"/>
          <w:color w:val="000000"/>
          <w:sz w:val="24"/>
          <w:szCs w:val="24"/>
          <w:lang w:val="id-ID"/>
        </w:rPr>
      </w:pPr>
      <w:proofErr w:type="spellStart"/>
      <w:r w:rsidRPr="00C115EA">
        <w:rPr>
          <w:rFonts w:ascii="Times New Roman" w:eastAsia="Times New Roman" w:hAnsi="Times New Roman" w:cs="Times New Roman"/>
          <w:color w:val="000000"/>
          <w:sz w:val="24"/>
          <w:szCs w:val="24"/>
        </w:rPr>
        <w:t>Tahapan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membahas</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tentang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implementasi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aplikasi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pendukung</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keputusan</w:t>
      </w:r>
      <w:proofErr w:type="spellEnd"/>
      <w:r w:rsidRPr="00C115EA">
        <w:rPr>
          <w:rFonts w:ascii="Times New Roman" w:eastAsia="Times New Roman" w:hAnsi="Times New Roman" w:cs="Times New Roman"/>
          <w:color w:val="000000"/>
          <w:sz w:val="24"/>
          <w:szCs w:val="24"/>
          <w:lang w:val="id-ID"/>
        </w:rPr>
        <w:t xml:space="preserve"> </w:t>
      </w:r>
      <w:r w:rsidRPr="00C115EA">
        <w:rPr>
          <w:rFonts w:ascii="Times New Roman" w:eastAsia="Times New Roman" w:hAnsi="Times New Roman" w:cs="Times New Roman"/>
          <w:color w:val="000000"/>
          <w:sz w:val="24"/>
          <w:szCs w:val="24"/>
        </w:rPr>
        <w:t>yang</w:t>
      </w:r>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akan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diterapkan</w:t>
      </w:r>
      <w:proofErr w:type="spellEnd"/>
      <w:r w:rsidRPr="00C115EA">
        <w:rPr>
          <w:rFonts w:ascii="Times New Roman" w:eastAsia="Times New Roman" w:hAnsi="Times New Roman" w:cs="Times New Roman"/>
          <w:color w:val="000000"/>
          <w:sz w:val="24"/>
          <w:szCs w:val="24"/>
        </w:rPr>
        <w:t xml:space="preserve"> pada </w:t>
      </w:r>
      <w:r w:rsidRPr="00C115EA">
        <w:rPr>
          <w:rFonts w:ascii="Times New Roman" w:eastAsia="Times New Roman" w:hAnsi="Times New Roman" w:cs="Times New Roman"/>
          <w:color w:val="000000"/>
          <w:sz w:val="24"/>
          <w:szCs w:val="24"/>
          <w:lang w:val="id-ID"/>
        </w:rPr>
        <w:t>UMRI</w:t>
      </w:r>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pendukung</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keputusan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diimplementasikan</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untuk</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memperoleh</w:t>
      </w:r>
      <w:proofErr w:type="spellEnd"/>
      <w:r w:rsidRPr="00C115EA">
        <w:rPr>
          <w:rFonts w:ascii="Times New Roman" w:eastAsia="Times New Roman" w:hAnsi="Times New Roman" w:cs="Times New Roman"/>
          <w:color w:val="000000"/>
          <w:sz w:val="24"/>
          <w:szCs w:val="24"/>
        </w:rPr>
        <w:t xml:space="preserve"> data </w:t>
      </w:r>
      <w:r w:rsidRPr="00C115EA">
        <w:rPr>
          <w:rFonts w:ascii="Times New Roman" w:eastAsia="Times New Roman" w:hAnsi="Times New Roman" w:cs="Times New Roman"/>
          <w:i/>
          <w:iCs/>
          <w:color w:val="000000"/>
          <w:sz w:val="24"/>
          <w:szCs w:val="24"/>
        </w:rPr>
        <w:t xml:space="preserve">Pretest </w:t>
      </w:r>
      <w:proofErr w:type="spellStart"/>
      <w:r w:rsidRPr="00C115EA">
        <w:rPr>
          <w:rFonts w:ascii="Times New Roman" w:eastAsia="Times New Roman" w:hAnsi="Times New Roman" w:cs="Times New Roman"/>
          <w:color w:val="000000"/>
          <w:sz w:val="24"/>
          <w:szCs w:val="24"/>
        </w:rPr>
        <w:t>ataupun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i/>
          <w:iCs/>
          <w:color w:val="000000"/>
          <w:sz w:val="24"/>
          <w:szCs w:val="24"/>
        </w:rPr>
        <w:t>Prosttest</w:t>
      </w:r>
      <w:proofErr w:type="spellEnd"/>
      <w:r w:rsidRPr="00C115EA">
        <w:rPr>
          <w:rFonts w:ascii="Times New Roman" w:eastAsia="Times New Roman" w:hAnsi="Times New Roman" w:cs="Times New Roman"/>
          <w:i/>
          <w:iCs/>
          <w:color w:val="000000"/>
          <w:sz w:val="24"/>
          <w:szCs w:val="24"/>
        </w:rPr>
        <w:t xml:space="preserve">, </w:t>
      </w:r>
      <w:r w:rsidRPr="00C115EA">
        <w:rPr>
          <w:rFonts w:ascii="Times New Roman" w:eastAsia="Times New Roman" w:hAnsi="Times New Roman" w:cs="Times New Roman"/>
          <w:color w:val="000000"/>
          <w:sz w:val="24"/>
          <w:szCs w:val="24"/>
        </w:rPr>
        <w:t xml:space="preserve">data yang </w:t>
      </w:r>
      <w:proofErr w:type="spellStart"/>
      <w:r w:rsidRPr="00C115EA">
        <w:rPr>
          <w:rFonts w:ascii="Times New Roman" w:eastAsia="Times New Roman" w:hAnsi="Times New Roman" w:cs="Times New Roman"/>
          <w:color w:val="000000"/>
          <w:sz w:val="24"/>
          <w:szCs w:val="24"/>
        </w:rPr>
        <w:t>didapat</w:t>
      </w:r>
      <w:proofErr w:type="spellEnd"/>
      <w:r w:rsidRPr="00C115EA">
        <w:rPr>
          <w:rFonts w:ascii="Times New Roman" w:eastAsia="Times New Roman" w:hAnsi="Times New Roman" w:cs="Times New Roman"/>
          <w:color w:val="000000"/>
          <w:sz w:val="24"/>
          <w:szCs w:val="24"/>
        </w:rPr>
        <w:t xml:space="preserve"> pada </w:t>
      </w:r>
      <w:r w:rsidRPr="00C115EA">
        <w:rPr>
          <w:rFonts w:ascii="Times New Roman" w:eastAsia="Times New Roman" w:hAnsi="Times New Roman" w:cs="Times New Roman"/>
          <w:i/>
          <w:iCs/>
          <w:color w:val="000000"/>
          <w:sz w:val="24"/>
          <w:szCs w:val="24"/>
        </w:rPr>
        <w:t>Pretest</w:t>
      </w:r>
      <w:r w:rsidRPr="00C115EA">
        <w:rPr>
          <w:rFonts w:ascii="Times New Roman" w:eastAsia="Times New Roman" w:hAnsi="Times New Roman" w:cs="Times New Roman"/>
          <w:i/>
          <w:iCs/>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diperoleh</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sebelum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i/>
          <w:iCs/>
          <w:color w:val="000000"/>
          <w:sz w:val="24"/>
          <w:szCs w:val="24"/>
        </w:rPr>
        <w:t>implementasi</w:t>
      </w:r>
      <w:proofErr w:type="spellEnd"/>
      <w:r w:rsidRPr="00C115EA">
        <w:rPr>
          <w:rFonts w:ascii="Times New Roman" w:eastAsia="Times New Roman" w:hAnsi="Times New Roman" w:cs="Times New Roman"/>
          <w:i/>
          <w:iCs/>
          <w:color w:val="000000"/>
          <w:sz w:val="24"/>
          <w:szCs w:val="24"/>
        </w:rPr>
        <w:t xml:space="preserve">, </w:t>
      </w:r>
      <w:proofErr w:type="spellStart"/>
      <w:r w:rsidRPr="00C115EA">
        <w:rPr>
          <w:rFonts w:ascii="Times New Roman" w:eastAsia="Times New Roman" w:hAnsi="Times New Roman" w:cs="Times New Roman"/>
          <w:color w:val="000000"/>
          <w:sz w:val="24"/>
          <w:szCs w:val="24"/>
        </w:rPr>
        <w:t>dimana</w:t>
      </w:r>
      <w:proofErr w:type="spellEnd"/>
      <w:r w:rsidRPr="00C115EA">
        <w:rPr>
          <w:rFonts w:ascii="Times New Roman" w:eastAsia="Times New Roman" w:hAnsi="Times New Roman" w:cs="Times New Roman"/>
          <w:color w:val="000000"/>
          <w:sz w:val="24"/>
          <w:szCs w:val="24"/>
        </w:rPr>
        <w:t xml:space="preserve"> data </w:t>
      </w:r>
      <w:proofErr w:type="spellStart"/>
      <w:r w:rsidRPr="00C115EA">
        <w:rPr>
          <w:rFonts w:ascii="Times New Roman" w:eastAsia="Times New Roman" w:hAnsi="Times New Roman" w:cs="Times New Roman"/>
          <w:color w:val="000000"/>
          <w:sz w:val="24"/>
          <w:szCs w:val="24"/>
        </w:rPr>
        <w:t>tersebut</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berupa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penilaian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kinerja</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dosen</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masih</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dalam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pengamatan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secara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subjektif</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sedangkan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untuk</w:t>
      </w:r>
      <w:proofErr w:type="spellEnd"/>
      <w:r w:rsidRPr="00C115EA">
        <w:rPr>
          <w:rFonts w:ascii="Times New Roman" w:eastAsia="Times New Roman" w:hAnsi="Times New Roman" w:cs="Times New Roman"/>
          <w:color w:val="000000"/>
          <w:sz w:val="24"/>
          <w:szCs w:val="24"/>
        </w:rPr>
        <w:t xml:space="preserve"> data</w:t>
      </w:r>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i/>
          <w:iCs/>
          <w:color w:val="000000"/>
          <w:sz w:val="24"/>
          <w:szCs w:val="24"/>
        </w:rPr>
        <w:t>Prosttest</w:t>
      </w:r>
      <w:proofErr w:type="spellEnd"/>
      <w:r w:rsidRPr="00C115EA">
        <w:rPr>
          <w:rFonts w:ascii="Times New Roman" w:eastAsia="Times New Roman" w:hAnsi="Times New Roman" w:cs="Times New Roman"/>
          <w:i/>
          <w:iCs/>
          <w:color w:val="000000"/>
          <w:sz w:val="24"/>
          <w:szCs w:val="24"/>
        </w:rPr>
        <w:t xml:space="preserve"> </w:t>
      </w:r>
      <w:proofErr w:type="spellStart"/>
      <w:r w:rsidRPr="00C115EA">
        <w:rPr>
          <w:rFonts w:ascii="Times New Roman" w:eastAsia="Times New Roman" w:hAnsi="Times New Roman" w:cs="Times New Roman"/>
          <w:color w:val="000000"/>
          <w:sz w:val="24"/>
          <w:szCs w:val="24"/>
        </w:rPr>
        <w:t>diperoleh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sesudah</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i/>
          <w:iCs/>
          <w:color w:val="000000"/>
          <w:sz w:val="24"/>
          <w:szCs w:val="24"/>
        </w:rPr>
        <w:t>Implementasi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yaitu</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penilaian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kinerja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dosen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segala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kriteria</w:t>
      </w:r>
      <w:proofErr w:type="spellEnd"/>
      <w:r w:rsidRPr="00C115EA">
        <w:rPr>
          <w:rFonts w:ascii="Times New Roman" w:eastAsia="Times New Roman" w:hAnsi="Times New Roman" w:cs="Times New Roman"/>
          <w:color w:val="000000"/>
          <w:sz w:val="24"/>
          <w:szCs w:val="24"/>
          <w:lang w:val="id-ID"/>
        </w:rPr>
        <w:t xml:space="preserve"> </w:t>
      </w:r>
      <w:r w:rsidRPr="00C115EA">
        <w:rPr>
          <w:rFonts w:ascii="Times New Roman" w:eastAsia="Times New Roman" w:hAnsi="Times New Roman" w:cs="Times New Roman"/>
          <w:color w:val="000000"/>
          <w:sz w:val="24"/>
          <w:szCs w:val="24"/>
        </w:rPr>
        <w:t xml:space="preserve">yang </w:t>
      </w:r>
      <w:proofErr w:type="spellStart"/>
      <w:r w:rsidRPr="00C115EA">
        <w:rPr>
          <w:rFonts w:ascii="Times New Roman" w:eastAsia="Times New Roman" w:hAnsi="Times New Roman" w:cs="Times New Roman"/>
          <w:color w:val="000000"/>
          <w:sz w:val="24"/>
          <w:szCs w:val="24"/>
        </w:rPr>
        <w:t>sudah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ditentukan</w:t>
      </w:r>
      <w:proofErr w:type="spellEnd"/>
      <w:r w:rsidRPr="00C115EA">
        <w:rPr>
          <w:rFonts w:ascii="Times New Roman" w:eastAsia="Times New Roman" w:hAnsi="Times New Roman" w:cs="Times New Roman"/>
          <w:color w:val="000000"/>
          <w:sz w:val="24"/>
          <w:szCs w:val="24"/>
        </w:rPr>
        <w:t>.</w:t>
      </w:r>
      <w:r w:rsidRPr="00C115EA">
        <w:rPr>
          <w:rFonts w:ascii="Times New Roman" w:eastAsia="Times New Roman" w:hAnsi="Times New Roman" w:cs="Times New Roman"/>
          <w:color w:val="000000"/>
          <w:sz w:val="24"/>
          <w:szCs w:val="24"/>
          <w:lang w:val="id-ID"/>
        </w:rPr>
        <w:t xml:space="preserve"> </w:t>
      </w:r>
    </w:p>
    <w:p w14:paraId="78687109" w14:textId="5DBED7A9" w:rsidR="003316AE" w:rsidRPr="00C115EA" w:rsidRDefault="003316AE" w:rsidP="003316AE">
      <w:pPr>
        <w:pStyle w:val="NoSpacing"/>
        <w:numPr>
          <w:ilvl w:val="0"/>
          <w:numId w:val="6"/>
        </w:numPr>
        <w:spacing w:line="360" w:lineRule="auto"/>
        <w:ind w:left="284" w:hanging="284"/>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Pengujian</w:t>
      </w:r>
      <w:proofErr w:type="spellEnd"/>
      <w:r w:rsidRPr="00C115EA">
        <w:rPr>
          <w:rFonts w:ascii="Times New Roman" w:eastAsia="Times New Roman" w:hAnsi="Times New Roman" w:cs="Times New Roman"/>
          <w:color w:val="000000"/>
          <w:sz w:val="24"/>
          <w:szCs w:val="24"/>
        </w:rPr>
        <w:t xml:space="preserve"> (</w:t>
      </w:r>
      <w:r w:rsidRPr="00C115EA">
        <w:rPr>
          <w:rFonts w:ascii="Times New Roman" w:eastAsia="Times New Roman" w:hAnsi="Times New Roman" w:cs="Times New Roman"/>
          <w:i/>
          <w:iCs/>
          <w:color w:val="000000"/>
          <w:sz w:val="24"/>
          <w:szCs w:val="24"/>
        </w:rPr>
        <w:t>Software Measurement</w:t>
      </w:r>
      <w:r w:rsidRPr="00C115EA">
        <w:rPr>
          <w:rFonts w:ascii="Times New Roman" w:eastAsia="Times New Roman" w:hAnsi="Times New Roman" w:cs="Times New Roman"/>
          <w:color w:val="000000"/>
          <w:sz w:val="24"/>
          <w:szCs w:val="24"/>
        </w:rPr>
        <w:t>)</w:t>
      </w:r>
      <w:r w:rsidRPr="00C115EA">
        <w:rPr>
          <w:rFonts w:ascii="Times New Roman" w:eastAsia="Times New Roman" w:hAnsi="Times New Roman" w:cs="Times New Roman"/>
          <w:color w:val="000000"/>
          <w:sz w:val="24"/>
          <w:szCs w:val="24"/>
          <w:lang w:val="id-ID"/>
        </w:rPr>
        <w:t xml:space="preserve"> </w:t>
      </w:r>
    </w:p>
    <w:p w14:paraId="59C56EA3" w14:textId="77777777" w:rsidR="003316AE" w:rsidRPr="00C115EA" w:rsidRDefault="003316AE" w:rsidP="003316AE">
      <w:pPr>
        <w:pStyle w:val="NoSpacing"/>
        <w:spacing w:line="360" w:lineRule="auto"/>
        <w:ind w:left="284"/>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Tahapan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lang w:val="id-ID"/>
        </w:rPr>
        <w:t xml:space="preserve"> </w:t>
      </w:r>
      <w:proofErr w:type="spellStart"/>
      <w:r>
        <w:rPr>
          <w:rFonts w:ascii="Times New Roman" w:eastAsia="Times New Roman" w:hAnsi="Times New Roman" w:cs="Times New Roman"/>
          <w:color w:val="000000"/>
          <w:sz w:val="24"/>
          <w:szCs w:val="24"/>
        </w:rPr>
        <w:t>adalah</w:t>
      </w:r>
      <w:proofErr w:type="spellEnd"/>
      <w:r w:rsidRPr="00C115EA">
        <w:rPr>
          <w:rFonts w:ascii="Times New Roman" w:eastAsia="Times New Roman" w:hAnsi="Times New Roman" w:cs="Times New Roman"/>
          <w:color w:val="000000"/>
          <w:sz w:val="24"/>
          <w:szCs w:val="24"/>
        </w:rPr>
        <w:t xml:space="preserve"> proses </w:t>
      </w:r>
      <w:proofErr w:type="spellStart"/>
      <w:r w:rsidRPr="00C115EA">
        <w:rPr>
          <w:rFonts w:ascii="Times New Roman" w:eastAsia="Times New Roman" w:hAnsi="Times New Roman" w:cs="Times New Roman"/>
          <w:color w:val="000000"/>
          <w:sz w:val="24"/>
          <w:szCs w:val="24"/>
        </w:rPr>
        <w:t>pengujian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atau</w:t>
      </w:r>
      <w:proofErr w:type="spellEnd"/>
      <w:r w:rsidRPr="00C115EA">
        <w:rPr>
          <w:rFonts w:ascii="Times New Roman" w:eastAsia="Times New Roman" w:hAnsi="Times New Roman" w:cs="Times New Roman"/>
          <w:color w:val="000000"/>
          <w:sz w:val="24"/>
          <w:szCs w:val="24"/>
        </w:rPr>
        <w:t xml:space="preserve"> proses </w:t>
      </w:r>
      <w:r w:rsidRPr="00C115EA">
        <w:rPr>
          <w:rFonts w:ascii="Times New Roman" w:eastAsia="Times New Roman" w:hAnsi="Times New Roman" w:cs="Times New Roman"/>
          <w:i/>
          <w:iCs/>
          <w:color w:val="000000"/>
          <w:sz w:val="24"/>
          <w:szCs w:val="24"/>
        </w:rPr>
        <w:t xml:space="preserve">testing </w:t>
      </w:r>
      <w:r w:rsidRPr="00C115EA">
        <w:rPr>
          <w:rFonts w:ascii="Times New Roman" w:eastAsia="Times New Roman" w:hAnsi="Times New Roman" w:cs="Times New Roman"/>
          <w:color w:val="000000"/>
          <w:sz w:val="24"/>
          <w:szCs w:val="24"/>
        </w:rPr>
        <w:t xml:space="preserve">pada </w:t>
      </w:r>
      <w:proofErr w:type="spellStart"/>
      <w:r w:rsidRPr="00C115EA">
        <w:rPr>
          <w:rFonts w:ascii="Times New Roman" w:eastAsia="Times New Roman" w:hAnsi="Times New Roman" w:cs="Times New Roman"/>
          <w:color w:val="000000"/>
          <w:sz w:val="24"/>
          <w:szCs w:val="24"/>
        </w:rPr>
        <w:t>aplikasi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tersebut</w:t>
      </w:r>
      <w:proofErr w:type="spellEnd"/>
      <w:r w:rsidRPr="00C115EA">
        <w:rPr>
          <w:rFonts w:ascii="Times New Roman" w:eastAsia="Times New Roman" w:hAnsi="Times New Roman" w:cs="Times New Roman"/>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menggunakan</w:t>
      </w:r>
      <w:proofErr w:type="spellEnd"/>
      <w:r w:rsidRPr="00C115EA">
        <w:rPr>
          <w:rFonts w:ascii="Times New Roman" w:eastAsia="Times New Roman" w:hAnsi="Times New Roman" w:cs="Times New Roman"/>
          <w:color w:val="000000"/>
          <w:sz w:val="24"/>
          <w:szCs w:val="24"/>
        </w:rPr>
        <w:t xml:space="preserve"> </w:t>
      </w:r>
      <w:r w:rsidRPr="00C115EA">
        <w:rPr>
          <w:rFonts w:ascii="Times New Roman" w:eastAsia="Times New Roman" w:hAnsi="Times New Roman" w:cs="Times New Roman"/>
          <w:i/>
          <w:iCs/>
          <w:color w:val="000000"/>
          <w:sz w:val="24"/>
          <w:szCs w:val="24"/>
        </w:rPr>
        <w:t xml:space="preserve">Blackbox. </w:t>
      </w:r>
      <w:proofErr w:type="spellStart"/>
      <w:r w:rsidRPr="00C115EA">
        <w:rPr>
          <w:rFonts w:ascii="Times New Roman" w:eastAsia="Times New Roman" w:hAnsi="Times New Roman" w:cs="Times New Roman"/>
          <w:color w:val="000000"/>
          <w:sz w:val="24"/>
          <w:szCs w:val="24"/>
        </w:rPr>
        <w:t>Metode</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pengujian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r w:rsidRPr="00C115EA">
        <w:rPr>
          <w:rFonts w:ascii="Times New Roman" w:eastAsia="Times New Roman" w:hAnsi="Times New Roman" w:cs="Times New Roman"/>
          <w:i/>
          <w:iCs/>
          <w:color w:val="000000"/>
          <w:sz w:val="24"/>
          <w:szCs w:val="24"/>
        </w:rPr>
        <w:t>Blackbox</w:t>
      </w:r>
      <w:r w:rsidRPr="00C115EA">
        <w:rPr>
          <w:rFonts w:ascii="Times New Roman" w:eastAsia="Times New Roman" w:hAnsi="Times New Roman" w:cs="Times New Roman"/>
          <w:i/>
          <w:iCs/>
          <w:color w:val="000000"/>
          <w:sz w:val="24"/>
          <w:szCs w:val="24"/>
          <w:lang w:val="id-ID"/>
        </w:rPr>
        <w:t xml:space="preserve"> </w:t>
      </w:r>
      <w:proofErr w:type="spellStart"/>
      <w:r w:rsidRPr="00C115EA">
        <w:rPr>
          <w:rFonts w:ascii="Times New Roman" w:eastAsia="Times New Roman" w:hAnsi="Times New Roman" w:cs="Times New Roman"/>
          <w:color w:val="000000"/>
          <w:sz w:val="24"/>
          <w:szCs w:val="24"/>
        </w:rPr>
        <w:t>merupakan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pengujian</w:t>
      </w:r>
      <w:proofErr w:type="spellEnd"/>
      <w:r w:rsidRPr="00C115EA">
        <w:rPr>
          <w:rFonts w:ascii="Times New Roman" w:eastAsia="Times New Roman" w:hAnsi="Times New Roman" w:cs="Times New Roman"/>
          <w:color w:val="000000"/>
          <w:sz w:val="24"/>
          <w:szCs w:val="24"/>
        </w:rPr>
        <w:t xml:space="preserve"> pada </w:t>
      </w:r>
      <w:r w:rsidRPr="00C115EA">
        <w:rPr>
          <w:rFonts w:ascii="Times New Roman" w:eastAsia="Times New Roman" w:hAnsi="Times New Roman" w:cs="Times New Roman"/>
          <w:i/>
          <w:iCs/>
          <w:color w:val="000000"/>
          <w:sz w:val="24"/>
          <w:szCs w:val="24"/>
        </w:rPr>
        <w:t xml:space="preserve">Interface </w:t>
      </w:r>
      <w:r w:rsidRPr="00C115EA">
        <w:rPr>
          <w:rFonts w:ascii="Times New Roman" w:eastAsia="Times New Roman" w:hAnsi="Times New Roman" w:cs="Times New Roman"/>
          <w:color w:val="000000"/>
          <w:sz w:val="24"/>
          <w:szCs w:val="24"/>
        </w:rPr>
        <w:t xml:space="preserve">oleh </w:t>
      </w:r>
      <w:proofErr w:type="spellStart"/>
      <w:r w:rsidRPr="00C115EA">
        <w:rPr>
          <w:rFonts w:ascii="Times New Roman" w:eastAsia="Times New Roman" w:hAnsi="Times New Roman" w:cs="Times New Roman"/>
          <w:color w:val="000000"/>
          <w:sz w:val="24"/>
          <w:szCs w:val="24"/>
        </w:rPr>
        <w:t>pengguna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setelah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selesai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dibuat</w:t>
      </w:r>
      <w:proofErr w:type="spellEnd"/>
      <w:r w:rsidRPr="00C115EA">
        <w:rPr>
          <w:rFonts w:ascii="Times New Roman" w:eastAsia="Times New Roman" w:hAnsi="Times New Roman" w:cs="Times New Roman"/>
          <w:color w:val="000000"/>
          <w:sz w:val="24"/>
          <w:szCs w:val="24"/>
          <w:lang w:val="id-ID"/>
        </w:rPr>
        <w:t xml:space="preserve"> </w:t>
      </w:r>
      <w:r w:rsidRPr="00C115EA">
        <w:rPr>
          <w:rFonts w:ascii="Times New Roman" w:eastAsia="Times New Roman" w:hAnsi="Times New Roman" w:cs="Times New Roman"/>
          <w:color w:val="000000"/>
          <w:sz w:val="24"/>
          <w:szCs w:val="24"/>
        </w:rPr>
        <w:t xml:space="preserve">dan </w:t>
      </w:r>
      <w:proofErr w:type="spellStart"/>
      <w:r w:rsidRPr="00C115EA">
        <w:rPr>
          <w:rFonts w:ascii="Times New Roman" w:eastAsia="Times New Roman" w:hAnsi="Times New Roman" w:cs="Times New Roman"/>
          <w:color w:val="000000"/>
          <w:sz w:val="24"/>
          <w:szCs w:val="24"/>
        </w:rPr>
        <w:t>dicoba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Dalam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metode</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pengujian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didasarkan</w:t>
      </w:r>
      <w:proofErr w:type="spellEnd"/>
      <w:r w:rsidRPr="00C115EA">
        <w:rPr>
          <w:rFonts w:ascii="Times New Roman" w:eastAsia="Times New Roman" w:hAnsi="Times New Roman" w:cs="Times New Roman"/>
          <w:color w:val="000000"/>
          <w:sz w:val="24"/>
          <w:szCs w:val="24"/>
        </w:rPr>
        <w:t xml:space="preserve"> pada </w:t>
      </w:r>
      <w:proofErr w:type="spellStart"/>
      <w:r w:rsidRPr="00C115EA">
        <w:rPr>
          <w:rFonts w:ascii="Times New Roman" w:eastAsia="Times New Roman" w:hAnsi="Times New Roman" w:cs="Times New Roman"/>
          <w:color w:val="000000"/>
          <w:sz w:val="24"/>
          <w:szCs w:val="24"/>
        </w:rPr>
        <w:t>spesifikasi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dan</w:t>
      </w:r>
      <w:r w:rsidRPr="00C115EA">
        <w:rPr>
          <w:rFonts w:ascii="Times New Roman" w:eastAsia="Times New Roman" w:hAnsi="Times New Roman" w:cs="Times New Roman"/>
          <w:color w:val="000000"/>
          <w:sz w:val="24"/>
          <w:szCs w:val="24"/>
          <w:lang w:val="id-ID"/>
        </w:rPr>
        <w:t xml:space="preserve"> </w:t>
      </w:r>
      <w:r w:rsidRPr="00C115EA">
        <w:rPr>
          <w:rFonts w:ascii="Times New Roman" w:eastAsia="Times New Roman" w:hAnsi="Times New Roman" w:cs="Times New Roman"/>
          <w:color w:val="000000"/>
          <w:sz w:val="24"/>
          <w:szCs w:val="24"/>
        </w:rPr>
        <w:t xml:space="preserve">pada </w:t>
      </w:r>
      <w:proofErr w:type="spellStart"/>
      <w:r w:rsidRPr="00C115EA">
        <w:rPr>
          <w:rFonts w:ascii="Times New Roman" w:eastAsia="Times New Roman" w:hAnsi="Times New Roman" w:cs="Times New Roman"/>
          <w:color w:val="000000"/>
          <w:sz w:val="24"/>
          <w:szCs w:val="24"/>
        </w:rPr>
        <w:t>sistem</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pengujian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dilakukan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mengujikan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semua</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navigasi</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ada</w:t>
      </w:r>
      <w:proofErr w:type="spellEnd"/>
      <w:r w:rsidRPr="00C115EA">
        <w:rPr>
          <w:rFonts w:ascii="Times New Roman" w:eastAsia="Times New Roman" w:hAnsi="Times New Roman" w:cs="Times New Roman"/>
          <w:color w:val="000000"/>
          <w:sz w:val="24"/>
          <w:szCs w:val="24"/>
        </w:rPr>
        <w:t>,</w:t>
      </w:r>
      <w:r w:rsidRPr="00C115EA">
        <w:rPr>
          <w:rStyle w:val="Hyperlink"/>
        </w:rPr>
        <w:t xml:space="preserve"> </w:t>
      </w:r>
      <w:proofErr w:type="spellStart"/>
      <w:r w:rsidRPr="00C115EA">
        <w:rPr>
          <w:rFonts w:ascii="Times New Roman" w:eastAsia="Times New Roman" w:hAnsi="Times New Roman" w:cs="Times New Roman"/>
          <w:color w:val="000000"/>
          <w:sz w:val="24"/>
          <w:szCs w:val="24"/>
        </w:rPr>
        <w:t>pengujian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ini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memastikan</w:t>
      </w:r>
      <w:proofErr w:type="spellEnd"/>
      <w:r w:rsidRPr="00C115EA">
        <w:rPr>
          <w:rFonts w:ascii="Times New Roman" w:eastAsia="Times New Roman" w:hAnsi="Times New Roman" w:cs="Times New Roman"/>
          <w:color w:val="000000"/>
          <w:sz w:val="24"/>
          <w:szCs w:val="24"/>
        </w:rPr>
        <w:t xml:space="preserve"> proses-proses yang </w:t>
      </w:r>
      <w:proofErr w:type="spellStart"/>
      <w:r w:rsidRPr="00C115EA">
        <w:rPr>
          <w:rFonts w:ascii="Times New Roman" w:eastAsia="Times New Roman" w:hAnsi="Times New Roman" w:cs="Times New Roman"/>
          <w:color w:val="000000"/>
          <w:sz w:val="24"/>
          <w:szCs w:val="24"/>
        </w:rPr>
        <w:t>dilakukan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menghasilk</w:t>
      </w:r>
      <w:r>
        <w:rPr>
          <w:rFonts w:ascii="Times New Roman" w:eastAsia="Times New Roman" w:hAnsi="Times New Roman" w:cs="Times New Roman"/>
          <w:color w:val="000000"/>
          <w:sz w:val="24"/>
          <w:szCs w:val="24"/>
        </w:rPr>
        <w:t>a</w:t>
      </w:r>
      <w:r w:rsidRPr="00C115EA">
        <w:rPr>
          <w:rFonts w:ascii="Times New Roman" w:eastAsia="Times New Roman" w:hAnsi="Times New Roman" w:cs="Times New Roman"/>
          <w:color w:val="000000"/>
          <w:sz w:val="24"/>
          <w:szCs w:val="24"/>
        </w:rPr>
        <w:t>n</w:t>
      </w:r>
      <w:proofErr w:type="spellEnd"/>
      <w:r w:rsidRPr="00C115EA">
        <w:rPr>
          <w:rFonts w:ascii="Times New Roman" w:eastAsia="Times New Roman" w:hAnsi="Times New Roman" w:cs="Times New Roman"/>
          <w:color w:val="000000"/>
          <w:sz w:val="24"/>
          <w:szCs w:val="24"/>
        </w:rPr>
        <w:t xml:space="preserve"> </w:t>
      </w:r>
      <w:r w:rsidRPr="00C115EA">
        <w:rPr>
          <w:rFonts w:ascii="Times New Roman" w:eastAsia="Times New Roman" w:hAnsi="Times New Roman" w:cs="Times New Roman"/>
          <w:i/>
          <w:iCs/>
          <w:color w:val="000000"/>
          <w:sz w:val="24"/>
          <w:szCs w:val="24"/>
        </w:rPr>
        <w:t>output</w:t>
      </w:r>
      <w:r w:rsidRPr="00C115EA">
        <w:rPr>
          <w:rFonts w:ascii="Times New Roman" w:eastAsia="Times New Roman" w:hAnsi="Times New Roman" w:cs="Times New Roman"/>
          <w:i/>
          <w:iCs/>
          <w:color w:val="000000"/>
          <w:sz w:val="24"/>
          <w:szCs w:val="24"/>
          <w:lang w:val="id-ID"/>
        </w:rPr>
        <w:t xml:space="preserve"> </w:t>
      </w:r>
      <w:r w:rsidRPr="00C115EA">
        <w:rPr>
          <w:rFonts w:ascii="Times New Roman" w:eastAsia="Times New Roman" w:hAnsi="Times New Roman" w:cs="Times New Roman"/>
          <w:color w:val="000000"/>
          <w:sz w:val="24"/>
          <w:szCs w:val="24"/>
        </w:rPr>
        <w:t xml:space="preserve">yang </w:t>
      </w:r>
      <w:proofErr w:type="spellStart"/>
      <w:r w:rsidRPr="00C115EA">
        <w:rPr>
          <w:rFonts w:ascii="Times New Roman" w:eastAsia="Times New Roman" w:hAnsi="Times New Roman" w:cs="Times New Roman"/>
          <w:color w:val="000000"/>
          <w:sz w:val="24"/>
          <w:szCs w:val="24"/>
        </w:rPr>
        <w:t>sesuai</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dengan</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rancangan</w:t>
      </w:r>
      <w:proofErr w:type="spellEnd"/>
      <w:r w:rsidRPr="00C115EA">
        <w:rPr>
          <w:rFonts w:ascii="Times New Roman" w:eastAsia="Times New Roman" w:hAnsi="Times New Roman" w:cs="Times New Roman"/>
          <w:color w:val="000000"/>
          <w:sz w:val="24"/>
          <w:szCs w:val="24"/>
        </w:rPr>
        <w:t xml:space="preserve"> yang </w:t>
      </w:r>
      <w:proofErr w:type="spellStart"/>
      <w:r w:rsidRPr="00C115EA">
        <w:rPr>
          <w:rFonts w:ascii="Times New Roman" w:eastAsia="Times New Roman" w:hAnsi="Times New Roman" w:cs="Times New Roman"/>
          <w:color w:val="000000"/>
          <w:sz w:val="24"/>
          <w:szCs w:val="24"/>
        </w:rPr>
        <w:t>telah</w:t>
      </w:r>
      <w:proofErr w:type="spellEnd"/>
      <w:r w:rsidRPr="00C115EA">
        <w:rPr>
          <w:rFonts w:ascii="Times New Roman" w:eastAsia="Times New Roman" w:hAnsi="Times New Roman" w:cs="Times New Roman"/>
          <w:color w:val="000000"/>
          <w:sz w:val="24"/>
          <w:szCs w:val="24"/>
        </w:rPr>
        <w:t xml:space="preserve"> </w:t>
      </w:r>
      <w:proofErr w:type="spellStart"/>
      <w:r w:rsidRPr="00C115EA">
        <w:rPr>
          <w:rFonts w:ascii="Times New Roman" w:eastAsia="Times New Roman" w:hAnsi="Times New Roman" w:cs="Times New Roman"/>
          <w:color w:val="000000"/>
          <w:sz w:val="24"/>
          <w:szCs w:val="24"/>
        </w:rPr>
        <w:t>dibuat</w:t>
      </w:r>
      <w:proofErr w:type="spellEnd"/>
      <w:r w:rsidRPr="00C115EA">
        <w:rPr>
          <w:rFonts w:ascii="Times New Roman" w:eastAsia="Times New Roman" w:hAnsi="Times New Roman" w:cs="Times New Roman"/>
          <w:color w:val="000000"/>
          <w:sz w:val="24"/>
          <w:szCs w:val="24"/>
          <w:lang w:val="id-ID"/>
        </w:rPr>
        <w:t>.</w:t>
      </w:r>
    </w:p>
    <w:p w14:paraId="06325389" w14:textId="77777777" w:rsidR="003316AE" w:rsidRPr="00C115EA" w:rsidRDefault="003316AE" w:rsidP="003316AE">
      <w:pPr>
        <w:pStyle w:val="NoSpacing"/>
        <w:numPr>
          <w:ilvl w:val="0"/>
          <w:numId w:val="6"/>
        </w:numPr>
        <w:spacing w:line="360" w:lineRule="auto"/>
        <w:ind w:left="284" w:hanging="284"/>
        <w:jc w:val="both"/>
        <w:rPr>
          <w:rFonts w:ascii="Times New Roman" w:eastAsia="Times New Roman" w:hAnsi="Times New Roman" w:cs="Times New Roman"/>
          <w:color w:val="000000"/>
          <w:sz w:val="24"/>
          <w:szCs w:val="24"/>
          <w:lang w:val="id-ID"/>
        </w:rPr>
      </w:pPr>
      <w:r w:rsidRPr="00C115EA">
        <w:rPr>
          <w:rFonts w:ascii="Times New Roman" w:eastAsia="Times New Roman" w:hAnsi="Times New Roman" w:cs="Times New Roman"/>
          <w:color w:val="000000"/>
          <w:sz w:val="24"/>
          <w:szCs w:val="24"/>
        </w:rPr>
        <w:t>Hasil (</w:t>
      </w:r>
      <w:r w:rsidRPr="00C115EA">
        <w:rPr>
          <w:rFonts w:ascii="Times New Roman" w:eastAsia="Times New Roman" w:hAnsi="Times New Roman" w:cs="Times New Roman"/>
          <w:i/>
          <w:iCs/>
          <w:color w:val="000000"/>
          <w:sz w:val="24"/>
          <w:szCs w:val="24"/>
        </w:rPr>
        <w:t>Result</w:t>
      </w:r>
      <w:r w:rsidRPr="00C115EA">
        <w:rPr>
          <w:rFonts w:ascii="Times New Roman" w:eastAsia="Times New Roman" w:hAnsi="Times New Roman" w:cs="Times New Roman"/>
          <w:color w:val="000000"/>
          <w:sz w:val="24"/>
          <w:szCs w:val="24"/>
        </w:rPr>
        <w:t>)</w:t>
      </w:r>
    </w:p>
    <w:p w14:paraId="53BB6CF6" w14:textId="77777777" w:rsidR="003316AE" w:rsidRDefault="003316AE" w:rsidP="003316AE">
      <w:pPr>
        <w:spacing w:line="360" w:lineRule="auto"/>
        <w:ind w:left="284"/>
        <w:jc w:val="both"/>
        <w:rPr>
          <w:rFonts w:ascii="Times New Roman" w:hAnsi="Times New Roman" w:cs="Times New Roman"/>
          <w:color w:val="000000"/>
          <w:sz w:val="24"/>
          <w:szCs w:val="24"/>
        </w:rPr>
      </w:pPr>
      <w:r w:rsidRPr="00C115EA">
        <w:rPr>
          <w:rFonts w:ascii="Times New Roman" w:hAnsi="Times New Roman" w:cs="Times New Roman"/>
          <w:color w:val="000000"/>
          <w:sz w:val="24"/>
          <w:szCs w:val="24"/>
        </w:rPr>
        <w:t xml:space="preserve">Tahapan ini membahas hasil dari tujuan akhir yang ingin dicapai, yaitu terciptanya aplikasi sistem pendukung keputusan yang nantinya dapat memberi manfaat pada UMRI untuk menentukan kriteria penilaian kinerja </w:t>
      </w:r>
      <w:proofErr w:type="spellStart"/>
      <w:r>
        <w:rPr>
          <w:rFonts w:ascii="Times New Roman" w:hAnsi="Times New Roman" w:cs="Times New Roman"/>
          <w:color w:val="000000"/>
          <w:sz w:val="24"/>
          <w:szCs w:val="24"/>
          <w:lang w:val="en-ID"/>
        </w:rPr>
        <w:t>akademik</w:t>
      </w:r>
      <w:proofErr w:type="spellEnd"/>
      <w:r>
        <w:rPr>
          <w:rFonts w:ascii="Times New Roman" w:hAnsi="Times New Roman" w:cs="Times New Roman"/>
          <w:color w:val="000000"/>
          <w:sz w:val="24"/>
          <w:szCs w:val="24"/>
          <w:lang w:val="en-ID"/>
        </w:rPr>
        <w:t xml:space="preserve"> </w:t>
      </w:r>
      <w:r w:rsidRPr="00C115EA">
        <w:rPr>
          <w:rFonts w:ascii="Times New Roman" w:hAnsi="Times New Roman" w:cs="Times New Roman"/>
          <w:color w:val="000000"/>
          <w:sz w:val="24"/>
          <w:szCs w:val="24"/>
        </w:rPr>
        <w:t xml:space="preserve">dosen dengan </w:t>
      </w:r>
      <w:proofErr w:type="spellStart"/>
      <w:r>
        <w:rPr>
          <w:rFonts w:ascii="Times New Roman" w:hAnsi="Times New Roman" w:cs="Times New Roman"/>
          <w:color w:val="000000"/>
          <w:sz w:val="24"/>
          <w:szCs w:val="24"/>
          <w:lang w:val="en-ID"/>
        </w:rPr>
        <w:t>cepat</w:t>
      </w:r>
      <w:proofErr w:type="spellEnd"/>
      <w:r>
        <w:rPr>
          <w:rFonts w:ascii="Times New Roman" w:hAnsi="Times New Roman" w:cs="Times New Roman"/>
          <w:color w:val="000000"/>
          <w:sz w:val="24"/>
          <w:szCs w:val="24"/>
          <w:lang w:val="en-ID"/>
        </w:rPr>
        <w:t xml:space="preserve">, </w:t>
      </w:r>
      <w:r w:rsidRPr="00C115EA">
        <w:rPr>
          <w:rFonts w:ascii="Times New Roman" w:hAnsi="Times New Roman" w:cs="Times New Roman"/>
          <w:color w:val="000000"/>
          <w:sz w:val="24"/>
          <w:szCs w:val="24"/>
        </w:rPr>
        <w:t>tepat</w:t>
      </w:r>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akurat</w:t>
      </w:r>
      <w:proofErr w:type="spellEnd"/>
      <w:r>
        <w:rPr>
          <w:rFonts w:ascii="Times New Roman" w:hAnsi="Times New Roman" w:cs="Times New Roman"/>
          <w:color w:val="000000"/>
          <w:sz w:val="24"/>
          <w:szCs w:val="24"/>
          <w:lang w:val="en-ID"/>
        </w:rPr>
        <w:t xml:space="preserve"> dan</w:t>
      </w:r>
      <w:r w:rsidRPr="00C115EA">
        <w:rPr>
          <w:rFonts w:ascii="Times New Roman" w:hAnsi="Times New Roman" w:cs="Times New Roman"/>
          <w:color w:val="000000"/>
          <w:sz w:val="24"/>
          <w:szCs w:val="24"/>
        </w:rPr>
        <w:t xml:space="preserve"> sesuai dengan standar prosedur yang ada.</w:t>
      </w:r>
    </w:p>
    <w:p w14:paraId="584FEA10" w14:textId="77777777" w:rsidR="003316AE" w:rsidRPr="00466243" w:rsidRDefault="003316AE" w:rsidP="003316AE">
      <w:pPr>
        <w:spacing w:line="360" w:lineRule="auto"/>
        <w:ind w:left="284"/>
        <w:jc w:val="both"/>
        <w:rPr>
          <w:rFonts w:ascii="Times New Roman" w:hAnsi="Times New Roman" w:cs="Times New Roman"/>
          <w:color w:val="000000"/>
          <w:sz w:val="24"/>
          <w:szCs w:val="24"/>
        </w:rPr>
      </w:pPr>
    </w:p>
    <w:p w14:paraId="0CD359B5" w14:textId="77777777" w:rsidR="003316AE" w:rsidRDefault="003316AE" w:rsidP="003316AE">
      <w:pPr>
        <w:pStyle w:val="Heading2"/>
        <w:numPr>
          <w:ilvl w:val="0"/>
          <w:numId w:val="32"/>
        </w:numPr>
        <w:ind w:left="426" w:hanging="426"/>
        <w:rPr>
          <w:lang w:val="en-ID"/>
        </w:rPr>
      </w:pPr>
      <w:bookmarkStart w:id="200" w:name="_Toc16267136"/>
      <w:proofErr w:type="spellStart"/>
      <w:r>
        <w:rPr>
          <w:lang w:val="en-ID"/>
        </w:rPr>
        <w:t>Jenis</w:t>
      </w:r>
      <w:proofErr w:type="spellEnd"/>
      <w:r>
        <w:rPr>
          <w:lang w:val="en-ID"/>
        </w:rPr>
        <w:t xml:space="preserve"> </w:t>
      </w:r>
      <w:proofErr w:type="spellStart"/>
      <w:r>
        <w:rPr>
          <w:lang w:val="en-ID"/>
        </w:rPr>
        <w:t>Penelitian</w:t>
      </w:r>
      <w:bookmarkEnd w:id="200"/>
      <w:proofErr w:type="spellEnd"/>
    </w:p>
    <w:p w14:paraId="23252BD4" w14:textId="77777777" w:rsidR="003316AE" w:rsidRPr="00C115EA" w:rsidRDefault="003316AE" w:rsidP="003316AE">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t xml:space="preserve">Penelitian ini menggunakan metode penelitian kualitatif, dimana penelitian ini memiliki dasar deskriptif guna memahami suatu fenomena dengan lebih mendalam. Penelitian kualitatif menggunakan landasan teori sebagai panduan untuk </w:t>
      </w:r>
      <w:r w:rsidRPr="00C115EA">
        <w:rPr>
          <w:rFonts w:ascii="Times New Roman" w:hAnsi="Times New Roman" w:cs="Times New Roman"/>
          <w:sz w:val="24"/>
          <w:szCs w:val="24"/>
        </w:rPr>
        <w:lastRenderedPageBreak/>
        <w:t>memfokuskan penelitian, serta menonjolkan proses dan makna yang terdapat dalam fenomena tersebut.</w:t>
      </w:r>
    </w:p>
    <w:p w14:paraId="640F2AE5" w14:textId="77777777" w:rsidR="003316AE" w:rsidRPr="005D3D17" w:rsidRDefault="003316AE" w:rsidP="003316AE">
      <w:pPr>
        <w:rPr>
          <w:lang w:val="en-ID"/>
        </w:rPr>
      </w:pPr>
    </w:p>
    <w:p w14:paraId="34ED8CF3" w14:textId="77777777" w:rsidR="003316AE" w:rsidRPr="005F1390" w:rsidRDefault="003316AE" w:rsidP="003316AE">
      <w:pPr>
        <w:pStyle w:val="Heading2"/>
        <w:numPr>
          <w:ilvl w:val="0"/>
          <w:numId w:val="33"/>
        </w:numPr>
        <w:ind w:left="426" w:hanging="426"/>
        <w:rPr>
          <w:lang w:val="en-ID"/>
        </w:rPr>
      </w:pPr>
      <w:bookmarkStart w:id="201" w:name="_Toc16267137"/>
      <w:proofErr w:type="spellStart"/>
      <w:r>
        <w:rPr>
          <w:lang w:val="en-ID"/>
        </w:rPr>
        <w:t>Lokasi</w:t>
      </w:r>
      <w:proofErr w:type="spellEnd"/>
      <w:r>
        <w:rPr>
          <w:lang w:val="en-ID"/>
        </w:rPr>
        <w:t xml:space="preserve"> dan Waktu </w:t>
      </w:r>
      <w:proofErr w:type="spellStart"/>
      <w:r>
        <w:rPr>
          <w:lang w:val="en-ID"/>
        </w:rPr>
        <w:t>Penelitian</w:t>
      </w:r>
      <w:bookmarkEnd w:id="201"/>
      <w:proofErr w:type="spellEnd"/>
    </w:p>
    <w:p w14:paraId="1845267D" w14:textId="536992A2" w:rsidR="003316AE" w:rsidRDefault="003316AE" w:rsidP="003316AE">
      <w:pPr>
        <w:spacing w:line="360" w:lineRule="auto"/>
        <w:ind w:firstLine="426"/>
        <w:jc w:val="both"/>
        <w:rPr>
          <w:rFonts w:ascii="Times New Roman" w:hAnsi="Times New Roman" w:cs="Times New Roman"/>
          <w:sz w:val="24"/>
          <w:szCs w:val="24"/>
        </w:rPr>
      </w:pPr>
      <w:r w:rsidRPr="00C115EA">
        <w:rPr>
          <w:rFonts w:ascii="Times New Roman" w:hAnsi="Times New Roman" w:cs="Times New Roman"/>
          <w:sz w:val="24"/>
          <w:szCs w:val="24"/>
        </w:rPr>
        <w:t>Penelitian ini dilakukan di Universitas Muhammadiyah Riau, Kota Pekanbaru, yang akan dilaksanakan mulai dari Maret 2019 – Agustus 2019.</w:t>
      </w:r>
    </w:p>
    <w:p w14:paraId="142B3808" w14:textId="77777777" w:rsidR="00F023B3" w:rsidRPr="004618E9" w:rsidRDefault="00F023B3" w:rsidP="003316AE">
      <w:pPr>
        <w:spacing w:line="360" w:lineRule="auto"/>
        <w:ind w:firstLine="426"/>
        <w:jc w:val="both"/>
        <w:rPr>
          <w:rFonts w:ascii="Times New Roman" w:hAnsi="Times New Roman" w:cs="Times New Roman"/>
          <w:sz w:val="24"/>
          <w:szCs w:val="24"/>
        </w:rPr>
      </w:pPr>
    </w:p>
    <w:p w14:paraId="2FE24594" w14:textId="77777777" w:rsidR="003316AE" w:rsidRPr="005F1390" w:rsidRDefault="003316AE" w:rsidP="003316AE">
      <w:pPr>
        <w:pStyle w:val="Heading2"/>
        <w:numPr>
          <w:ilvl w:val="0"/>
          <w:numId w:val="34"/>
        </w:numPr>
        <w:ind w:left="426" w:hanging="426"/>
        <w:rPr>
          <w:lang w:val="en-ID"/>
        </w:rPr>
      </w:pPr>
      <w:bookmarkStart w:id="202" w:name="_Toc16267138"/>
      <w:proofErr w:type="spellStart"/>
      <w:r>
        <w:rPr>
          <w:lang w:val="en-ID"/>
        </w:rPr>
        <w:t>Signifikansi</w:t>
      </w:r>
      <w:proofErr w:type="spellEnd"/>
      <w:r>
        <w:rPr>
          <w:lang w:val="en-ID"/>
        </w:rPr>
        <w:t xml:space="preserve"> </w:t>
      </w:r>
      <w:proofErr w:type="spellStart"/>
      <w:r>
        <w:rPr>
          <w:lang w:val="en-ID"/>
        </w:rPr>
        <w:t>Penelitian</w:t>
      </w:r>
      <w:bookmarkEnd w:id="202"/>
      <w:proofErr w:type="spellEnd"/>
    </w:p>
    <w:p w14:paraId="16941323" w14:textId="4EE4175B" w:rsidR="003316AE" w:rsidRDefault="003316AE" w:rsidP="003316AE">
      <w:pPr>
        <w:pStyle w:val="ListParagraph"/>
        <w:tabs>
          <w:tab w:val="left" w:pos="426"/>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15EA">
        <w:rPr>
          <w:rFonts w:ascii="Times New Roman" w:hAnsi="Times New Roman" w:cs="Times New Roman"/>
          <w:sz w:val="24"/>
          <w:szCs w:val="24"/>
        </w:rPr>
        <w:t>Penelitian ini menjadi penting untuk dilakukan untuk memastikan kesesuaian arah dan pelaksanaan penjaminan mutu yang tertuang didalam SPMI UMRI di tingkat  Fakultas dan Program Studi. Selain itu penelitian ini dimaksudkan untuk melihat kualitas kinerja akademik bagi dosen agar dapat terlakasana dengan baik.  Penelitian ini juga dimaksudkan agar tewujudnya sebuah sistem informasi yang terintegrasi pada kegiatan Audit Mutu Internal (AMI) UMRI kedepannya.</w:t>
      </w:r>
    </w:p>
    <w:p w14:paraId="49AEED6C" w14:textId="77777777" w:rsidR="003316AE" w:rsidRPr="00C115EA" w:rsidRDefault="003316AE" w:rsidP="003316AE">
      <w:pPr>
        <w:pStyle w:val="ListParagraph"/>
        <w:tabs>
          <w:tab w:val="left" w:pos="426"/>
        </w:tabs>
        <w:spacing w:after="200" w:line="360" w:lineRule="auto"/>
        <w:ind w:left="0"/>
        <w:jc w:val="both"/>
        <w:rPr>
          <w:rFonts w:ascii="Times New Roman" w:hAnsi="Times New Roman" w:cs="Times New Roman"/>
          <w:sz w:val="24"/>
          <w:szCs w:val="24"/>
        </w:rPr>
      </w:pPr>
    </w:p>
    <w:p w14:paraId="56D71B8E" w14:textId="77777777" w:rsidR="003316AE" w:rsidRPr="00C115EA" w:rsidRDefault="003316AE" w:rsidP="003316AE">
      <w:pPr>
        <w:pStyle w:val="ListParagraph"/>
        <w:keepNext/>
        <w:keepLines/>
        <w:numPr>
          <w:ilvl w:val="0"/>
          <w:numId w:val="27"/>
        </w:numPr>
        <w:spacing w:before="40" w:line="360" w:lineRule="auto"/>
        <w:contextualSpacing w:val="0"/>
        <w:outlineLvl w:val="1"/>
        <w:rPr>
          <w:rFonts w:ascii="Times New Roman" w:eastAsiaTheme="majorEastAsia" w:hAnsi="Times New Roman" w:cs="Times New Roman"/>
          <w:b/>
          <w:vanish/>
          <w:sz w:val="24"/>
          <w:szCs w:val="24"/>
        </w:rPr>
      </w:pPr>
      <w:bookmarkStart w:id="203" w:name="_Toc8560202"/>
      <w:bookmarkStart w:id="204" w:name="_Toc12566296"/>
      <w:bookmarkStart w:id="205" w:name="_Toc12566369"/>
      <w:bookmarkStart w:id="206" w:name="_Toc12567648"/>
      <w:bookmarkStart w:id="207" w:name="_Toc12572822"/>
      <w:bookmarkStart w:id="208" w:name="_Toc13780198"/>
      <w:bookmarkStart w:id="209" w:name="_Toc14727230"/>
      <w:bookmarkStart w:id="210" w:name="_Toc14787463"/>
      <w:bookmarkStart w:id="211" w:name="_Toc15116245"/>
      <w:bookmarkStart w:id="212" w:name="_Toc15156837"/>
      <w:bookmarkStart w:id="213" w:name="_Toc16156298"/>
      <w:bookmarkStart w:id="214" w:name="_Toc16156552"/>
      <w:bookmarkStart w:id="215" w:name="_Toc16263742"/>
      <w:bookmarkStart w:id="216" w:name="_Toc16267139"/>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1548EFD4" w14:textId="77777777" w:rsidR="003316AE" w:rsidRPr="00C115EA" w:rsidRDefault="003316AE" w:rsidP="003316AE">
      <w:pPr>
        <w:pStyle w:val="ListParagraph"/>
        <w:keepNext/>
        <w:keepLines/>
        <w:numPr>
          <w:ilvl w:val="0"/>
          <w:numId w:val="27"/>
        </w:numPr>
        <w:spacing w:before="40" w:line="360" w:lineRule="auto"/>
        <w:contextualSpacing w:val="0"/>
        <w:outlineLvl w:val="1"/>
        <w:rPr>
          <w:rFonts w:ascii="Times New Roman" w:eastAsiaTheme="majorEastAsia" w:hAnsi="Times New Roman" w:cs="Times New Roman"/>
          <w:b/>
          <w:vanish/>
          <w:sz w:val="24"/>
          <w:szCs w:val="24"/>
        </w:rPr>
      </w:pPr>
      <w:bookmarkStart w:id="217" w:name="_Toc8560203"/>
      <w:bookmarkStart w:id="218" w:name="_Toc12566297"/>
      <w:bookmarkStart w:id="219" w:name="_Toc12566370"/>
      <w:bookmarkStart w:id="220" w:name="_Toc12567649"/>
      <w:bookmarkStart w:id="221" w:name="_Toc12572823"/>
      <w:bookmarkStart w:id="222" w:name="_Toc13780199"/>
      <w:bookmarkStart w:id="223" w:name="_Toc14727231"/>
      <w:bookmarkStart w:id="224" w:name="_Toc14787464"/>
      <w:bookmarkStart w:id="225" w:name="_Toc15116246"/>
      <w:bookmarkStart w:id="226" w:name="_Toc15156838"/>
      <w:bookmarkStart w:id="227" w:name="_Toc16156299"/>
      <w:bookmarkStart w:id="228" w:name="_Toc16156553"/>
      <w:bookmarkStart w:id="229" w:name="_Toc16263743"/>
      <w:bookmarkStart w:id="230" w:name="_Toc16267140"/>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2A25584E" w14:textId="77777777" w:rsidR="003316AE" w:rsidRPr="00C115EA" w:rsidRDefault="003316AE" w:rsidP="003316AE">
      <w:pPr>
        <w:pStyle w:val="ListParagraph"/>
        <w:keepNext/>
        <w:keepLines/>
        <w:numPr>
          <w:ilvl w:val="0"/>
          <w:numId w:val="28"/>
        </w:numPr>
        <w:spacing w:before="40" w:line="360" w:lineRule="auto"/>
        <w:ind w:left="426" w:hanging="426"/>
        <w:contextualSpacing w:val="0"/>
        <w:outlineLvl w:val="1"/>
        <w:rPr>
          <w:rFonts w:ascii="Times New Roman" w:eastAsiaTheme="majorEastAsia" w:hAnsi="Times New Roman" w:cs="Times New Roman"/>
          <w:b/>
          <w:vanish/>
          <w:sz w:val="24"/>
          <w:szCs w:val="24"/>
        </w:rPr>
      </w:pPr>
      <w:bookmarkStart w:id="231" w:name="_Toc14727236"/>
      <w:bookmarkStart w:id="232" w:name="_Toc14787469"/>
      <w:bookmarkStart w:id="233" w:name="_Toc15116251"/>
      <w:bookmarkStart w:id="234" w:name="_Toc15156843"/>
      <w:bookmarkStart w:id="235" w:name="_Toc16156300"/>
      <w:bookmarkStart w:id="236" w:name="_Toc16156554"/>
      <w:bookmarkStart w:id="237" w:name="_Toc16263744"/>
      <w:bookmarkStart w:id="238" w:name="_Toc16267141"/>
      <w:bookmarkEnd w:id="231"/>
      <w:bookmarkEnd w:id="232"/>
      <w:bookmarkEnd w:id="233"/>
      <w:bookmarkEnd w:id="234"/>
      <w:bookmarkEnd w:id="235"/>
      <w:bookmarkEnd w:id="236"/>
      <w:bookmarkEnd w:id="237"/>
      <w:bookmarkEnd w:id="238"/>
    </w:p>
    <w:p w14:paraId="75B97C54" w14:textId="77777777" w:rsidR="003316AE" w:rsidRPr="00C115EA" w:rsidRDefault="003316AE" w:rsidP="003316AE">
      <w:pPr>
        <w:pStyle w:val="ListParagraph"/>
        <w:keepNext/>
        <w:keepLines/>
        <w:numPr>
          <w:ilvl w:val="0"/>
          <w:numId w:val="28"/>
        </w:numPr>
        <w:spacing w:before="40" w:line="360" w:lineRule="auto"/>
        <w:ind w:left="426" w:hanging="426"/>
        <w:contextualSpacing w:val="0"/>
        <w:outlineLvl w:val="1"/>
        <w:rPr>
          <w:rFonts w:ascii="Times New Roman" w:eastAsiaTheme="majorEastAsia" w:hAnsi="Times New Roman" w:cs="Times New Roman"/>
          <w:b/>
          <w:vanish/>
          <w:sz w:val="24"/>
          <w:szCs w:val="24"/>
        </w:rPr>
      </w:pPr>
      <w:bookmarkStart w:id="239" w:name="_Toc14727237"/>
      <w:bookmarkStart w:id="240" w:name="_Toc14787470"/>
      <w:bookmarkStart w:id="241" w:name="_Toc15116252"/>
      <w:bookmarkStart w:id="242" w:name="_Toc15156844"/>
      <w:bookmarkStart w:id="243" w:name="_Toc16156301"/>
      <w:bookmarkStart w:id="244" w:name="_Toc16156555"/>
      <w:bookmarkStart w:id="245" w:name="_Toc16263745"/>
      <w:bookmarkStart w:id="246" w:name="_Toc16267142"/>
      <w:bookmarkEnd w:id="239"/>
      <w:bookmarkEnd w:id="240"/>
      <w:bookmarkEnd w:id="241"/>
      <w:bookmarkEnd w:id="242"/>
      <w:bookmarkEnd w:id="243"/>
      <w:bookmarkEnd w:id="244"/>
      <w:bookmarkEnd w:id="245"/>
      <w:bookmarkEnd w:id="246"/>
    </w:p>
    <w:p w14:paraId="67E3941B" w14:textId="77777777" w:rsidR="003316AE" w:rsidRPr="00C115EA" w:rsidRDefault="003316AE" w:rsidP="003316AE">
      <w:pPr>
        <w:pStyle w:val="Heading2"/>
        <w:numPr>
          <w:ilvl w:val="0"/>
          <w:numId w:val="35"/>
        </w:numPr>
        <w:ind w:left="426" w:hanging="426"/>
        <w:rPr>
          <w:rFonts w:cs="Times New Roman"/>
          <w:szCs w:val="24"/>
        </w:rPr>
      </w:pPr>
      <w:bookmarkStart w:id="247" w:name="_Toc16267143"/>
      <w:r w:rsidRPr="00C115EA">
        <w:rPr>
          <w:rFonts w:cs="Times New Roman"/>
          <w:szCs w:val="24"/>
        </w:rPr>
        <w:t>Jenis Dan Sumber Data</w:t>
      </w:r>
      <w:bookmarkEnd w:id="247"/>
    </w:p>
    <w:p w14:paraId="20B5B7BD" w14:textId="1D41B87C" w:rsidR="003316AE" w:rsidRDefault="003316AE" w:rsidP="003316AE">
      <w:pPr>
        <w:pStyle w:val="ListParagraph"/>
        <w:spacing w:line="360" w:lineRule="auto"/>
        <w:ind w:left="0" w:firstLine="426"/>
        <w:jc w:val="both"/>
        <w:rPr>
          <w:rFonts w:ascii="Times New Roman" w:hAnsi="Times New Roman" w:cs="Times New Roman"/>
          <w:sz w:val="24"/>
          <w:szCs w:val="24"/>
        </w:rPr>
      </w:pPr>
      <w:r w:rsidRPr="00C115EA">
        <w:rPr>
          <w:rFonts w:ascii="Times New Roman" w:hAnsi="Times New Roman" w:cs="Times New Roman"/>
          <w:sz w:val="24"/>
          <w:szCs w:val="24"/>
        </w:rPr>
        <w:t xml:space="preserve">Jenis data yang digunakan dalam penelitian ini adalah data primer yang merupakan data yang berisikan fakta-fakta atau keterangan secara </w:t>
      </w:r>
      <w:r w:rsidRPr="00C115EA">
        <w:rPr>
          <w:rFonts w:ascii="Times New Roman" w:hAnsi="Times New Roman" w:cs="Times New Roman"/>
          <w:sz w:val="24"/>
          <w:szCs w:val="24"/>
          <w:lang w:val="en-ID"/>
        </w:rPr>
        <w:t>l</w:t>
      </w:r>
      <w:r w:rsidRPr="00C115EA">
        <w:rPr>
          <w:rFonts w:ascii="Times New Roman" w:hAnsi="Times New Roman" w:cs="Times New Roman"/>
          <w:sz w:val="24"/>
          <w:szCs w:val="24"/>
        </w:rPr>
        <w:t>angsung diperoleh melalui penelitian lapangan dari obyek yang diteliti, data ini diperoleh melalui pengisian kuesione</w:t>
      </w:r>
      <w:r w:rsidR="00B161BD">
        <w:rPr>
          <w:rFonts w:ascii="Times New Roman" w:hAnsi="Times New Roman" w:cs="Times New Roman"/>
          <w:sz w:val="24"/>
          <w:szCs w:val="24"/>
          <w:lang w:val="en-ID"/>
        </w:rPr>
        <w:t>r</w:t>
      </w:r>
      <w:r w:rsidRPr="00C115EA">
        <w:rPr>
          <w:rFonts w:ascii="Times New Roman" w:hAnsi="Times New Roman" w:cs="Times New Roman"/>
          <w:sz w:val="24"/>
          <w:szCs w:val="24"/>
        </w:rPr>
        <w:t xml:space="preserve"> dan wawancara (</w:t>
      </w:r>
      <w:r w:rsidRPr="00C115EA">
        <w:rPr>
          <w:rFonts w:ascii="Times New Roman" w:hAnsi="Times New Roman" w:cs="Times New Roman"/>
          <w:i/>
          <w:sz w:val="24"/>
          <w:szCs w:val="24"/>
        </w:rPr>
        <w:t>deep interview)</w:t>
      </w:r>
      <w:r w:rsidRPr="00C115EA">
        <w:rPr>
          <w:rFonts w:ascii="Times New Roman" w:hAnsi="Times New Roman" w:cs="Times New Roman"/>
          <w:sz w:val="24"/>
          <w:szCs w:val="24"/>
        </w:rPr>
        <w:t xml:space="preserve"> yang dilakukan oleh auditor kepada setiap Dosen di Universitas Muhammadiyah Riau.</w:t>
      </w:r>
    </w:p>
    <w:p w14:paraId="76567EA9" w14:textId="77777777" w:rsidR="003316AE" w:rsidRPr="00C115EA" w:rsidRDefault="003316AE" w:rsidP="003316AE">
      <w:pPr>
        <w:pStyle w:val="ListParagraph"/>
        <w:spacing w:line="360" w:lineRule="auto"/>
        <w:ind w:left="0" w:firstLine="426"/>
        <w:jc w:val="both"/>
        <w:rPr>
          <w:rFonts w:ascii="Times New Roman" w:hAnsi="Times New Roman" w:cs="Times New Roman"/>
          <w:sz w:val="24"/>
          <w:szCs w:val="24"/>
        </w:rPr>
      </w:pPr>
    </w:p>
    <w:p w14:paraId="6F4611A7" w14:textId="77777777" w:rsidR="003316AE" w:rsidRPr="005F1390" w:rsidRDefault="003316AE" w:rsidP="003316AE">
      <w:pPr>
        <w:pStyle w:val="Heading2"/>
        <w:numPr>
          <w:ilvl w:val="0"/>
          <w:numId w:val="36"/>
        </w:numPr>
        <w:ind w:left="426" w:hanging="426"/>
        <w:rPr>
          <w:lang w:val="en-ID"/>
        </w:rPr>
      </w:pPr>
      <w:bookmarkStart w:id="248" w:name="_Toc16267144"/>
      <w:proofErr w:type="spellStart"/>
      <w:r>
        <w:rPr>
          <w:lang w:val="en-ID"/>
        </w:rPr>
        <w:t>Analisis</w:t>
      </w:r>
      <w:proofErr w:type="spellEnd"/>
      <w:r>
        <w:rPr>
          <w:lang w:val="en-ID"/>
        </w:rPr>
        <w:t xml:space="preserve"> Data </w:t>
      </w:r>
      <w:proofErr w:type="spellStart"/>
      <w:r>
        <w:rPr>
          <w:lang w:val="en-ID"/>
        </w:rPr>
        <w:t>Kriteria</w:t>
      </w:r>
      <w:proofErr w:type="spellEnd"/>
      <w:r>
        <w:rPr>
          <w:lang w:val="en-ID"/>
        </w:rPr>
        <w:t xml:space="preserve"> </w:t>
      </w:r>
      <w:proofErr w:type="spellStart"/>
      <w:r w:rsidRPr="00C40FA5">
        <w:rPr>
          <w:lang w:val="en-ID"/>
        </w:rPr>
        <w:t>Perhitungan</w:t>
      </w:r>
      <w:proofErr w:type="spellEnd"/>
      <w:r>
        <w:rPr>
          <w:lang w:val="en-ID"/>
        </w:rPr>
        <w:t xml:space="preserve"> </w:t>
      </w:r>
      <w:proofErr w:type="spellStart"/>
      <w:r>
        <w:rPr>
          <w:lang w:val="en-ID"/>
        </w:rPr>
        <w:t>Metode</w:t>
      </w:r>
      <w:proofErr w:type="spellEnd"/>
      <w:r>
        <w:rPr>
          <w:lang w:val="en-ID"/>
        </w:rPr>
        <w:t xml:space="preserve"> Weighted Product (WP)</w:t>
      </w:r>
      <w:bookmarkEnd w:id="248"/>
    </w:p>
    <w:p w14:paraId="6E202209" w14:textId="77777777" w:rsidR="003316AE" w:rsidRDefault="003316AE" w:rsidP="003316AE">
      <w:pPr>
        <w:spacing w:line="360" w:lineRule="auto"/>
        <w:ind w:firstLine="426"/>
        <w:jc w:val="both"/>
        <w:rPr>
          <w:rFonts w:ascii="Times New Roman" w:hAnsi="Times New Roman" w:cs="Times New Roman"/>
          <w:color w:val="000000"/>
          <w:sz w:val="24"/>
          <w:szCs w:val="24"/>
          <w:lang w:val="en-ID"/>
        </w:rPr>
      </w:pPr>
      <w:proofErr w:type="spellStart"/>
      <w:r>
        <w:rPr>
          <w:rFonts w:ascii="Times New Roman" w:hAnsi="Times New Roman" w:cs="Times New Roman"/>
          <w:color w:val="000000"/>
          <w:sz w:val="24"/>
          <w:szCs w:val="24"/>
          <w:lang w:val="en-ID"/>
        </w:rPr>
        <w:t>Menentukan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kinerja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dosen</w:t>
      </w:r>
      <w:proofErr w:type="spellEnd"/>
      <w:r>
        <w:rPr>
          <w:rFonts w:ascii="Times New Roman" w:hAnsi="Times New Roman" w:cs="Times New Roman"/>
          <w:color w:val="000000"/>
          <w:sz w:val="24"/>
          <w:szCs w:val="24"/>
          <w:lang w:val="en-ID"/>
        </w:rPr>
        <w:t xml:space="preserve"> yang </w:t>
      </w:r>
      <w:proofErr w:type="spellStart"/>
      <w:r>
        <w:rPr>
          <w:rFonts w:ascii="Times New Roman" w:hAnsi="Times New Roman" w:cs="Times New Roman"/>
          <w:color w:val="000000"/>
          <w:sz w:val="24"/>
          <w:szCs w:val="24"/>
          <w:lang w:val="en-ID"/>
        </w:rPr>
        <w:t>baik</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sesuai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dengan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metode</w:t>
      </w:r>
      <w:proofErr w:type="spellEnd"/>
      <w:r>
        <w:rPr>
          <w:rFonts w:ascii="Times New Roman" w:hAnsi="Times New Roman" w:cs="Times New Roman"/>
          <w:color w:val="000000"/>
          <w:sz w:val="24"/>
          <w:szCs w:val="24"/>
          <w:lang w:val="en-ID"/>
        </w:rPr>
        <w:t xml:space="preserve"> WP </w:t>
      </w:r>
      <w:proofErr w:type="spellStart"/>
      <w:r>
        <w:rPr>
          <w:rFonts w:ascii="Times New Roman" w:hAnsi="Times New Roman" w:cs="Times New Roman"/>
          <w:color w:val="000000"/>
          <w:sz w:val="24"/>
          <w:szCs w:val="24"/>
          <w:lang w:val="en-ID"/>
        </w:rPr>
        <w:t>yaitu</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dosen</w:t>
      </w:r>
      <w:proofErr w:type="spellEnd"/>
      <w:r>
        <w:rPr>
          <w:rFonts w:ascii="Times New Roman" w:hAnsi="Times New Roman" w:cs="Times New Roman"/>
          <w:color w:val="000000"/>
          <w:sz w:val="24"/>
          <w:szCs w:val="24"/>
          <w:lang w:val="en-ID"/>
        </w:rPr>
        <w:t xml:space="preserve"> yang </w:t>
      </w:r>
      <w:proofErr w:type="spellStart"/>
      <w:r>
        <w:rPr>
          <w:rFonts w:ascii="Times New Roman" w:hAnsi="Times New Roman" w:cs="Times New Roman"/>
          <w:color w:val="000000"/>
          <w:sz w:val="24"/>
          <w:szCs w:val="24"/>
          <w:lang w:val="en-ID"/>
        </w:rPr>
        <w:t>memiliki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nilai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tertinggi</w:t>
      </w:r>
      <w:proofErr w:type="spellEnd"/>
      <w:r>
        <w:rPr>
          <w:rFonts w:ascii="Times New Roman" w:hAnsi="Times New Roman" w:cs="Times New Roman"/>
          <w:color w:val="000000"/>
          <w:sz w:val="24"/>
          <w:szCs w:val="24"/>
          <w:lang w:val="en-ID"/>
        </w:rPr>
        <w:t xml:space="preserve"> di </w:t>
      </w:r>
      <w:proofErr w:type="spellStart"/>
      <w:r>
        <w:rPr>
          <w:rFonts w:ascii="Times New Roman" w:hAnsi="Times New Roman" w:cs="Times New Roman"/>
          <w:color w:val="000000"/>
          <w:sz w:val="24"/>
          <w:szCs w:val="24"/>
          <w:lang w:val="en-ID"/>
        </w:rPr>
        <w:t>Universitas</w:t>
      </w:r>
      <w:proofErr w:type="spellEnd"/>
      <w:r>
        <w:rPr>
          <w:rFonts w:ascii="Times New Roman" w:hAnsi="Times New Roman" w:cs="Times New Roman"/>
          <w:color w:val="000000"/>
          <w:sz w:val="24"/>
          <w:szCs w:val="24"/>
          <w:lang w:val="en-ID"/>
        </w:rPr>
        <w:t xml:space="preserve"> Muhammadiyah Riau </w:t>
      </w:r>
      <w:proofErr w:type="spellStart"/>
      <w:r>
        <w:rPr>
          <w:rFonts w:ascii="Times New Roman" w:hAnsi="Times New Roman" w:cs="Times New Roman"/>
          <w:color w:val="000000"/>
          <w:sz w:val="24"/>
          <w:szCs w:val="24"/>
          <w:lang w:val="en-ID"/>
        </w:rPr>
        <w:t>dimana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nilai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tertinggi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dianggap</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dosen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tersebut</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tidak</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perlu</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dilakukan</w:t>
      </w:r>
      <w:proofErr w:type="spellEnd"/>
      <w:r>
        <w:rPr>
          <w:rFonts w:ascii="Times New Roman" w:hAnsi="Times New Roman" w:cs="Times New Roman"/>
          <w:color w:val="000000"/>
          <w:sz w:val="24"/>
          <w:szCs w:val="24"/>
          <w:lang w:val="en-ID"/>
        </w:rPr>
        <w:t xml:space="preserve"> monitoring dan </w:t>
      </w:r>
      <w:proofErr w:type="spellStart"/>
      <w:r>
        <w:rPr>
          <w:rFonts w:ascii="Times New Roman" w:hAnsi="Times New Roman" w:cs="Times New Roman"/>
          <w:color w:val="000000"/>
          <w:sz w:val="24"/>
          <w:szCs w:val="24"/>
          <w:lang w:val="en-ID"/>
        </w:rPr>
        <w:t>evaluasi</w:t>
      </w:r>
      <w:proofErr w:type="spellEnd"/>
      <w:r>
        <w:rPr>
          <w:rFonts w:ascii="Times New Roman" w:hAnsi="Times New Roman" w:cs="Times New Roman"/>
          <w:color w:val="000000"/>
          <w:sz w:val="24"/>
          <w:szCs w:val="24"/>
          <w:lang w:val="en-ID"/>
        </w:rPr>
        <w:t xml:space="preserve"> oleh </w:t>
      </w:r>
      <w:proofErr w:type="spellStart"/>
      <w:r>
        <w:rPr>
          <w:rFonts w:ascii="Times New Roman" w:hAnsi="Times New Roman" w:cs="Times New Roman"/>
          <w:color w:val="000000"/>
          <w:sz w:val="24"/>
          <w:szCs w:val="24"/>
          <w:lang w:val="en-ID"/>
        </w:rPr>
        <w:t>tim</w:t>
      </w:r>
      <w:proofErr w:type="spellEnd"/>
      <w:r>
        <w:rPr>
          <w:rFonts w:ascii="Times New Roman" w:hAnsi="Times New Roman" w:cs="Times New Roman"/>
          <w:color w:val="000000"/>
          <w:sz w:val="24"/>
          <w:szCs w:val="24"/>
          <w:lang w:val="en-ID"/>
        </w:rPr>
        <w:t xml:space="preserve"> MONEV, </w:t>
      </w:r>
      <w:proofErr w:type="spellStart"/>
      <w:r>
        <w:rPr>
          <w:rFonts w:ascii="Times New Roman" w:hAnsi="Times New Roman" w:cs="Times New Roman"/>
          <w:color w:val="000000"/>
          <w:sz w:val="24"/>
          <w:szCs w:val="24"/>
          <w:lang w:val="en-ID"/>
        </w:rPr>
        <w:t>begitu</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sebaliknya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jika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dosen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mempunyai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nilai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terendah</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maka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dilakukan</w:t>
      </w:r>
      <w:proofErr w:type="spellEnd"/>
      <w:r>
        <w:rPr>
          <w:rFonts w:ascii="Times New Roman" w:hAnsi="Times New Roman" w:cs="Times New Roman"/>
          <w:color w:val="000000"/>
          <w:sz w:val="24"/>
          <w:szCs w:val="24"/>
          <w:lang w:val="en-ID"/>
        </w:rPr>
        <w:t xml:space="preserve"> monitoring dan </w:t>
      </w:r>
      <w:proofErr w:type="spellStart"/>
      <w:r>
        <w:rPr>
          <w:rFonts w:ascii="Times New Roman" w:hAnsi="Times New Roman" w:cs="Times New Roman"/>
          <w:color w:val="000000"/>
          <w:sz w:val="24"/>
          <w:szCs w:val="24"/>
          <w:lang w:val="en-ID"/>
        </w:rPr>
        <w:t>evaluasi</w:t>
      </w:r>
      <w:proofErr w:type="spellEnd"/>
      <w:r>
        <w:rPr>
          <w:rFonts w:ascii="Times New Roman" w:hAnsi="Times New Roman" w:cs="Times New Roman"/>
          <w:color w:val="000000"/>
          <w:sz w:val="24"/>
          <w:szCs w:val="24"/>
          <w:lang w:val="en-ID"/>
        </w:rPr>
        <w:t xml:space="preserve"> oleh Wakil </w:t>
      </w:r>
      <w:proofErr w:type="spellStart"/>
      <w:r>
        <w:rPr>
          <w:rFonts w:ascii="Times New Roman" w:hAnsi="Times New Roman" w:cs="Times New Roman"/>
          <w:color w:val="000000"/>
          <w:sz w:val="24"/>
          <w:szCs w:val="24"/>
          <w:lang w:val="en-ID"/>
        </w:rPr>
        <w:t>Rektor</w:t>
      </w:r>
      <w:proofErr w:type="spellEnd"/>
      <w:r>
        <w:rPr>
          <w:rFonts w:ascii="Times New Roman" w:hAnsi="Times New Roman" w:cs="Times New Roman"/>
          <w:color w:val="000000"/>
          <w:sz w:val="24"/>
          <w:szCs w:val="24"/>
          <w:lang w:val="en-ID"/>
        </w:rPr>
        <w:t xml:space="preserve"> 1.Dengan data-data yang </w:t>
      </w:r>
      <w:proofErr w:type="spellStart"/>
      <w:r>
        <w:rPr>
          <w:rFonts w:ascii="Times New Roman" w:hAnsi="Times New Roman" w:cs="Times New Roman"/>
          <w:color w:val="000000"/>
          <w:sz w:val="24"/>
          <w:szCs w:val="24"/>
          <w:lang w:val="en-ID"/>
        </w:rPr>
        <w:t>ada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penulis</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menerapkan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metode</w:t>
      </w:r>
      <w:proofErr w:type="spellEnd"/>
      <w:r>
        <w:rPr>
          <w:rFonts w:ascii="Times New Roman" w:hAnsi="Times New Roman" w:cs="Times New Roman"/>
          <w:color w:val="000000"/>
          <w:sz w:val="24"/>
          <w:szCs w:val="24"/>
          <w:lang w:val="en-ID"/>
        </w:rPr>
        <w:t xml:space="preserve"> Weighted Product (WP) </w:t>
      </w:r>
      <w:proofErr w:type="spellStart"/>
      <w:r>
        <w:rPr>
          <w:rFonts w:ascii="Times New Roman" w:hAnsi="Times New Roman" w:cs="Times New Roman"/>
          <w:color w:val="000000"/>
          <w:sz w:val="24"/>
          <w:szCs w:val="24"/>
          <w:lang w:val="en-ID"/>
        </w:rPr>
        <w:t>untuk</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menyelesaikan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masalah</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lastRenderedPageBreak/>
        <w:t>dengan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diperlukan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kriteria-kriteria</w:t>
      </w:r>
      <w:proofErr w:type="spellEnd"/>
      <w:r>
        <w:rPr>
          <w:rFonts w:ascii="Times New Roman" w:hAnsi="Times New Roman" w:cs="Times New Roman"/>
          <w:color w:val="000000"/>
          <w:sz w:val="24"/>
          <w:szCs w:val="24"/>
          <w:lang w:val="en-ID"/>
        </w:rPr>
        <w:t xml:space="preserve"> dan </w:t>
      </w:r>
      <w:proofErr w:type="spellStart"/>
      <w:r>
        <w:rPr>
          <w:rFonts w:ascii="Times New Roman" w:hAnsi="Times New Roman" w:cs="Times New Roman"/>
          <w:color w:val="000000"/>
          <w:sz w:val="24"/>
          <w:szCs w:val="24"/>
          <w:lang w:val="en-ID"/>
        </w:rPr>
        <w:t>bobot</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dalam</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melakukan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perhitungan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sehingga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dapat</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alternatife</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terbaik</w:t>
      </w:r>
      <w:proofErr w:type="spellEnd"/>
      <w:r>
        <w:rPr>
          <w:rFonts w:ascii="Times New Roman" w:hAnsi="Times New Roman" w:cs="Times New Roman"/>
          <w:color w:val="000000"/>
          <w:sz w:val="24"/>
          <w:szCs w:val="24"/>
          <w:lang w:val="en-ID"/>
        </w:rPr>
        <w:t>.</w:t>
      </w:r>
    </w:p>
    <w:p w14:paraId="61C6A289" w14:textId="77777777" w:rsidR="003316AE" w:rsidRPr="00C115EA" w:rsidRDefault="003316AE" w:rsidP="003316AE">
      <w:pPr>
        <w:spacing w:line="360" w:lineRule="auto"/>
        <w:ind w:firstLine="426"/>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en-ID"/>
        </w:rPr>
        <w:t>Penentuan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kinerja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akademik</w:t>
      </w:r>
      <w:proofErr w:type="spellEnd"/>
      <w:r>
        <w:rPr>
          <w:rFonts w:ascii="Times New Roman" w:hAnsi="Times New Roman" w:cs="Times New Roman"/>
          <w:color w:val="000000"/>
          <w:sz w:val="24"/>
          <w:szCs w:val="24"/>
          <w:lang w:val="en-ID"/>
        </w:rPr>
        <w:t xml:space="preserve"> yang </w:t>
      </w:r>
      <w:proofErr w:type="spellStart"/>
      <w:r>
        <w:rPr>
          <w:rFonts w:ascii="Times New Roman" w:hAnsi="Times New Roman" w:cs="Times New Roman"/>
          <w:color w:val="000000"/>
          <w:sz w:val="24"/>
          <w:szCs w:val="24"/>
          <w:lang w:val="en-ID"/>
        </w:rPr>
        <w:t>akan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dilakukan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adalah</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meliputi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kriteria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Dosen</w:t>
      </w:r>
      <w:proofErr w:type="spellEnd"/>
      <w:r>
        <w:rPr>
          <w:rFonts w:ascii="Times New Roman" w:hAnsi="Times New Roman" w:cs="Times New Roman"/>
          <w:color w:val="000000"/>
          <w:sz w:val="24"/>
          <w:szCs w:val="24"/>
          <w:lang w:val="en-ID"/>
        </w:rPr>
        <w:t xml:space="preserve"> di </w:t>
      </w:r>
      <w:proofErr w:type="spellStart"/>
      <w:r>
        <w:rPr>
          <w:rFonts w:ascii="Times New Roman" w:hAnsi="Times New Roman" w:cs="Times New Roman"/>
          <w:color w:val="000000"/>
          <w:sz w:val="24"/>
          <w:szCs w:val="24"/>
          <w:lang w:val="en-ID"/>
        </w:rPr>
        <w:t>Universitas</w:t>
      </w:r>
      <w:proofErr w:type="spellEnd"/>
      <w:r>
        <w:rPr>
          <w:rFonts w:ascii="Times New Roman" w:hAnsi="Times New Roman" w:cs="Times New Roman"/>
          <w:color w:val="000000"/>
          <w:sz w:val="24"/>
          <w:szCs w:val="24"/>
          <w:lang w:val="en-ID"/>
        </w:rPr>
        <w:t xml:space="preserve"> Muhammadiyah Riau. </w:t>
      </w:r>
      <w:proofErr w:type="spellStart"/>
      <w:r>
        <w:rPr>
          <w:rFonts w:ascii="Times New Roman" w:hAnsi="Times New Roman" w:cs="Times New Roman"/>
          <w:color w:val="000000"/>
          <w:sz w:val="24"/>
          <w:szCs w:val="24"/>
          <w:lang w:val="en-ID"/>
        </w:rPr>
        <w:t>Dengan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melihat</w:t>
      </w:r>
      <w:proofErr w:type="spellEnd"/>
      <w:r w:rsidRPr="00C115EA">
        <w:rPr>
          <w:rFonts w:ascii="Times New Roman" w:hAnsi="Times New Roman" w:cs="Times New Roman"/>
          <w:color w:val="000000"/>
          <w:sz w:val="24"/>
          <w:szCs w:val="24"/>
        </w:rPr>
        <w:t xml:space="preserve"> hubungan antara kriteria dan alternatif</w:t>
      </w:r>
      <w:r>
        <w:rPr>
          <w:rFonts w:ascii="Times New Roman" w:hAnsi="Times New Roman" w:cs="Times New Roman"/>
          <w:color w:val="000000"/>
          <w:sz w:val="24"/>
          <w:szCs w:val="24"/>
          <w:lang w:val="en-ID"/>
        </w:rPr>
        <w:t xml:space="preserve"> </w:t>
      </w:r>
      <w:r w:rsidRPr="00C115EA">
        <w:rPr>
          <w:rFonts w:ascii="Times New Roman" w:hAnsi="Times New Roman" w:cs="Times New Roman"/>
          <w:color w:val="000000"/>
          <w:sz w:val="24"/>
          <w:szCs w:val="24"/>
        </w:rPr>
        <w:t>:</w:t>
      </w:r>
    </w:p>
    <w:p w14:paraId="1C5657EF" w14:textId="77777777" w:rsidR="003316AE" w:rsidRPr="00015F85" w:rsidRDefault="003316AE" w:rsidP="003316AE">
      <w:pPr>
        <w:pStyle w:val="ListParagraph"/>
        <w:numPr>
          <w:ilvl w:val="0"/>
          <w:numId w:val="38"/>
        </w:numPr>
        <w:spacing w:line="360" w:lineRule="auto"/>
        <w:ind w:left="284" w:hanging="284"/>
        <w:jc w:val="both"/>
        <w:rPr>
          <w:rFonts w:ascii="Times New Roman" w:hAnsi="Times New Roman" w:cs="Times New Roman"/>
          <w:color w:val="000000"/>
          <w:sz w:val="24"/>
          <w:szCs w:val="24"/>
          <w:lang w:val="en-ID"/>
        </w:rPr>
      </w:pPr>
      <w:proofErr w:type="spellStart"/>
      <w:r w:rsidRPr="00015F85">
        <w:rPr>
          <w:rFonts w:ascii="Times New Roman" w:hAnsi="Times New Roman" w:cs="Times New Roman"/>
          <w:color w:val="000000"/>
          <w:sz w:val="24"/>
          <w:szCs w:val="24"/>
          <w:lang w:val="en-ID"/>
        </w:rPr>
        <w:t>Kinerja</w:t>
      </w:r>
      <w:proofErr w:type="spellEnd"/>
      <w:r w:rsidRPr="00015F85">
        <w:rPr>
          <w:rFonts w:ascii="Times New Roman" w:hAnsi="Times New Roman" w:cs="Times New Roman"/>
          <w:color w:val="000000"/>
          <w:sz w:val="24"/>
          <w:szCs w:val="24"/>
          <w:lang w:val="en-ID"/>
        </w:rPr>
        <w:t xml:space="preserve"> </w:t>
      </w:r>
      <w:proofErr w:type="spellStart"/>
      <w:r w:rsidRPr="00015F85">
        <w:rPr>
          <w:rFonts w:ascii="Times New Roman" w:hAnsi="Times New Roman" w:cs="Times New Roman"/>
          <w:color w:val="000000"/>
          <w:sz w:val="24"/>
          <w:szCs w:val="24"/>
          <w:lang w:val="en-ID"/>
        </w:rPr>
        <w:t>Akademik</w:t>
      </w:r>
      <w:proofErr w:type="spellEnd"/>
      <w:r w:rsidRPr="00015F85">
        <w:rPr>
          <w:rFonts w:ascii="Times New Roman" w:hAnsi="Times New Roman" w:cs="Times New Roman"/>
          <w:color w:val="000000"/>
          <w:sz w:val="24"/>
          <w:szCs w:val="24"/>
          <w:lang w:val="en-ID"/>
        </w:rPr>
        <w:t xml:space="preserve"> </w:t>
      </w:r>
      <w:proofErr w:type="spellStart"/>
      <w:r w:rsidRPr="00015F85">
        <w:rPr>
          <w:rFonts w:ascii="Times New Roman" w:hAnsi="Times New Roman" w:cs="Times New Roman"/>
          <w:color w:val="000000"/>
          <w:sz w:val="24"/>
          <w:szCs w:val="24"/>
          <w:lang w:val="en-ID"/>
        </w:rPr>
        <w:t>Dosen</w:t>
      </w:r>
      <w:proofErr w:type="spellEnd"/>
    </w:p>
    <w:p w14:paraId="37783076" w14:textId="77777777" w:rsidR="003316AE" w:rsidRDefault="003316AE" w:rsidP="003316AE">
      <w:pPr>
        <w:pStyle w:val="ListParagraph"/>
        <w:spacing w:line="360" w:lineRule="auto"/>
        <w:ind w:left="284"/>
        <w:jc w:val="both"/>
        <w:rPr>
          <w:rFonts w:ascii="Times New Roman" w:hAnsi="Times New Roman" w:cs="Times New Roman"/>
          <w:color w:val="000000"/>
          <w:sz w:val="24"/>
          <w:szCs w:val="24"/>
          <w:lang w:val="en-ID"/>
        </w:rPr>
      </w:pPr>
      <w:proofErr w:type="spellStart"/>
      <w:r>
        <w:rPr>
          <w:rFonts w:ascii="Times New Roman" w:hAnsi="Times New Roman" w:cs="Times New Roman"/>
          <w:color w:val="000000"/>
          <w:sz w:val="24"/>
          <w:szCs w:val="24"/>
          <w:lang w:val="en-ID"/>
        </w:rPr>
        <w:t>Indikator</w:t>
      </w:r>
      <w:proofErr w:type="spellEnd"/>
      <w:r>
        <w:rPr>
          <w:rFonts w:ascii="Times New Roman" w:hAnsi="Times New Roman" w:cs="Times New Roman"/>
          <w:color w:val="000000"/>
          <w:sz w:val="24"/>
          <w:szCs w:val="24"/>
          <w:lang w:val="en-ID"/>
        </w:rPr>
        <w:t xml:space="preserve"> yang </w:t>
      </w:r>
      <w:proofErr w:type="spellStart"/>
      <w:r>
        <w:rPr>
          <w:rFonts w:ascii="Times New Roman" w:hAnsi="Times New Roman" w:cs="Times New Roman"/>
          <w:color w:val="000000"/>
          <w:sz w:val="24"/>
          <w:szCs w:val="24"/>
          <w:lang w:val="en-ID"/>
        </w:rPr>
        <w:t>akan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dilakukan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penelitian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dalam</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skripsi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ini</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adalah</w:t>
      </w:r>
      <w:proofErr w:type="spellEnd"/>
      <w:r>
        <w:rPr>
          <w:rFonts w:ascii="Times New Roman" w:hAnsi="Times New Roman" w:cs="Times New Roman"/>
          <w:color w:val="000000"/>
          <w:sz w:val="24"/>
          <w:szCs w:val="24"/>
          <w:lang w:val="en-ID"/>
        </w:rPr>
        <w:t xml:space="preserve"> : </w:t>
      </w:r>
      <w:proofErr w:type="spellStart"/>
      <w:r>
        <w:rPr>
          <w:rFonts w:ascii="Times New Roman" w:hAnsi="Times New Roman" w:cs="Times New Roman"/>
          <w:color w:val="000000"/>
          <w:sz w:val="24"/>
          <w:szCs w:val="24"/>
          <w:lang w:val="en-ID"/>
        </w:rPr>
        <w:t>Pengajaran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Penelitian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Pengabdian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Kepada</w:t>
      </w:r>
      <w:proofErr w:type="spellEnd"/>
      <w:r>
        <w:rPr>
          <w:rFonts w:ascii="Times New Roman" w:hAnsi="Times New Roman" w:cs="Times New Roman"/>
          <w:color w:val="000000"/>
          <w:sz w:val="24"/>
          <w:szCs w:val="24"/>
          <w:lang w:val="en-ID"/>
        </w:rPr>
        <w:t xml:space="preserve"> Masyarakat , Al Islam </w:t>
      </w:r>
      <w:proofErr w:type="spellStart"/>
      <w:r>
        <w:rPr>
          <w:rFonts w:ascii="Times New Roman" w:hAnsi="Times New Roman" w:cs="Times New Roman"/>
          <w:color w:val="000000"/>
          <w:sz w:val="24"/>
          <w:szCs w:val="24"/>
          <w:lang w:val="en-ID"/>
        </w:rPr>
        <w:t>Kemuhammadiyahan</w:t>
      </w:r>
      <w:proofErr w:type="spellEnd"/>
      <w:r>
        <w:rPr>
          <w:rFonts w:ascii="Times New Roman" w:hAnsi="Times New Roman" w:cs="Times New Roman"/>
          <w:color w:val="000000"/>
          <w:sz w:val="24"/>
          <w:szCs w:val="24"/>
          <w:lang w:val="en-ID"/>
        </w:rPr>
        <w:t xml:space="preserve"> dan </w:t>
      </w:r>
      <w:proofErr w:type="spellStart"/>
      <w:r>
        <w:rPr>
          <w:rFonts w:ascii="Times New Roman" w:hAnsi="Times New Roman" w:cs="Times New Roman"/>
          <w:color w:val="000000"/>
          <w:sz w:val="24"/>
          <w:szCs w:val="24"/>
          <w:lang w:val="en-ID"/>
        </w:rPr>
        <w:t>Penunjang</w:t>
      </w:r>
      <w:proofErr w:type="spellEnd"/>
      <w:r>
        <w:rPr>
          <w:rFonts w:ascii="Times New Roman" w:hAnsi="Times New Roman" w:cs="Times New Roman"/>
          <w:color w:val="000000"/>
          <w:sz w:val="24"/>
          <w:szCs w:val="24"/>
          <w:lang w:val="en-ID"/>
        </w:rPr>
        <w:t>.</w:t>
      </w:r>
    </w:p>
    <w:p w14:paraId="12B0B24C" w14:textId="309A5F2D" w:rsidR="003316AE" w:rsidRPr="00C15BEC" w:rsidRDefault="003316AE" w:rsidP="00C15BEC">
      <w:pPr>
        <w:pStyle w:val="ListParagraph"/>
        <w:spacing w:line="360" w:lineRule="auto"/>
        <w:ind w:left="284"/>
        <w:jc w:val="both"/>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ab/>
      </w:r>
      <w:proofErr w:type="spellStart"/>
      <w:r>
        <w:rPr>
          <w:rFonts w:ascii="Times New Roman" w:hAnsi="Times New Roman" w:cs="Times New Roman"/>
          <w:color w:val="000000"/>
          <w:sz w:val="24"/>
          <w:szCs w:val="24"/>
          <w:lang w:val="en-ID"/>
        </w:rPr>
        <w:t>Berikut</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adalah</w:t>
      </w:r>
      <w:proofErr w:type="spellEnd"/>
      <w:r>
        <w:rPr>
          <w:rFonts w:ascii="Times New Roman" w:hAnsi="Times New Roman" w:cs="Times New Roman"/>
          <w:color w:val="000000"/>
          <w:sz w:val="24"/>
          <w:szCs w:val="24"/>
          <w:lang w:val="en-ID"/>
        </w:rPr>
        <w:t xml:space="preserve"> table </w:t>
      </w:r>
      <w:proofErr w:type="spellStart"/>
      <w:r>
        <w:rPr>
          <w:rFonts w:ascii="Times New Roman" w:hAnsi="Times New Roman" w:cs="Times New Roman"/>
          <w:color w:val="000000"/>
          <w:sz w:val="24"/>
          <w:szCs w:val="24"/>
          <w:lang w:val="en-ID"/>
        </w:rPr>
        <w:t>penilaian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kriteria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beserta</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bobot</w:t>
      </w:r>
      <w:proofErr w:type="spellEnd"/>
      <w:r>
        <w:rPr>
          <w:rFonts w:ascii="Times New Roman" w:hAnsi="Times New Roman" w:cs="Times New Roman"/>
          <w:color w:val="000000"/>
          <w:sz w:val="24"/>
          <w:szCs w:val="24"/>
          <w:lang w:val="en-ID"/>
        </w:rPr>
        <w:t xml:space="preserve"> yang </w:t>
      </w:r>
      <w:proofErr w:type="spellStart"/>
      <w:r>
        <w:rPr>
          <w:rFonts w:ascii="Times New Roman" w:hAnsi="Times New Roman" w:cs="Times New Roman"/>
          <w:color w:val="000000"/>
          <w:sz w:val="24"/>
          <w:szCs w:val="24"/>
          <w:lang w:val="en-ID"/>
        </w:rPr>
        <w:t>diberikan</w:t>
      </w:r>
      <w:proofErr w:type="spellEnd"/>
      <w:r>
        <w:rPr>
          <w:rFonts w:ascii="Times New Roman" w:hAnsi="Times New Roman" w:cs="Times New Roman"/>
          <w:color w:val="000000"/>
          <w:sz w:val="24"/>
          <w:szCs w:val="24"/>
          <w:lang w:val="en-ID"/>
        </w:rPr>
        <w:t xml:space="preserve"> oleh LP2KM :</w:t>
      </w:r>
    </w:p>
    <w:p w14:paraId="2D455C70" w14:textId="0A5D3EBB" w:rsidR="00C15BEC" w:rsidRPr="00C15BEC" w:rsidRDefault="00C15BEC" w:rsidP="00C15BEC">
      <w:pPr>
        <w:pStyle w:val="Caption"/>
        <w:keepNext/>
        <w:jc w:val="center"/>
        <w:rPr>
          <w:rFonts w:ascii="Times New Roman" w:hAnsi="Times New Roman" w:cs="Times New Roman"/>
          <w:b/>
          <w:bCs/>
          <w:i w:val="0"/>
          <w:iCs w:val="0"/>
          <w:color w:val="auto"/>
          <w:sz w:val="24"/>
          <w:szCs w:val="24"/>
        </w:rPr>
      </w:pPr>
      <w:bookmarkStart w:id="249" w:name="_Toc16268515"/>
      <w:r w:rsidRPr="00C15BEC">
        <w:rPr>
          <w:rFonts w:ascii="Times New Roman" w:hAnsi="Times New Roman" w:cs="Times New Roman"/>
          <w:b/>
          <w:bCs/>
          <w:i w:val="0"/>
          <w:iCs w:val="0"/>
          <w:color w:val="auto"/>
          <w:sz w:val="24"/>
          <w:szCs w:val="24"/>
        </w:rPr>
        <w:t xml:space="preserve">Tabel 3. </w:t>
      </w:r>
      <w:r w:rsidRPr="00C15BEC">
        <w:rPr>
          <w:rFonts w:ascii="Times New Roman" w:hAnsi="Times New Roman" w:cs="Times New Roman"/>
          <w:b/>
          <w:bCs/>
          <w:i w:val="0"/>
          <w:iCs w:val="0"/>
          <w:color w:val="auto"/>
          <w:sz w:val="24"/>
          <w:szCs w:val="24"/>
        </w:rPr>
        <w:fldChar w:fldCharType="begin"/>
      </w:r>
      <w:r w:rsidRPr="00C15BEC">
        <w:rPr>
          <w:rFonts w:ascii="Times New Roman" w:hAnsi="Times New Roman" w:cs="Times New Roman"/>
          <w:b/>
          <w:bCs/>
          <w:i w:val="0"/>
          <w:iCs w:val="0"/>
          <w:color w:val="auto"/>
          <w:sz w:val="24"/>
          <w:szCs w:val="24"/>
        </w:rPr>
        <w:instrText xml:space="preserve"> SEQ Tabel_3. \* ARABIC </w:instrText>
      </w:r>
      <w:r w:rsidRPr="00C15BEC">
        <w:rPr>
          <w:rFonts w:ascii="Times New Roman" w:hAnsi="Times New Roman" w:cs="Times New Roman"/>
          <w:b/>
          <w:bCs/>
          <w:i w:val="0"/>
          <w:iCs w:val="0"/>
          <w:color w:val="auto"/>
          <w:sz w:val="24"/>
          <w:szCs w:val="24"/>
        </w:rPr>
        <w:fldChar w:fldCharType="separate"/>
      </w:r>
      <w:r w:rsidR="00795DE7">
        <w:rPr>
          <w:rFonts w:ascii="Times New Roman" w:hAnsi="Times New Roman" w:cs="Times New Roman"/>
          <w:b/>
          <w:bCs/>
          <w:i w:val="0"/>
          <w:iCs w:val="0"/>
          <w:noProof/>
          <w:color w:val="auto"/>
          <w:sz w:val="24"/>
          <w:szCs w:val="24"/>
        </w:rPr>
        <w:t>1</w:t>
      </w:r>
      <w:r w:rsidRPr="00C15BEC">
        <w:rPr>
          <w:rFonts w:ascii="Times New Roman" w:hAnsi="Times New Roman" w:cs="Times New Roman"/>
          <w:b/>
          <w:bCs/>
          <w:i w:val="0"/>
          <w:iCs w:val="0"/>
          <w:color w:val="auto"/>
          <w:sz w:val="24"/>
          <w:szCs w:val="24"/>
        </w:rPr>
        <w:fldChar w:fldCharType="end"/>
      </w:r>
      <w:r w:rsidRPr="00C15BEC">
        <w:rPr>
          <w:rFonts w:ascii="Times New Roman" w:hAnsi="Times New Roman" w:cs="Times New Roman"/>
          <w:b/>
          <w:bCs/>
          <w:i w:val="0"/>
          <w:iCs w:val="0"/>
          <w:color w:val="auto"/>
          <w:sz w:val="24"/>
          <w:szCs w:val="24"/>
          <w:lang w:val="en-ID"/>
        </w:rPr>
        <w:t xml:space="preserve"> </w:t>
      </w:r>
      <w:proofErr w:type="spellStart"/>
      <w:r w:rsidRPr="00C15BEC">
        <w:rPr>
          <w:rFonts w:ascii="Times New Roman" w:hAnsi="Times New Roman" w:cs="Times New Roman"/>
          <w:b/>
          <w:bCs/>
          <w:i w:val="0"/>
          <w:iCs w:val="0"/>
          <w:color w:val="auto"/>
          <w:sz w:val="24"/>
          <w:szCs w:val="24"/>
          <w:lang w:val="en-ID"/>
        </w:rPr>
        <w:t>Bobot</w:t>
      </w:r>
      <w:proofErr w:type="spellEnd"/>
      <w:r w:rsidRPr="00C15BEC">
        <w:rPr>
          <w:rFonts w:ascii="Times New Roman" w:hAnsi="Times New Roman" w:cs="Times New Roman"/>
          <w:b/>
          <w:bCs/>
          <w:i w:val="0"/>
          <w:iCs w:val="0"/>
          <w:color w:val="auto"/>
          <w:sz w:val="24"/>
          <w:szCs w:val="24"/>
          <w:lang w:val="en-ID"/>
        </w:rPr>
        <w:t xml:space="preserve"> Nilai </w:t>
      </w:r>
      <w:proofErr w:type="spellStart"/>
      <w:r w:rsidRPr="00C15BEC">
        <w:rPr>
          <w:rFonts w:ascii="Times New Roman" w:hAnsi="Times New Roman" w:cs="Times New Roman"/>
          <w:b/>
          <w:bCs/>
          <w:i w:val="0"/>
          <w:iCs w:val="0"/>
          <w:color w:val="auto"/>
          <w:sz w:val="24"/>
          <w:szCs w:val="24"/>
          <w:lang w:val="en-ID"/>
        </w:rPr>
        <w:t>Kriteria</w:t>
      </w:r>
      <w:bookmarkEnd w:id="249"/>
      <w:proofErr w:type="spellEnd"/>
    </w:p>
    <w:tbl>
      <w:tblPr>
        <w:tblW w:w="4189" w:type="dxa"/>
        <w:tblInd w:w="1821" w:type="dxa"/>
        <w:tblLook w:val="04A0" w:firstRow="1" w:lastRow="0" w:firstColumn="1" w:lastColumn="0" w:noHBand="0" w:noVBand="1"/>
      </w:tblPr>
      <w:tblGrid>
        <w:gridCol w:w="960"/>
        <w:gridCol w:w="2269"/>
        <w:gridCol w:w="960"/>
      </w:tblGrid>
      <w:tr w:rsidR="003316AE" w:rsidRPr="00D50361" w14:paraId="688D8A35" w14:textId="77777777" w:rsidTr="00AB13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4BE8A"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proofErr w:type="spellStart"/>
            <w:r w:rsidRPr="002C008C">
              <w:rPr>
                <w:rFonts w:ascii="Times New Roman" w:eastAsia="Times New Roman" w:hAnsi="Times New Roman" w:cs="Times New Roman"/>
                <w:color w:val="000000"/>
                <w:sz w:val="24"/>
                <w:szCs w:val="24"/>
                <w:lang w:val="en-ID" w:eastAsia="en-ID"/>
              </w:rPr>
              <w:t>Kode</w:t>
            </w:r>
            <w:proofErr w:type="spellEnd"/>
          </w:p>
        </w:tc>
        <w:tc>
          <w:tcPr>
            <w:tcW w:w="2269" w:type="dxa"/>
            <w:tcBorders>
              <w:top w:val="single" w:sz="4" w:space="0" w:color="auto"/>
              <w:left w:val="nil"/>
              <w:bottom w:val="single" w:sz="4" w:space="0" w:color="auto"/>
              <w:right w:val="single" w:sz="4" w:space="0" w:color="auto"/>
            </w:tcBorders>
            <w:shd w:val="clear" w:color="auto" w:fill="auto"/>
            <w:noWrap/>
            <w:vAlign w:val="center"/>
            <w:hideMark/>
          </w:tcPr>
          <w:p w14:paraId="73FE7F0F"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proofErr w:type="spellStart"/>
            <w:r w:rsidRPr="002C008C">
              <w:rPr>
                <w:rFonts w:ascii="Times New Roman" w:eastAsia="Times New Roman" w:hAnsi="Times New Roman" w:cs="Times New Roman"/>
                <w:color w:val="000000"/>
                <w:sz w:val="24"/>
                <w:szCs w:val="24"/>
                <w:lang w:val="en-ID" w:eastAsia="en-ID"/>
              </w:rPr>
              <w:t>Kriteria</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55D54DE"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Bobot</w:t>
            </w:r>
            <w:proofErr w:type="spellEnd"/>
            <w:r>
              <w:rPr>
                <w:rFonts w:ascii="Times New Roman" w:eastAsia="Times New Roman" w:hAnsi="Times New Roman" w:cs="Times New Roman"/>
                <w:color w:val="000000"/>
                <w:sz w:val="24"/>
                <w:szCs w:val="24"/>
                <w:lang w:val="en-ID" w:eastAsia="en-ID"/>
              </w:rPr>
              <w:t xml:space="preserve"> Nilai</w:t>
            </w:r>
          </w:p>
        </w:tc>
      </w:tr>
      <w:tr w:rsidR="003316AE" w:rsidRPr="00D50361" w14:paraId="5AE5AE31" w14:textId="77777777" w:rsidTr="00AB13CC">
        <w:trPr>
          <w:trHeight w:val="82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FC10FC"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C1</w:t>
            </w:r>
          </w:p>
        </w:tc>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46572"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sidRPr="002C008C">
              <w:rPr>
                <w:rFonts w:ascii="Times New Roman" w:eastAsia="Times New Roman" w:hAnsi="Times New Roman" w:cs="Times New Roman"/>
                <w:color w:val="000000"/>
                <w:sz w:val="24"/>
                <w:szCs w:val="24"/>
                <w:lang w:val="en-ID" w:eastAsia="en-ID"/>
              </w:rPr>
              <w:t>Pengajaran</w:t>
            </w:r>
            <w:proofErr w:type="spellEnd"/>
          </w:p>
        </w:tc>
        <w:tc>
          <w:tcPr>
            <w:tcW w:w="960" w:type="dxa"/>
            <w:tcBorders>
              <w:top w:val="nil"/>
              <w:left w:val="single" w:sz="4" w:space="0" w:color="auto"/>
              <w:bottom w:val="single" w:sz="4" w:space="0" w:color="auto"/>
              <w:right w:val="single" w:sz="2" w:space="0" w:color="auto"/>
            </w:tcBorders>
            <w:shd w:val="clear" w:color="auto" w:fill="auto"/>
            <w:noWrap/>
            <w:vAlign w:val="center"/>
            <w:hideMark/>
          </w:tcPr>
          <w:p w14:paraId="24548E59"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40</w:t>
            </w:r>
            <w:r>
              <w:rPr>
                <w:rFonts w:ascii="Times New Roman" w:eastAsia="Times New Roman" w:hAnsi="Times New Roman" w:cs="Times New Roman"/>
                <w:color w:val="000000"/>
                <w:sz w:val="24"/>
                <w:szCs w:val="24"/>
                <w:lang w:val="en-ID" w:eastAsia="en-ID"/>
              </w:rPr>
              <w:t xml:space="preserve"> %</w:t>
            </w:r>
          </w:p>
        </w:tc>
      </w:tr>
      <w:tr w:rsidR="003316AE" w:rsidRPr="00D50361" w14:paraId="7B19968A" w14:textId="77777777" w:rsidTr="00AB13CC">
        <w:trPr>
          <w:trHeight w:val="82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58810B"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C2</w:t>
            </w:r>
          </w:p>
        </w:tc>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B4469"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sidRPr="002C008C">
              <w:rPr>
                <w:rFonts w:ascii="Times New Roman" w:eastAsia="Times New Roman" w:hAnsi="Times New Roman" w:cs="Times New Roman"/>
                <w:color w:val="000000"/>
                <w:sz w:val="24"/>
                <w:szCs w:val="24"/>
                <w:lang w:val="en-ID" w:eastAsia="en-ID"/>
              </w:rPr>
              <w:t>Penelitian</w:t>
            </w:r>
            <w:proofErr w:type="spellEnd"/>
          </w:p>
        </w:tc>
        <w:tc>
          <w:tcPr>
            <w:tcW w:w="960" w:type="dxa"/>
            <w:tcBorders>
              <w:top w:val="nil"/>
              <w:left w:val="single" w:sz="4" w:space="0" w:color="auto"/>
              <w:bottom w:val="single" w:sz="4" w:space="0" w:color="auto"/>
              <w:right w:val="single" w:sz="2" w:space="0" w:color="auto"/>
            </w:tcBorders>
            <w:shd w:val="clear" w:color="auto" w:fill="auto"/>
            <w:noWrap/>
            <w:vAlign w:val="center"/>
            <w:hideMark/>
          </w:tcPr>
          <w:p w14:paraId="665C3992"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30</w:t>
            </w:r>
            <w:r>
              <w:rPr>
                <w:rFonts w:ascii="Times New Roman" w:eastAsia="Times New Roman" w:hAnsi="Times New Roman" w:cs="Times New Roman"/>
                <w:color w:val="000000"/>
                <w:sz w:val="24"/>
                <w:szCs w:val="24"/>
                <w:lang w:val="en-ID" w:eastAsia="en-ID"/>
              </w:rPr>
              <w:t xml:space="preserve"> %</w:t>
            </w:r>
          </w:p>
        </w:tc>
      </w:tr>
      <w:tr w:rsidR="003316AE" w:rsidRPr="00D50361" w14:paraId="197B1A93" w14:textId="77777777" w:rsidTr="00AB13CC">
        <w:trPr>
          <w:trHeight w:val="82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B119AE"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C3</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2F144"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sidRPr="002C008C">
              <w:rPr>
                <w:rFonts w:ascii="Times New Roman" w:eastAsia="Times New Roman" w:hAnsi="Times New Roman" w:cs="Times New Roman"/>
                <w:color w:val="000000"/>
                <w:sz w:val="24"/>
                <w:szCs w:val="24"/>
                <w:lang w:val="en-ID" w:eastAsia="en-ID"/>
              </w:rPr>
              <w:t>Pengabdian</w:t>
            </w:r>
            <w:proofErr w:type="spellEnd"/>
            <w:r w:rsidRPr="002C008C">
              <w:rPr>
                <w:rFonts w:ascii="Times New Roman" w:eastAsia="Times New Roman" w:hAnsi="Times New Roman" w:cs="Times New Roman"/>
                <w:color w:val="000000"/>
                <w:sz w:val="24"/>
                <w:szCs w:val="24"/>
                <w:lang w:val="en-ID" w:eastAsia="en-ID"/>
              </w:rPr>
              <w:br/>
              <w:t xml:space="preserve"> </w:t>
            </w:r>
            <w:proofErr w:type="spellStart"/>
            <w:r w:rsidRPr="002C008C">
              <w:rPr>
                <w:rFonts w:ascii="Times New Roman" w:eastAsia="Times New Roman" w:hAnsi="Times New Roman" w:cs="Times New Roman"/>
                <w:color w:val="000000"/>
                <w:sz w:val="24"/>
                <w:szCs w:val="24"/>
                <w:lang w:val="en-ID" w:eastAsia="en-ID"/>
              </w:rPr>
              <w:t>Kepada</w:t>
            </w:r>
            <w:proofErr w:type="spellEnd"/>
            <w:r w:rsidRPr="002C008C">
              <w:rPr>
                <w:rFonts w:ascii="Times New Roman" w:eastAsia="Times New Roman" w:hAnsi="Times New Roman" w:cs="Times New Roman"/>
                <w:color w:val="000000"/>
                <w:sz w:val="24"/>
                <w:szCs w:val="24"/>
                <w:lang w:val="en-ID" w:eastAsia="en-ID"/>
              </w:rPr>
              <w:t xml:space="preserve"> Masyarakat</w:t>
            </w:r>
          </w:p>
        </w:tc>
        <w:tc>
          <w:tcPr>
            <w:tcW w:w="960" w:type="dxa"/>
            <w:tcBorders>
              <w:top w:val="nil"/>
              <w:left w:val="single" w:sz="4" w:space="0" w:color="auto"/>
              <w:bottom w:val="single" w:sz="4" w:space="0" w:color="auto"/>
              <w:right w:val="single" w:sz="2" w:space="0" w:color="auto"/>
            </w:tcBorders>
            <w:shd w:val="clear" w:color="auto" w:fill="auto"/>
            <w:noWrap/>
            <w:vAlign w:val="center"/>
            <w:hideMark/>
          </w:tcPr>
          <w:p w14:paraId="055E9B5E"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20</w:t>
            </w:r>
            <w:r>
              <w:rPr>
                <w:rFonts w:ascii="Times New Roman" w:eastAsia="Times New Roman" w:hAnsi="Times New Roman" w:cs="Times New Roman"/>
                <w:color w:val="000000"/>
                <w:sz w:val="24"/>
                <w:szCs w:val="24"/>
                <w:lang w:val="en-ID" w:eastAsia="en-ID"/>
              </w:rPr>
              <w:t xml:space="preserve"> %</w:t>
            </w:r>
          </w:p>
        </w:tc>
      </w:tr>
      <w:tr w:rsidR="003316AE" w:rsidRPr="00D50361" w14:paraId="0511A912" w14:textId="77777777" w:rsidTr="00AB13CC">
        <w:trPr>
          <w:trHeight w:val="6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B74070"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C4</w:t>
            </w:r>
          </w:p>
        </w:tc>
        <w:tc>
          <w:tcPr>
            <w:tcW w:w="2269" w:type="dxa"/>
            <w:tcBorders>
              <w:top w:val="single" w:sz="4" w:space="0" w:color="auto"/>
              <w:left w:val="nil"/>
              <w:bottom w:val="single" w:sz="4" w:space="0" w:color="auto"/>
              <w:right w:val="single" w:sz="4" w:space="0" w:color="auto"/>
            </w:tcBorders>
            <w:shd w:val="clear" w:color="auto" w:fill="auto"/>
            <w:vAlign w:val="bottom"/>
            <w:hideMark/>
          </w:tcPr>
          <w:p w14:paraId="6B2FC3A7" w14:textId="77777777" w:rsidR="003316AE" w:rsidRPr="002C008C" w:rsidRDefault="003316AE" w:rsidP="00AB13CC">
            <w:pP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 xml:space="preserve">Al Islam </w:t>
            </w:r>
            <w:r w:rsidRPr="002C008C">
              <w:rPr>
                <w:rFonts w:ascii="Times New Roman" w:eastAsia="Times New Roman" w:hAnsi="Times New Roman" w:cs="Times New Roman"/>
                <w:color w:val="000000"/>
                <w:sz w:val="24"/>
                <w:szCs w:val="24"/>
                <w:lang w:val="en-ID" w:eastAsia="en-ID"/>
              </w:rPr>
              <w:br/>
            </w:r>
            <w:proofErr w:type="spellStart"/>
            <w:r w:rsidRPr="002C008C">
              <w:rPr>
                <w:rFonts w:ascii="Times New Roman" w:eastAsia="Times New Roman" w:hAnsi="Times New Roman" w:cs="Times New Roman"/>
                <w:color w:val="000000"/>
                <w:sz w:val="24"/>
                <w:szCs w:val="24"/>
                <w:lang w:val="en-ID" w:eastAsia="en-ID"/>
              </w:rPr>
              <w:t>Kemuhammadiyahan</w:t>
            </w:r>
            <w:proofErr w:type="spellEnd"/>
          </w:p>
        </w:tc>
        <w:tc>
          <w:tcPr>
            <w:tcW w:w="960" w:type="dxa"/>
            <w:tcBorders>
              <w:top w:val="nil"/>
              <w:left w:val="nil"/>
              <w:bottom w:val="single" w:sz="4" w:space="0" w:color="auto"/>
              <w:right w:val="single" w:sz="2" w:space="0" w:color="auto"/>
            </w:tcBorders>
            <w:shd w:val="clear" w:color="auto" w:fill="auto"/>
            <w:noWrap/>
            <w:vAlign w:val="center"/>
            <w:hideMark/>
          </w:tcPr>
          <w:p w14:paraId="2271DC00"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5</w:t>
            </w:r>
            <w:r>
              <w:rPr>
                <w:rFonts w:ascii="Times New Roman" w:eastAsia="Times New Roman" w:hAnsi="Times New Roman" w:cs="Times New Roman"/>
                <w:color w:val="000000"/>
                <w:sz w:val="24"/>
                <w:szCs w:val="24"/>
                <w:lang w:val="en-ID" w:eastAsia="en-ID"/>
              </w:rPr>
              <w:t xml:space="preserve"> %</w:t>
            </w:r>
          </w:p>
        </w:tc>
      </w:tr>
      <w:tr w:rsidR="003316AE" w:rsidRPr="00D50361" w14:paraId="478D4688" w14:textId="77777777" w:rsidTr="00AB13CC">
        <w:trPr>
          <w:trHeight w:val="82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8FCC71"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C5</w:t>
            </w:r>
          </w:p>
        </w:tc>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2C7AB"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sidRPr="002C008C">
              <w:rPr>
                <w:rFonts w:ascii="Times New Roman" w:eastAsia="Times New Roman" w:hAnsi="Times New Roman" w:cs="Times New Roman"/>
                <w:color w:val="000000"/>
                <w:sz w:val="24"/>
                <w:szCs w:val="24"/>
                <w:lang w:val="en-ID" w:eastAsia="en-ID"/>
              </w:rPr>
              <w:t>Penunjang</w:t>
            </w:r>
            <w:proofErr w:type="spellEnd"/>
          </w:p>
        </w:tc>
        <w:tc>
          <w:tcPr>
            <w:tcW w:w="960" w:type="dxa"/>
            <w:tcBorders>
              <w:top w:val="nil"/>
              <w:left w:val="single" w:sz="4" w:space="0" w:color="auto"/>
              <w:bottom w:val="single" w:sz="4" w:space="0" w:color="auto"/>
              <w:right w:val="single" w:sz="2" w:space="0" w:color="auto"/>
            </w:tcBorders>
            <w:shd w:val="clear" w:color="auto" w:fill="auto"/>
            <w:noWrap/>
            <w:vAlign w:val="center"/>
            <w:hideMark/>
          </w:tcPr>
          <w:p w14:paraId="03D2C2F1"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sidRPr="002C008C">
              <w:rPr>
                <w:rFonts w:ascii="Times New Roman" w:eastAsia="Times New Roman" w:hAnsi="Times New Roman" w:cs="Times New Roman"/>
                <w:color w:val="000000"/>
                <w:sz w:val="24"/>
                <w:szCs w:val="24"/>
                <w:lang w:val="en-ID" w:eastAsia="en-ID"/>
              </w:rPr>
              <w:t>5</w:t>
            </w:r>
            <w:r>
              <w:rPr>
                <w:rFonts w:ascii="Times New Roman" w:eastAsia="Times New Roman" w:hAnsi="Times New Roman" w:cs="Times New Roman"/>
                <w:color w:val="000000"/>
                <w:sz w:val="24"/>
                <w:szCs w:val="24"/>
                <w:lang w:val="en-ID" w:eastAsia="en-ID"/>
              </w:rPr>
              <w:t xml:space="preserve"> %</w:t>
            </w:r>
          </w:p>
        </w:tc>
      </w:tr>
    </w:tbl>
    <w:p w14:paraId="11D7A4FA" w14:textId="77777777" w:rsidR="003316AE" w:rsidRDefault="003316AE" w:rsidP="003316AE">
      <w:pPr>
        <w:pStyle w:val="ListParagraph"/>
        <w:spacing w:line="360" w:lineRule="auto"/>
        <w:ind w:left="284"/>
        <w:jc w:val="both"/>
        <w:rPr>
          <w:rFonts w:ascii="Times New Roman" w:hAnsi="Times New Roman" w:cs="Times New Roman"/>
          <w:color w:val="000000"/>
          <w:sz w:val="24"/>
          <w:szCs w:val="24"/>
          <w:lang w:val="en-ID"/>
        </w:rPr>
      </w:pPr>
    </w:p>
    <w:p w14:paraId="18E0CEEF" w14:textId="77777777" w:rsidR="003316AE" w:rsidRDefault="003316AE" w:rsidP="003316AE">
      <w:pPr>
        <w:pStyle w:val="ListParagraph"/>
        <w:spacing w:line="360" w:lineRule="auto"/>
        <w:ind w:left="284" w:firstLine="436"/>
        <w:jc w:val="both"/>
        <w:rPr>
          <w:rFonts w:ascii="Times New Roman" w:hAnsi="Times New Roman" w:cs="Times New Roman"/>
          <w:color w:val="000000"/>
          <w:sz w:val="24"/>
          <w:szCs w:val="24"/>
          <w:lang w:val="en-ID"/>
        </w:rPr>
      </w:pPr>
      <w:proofErr w:type="spellStart"/>
      <w:r>
        <w:rPr>
          <w:rFonts w:ascii="Times New Roman" w:hAnsi="Times New Roman" w:cs="Times New Roman"/>
          <w:color w:val="000000"/>
          <w:sz w:val="24"/>
          <w:szCs w:val="24"/>
          <w:lang w:val="en-ID"/>
        </w:rPr>
        <w:t>Berikut</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adalah</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tabel</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sampel</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Alternatif</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Dosen</w:t>
      </w:r>
      <w:proofErr w:type="spellEnd"/>
      <w:r>
        <w:rPr>
          <w:rFonts w:ascii="Times New Roman" w:hAnsi="Times New Roman" w:cs="Times New Roman"/>
          <w:color w:val="000000"/>
          <w:sz w:val="24"/>
          <w:szCs w:val="24"/>
          <w:lang w:val="en-ID"/>
        </w:rPr>
        <w:t xml:space="preserve"> yang </w:t>
      </w:r>
      <w:proofErr w:type="spellStart"/>
      <w:r>
        <w:rPr>
          <w:rFonts w:ascii="Times New Roman" w:hAnsi="Times New Roman" w:cs="Times New Roman"/>
          <w:color w:val="000000"/>
          <w:sz w:val="24"/>
          <w:szCs w:val="24"/>
          <w:lang w:val="en-ID"/>
        </w:rPr>
        <w:t>akan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dilakukan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penilaian</w:t>
      </w:r>
      <w:proofErr w:type="spellEnd"/>
      <w:r>
        <w:rPr>
          <w:rFonts w:ascii="Times New Roman" w:hAnsi="Times New Roman" w:cs="Times New Roman"/>
          <w:color w:val="000000"/>
          <w:sz w:val="24"/>
          <w:szCs w:val="24"/>
          <w:lang w:val="en-ID"/>
        </w:rPr>
        <w:t xml:space="preserve"> </w:t>
      </w:r>
      <w:proofErr w:type="spellStart"/>
      <w:r>
        <w:rPr>
          <w:rFonts w:ascii="Times New Roman" w:hAnsi="Times New Roman" w:cs="Times New Roman"/>
          <w:color w:val="000000"/>
          <w:sz w:val="24"/>
          <w:szCs w:val="24"/>
          <w:lang w:val="en-ID"/>
        </w:rPr>
        <w:t>kinerja</w:t>
      </w:r>
      <w:proofErr w:type="spellEnd"/>
      <w:r>
        <w:rPr>
          <w:rFonts w:ascii="Times New Roman" w:hAnsi="Times New Roman" w:cs="Times New Roman"/>
          <w:color w:val="000000"/>
          <w:sz w:val="24"/>
          <w:szCs w:val="24"/>
          <w:lang w:val="en-ID"/>
        </w:rPr>
        <w:t xml:space="preserve"> oleh </w:t>
      </w:r>
      <w:proofErr w:type="spellStart"/>
      <w:r>
        <w:rPr>
          <w:rFonts w:ascii="Times New Roman" w:hAnsi="Times New Roman" w:cs="Times New Roman"/>
          <w:color w:val="000000"/>
          <w:sz w:val="24"/>
          <w:szCs w:val="24"/>
          <w:lang w:val="en-ID"/>
        </w:rPr>
        <w:t>tim</w:t>
      </w:r>
      <w:proofErr w:type="spellEnd"/>
      <w:r>
        <w:rPr>
          <w:rFonts w:ascii="Times New Roman" w:hAnsi="Times New Roman" w:cs="Times New Roman"/>
          <w:color w:val="000000"/>
          <w:sz w:val="24"/>
          <w:szCs w:val="24"/>
          <w:lang w:val="en-ID"/>
        </w:rPr>
        <w:t xml:space="preserve"> auditor LP2KM :</w:t>
      </w:r>
    </w:p>
    <w:p w14:paraId="036F5E93" w14:textId="77777777" w:rsidR="003316AE" w:rsidRPr="00715203" w:rsidRDefault="003316AE" w:rsidP="003316AE">
      <w:pPr>
        <w:spacing w:after="160" w:line="259" w:lineRule="auto"/>
        <w:rPr>
          <w:rFonts w:ascii="Times New Roman" w:hAnsi="Times New Roman" w:cs="Times New Roman"/>
          <w:b/>
          <w:bCs/>
          <w:color w:val="000000" w:themeColor="text1"/>
          <w:sz w:val="24"/>
          <w:szCs w:val="24"/>
        </w:rPr>
      </w:pPr>
      <w:bookmarkStart w:id="250" w:name="_Toc16156612"/>
      <w:r>
        <w:rPr>
          <w:rFonts w:ascii="Times New Roman" w:hAnsi="Times New Roman" w:cs="Times New Roman"/>
          <w:b/>
          <w:bCs/>
          <w:i/>
          <w:iCs/>
          <w:color w:val="000000" w:themeColor="text1"/>
          <w:sz w:val="24"/>
          <w:szCs w:val="24"/>
        </w:rPr>
        <w:br w:type="page"/>
      </w:r>
    </w:p>
    <w:bookmarkEnd w:id="250"/>
    <w:p w14:paraId="628BE645" w14:textId="2D421D23" w:rsidR="003316AE" w:rsidRPr="00F96E20" w:rsidRDefault="003316AE" w:rsidP="003316AE">
      <w:pPr>
        <w:pStyle w:val="Caption"/>
        <w:keepNext/>
        <w:jc w:val="center"/>
        <w:rPr>
          <w:rFonts w:ascii="Times New Roman" w:hAnsi="Times New Roman" w:cs="Times New Roman"/>
          <w:b/>
          <w:bCs/>
          <w:i w:val="0"/>
          <w:iCs w:val="0"/>
          <w:color w:val="000000" w:themeColor="text1"/>
          <w:sz w:val="24"/>
          <w:szCs w:val="24"/>
        </w:rPr>
      </w:pPr>
    </w:p>
    <w:p w14:paraId="5C0568CF" w14:textId="1B57B110" w:rsidR="00C15BEC" w:rsidRPr="00C15BEC" w:rsidRDefault="00C15BEC" w:rsidP="00C15BEC">
      <w:pPr>
        <w:pStyle w:val="Caption"/>
        <w:keepNext/>
        <w:jc w:val="center"/>
        <w:rPr>
          <w:rFonts w:ascii="Times New Roman" w:hAnsi="Times New Roman" w:cs="Times New Roman"/>
          <w:b/>
          <w:bCs/>
          <w:i w:val="0"/>
          <w:iCs w:val="0"/>
          <w:color w:val="auto"/>
          <w:sz w:val="24"/>
          <w:szCs w:val="24"/>
          <w:lang w:val="en-ID"/>
        </w:rPr>
      </w:pPr>
      <w:bookmarkStart w:id="251" w:name="_Toc16268516"/>
      <w:r w:rsidRPr="00C15BEC">
        <w:rPr>
          <w:rFonts w:ascii="Times New Roman" w:hAnsi="Times New Roman" w:cs="Times New Roman"/>
          <w:b/>
          <w:bCs/>
          <w:i w:val="0"/>
          <w:iCs w:val="0"/>
          <w:color w:val="auto"/>
          <w:sz w:val="24"/>
          <w:szCs w:val="24"/>
        </w:rPr>
        <w:t xml:space="preserve">Tabel 3. </w:t>
      </w:r>
      <w:r w:rsidRPr="00C15BEC">
        <w:rPr>
          <w:rFonts w:ascii="Times New Roman" w:hAnsi="Times New Roman" w:cs="Times New Roman"/>
          <w:b/>
          <w:bCs/>
          <w:i w:val="0"/>
          <w:iCs w:val="0"/>
          <w:color w:val="auto"/>
          <w:sz w:val="24"/>
          <w:szCs w:val="24"/>
        </w:rPr>
        <w:fldChar w:fldCharType="begin"/>
      </w:r>
      <w:r w:rsidRPr="00C15BEC">
        <w:rPr>
          <w:rFonts w:ascii="Times New Roman" w:hAnsi="Times New Roman" w:cs="Times New Roman"/>
          <w:b/>
          <w:bCs/>
          <w:i w:val="0"/>
          <w:iCs w:val="0"/>
          <w:color w:val="auto"/>
          <w:sz w:val="24"/>
          <w:szCs w:val="24"/>
        </w:rPr>
        <w:instrText xml:space="preserve"> SEQ Tabel_3. \* ARABIC </w:instrText>
      </w:r>
      <w:r w:rsidRPr="00C15BEC">
        <w:rPr>
          <w:rFonts w:ascii="Times New Roman" w:hAnsi="Times New Roman" w:cs="Times New Roman"/>
          <w:b/>
          <w:bCs/>
          <w:i w:val="0"/>
          <w:iCs w:val="0"/>
          <w:color w:val="auto"/>
          <w:sz w:val="24"/>
          <w:szCs w:val="24"/>
        </w:rPr>
        <w:fldChar w:fldCharType="separate"/>
      </w:r>
      <w:r w:rsidR="00795DE7">
        <w:rPr>
          <w:rFonts w:ascii="Times New Roman" w:hAnsi="Times New Roman" w:cs="Times New Roman"/>
          <w:b/>
          <w:bCs/>
          <w:i w:val="0"/>
          <w:iCs w:val="0"/>
          <w:noProof/>
          <w:color w:val="auto"/>
          <w:sz w:val="24"/>
          <w:szCs w:val="24"/>
        </w:rPr>
        <w:t>2</w:t>
      </w:r>
      <w:r w:rsidRPr="00C15BEC">
        <w:rPr>
          <w:rFonts w:ascii="Times New Roman" w:hAnsi="Times New Roman" w:cs="Times New Roman"/>
          <w:b/>
          <w:bCs/>
          <w:i w:val="0"/>
          <w:iCs w:val="0"/>
          <w:color w:val="auto"/>
          <w:sz w:val="24"/>
          <w:szCs w:val="24"/>
        </w:rPr>
        <w:fldChar w:fldCharType="end"/>
      </w:r>
      <w:r w:rsidRPr="00C15BEC">
        <w:rPr>
          <w:rFonts w:ascii="Times New Roman" w:hAnsi="Times New Roman" w:cs="Times New Roman"/>
          <w:b/>
          <w:bCs/>
          <w:i w:val="0"/>
          <w:iCs w:val="0"/>
          <w:color w:val="auto"/>
          <w:sz w:val="24"/>
          <w:szCs w:val="24"/>
          <w:lang w:val="en-ID"/>
        </w:rPr>
        <w:t xml:space="preserve"> </w:t>
      </w:r>
      <w:proofErr w:type="spellStart"/>
      <w:r w:rsidRPr="00C15BEC">
        <w:rPr>
          <w:rFonts w:ascii="Times New Roman" w:hAnsi="Times New Roman" w:cs="Times New Roman"/>
          <w:b/>
          <w:bCs/>
          <w:i w:val="0"/>
          <w:iCs w:val="0"/>
          <w:color w:val="auto"/>
          <w:sz w:val="24"/>
          <w:szCs w:val="24"/>
          <w:lang w:val="en-ID"/>
        </w:rPr>
        <w:t>Alternatif</w:t>
      </w:r>
      <w:proofErr w:type="spellEnd"/>
      <w:r w:rsidRPr="00C15BEC">
        <w:rPr>
          <w:rFonts w:ascii="Times New Roman" w:hAnsi="Times New Roman" w:cs="Times New Roman"/>
          <w:b/>
          <w:bCs/>
          <w:i w:val="0"/>
          <w:iCs w:val="0"/>
          <w:color w:val="auto"/>
          <w:sz w:val="24"/>
          <w:szCs w:val="24"/>
          <w:lang w:val="en-ID"/>
        </w:rPr>
        <w:t xml:space="preserve"> </w:t>
      </w:r>
      <w:proofErr w:type="spellStart"/>
      <w:r w:rsidRPr="00C15BEC">
        <w:rPr>
          <w:rFonts w:ascii="Times New Roman" w:hAnsi="Times New Roman" w:cs="Times New Roman"/>
          <w:b/>
          <w:bCs/>
          <w:i w:val="0"/>
          <w:iCs w:val="0"/>
          <w:color w:val="auto"/>
          <w:sz w:val="24"/>
          <w:szCs w:val="24"/>
          <w:lang w:val="en-ID"/>
        </w:rPr>
        <w:t>Dosen</w:t>
      </w:r>
      <w:bookmarkEnd w:id="251"/>
      <w:proofErr w:type="spellEnd"/>
    </w:p>
    <w:tbl>
      <w:tblPr>
        <w:tblW w:w="3080" w:type="dxa"/>
        <w:tblInd w:w="2834" w:type="dxa"/>
        <w:tblLook w:val="04A0" w:firstRow="1" w:lastRow="0" w:firstColumn="1" w:lastColumn="0" w:noHBand="0" w:noVBand="1"/>
      </w:tblPr>
      <w:tblGrid>
        <w:gridCol w:w="960"/>
        <w:gridCol w:w="2120"/>
      </w:tblGrid>
      <w:tr w:rsidR="003316AE" w:rsidRPr="00D50361" w14:paraId="5D81F698" w14:textId="77777777" w:rsidTr="00AB13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DE01A"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proofErr w:type="spellStart"/>
            <w:r w:rsidRPr="002C008C">
              <w:rPr>
                <w:rFonts w:ascii="Times New Roman" w:eastAsia="Times New Roman" w:hAnsi="Times New Roman" w:cs="Times New Roman"/>
                <w:color w:val="000000"/>
                <w:sz w:val="24"/>
                <w:szCs w:val="24"/>
                <w:lang w:val="en-ID" w:eastAsia="en-ID"/>
              </w:rPr>
              <w:t>Kode</w:t>
            </w:r>
            <w:proofErr w:type="spellEnd"/>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5B02AA"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Nama</w:t>
            </w:r>
          </w:p>
        </w:tc>
      </w:tr>
      <w:tr w:rsidR="003316AE" w:rsidRPr="00D50361" w14:paraId="30EDD957" w14:textId="77777777" w:rsidTr="00AB13CC">
        <w:trPr>
          <w:trHeight w:val="82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DDFFF5"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A</w:t>
            </w:r>
            <w:r w:rsidRPr="002C008C">
              <w:rPr>
                <w:rFonts w:ascii="Times New Roman" w:eastAsia="Times New Roman" w:hAnsi="Times New Roman" w:cs="Times New Roman"/>
                <w:color w:val="000000"/>
                <w:sz w:val="24"/>
                <w:szCs w:val="24"/>
                <w:lang w:val="en-ID" w:eastAsia="en-ID"/>
              </w:rPr>
              <w:t>1</w:t>
            </w:r>
          </w:p>
        </w:tc>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13292"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Dosen</w:t>
            </w:r>
            <w:proofErr w:type="spellEnd"/>
            <w:r>
              <w:rPr>
                <w:rFonts w:ascii="Times New Roman" w:eastAsia="Times New Roman" w:hAnsi="Times New Roman" w:cs="Times New Roman"/>
                <w:color w:val="000000"/>
                <w:sz w:val="24"/>
                <w:szCs w:val="24"/>
                <w:lang w:val="en-ID" w:eastAsia="en-ID"/>
              </w:rPr>
              <w:t xml:space="preserve"> 1</w:t>
            </w:r>
          </w:p>
        </w:tc>
      </w:tr>
      <w:tr w:rsidR="003316AE" w:rsidRPr="00D50361" w14:paraId="5B2D3CC4" w14:textId="77777777" w:rsidTr="00AB13CC">
        <w:trPr>
          <w:trHeight w:val="82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B7B154"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A</w:t>
            </w:r>
            <w:r w:rsidRPr="002C008C">
              <w:rPr>
                <w:rFonts w:ascii="Times New Roman" w:eastAsia="Times New Roman" w:hAnsi="Times New Roman" w:cs="Times New Roman"/>
                <w:color w:val="000000"/>
                <w:sz w:val="24"/>
                <w:szCs w:val="24"/>
                <w:lang w:val="en-ID" w:eastAsia="en-ID"/>
              </w:rPr>
              <w:t>2</w:t>
            </w:r>
          </w:p>
        </w:tc>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AAB5F"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Dosen</w:t>
            </w:r>
            <w:proofErr w:type="spellEnd"/>
            <w:r>
              <w:rPr>
                <w:rFonts w:ascii="Times New Roman" w:eastAsia="Times New Roman" w:hAnsi="Times New Roman" w:cs="Times New Roman"/>
                <w:color w:val="000000"/>
                <w:sz w:val="24"/>
                <w:szCs w:val="24"/>
                <w:lang w:val="en-ID" w:eastAsia="en-ID"/>
              </w:rPr>
              <w:t xml:space="preserve"> 2</w:t>
            </w:r>
          </w:p>
        </w:tc>
      </w:tr>
      <w:tr w:rsidR="003316AE" w:rsidRPr="00D50361" w14:paraId="676E9A6E" w14:textId="77777777" w:rsidTr="00AB13CC">
        <w:trPr>
          <w:trHeight w:val="82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812290"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A</w:t>
            </w:r>
            <w:r w:rsidRPr="002C008C">
              <w:rPr>
                <w:rFonts w:ascii="Times New Roman" w:eastAsia="Times New Roman" w:hAnsi="Times New Roman" w:cs="Times New Roman"/>
                <w:color w:val="000000"/>
                <w:sz w:val="24"/>
                <w:szCs w:val="24"/>
                <w:lang w:val="en-ID" w:eastAsia="en-ID"/>
              </w:rPr>
              <w:t>3</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7D5B8"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Dosen</w:t>
            </w:r>
            <w:proofErr w:type="spellEnd"/>
            <w:r>
              <w:rPr>
                <w:rFonts w:ascii="Times New Roman" w:eastAsia="Times New Roman" w:hAnsi="Times New Roman" w:cs="Times New Roman"/>
                <w:color w:val="000000"/>
                <w:sz w:val="24"/>
                <w:szCs w:val="24"/>
                <w:lang w:val="en-ID" w:eastAsia="en-ID"/>
              </w:rPr>
              <w:t xml:space="preserve"> 3</w:t>
            </w:r>
          </w:p>
        </w:tc>
      </w:tr>
      <w:tr w:rsidR="003316AE" w:rsidRPr="00D50361" w14:paraId="5AD1259F" w14:textId="77777777" w:rsidTr="00AB13CC">
        <w:trPr>
          <w:trHeight w:val="6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275CB6" w14:textId="77777777" w:rsidR="003316AE" w:rsidRPr="002C008C" w:rsidRDefault="003316AE" w:rsidP="00AB13CC">
            <w:pPr>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A-N</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161C6812" w14:textId="77777777" w:rsidR="003316AE" w:rsidRPr="002C008C" w:rsidRDefault="003316AE" w:rsidP="00AB13CC">
            <w:pPr>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Dosen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w:t>
            </w:r>
            <w:proofErr w:type="spellEnd"/>
            <w:r>
              <w:rPr>
                <w:rFonts w:ascii="Times New Roman" w:eastAsia="Times New Roman" w:hAnsi="Times New Roman" w:cs="Times New Roman"/>
                <w:color w:val="000000"/>
                <w:sz w:val="24"/>
                <w:szCs w:val="24"/>
                <w:lang w:val="en-ID" w:eastAsia="en-ID"/>
              </w:rPr>
              <w:t xml:space="preserve"> - N</w:t>
            </w:r>
          </w:p>
        </w:tc>
      </w:tr>
    </w:tbl>
    <w:p w14:paraId="249D2F9D" w14:textId="2FD1A941" w:rsidR="003316AE" w:rsidRDefault="003316AE" w:rsidP="003316AE">
      <w:pPr>
        <w:spacing w:after="160" w:line="259" w:lineRule="auto"/>
        <w:jc w:val="both"/>
        <w:rPr>
          <w:rFonts w:ascii="Times New Roman" w:hAnsi="Times New Roman" w:cs="Times New Roman"/>
          <w:sz w:val="24"/>
          <w:szCs w:val="24"/>
          <w:lang w:val="en-ID"/>
        </w:rPr>
      </w:pPr>
    </w:p>
    <w:p w14:paraId="1956F1AA" w14:textId="504514FB" w:rsidR="00755061" w:rsidRDefault="002237EF" w:rsidP="00755061">
      <w:pPr>
        <w:pStyle w:val="Heading2"/>
        <w:numPr>
          <w:ilvl w:val="0"/>
          <w:numId w:val="47"/>
        </w:numPr>
        <w:ind w:left="426" w:hanging="426"/>
        <w:rPr>
          <w:lang w:val="en-ID"/>
        </w:rPr>
      </w:pPr>
      <w:proofErr w:type="spellStart"/>
      <w:r>
        <w:rPr>
          <w:lang w:val="en-ID"/>
        </w:rPr>
        <w:t>Gambaran</w:t>
      </w:r>
      <w:proofErr w:type="spellEnd"/>
      <w:r>
        <w:rPr>
          <w:lang w:val="en-ID"/>
        </w:rPr>
        <w:t xml:space="preserve"> </w:t>
      </w:r>
      <w:proofErr w:type="spellStart"/>
      <w:r>
        <w:rPr>
          <w:lang w:val="en-ID"/>
        </w:rPr>
        <w:t>Umum</w:t>
      </w:r>
      <w:proofErr w:type="spellEnd"/>
      <w:r>
        <w:rPr>
          <w:lang w:val="en-ID"/>
        </w:rPr>
        <w:t xml:space="preserve"> </w:t>
      </w:r>
      <w:proofErr w:type="spellStart"/>
      <w:r w:rsidR="00755061">
        <w:rPr>
          <w:lang w:val="en-ID"/>
        </w:rPr>
        <w:t>Sistem</w:t>
      </w:r>
      <w:proofErr w:type="spellEnd"/>
      <w:r w:rsidR="00755061">
        <w:rPr>
          <w:lang w:val="en-ID"/>
        </w:rPr>
        <w:t xml:space="preserve"> Yang </w:t>
      </w:r>
      <w:proofErr w:type="spellStart"/>
      <w:r w:rsidR="00755061">
        <w:rPr>
          <w:lang w:val="en-ID"/>
        </w:rPr>
        <w:t>Berjalan</w:t>
      </w:r>
      <w:proofErr w:type="spellEnd"/>
    </w:p>
    <w:p w14:paraId="59351C0A" w14:textId="22DDF2B4" w:rsidR="00755061" w:rsidRDefault="004A72D6" w:rsidP="003D3B38">
      <w:pPr>
        <w:spacing w:line="360" w:lineRule="auto"/>
        <w:ind w:firstLine="426"/>
        <w:rPr>
          <w:rFonts w:ascii="Times New Roman" w:hAnsi="Times New Roman" w:cs="Times New Roman"/>
          <w:sz w:val="24"/>
          <w:szCs w:val="24"/>
          <w:lang w:val="en-ID"/>
        </w:rPr>
      </w:pPr>
      <w:proofErr w:type="spellStart"/>
      <w:r>
        <w:rPr>
          <w:rFonts w:ascii="Times New Roman" w:hAnsi="Times New Roman" w:cs="Times New Roman"/>
          <w:sz w:val="24"/>
          <w:szCs w:val="24"/>
          <w:lang w:val="en-ID"/>
        </w:rPr>
        <w:t>Dalam</w:t>
      </w:r>
      <w:proofErr w:type="spellEnd"/>
      <w:r w:rsidR="003D6108">
        <w:rPr>
          <w:rFonts w:ascii="Times New Roman" w:hAnsi="Times New Roman" w:cs="Times New Roman"/>
          <w:sz w:val="24"/>
          <w:szCs w:val="24"/>
          <w:lang w:val="en-ID"/>
        </w:rPr>
        <w:t xml:space="preserve"> </w:t>
      </w:r>
      <w:proofErr w:type="spellStart"/>
      <w:r w:rsidR="003D6108">
        <w:rPr>
          <w:rFonts w:ascii="Times New Roman" w:hAnsi="Times New Roman" w:cs="Times New Roman"/>
          <w:sz w:val="24"/>
          <w:szCs w:val="24"/>
          <w:lang w:val="en-ID"/>
        </w:rPr>
        <w:t>menjalankan</w:t>
      </w:r>
      <w:proofErr w:type="spellEnd"/>
      <w:r w:rsidR="003D6108">
        <w:rPr>
          <w:rFonts w:ascii="Times New Roman" w:hAnsi="Times New Roman" w:cs="Times New Roman"/>
          <w:sz w:val="24"/>
          <w:szCs w:val="24"/>
          <w:lang w:val="en-ID"/>
        </w:rPr>
        <w:t xml:space="preserve"> </w:t>
      </w:r>
      <w:proofErr w:type="spellStart"/>
      <w:r w:rsidR="003D6108">
        <w:rPr>
          <w:rFonts w:ascii="Times New Roman" w:hAnsi="Times New Roman" w:cs="Times New Roman"/>
          <w:sz w:val="24"/>
          <w:szCs w:val="24"/>
          <w:lang w:val="en-ID"/>
        </w:rPr>
        <w:t>sistem</w:t>
      </w:r>
      <w:proofErr w:type="spellEnd"/>
      <w:r w:rsidR="003D6108">
        <w:rPr>
          <w:rFonts w:ascii="Times New Roman" w:hAnsi="Times New Roman" w:cs="Times New Roman"/>
          <w:sz w:val="24"/>
          <w:szCs w:val="24"/>
          <w:lang w:val="en-ID"/>
        </w:rPr>
        <w:t xml:space="preserve"> </w:t>
      </w:r>
      <w:proofErr w:type="spellStart"/>
      <w:r w:rsidR="003D6108">
        <w:rPr>
          <w:rFonts w:ascii="Times New Roman" w:hAnsi="Times New Roman" w:cs="Times New Roman"/>
          <w:sz w:val="24"/>
          <w:szCs w:val="24"/>
          <w:lang w:val="en-ID"/>
        </w:rPr>
        <w:t>penjaminan</w:t>
      </w:r>
      <w:proofErr w:type="spellEnd"/>
      <w:r w:rsidR="003D6108">
        <w:rPr>
          <w:rFonts w:ascii="Times New Roman" w:hAnsi="Times New Roman" w:cs="Times New Roman"/>
          <w:sz w:val="24"/>
          <w:szCs w:val="24"/>
          <w:lang w:val="en-ID"/>
        </w:rPr>
        <w:t xml:space="preserve"> </w:t>
      </w:r>
      <w:proofErr w:type="spellStart"/>
      <w:r w:rsidR="003D6108">
        <w:rPr>
          <w:rFonts w:ascii="Times New Roman" w:hAnsi="Times New Roman" w:cs="Times New Roman"/>
          <w:sz w:val="24"/>
          <w:szCs w:val="24"/>
          <w:lang w:val="en-ID"/>
        </w:rPr>
        <w:t>mutu</w:t>
      </w:r>
      <w:proofErr w:type="spellEnd"/>
      <w:r w:rsidR="003D6108">
        <w:rPr>
          <w:rFonts w:ascii="Times New Roman" w:hAnsi="Times New Roman" w:cs="Times New Roman"/>
          <w:sz w:val="24"/>
          <w:szCs w:val="24"/>
          <w:lang w:val="en-ID"/>
        </w:rPr>
        <w:t xml:space="preserve"> internal (SPMI)</w:t>
      </w:r>
      <w:r w:rsidR="003D3B38">
        <w:rPr>
          <w:rFonts w:ascii="Times New Roman" w:hAnsi="Times New Roman" w:cs="Times New Roman"/>
          <w:sz w:val="24"/>
          <w:szCs w:val="24"/>
          <w:lang w:val="en-ID"/>
        </w:rPr>
        <w:t xml:space="preserve"> LP2KM </w:t>
      </w:r>
      <w:proofErr w:type="spellStart"/>
      <w:r w:rsidR="003D3B38">
        <w:rPr>
          <w:rFonts w:ascii="Times New Roman" w:hAnsi="Times New Roman" w:cs="Times New Roman"/>
          <w:sz w:val="24"/>
          <w:szCs w:val="24"/>
          <w:lang w:val="en-ID"/>
        </w:rPr>
        <w:t>memiliki</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tanggung</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jawab</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dalam</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merancang</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sistem</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manajemen</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mutu</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menjadi</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pelaksanaan</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sistem</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manajemen</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mutu</w:t>
      </w:r>
      <w:proofErr w:type="spellEnd"/>
      <w:r w:rsidR="003D3B38">
        <w:rPr>
          <w:rFonts w:ascii="Times New Roman" w:hAnsi="Times New Roman" w:cs="Times New Roman"/>
          <w:sz w:val="24"/>
          <w:szCs w:val="24"/>
          <w:lang w:val="en-ID"/>
        </w:rPr>
        <w:t xml:space="preserve">, dan </w:t>
      </w:r>
      <w:proofErr w:type="spellStart"/>
      <w:r w:rsidR="003D3B38">
        <w:rPr>
          <w:rFonts w:ascii="Times New Roman" w:hAnsi="Times New Roman" w:cs="Times New Roman"/>
          <w:sz w:val="24"/>
          <w:szCs w:val="24"/>
          <w:lang w:val="en-ID"/>
        </w:rPr>
        <w:t>melakukan</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evaluasi</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Pelaksanaan</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kegiatan</w:t>
      </w:r>
      <w:proofErr w:type="spellEnd"/>
      <w:r w:rsidR="003D3B38">
        <w:rPr>
          <w:rFonts w:ascii="Times New Roman" w:hAnsi="Times New Roman" w:cs="Times New Roman"/>
          <w:sz w:val="24"/>
          <w:szCs w:val="24"/>
          <w:lang w:val="en-ID"/>
        </w:rPr>
        <w:t xml:space="preserve"> Audit </w:t>
      </w:r>
      <w:proofErr w:type="spellStart"/>
      <w:r w:rsidR="003D3B38">
        <w:rPr>
          <w:rFonts w:ascii="Times New Roman" w:hAnsi="Times New Roman" w:cs="Times New Roman"/>
          <w:sz w:val="24"/>
          <w:szCs w:val="24"/>
          <w:lang w:val="en-ID"/>
        </w:rPr>
        <w:t>Mutu</w:t>
      </w:r>
      <w:proofErr w:type="spellEnd"/>
      <w:r w:rsidR="003D3B38">
        <w:rPr>
          <w:rFonts w:ascii="Times New Roman" w:hAnsi="Times New Roman" w:cs="Times New Roman"/>
          <w:sz w:val="24"/>
          <w:szCs w:val="24"/>
          <w:lang w:val="en-ID"/>
        </w:rPr>
        <w:t xml:space="preserve"> Internal (AMI) </w:t>
      </w:r>
      <w:proofErr w:type="spellStart"/>
      <w:r w:rsidR="003D3B38">
        <w:rPr>
          <w:rFonts w:ascii="Times New Roman" w:hAnsi="Times New Roman" w:cs="Times New Roman"/>
          <w:sz w:val="24"/>
          <w:szCs w:val="24"/>
          <w:lang w:val="en-ID"/>
        </w:rPr>
        <w:t>sebagai</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wujud</w:t>
      </w:r>
      <w:proofErr w:type="spellEnd"/>
      <w:r w:rsidR="003D3B38">
        <w:rPr>
          <w:rFonts w:ascii="Times New Roman" w:hAnsi="Times New Roman" w:cs="Times New Roman"/>
          <w:sz w:val="24"/>
          <w:szCs w:val="24"/>
          <w:lang w:val="en-ID"/>
        </w:rPr>
        <w:t xml:space="preserve"> UMRI yang </w:t>
      </w:r>
      <w:proofErr w:type="spellStart"/>
      <w:r w:rsidR="003D3B38">
        <w:rPr>
          <w:rFonts w:ascii="Times New Roman" w:hAnsi="Times New Roman" w:cs="Times New Roman"/>
          <w:sz w:val="24"/>
          <w:szCs w:val="24"/>
          <w:lang w:val="en-ID"/>
        </w:rPr>
        <w:t>terus</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berusaha</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meningkatkan</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kualitas</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dalam</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kinerja</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akademik</w:t>
      </w:r>
      <w:proofErr w:type="spellEnd"/>
      <w:r w:rsidR="003D3B38">
        <w:rPr>
          <w:rFonts w:ascii="Times New Roman" w:hAnsi="Times New Roman" w:cs="Times New Roman"/>
          <w:sz w:val="24"/>
          <w:szCs w:val="24"/>
          <w:lang w:val="en-ID"/>
        </w:rPr>
        <w:t xml:space="preserve"> </w:t>
      </w:r>
      <w:proofErr w:type="spellStart"/>
      <w:r w:rsidR="003D3B38">
        <w:rPr>
          <w:rFonts w:ascii="Times New Roman" w:hAnsi="Times New Roman" w:cs="Times New Roman"/>
          <w:sz w:val="24"/>
          <w:szCs w:val="24"/>
          <w:lang w:val="en-ID"/>
        </w:rPr>
        <w:t>dosen</w:t>
      </w:r>
      <w:proofErr w:type="spellEnd"/>
      <w:r w:rsidR="003D3B38">
        <w:rPr>
          <w:rFonts w:ascii="Times New Roman" w:hAnsi="Times New Roman" w:cs="Times New Roman"/>
          <w:sz w:val="24"/>
          <w:szCs w:val="24"/>
          <w:lang w:val="en-ID"/>
        </w:rPr>
        <w:t>.</w:t>
      </w:r>
    </w:p>
    <w:p w14:paraId="37B4B1B1" w14:textId="04E4401E" w:rsidR="003D3B38" w:rsidRDefault="003D3B38" w:rsidP="003D3B38">
      <w:pPr>
        <w:spacing w:line="360" w:lineRule="auto"/>
        <w:ind w:firstLine="426"/>
        <w:rPr>
          <w:rFonts w:ascii="Times New Roman" w:hAnsi="Times New Roman" w:cs="Times New Roman"/>
          <w:sz w:val="24"/>
          <w:szCs w:val="24"/>
          <w:lang w:val="en-ID"/>
        </w:rPr>
      </w:pP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umum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ya</w:t>
      </w:r>
      <w:r w:rsidR="009A01C6">
        <w:rPr>
          <w:rFonts w:ascii="Times New Roman" w:hAnsi="Times New Roman" w:cs="Times New Roman"/>
          <w:sz w:val="24"/>
          <w:szCs w:val="24"/>
          <w:lang w:val="en-ID"/>
        </w:rPr>
        <w:t xml:space="preserve">ng </w:t>
      </w:r>
      <w:proofErr w:type="spellStart"/>
      <w:r w:rsidR="009A01C6">
        <w:rPr>
          <w:rFonts w:ascii="Times New Roman" w:hAnsi="Times New Roman" w:cs="Times New Roman"/>
          <w:sz w:val="24"/>
          <w:szCs w:val="24"/>
          <w:lang w:val="en-ID"/>
        </w:rPr>
        <w:t>berjalan</w:t>
      </w:r>
      <w:proofErr w:type="spellEnd"/>
      <w:r w:rsidR="009A01C6">
        <w:rPr>
          <w:rFonts w:ascii="Times New Roman" w:hAnsi="Times New Roman" w:cs="Times New Roman"/>
          <w:sz w:val="24"/>
          <w:szCs w:val="24"/>
          <w:lang w:val="en-ID"/>
        </w:rPr>
        <w:t xml:space="preserve"> pada </w:t>
      </w:r>
      <w:proofErr w:type="spellStart"/>
      <w:r w:rsidR="009A01C6">
        <w:rPr>
          <w:rFonts w:ascii="Times New Roman" w:hAnsi="Times New Roman" w:cs="Times New Roman"/>
          <w:sz w:val="24"/>
          <w:szCs w:val="24"/>
          <w:lang w:val="en-ID"/>
        </w:rPr>
        <w:t>saat</w:t>
      </w:r>
      <w:proofErr w:type="spellEnd"/>
      <w:r w:rsidR="009A01C6">
        <w:rPr>
          <w:rFonts w:ascii="Times New Roman" w:hAnsi="Times New Roman" w:cs="Times New Roman"/>
          <w:sz w:val="24"/>
          <w:szCs w:val="24"/>
          <w:lang w:val="en-ID"/>
        </w:rPr>
        <w:t xml:space="preserve"> proses audit </w:t>
      </w:r>
      <w:proofErr w:type="spellStart"/>
      <w:r w:rsidR="009A01C6">
        <w:rPr>
          <w:rFonts w:ascii="Times New Roman" w:hAnsi="Times New Roman" w:cs="Times New Roman"/>
          <w:sz w:val="24"/>
          <w:szCs w:val="24"/>
          <w:lang w:val="en-ID"/>
        </w:rPr>
        <w:t>dosen</w:t>
      </w:r>
      <w:proofErr w:type="spellEnd"/>
      <w:r w:rsidR="009A01C6">
        <w:rPr>
          <w:rFonts w:ascii="Times New Roman" w:hAnsi="Times New Roman" w:cs="Times New Roman"/>
          <w:sz w:val="24"/>
          <w:szCs w:val="24"/>
          <w:lang w:val="en-ID"/>
        </w:rPr>
        <w:t xml:space="preserve"> di </w:t>
      </w:r>
      <w:proofErr w:type="spellStart"/>
      <w:r w:rsidR="009A01C6">
        <w:rPr>
          <w:rFonts w:ascii="Times New Roman" w:hAnsi="Times New Roman" w:cs="Times New Roman"/>
          <w:sz w:val="24"/>
          <w:szCs w:val="24"/>
          <w:lang w:val="en-ID"/>
        </w:rPr>
        <w:t>Universitas</w:t>
      </w:r>
      <w:proofErr w:type="spellEnd"/>
      <w:r w:rsidR="009A01C6">
        <w:rPr>
          <w:rFonts w:ascii="Times New Roman" w:hAnsi="Times New Roman" w:cs="Times New Roman"/>
          <w:sz w:val="24"/>
          <w:szCs w:val="24"/>
          <w:lang w:val="en-ID"/>
        </w:rPr>
        <w:t xml:space="preserve"> Muhammadiyah Riau.</w:t>
      </w:r>
    </w:p>
    <w:p w14:paraId="437C6EB4" w14:textId="77777777" w:rsidR="001111C9" w:rsidRPr="004A72D6" w:rsidRDefault="001111C9" w:rsidP="003D3B38">
      <w:pPr>
        <w:spacing w:line="360" w:lineRule="auto"/>
        <w:ind w:firstLine="426"/>
        <w:rPr>
          <w:rFonts w:ascii="Times New Roman" w:hAnsi="Times New Roman" w:cs="Times New Roman"/>
          <w:sz w:val="24"/>
          <w:szCs w:val="24"/>
          <w:lang w:val="en-ID"/>
        </w:rPr>
      </w:pPr>
      <w:bookmarkStart w:id="252" w:name="_GoBack"/>
      <w:bookmarkEnd w:id="252"/>
    </w:p>
    <w:p w14:paraId="6605E7B2" w14:textId="77777777" w:rsidR="009D7FDF" w:rsidRPr="00755061" w:rsidRDefault="009D7FDF" w:rsidP="00755061">
      <w:pPr>
        <w:rPr>
          <w:lang w:val="en-ID"/>
        </w:rPr>
      </w:pPr>
    </w:p>
    <w:p w14:paraId="3D384E43" w14:textId="6745D92E" w:rsidR="003316AE" w:rsidRPr="0045274F" w:rsidRDefault="003316AE" w:rsidP="003316AE">
      <w:pPr>
        <w:pStyle w:val="Heading2"/>
        <w:numPr>
          <w:ilvl w:val="0"/>
          <w:numId w:val="43"/>
        </w:numPr>
        <w:ind w:left="426" w:hanging="426"/>
        <w:rPr>
          <w:lang w:val="en-ID"/>
        </w:rPr>
      </w:pPr>
      <w:bookmarkStart w:id="253" w:name="_Toc16267145"/>
      <w:proofErr w:type="spellStart"/>
      <w:r w:rsidRPr="0045274F">
        <w:rPr>
          <w:lang w:val="en-ID"/>
        </w:rPr>
        <w:t>Gambaran</w:t>
      </w:r>
      <w:proofErr w:type="spellEnd"/>
      <w:r w:rsidRPr="0045274F">
        <w:rPr>
          <w:lang w:val="en-ID"/>
        </w:rPr>
        <w:t xml:space="preserve"> </w:t>
      </w:r>
      <w:proofErr w:type="spellStart"/>
      <w:r w:rsidRPr="0045274F">
        <w:rPr>
          <w:lang w:val="en-ID"/>
        </w:rPr>
        <w:t>Umum</w:t>
      </w:r>
      <w:proofErr w:type="spellEnd"/>
      <w:r w:rsidRPr="0045274F">
        <w:rPr>
          <w:lang w:val="en-ID"/>
        </w:rPr>
        <w:t xml:space="preserve"> </w:t>
      </w:r>
      <w:proofErr w:type="spellStart"/>
      <w:r w:rsidRPr="0045274F">
        <w:rPr>
          <w:lang w:val="en-ID"/>
        </w:rPr>
        <w:t>Sistem</w:t>
      </w:r>
      <w:bookmarkEnd w:id="253"/>
      <w:proofErr w:type="spellEnd"/>
      <w:r w:rsidR="00755061">
        <w:rPr>
          <w:lang w:val="en-ID"/>
        </w:rPr>
        <w:t xml:space="preserve"> Yang Di </w:t>
      </w:r>
      <w:proofErr w:type="spellStart"/>
      <w:r w:rsidR="00755061">
        <w:rPr>
          <w:lang w:val="en-ID"/>
        </w:rPr>
        <w:t>Usulkan</w:t>
      </w:r>
      <w:proofErr w:type="spellEnd"/>
    </w:p>
    <w:p w14:paraId="341F2AF8" w14:textId="77777777" w:rsidR="003316AE" w:rsidRDefault="003316AE" w:rsidP="003316AE">
      <w:pPr>
        <w:tabs>
          <w:tab w:val="left" w:pos="426"/>
        </w:tabs>
        <w:spacing w:line="36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t xml:space="preserve">Pada </w:t>
      </w:r>
      <w:proofErr w:type="spellStart"/>
      <w:r>
        <w:rPr>
          <w:rFonts w:ascii="Times New Roman" w:eastAsia="Times New Roman" w:hAnsi="Times New Roman" w:cs="Times New Roman"/>
          <w:sz w:val="24"/>
          <w:szCs w:val="24"/>
          <w:lang w:val="en-ID" w:eastAsia="en-ID"/>
        </w:rPr>
        <w:t>sistem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ini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dibangun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sebuah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Sistem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Pendukung</w:t>
      </w:r>
      <w:proofErr w:type="spellEnd"/>
      <w:r>
        <w:rPr>
          <w:rFonts w:ascii="Times New Roman" w:eastAsia="Times New Roman" w:hAnsi="Times New Roman" w:cs="Times New Roman"/>
          <w:sz w:val="24"/>
          <w:szCs w:val="24"/>
          <w:lang w:val="en-ID" w:eastAsia="en-ID"/>
        </w:rPr>
        <w:t xml:space="preserve"> Keputusan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penentuan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kinerja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akademik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dosen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dalam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membangun</w:t>
      </w:r>
      <w:proofErr w:type="spellEnd"/>
      <w:r>
        <w:rPr>
          <w:rFonts w:ascii="Times New Roman" w:eastAsia="Times New Roman" w:hAnsi="Times New Roman" w:cs="Times New Roman"/>
          <w:sz w:val="24"/>
          <w:szCs w:val="24"/>
          <w:lang w:val="en-ID" w:eastAsia="en-ID"/>
        </w:rPr>
        <w:t xml:space="preserve"> Civitas </w:t>
      </w:r>
      <w:proofErr w:type="spellStart"/>
      <w:r>
        <w:rPr>
          <w:rFonts w:ascii="Times New Roman" w:eastAsia="Times New Roman" w:hAnsi="Times New Roman" w:cs="Times New Roman"/>
          <w:sz w:val="24"/>
          <w:szCs w:val="24"/>
          <w:lang w:val="en-ID" w:eastAsia="en-ID"/>
        </w:rPr>
        <w:t>Akademika</w:t>
      </w:r>
      <w:proofErr w:type="spellEnd"/>
      <w:r>
        <w:rPr>
          <w:rFonts w:ascii="Times New Roman" w:eastAsia="Times New Roman" w:hAnsi="Times New Roman" w:cs="Times New Roman"/>
          <w:sz w:val="24"/>
          <w:szCs w:val="24"/>
          <w:lang w:val="en-ID" w:eastAsia="en-ID"/>
        </w:rPr>
        <w:t xml:space="preserve"> UMRI yang </w:t>
      </w:r>
      <w:proofErr w:type="spellStart"/>
      <w:r>
        <w:rPr>
          <w:rFonts w:ascii="Times New Roman" w:eastAsia="Times New Roman" w:hAnsi="Times New Roman" w:cs="Times New Roman"/>
          <w:sz w:val="24"/>
          <w:szCs w:val="24"/>
          <w:lang w:val="en-ID" w:eastAsia="en-ID"/>
        </w:rPr>
        <w:t>lebih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baik</w:t>
      </w:r>
      <w:proofErr w:type="spellEnd"/>
      <w:r>
        <w:rPr>
          <w:rFonts w:ascii="Times New Roman" w:eastAsia="Times New Roman" w:hAnsi="Times New Roman" w:cs="Times New Roman"/>
          <w:sz w:val="24"/>
          <w:szCs w:val="24"/>
          <w:lang w:val="en-ID" w:eastAsia="en-ID"/>
        </w:rPr>
        <w:t xml:space="preserve"> dan </w:t>
      </w:r>
      <w:proofErr w:type="spellStart"/>
      <w:r>
        <w:rPr>
          <w:rFonts w:ascii="Times New Roman" w:eastAsia="Times New Roman" w:hAnsi="Times New Roman" w:cs="Times New Roman"/>
          <w:sz w:val="24"/>
          <w:szCs w:val="24"/>
          <w:lang w:val="en-ID" w:eastAsia="en-ID"/>
        </w:rPr>
        <w:t>leih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maju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Berikut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adalah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gambaran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umum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sistem</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akan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dibangun</w:t>
      </w:r>
      <w:proofErr w:type="spellEnd"/>
      <w:r>
        <w:rPr>
          <w:rFonts w:ascii="Times New Roman" w:eastAsia="Times New Roman" w:hAnsi="Times New Roman" w:cs="Times New Roman"/>
          <w:sz w:val="24"/>
          <w:szCs w:val="24"/>
          <w:lang w:val="en-ID" w:eastAsia="en-ID"/>
        </w:rPr>
        <w:t xml:space="preserve"> pada </w:t>
      </w:r>
      <w:proofErr w:type="spellStart"/>
      <w:r>
        <w:rPr>
          <w:rFonts w:ascii="Times New Roman" w:eastAsia="Times New Roman" w:hAnsi="Times New Roman" w:cs="Times New Roman"/>
          <w:sz w:val="24"/>
          <w:szCs w:val="24"/>
          <w:lang w:val="en-ID" w:eastAsia="en-ID"/>
        </w:rPr>
        <w:t>penilain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kinerja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akademik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dosen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Universitas</w:t>
      </w:r>
      <w:proofErr w:type="spellEnd"/>
      <w:r>
        <w:rPr>
          <w:rFonts w:ascii="Times New Roman" w:eastAsia="Times New Roman" w:hAnsi="Times New Roman" w:cs="Times New Roman"/>
          <w:sz w:val="24"/>
          <w:szCs w:val="24"/>
          <w:lang w:val="en-ID" w:eastAsia="en-ID"/>
        </w:rPr>
        <w:t xml:space="preserve"> Muhammadiyah Riau.</w:t>
      </w:r>
    </w:p>
    <w:p w14:paraId="51D04B38" w14:textId="02B9F696" w:rsidR="0022038E" w:rsidRDefault="00D46F35" w:rsidP="0022038E">
      <w:pPr>
        <w:keepNext/>
        <w:tabs>
          <w:tab w:val="left" w:pos="426"/>
        </w:tabs>
        <w:spacing w:line="360" w:lineRule="auto"/>
        <w:jc w:val="center"/>
      </w:pPr>
      <w:r>
        <w:object w:dxaOrig="12927" w:dyaOrig="9957" w14:anchorId="08DEE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35.25pt" o:ole="">
            <v:imagedata r:id="rId25" o:title=""/>
          </v:shape>
          <o:OLEObject Type="Embed" ProgID="Visio.Drawing.11" ShapeID="_x0000_i1025" DrawAspect="Content" ObjectID="_1627904004" r:id="rId26"/>
        </w:object>
      </w:r>
    </w:p>
    <w:p w14:paraId="2AC042A3" w14:textId="01DC8BDD" w:rsidR="003316AE" w:rsidRPr="0022038E" w:rsidRDefault="0022038E" w:rsidP="0022038E">
      <w:pPr>
        <w:pStyle w:val="Caption"/>
        <w:jc w:val="center"/>
        <w:rPr>
          <w:rFonts w:ascii="Times New Roman" w:hAnsi="Times New Roman" w:cs="Times New Roman"/>
          <w:b/>
          <w:bCs/>
          <w:i w:val="0"/>
          <w:iCs w:val="0"/>
          <w:color w:val="auto"/>
          <w:sz w:val="24"/>
          <w:szCs w:val="24"/>
        </w:rPr>
      </w:pPr>
      <w:bookmarkStart w:id="254" w:name="_Toc16268657"/>
      <w:r w:rsidRPr="0022038E">
        <w:rPr>
          <w:rFonts w:ascii="Times New Roman" w:hAnsi="Times New Roman" w:cs="Times New Roman"/>
          <w:b/>
          <w:bCs/>
          <w:i w:val="0"/>
          <w:iCs w:val="0"/>
          <w:color w:val="auto"/>
          <w:sz w:val="24"/>
          <w:szCs w:val="24"/>
        </w:rPr>
        <w:t xml:space="preserve">Gambar 3. </w:t>
      </w:r>
      <w:r w:rsidRPr="0022038E">
        <w:rPr>
          <w:rFonts w:ascii="Times New Roman" w:hAnsi="Times New Roman" w:cs="Times New Roman"/>
          <w:b/>
          <w:bCs/>
          <w:i w:val="0"/>
          <w:iCs w:val="0"/>
          <w:color w:val="auto"/>
          <w:sz w:val="24"/>
          <w:szCs w:val="24"/>
        </w:rPr>
        <w:fldChar w:fldCharType="begin"/>
      </w:r>
      <w:r w:rsidRPr="0022038E">
        <w:rPr>
          <w:rFonts w:ascii="Times New Roman" w:hAnsi="Times New Roman" w:cs="Times New Roman"/>
          <w:b/>
          <w:bCs/>
          <w:i w:val="0"/>
          <w:iCs w:val="0"/>
          <w:color w:val="auto"/>
          <w:sz w:val="24"/>
          <w:szCs w:val="24"/>
        </w:rPr>
        <w:instrText xml:space="preserve"> SEQ Gambar_3. \* ARABIC </w:instrText>
      </w:r>
      <w:r w:rsidRPr="0022038E">
        <w:rPr>
          <w:rFonts w:ascii="Times New Roman" w:hAnsi="Times New Roman" w:cs="Times New Roman"/>
          <w:b/>
          <w:bCs/>
          <w:i w:val="0"/>
          <w:iCs w:val="0"/>
          <w:color w:val="auto"/>
          <w:sz w:val="24"/>
          <w:szCs w:val="24"/>
        </w:rPr>
        <w:fldChar w:fldCharType="separate"/>
      </w:r>
      <w:r w:rsidR="00795DE7">
        <w:rPr>
          <w:rFonts w:ascii="Times New Roman" w:hAnsi="Times New Roman" w:cs="Times New Roman"/>
          <w:b/>
          <w:bCs/>
          <w:i w:val="0"/>
          <w:iCs w:val="0"/>
          <w:noProof/>
          <w:color w:val="auto"/>
          <w:sz w:val="24"/>
          <w:szCs w:val="24"/>
        </w:rPr>
        <w:t>2</w:t>
      </w:r>
      <w:r w:rsidRPr="0022038E">
        <w:rPr>
          <w:rFonts w:ascii="Times New Roman" w:hAnsi="Times New Roman" w:cs="Times New Roman"/>
          <w:b/>
          <w:bCs/>
          <w:i w:val="0"/>
          <w:iCs w:val="0"/>
          <w:color w:val="auto"/>
          <w:sz w:val="24"/>
          <w:szCs w:val="24"/>
        </w:rPr>
        <w:fldChar w:fldCharType="end"/>
      </w:r>
      <w:r w:rsidRPr="0022038E">
        <w:rPr>
          <w:rFonts w:ascii="Times New Roman" w:hAnsi="Times New Roman" w:cs="Times New Roman"/>
          <w:b/>
          <w:bCs/>
          <w:i w:val="0"/>
          <w:iCs w:val="0"/>
          <w:color w:val="auto"/>
          <w:sz w:val="24"/>
          <w:szCs w:val="24"/>
          <w:lang w:val="en-ID"/>
        </w:rPr>
        <w:t xml:space="preserve"> </w:t>
      </w:r>
      <w:proofErr w:type="spellStart"/>
      <w:r w:rsidRPr="0022038E">
        <w:rPr>
          <w:rFonts w:ascii="Times New Roman" w:hAnsi="Times New Roman" w:cs="Times New Roman"/>
          <w:b/>
          <w:bCs/>
          <w:i w:val="0"/>
          <w:iCs w:val="0"/>
          <w:color w:val="auto"/>
          <w:sz w:val="24"/>
          <w:szCs w:val="24"/>
          <w:lang w:val="en-ID"/>
        </w:rPr>
        <w:t>Gambaran</w:t>
      </w:r>
      <w:proofErr w:type="spellEnd"/>
      <w:r w:rsidRPr="0022038E">
        <w:rPr>
          <w:rFonts w:ascii="Times New Roman" w:hAnsi="Times New Roman" w:cs="Times New Roman"/>
          <w:b/>
          <w:bCs/>
          <w:i w:val="0"/>
          <w:iCs w:val="0"/>
          <w:color w:val="auto"/>
          <w:sz w:val="24"/>
          <w:szCs w:val="24"/>
          <w:lang w:val="en-ID"/>
        </w:rPr>
        <w:t xml:space="preserve"> </w:t>
      </w:r>
      <w:proofErr w:type="spellStart"/>
      <w:r w:rsidRPr="0022038E">
        <w:rPr>
          <w:rFonts w:ascii="Times New Roman" w:hAnsi="Times New Roman" w:cs="Times New Roman"/>
          <w:b/>
          <w:bCs/>
          <w:i w:val="0"/>
          <w:iCs w:val="0"/>
          <w:color w:val="auto"/>
          <w:sz w:val="24"/>
          <w:szCs w:val="24"/>
          <w:lang w:val="en-ID"/>
        </w:rPr>
        <w:t>Umum</w:t>
      </w:r>
      <w:proofErr w:type="spellEnd"/>
      <w:r w:rsidRPr="0022038E">
        <w:rPr>
          <w:rFonts w:ascii="Times New Roman" w:hAnsi="Times New Roman" w:cs="Times New Roman"/>
          <w:b/>
          <w:bCs/>
          <w:i w:val="0"/>
          <w:iCs w:val="0"/>
          <w:color w:val="auto"/>
          <w:sz w:val="24"/>
          <w:szCs w:val="24"/>
          <w:lang w:val="en-ID"/>
        </w:rPr>
        <w:t xml:space="preserve"> </w:t>
      </w:r>
      <w:proofErr w:type="spellStart"/>
      <w:r w:rsidRPr="0022038E">
        <w:rPr>
          <w:rFonts w:ascii="Times New Roman" w:hAnsi="Times New Roman" w:cs="Times New Roman"/>
          <w:b/>
          <w:bCs/>
          <w:i w:val="0"/>
          <w:iCs w:val="0"/>
          <w:color w:val="auto"/>
          <w:sz w:val="24"/>
          <w:szCs w:val="24"/>
          <w:lang w:val="en-ID"/>
        </w:rPr>
        <w:t>Sistem</w:t>
      </w:r>
      <w:bookmarkEnd w:id="254"/>
      <w:proofErr w:type="spellEnd"/>
    </w:p>
    <w:p w14:paraId="3EA3B556" w14:textId="77777777" w:rsidR="003316AE" w:rsidRPr="00E327B2" w:rsidRDefault="003316AE" w:rsidP="003316AE">
      <w:pPr>
        <w:pStyle w:val="ListParagraph"/>
        <w:numPr>
          <w:ilvl w:val="0"/>
          <w:numId w:val="42"/>
        </w:numPr>
        <w:spacing w:after="160" w:line="360" w:lineRule="auto"/>
        <w:ind w:left="284" w:hanging="284"/>
        <w:jc w:val="both"/>
        <w:rPr>
          <w:rFonts w:ascii="Times New Roman" w:eastAsiaTheme="majorEastAsia" w:hAnsi="Times New Roman" w:cs="Times New Roman"/>
          <w:b/>
          <w:bCs/>
          <w:color w:val="000000" w:themeColor="text1"/>
          <w:sz w:val="24"/>
          <w:szCs w:val="24"/>
        </w:rPr>
      </w:pPr>
      <w:r w:rsidRPr="00E327B2">
        <w:rPr>
          <w:rFonts w:ascii="Times New Roman" w:eastAsia="Times New Roman" w:hAnsi="Times New Roman" w:cs="Times New Roman"/>
          <w:sz w:val="24"/>
          <w:szCs w:val="24"/>
          <w:lang w:val="en-ID" w:eastAsia="en-ID"/>
        </w:rPr>
        <w:t>Administrator</w:t>
      </w:r>
    </w:p>
    <w:p w14:paraId="29708859" w14:textId="77777777" w:rsidR="003316AE" w:rsidRDefault="003316AE" w:rsidP="003316AE">
      <w:pPr>
        <w:pStyle w:val="ListParagraph"/>
        <w:spacing w:after="160" w:line="360" w:lineRule="auto"/>
        <w:ind w:left="284"/>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B</w:t>
      </w:r>
      <w:r w:rsidRPr="00E327B2">
        <w:rPr>
          <w:rFonts w:ascii="Times New Roman" w:eastAsia="Times New Roman" w:hAnsi="Times New Roman" w:cs="Times New Roman"/>
          <w:sz w:val="24"/>
          <w:szCs w:val="24"/>
          <w:lang w:val="en-ID" w:eastAsia="en-ID"/>
        </w:rPr>
        <w:t>ertugas</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mengelola</w:t>
      </w:r>
      <w:proofErr w:type="spellEnd"/>
      <w:r>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yang </w:t>
      </w:r>
      <w:proofErr w:type="spellStart"/>
      <w:r w:rsidRPr="00E327B2">
        <w:rPr>
          <w:rFonts w:ascii="Times New Roman" w:eastAsia="Times New Roman" w:hAnsi="Times New Roman" w:cs="Times New Roman"/>
          <w:sz w:val="24"/>
          <w:szCs w:val="24"/>
          <w:lang w:val="en-ID" w:eastAsia="en-ID"/>
        </w:rPr>
        <w:t>mencakup</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pengolahan</w:t>
      </w:r>
      <w:proofErr w:type="spellEnd"/>
      <w:r w:rsidRPr="00E327B2">
        <w:rPr>
          <w:rFonts w:ascii="Times New Roman" w:eastAsia="Times New Roman" w:hAnsi="Times New Roman" w:cs="Times New Roman"/>
          <w:sz w:val="24"/>
          <w:szCs w:val="24"/>
          <w:lang w:val="en-ID" w:eastAsia="en-ID"/>
        </w:rPr>
        <w:t xml:space="preserve"> data dan </w:t>
      </w:r>
      <w:proofErr w:type="spellStart"/>
      <w:r w:rsidRPr="00E327B2">
        <w:rPr>
          <w:rFonts w:ascii="Times New Roman" w:eastAsia="Times New Roman" w:hAnsi="Times New Roman" w:cs="Times New Roman"/>
          <w:sz w:val="24"/>
          <w:szCs w:val="24"/>
          <w:lang w:val="en-ID" w:eastAsia="en-ID"/>
        </w:rPr>
        <w:t>pemeliharaan</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Untuk</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masuk</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ke</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dalam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langkah</w:t>
      </w:r>
      <w:proofErr w:type="spellEnd"/>
      <w:r w:rsidRPr="00E327B2">
        <w:rPr>
          <w:rFonts w:ascii="Times New Roman" w:eastAsia="Times New Roman" w:hAnsi="Times New Roman" w:cs="Times New Roman"/>
          <w:sz w:val="24"/>
          <w:szCs w:val="24"/>
          <w:lang w:val="en-ID" w:eastAsia="en-ID"/>
        </w:rPr>
        <w:t xml:space="preserve"> yang </w:t>
      </w:r>
      <w:proofErr w:type="spellStart"/>
      <w:r w:rsidRPr="00E327B2">
        <w:rPr>
          <w:rFonts w:ascii="Times New Roman" w:eastAsia="Times New Roman" w:hAnsi="Times New Roman" w:cs="Times New Roman"/>
          <w:sz w:val="24"/>
          <w:szCs w:val="24"/>
          <w:lang w:val="en-ID" w:eastAsia="en-ID"/>
        </w:rPr>
        <w:t>harus</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dilakukan</w:t>
      </w:r>
      <w:proofErr w:type="spellEnd"/>
      <w:r w:rsidRPr="00E327B2">
        <w:rPr>
          <w:rFonts w:ascii="Times New Roman" w:eastAsia="Times New Roman" w:hAnsi="Times New Roman" w:cs="Times New Roman"/>
          <w:sz w:val="24"/>
          <w:szCs w:val="24"/>
          <w:lang w:val="en-ID" w:eastAsia="en-ID"/>
        </w:rPr>
        <w:t xml:space="preserve"> admin </w:t>
      </w:r>
      <w:proofErr w:type="spellStart"/>
      <w:r w:rsidRPr="00E327B2">
        <w:rPr>
          <w:rFonts w:ascii="Times New Roman" w:eastAsia="Times New Roman" w:hAnsi="Times New Roman" w:cs="Times New Roman"/>
          <w:sz w:val="24"/>
          <w:szCs w:val="24"/>
          <w:lang w:val="en-ID" w:eastAsia="en-ID"/>
        </w:rPr>
        <w:t>yaitu</w:t>
      </w:r>
      <w:proofErr w:type="spellEnd"/>
      <w:r w:rsidRPr="00E327B2">
        <w:rPr>
          <w:rFonts w:ascii="Times New Roman" w:eastAsia="Times New Roman" w:hAnsi="Times New Roman" w:cs="Times New Roman"/>
          <w:sz w:val="24"/>
          <w:szCs w:val="24"/>
          <w:lang w:val="en-ID" w:eastAsia="en-ID"/>
        </w:rPr>
        <w:t xml:space="preserve"> login </w:t>
      </w:r>
      <w:proofErr w:type="spellStart"/>
      <w:r w:rsidRPr="00E327B2">
        <w:rPr>
          <w:rFonts w:ascii="Times New Roman" w:eastAsia="Times New Roman" w:hAnsi="Times New Roman" w:cs="Times New Roman"/>
          <w:sz w:val="24"/>
          <w:szCs w:val="24"/>
          <w:lang w:val="en-ID" w:eastAsia="en-ID"/>
        </w:rPr>
        <w:t>dengan</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memasukkan</w:t>
      </w:r>
      <w:proofErr w:type="spellEnd"/>
      <w:r w:rsidRPr="00E327B2">
        <w:rPr>
          <w:rFonts w:ascii="Times New Roman" w:eastAsia="Times New Roman" w:hAnsi="Times New Roman" w:cs="Times New Roman"/>
          <w:sz w:val="24"/>
          <w:szCs w:val="24"/>
          <w:lang w:val="en-ID" w:eastAsia="en-ID"/>
        </w:rPr>
        <w:t xml:space="preserve"> username</w:t>
      </w:r>
      <w:r>
        <w:rPr>
          <w:rFonts w:ascii="Times New Roman" w:eastAsia="Times New Roman" w:hAnsi="Times New Roman" w:cs="Times New Roman"/>
          <w:sz w:val="24"/>
          <w:szCs w:val="24"/>
          <w:lang w:val="en-ID" w:eastAsia="en-ID"/>
        </w:rPr>
        <w:t xml:space="preserve"> </w:t>
      </w:r>
      <w:r w:rsidRPr="00E327B2">
        <w:rPr>
          <w:rFonts w:ascii="Times New Roman" w:eastAsia="Times New Roman" w:hAnsi="Times New Roman" w:cs="Times New Roman"/>
          <w:sz w:val="24"/>
          <w:szCs w:val="24"/>
          <w:lang w:val="en-ID" w:eastAsia="en-ID"/>
        </w:rPr>
        <w:t xml:space="preserve">dan password. </w:t>
      </w:r>
      <w:proofErr w:type="spellStart"/>
      <w:r w:rsidRPr="00E327B2">
        <w:rPr>
          <w:rFonts w:ascii="Times New Roman" w:eastAsia="Times New Roman" w:hAnsi="Times New Roman" w:cs="Times New Roman"/>
          <w:sz w:val="24"/>
          <w:szCs w:val="24"/>
          <w:lang w:val="en-ID" w:eastAsia="en-ID"/>
        </w:rPr>
        <w:t>Jika</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berhasil</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masuk</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dalam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maka</w:t>
      </w:r>
      <w:proofErr w:type="spellEnd"/>
      <w:r w:rsidRPr="00E327B2">
        <w:rPr>
          <w:rFonts w:ascii="Times New Roman" w:eastAsia="Times New Roman" w:hAnsi="Times New Roman" w:cs="Times New Roman"/>
          <w:sz w:val="24"/>
          <w:szCs w:val="24"/>
          <w:lang w:val="en-ID" w:eastAsia="en-ID"/>
        </w:rPr>
        <w:t xml:space="preserve"> Administrator</w:t>
      </w:r>
      <w:r>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dapat</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mengelola</w:t>
      </w:r>
      <w:proofErr w:type="spellEnd"/>
      <w:r w:rsidRPr="00E327B2">
        <w:rPr>
          <w:rFonts w:ascii="Times New Roman" w:eastAsia="Times New Roman" w:hAnsi="Times New Roman" w:cs="Times New Roman"/>
          <w:sz w:val="24"/>
          <w:szCs w:val="24"/>
          <w:lang w:val="en-ID" w:eastAsia="en-ID"/>
        </w:rPr>
        <w:t xml:space="preserve"> data-data yang </w:t>
      </w:r>
      <w:proofErr w:type="spellStart"/>
      <w:r w:rsidRPr="00E327B2">
        <w:rPr>
          <w:rFonts w:ascii="Times New Roman" w:eastAsia="Times New Roman" w:hAnsi="Times New Roman" w:cs="Times New Roman"/>
          <w:sz w:val="24"/>
          <w:szCs w:val="24"/>
          <w:lang w:val="en-ID" w:eastAsia="en-ID"/>
        </w:rPr>
        <w:t>digunakan</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dalam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Administrator </w:t>
      </w:r>
      <w:proofErr w:type="spellStart"/>
      <w:r w:rsidRPr="00E327B2">
        <w:rPr>
          <w:rFonts w:ascii="Times New Roman" w:eastAsia="Times New Roman" w:hAnsi="Times New Roman" w:cs="Times New Roman"/>
          <w:sz w:val="24"/>
          <w:szCs w:val="24"/>
          <w:lang w:val="en-ID" w:eastAsia="en-ID"/>
        </w:rPr>
        <w:t>dapat</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melihat</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menambah</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menghapus</w:t>
      </w:r>
      <w:proofErr w:type="spellEnd"/>
      <w:r w:rsidRPr="00E327B2">
        <w:rPr>
          <w:rFonts w:ascii="Times New Roman" w:eastAsia="Times New Roman" w:hAnsi="Times New Roman" w:cs="Times New Roman"/>
          <w:sz w:val="24"/>
          <w:szCs w:val="24"/>
          <w:lang w:val="en-ID" w:eastAsia="en-ID"/>
        </w:rPr>
        <w:t xml:space="preserve">, dan </w:t>
      </w:r>
      <w:proofErr w:type="spellStart"/>
      <w:r w:rsidRPr="00E327B2">
        <w:rPr>
          <w:rFonts w:ascii="Times New Roman" w:eastAsia="Times New Roman" w:hAnsi="Times New Roman" w:cs="Times New Roman"/>
          <w:sz w:val="24"/>
          <w:szCs w:val="24"/>
          <w:lang w:val="en-ID" w:eastAsia="en-ID"/>
        </w:rPr>
        <w:t>memperbarui</w:t>
      </w:r>
      <w:proofErr w:type="spellEnd"/>
      <w:r w:rsidRPr="00E327B2">
        <w:rPr>
          <w:rFonts w:ascii="Times New Roman" w:eastAsia="Times New Roman" w:hAnsi="Times New Roman" w:cs="Times New Roman"/>
          <w:sz w:val="24"/>
          <w:szCs w:val="24"/>
          <w:lang w:val="en-ID" w:eastAsia="en-ID"/>
        </w:rPr>
        <w:t xml:space="preserve"> data.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menyediakan</w:t>
      </w:r>
      <w:proofErr w:type="spellEnd"/>
      <w:r w:rsidRPr="00E327B2">
        <w:rPr>
          <w:rFonts w:ascii="Times New Roman" w:eastAsia="Times New Roman" w:hAnsi="Times New Roman" w:cs="Times New Roman"/>
          <w:sz w:val="24"/>
          <w:szCs w:val="24"/>
          <w:lang w:val="en-ID" w:eastAsia="en-ID"/>
        </w:rPr>
        <w:t xml:space="preserve"> form yang </w:t>
      </w:r>
      <w:proofErr w:type="spellStart"/>
      <w:r w:rsidRPr="00E327B2">
        <w:rPr>
          <w:rFonts w:ascii="Times New Roman" w:eastAsia="Times New Roman" w:hAnsi="Times New Roman" w:cs="Times New Roman"/>
          <w:sz w:val="24"/>
          <w:szCs w:val="24"/>
          <w:lang w:val="en-ID" w:eastAsia="en-ID"/>
        </w:rPr>
        <w:t>digunakan</w:t>
      </w:r>
      <w:proofErr w:type="spellEnd"/>
      <w:r w:rsidRPr="00E327B2">
        <w:rPr>
          <w:rFonts w:ascii="Times New Roman" w:eastAsia="Times New Roman" w:hAnsi="Times New Roman" w:cs="Times New Roman"/>
          <w:sz w:val="24"/>
          <w:szCs w:val="24"/>
          <w:lang w:val="en-ID" w:eastAsia="en-ID"/>
        </w:rPr>
        <w:t xml:space="preserve"> oleh Administrator </w:t>
      </w:r>
      <w:proofErr w:type="spellStart"/>
      <w:r w:rsidRPr="00E327B2">
        <w:rPr>
          <w:rFonts w:ascii="Times New Roman" w:eastAsia="Times New Roman" w:hAnsi="Times New Roman" w:cs="Times New Roman"/>
          <w:sz w:val="24"/>
          <w:szCs w:val="24"/>
          <w:lang w:val="en-ID" w:eastAsia="en-ID"/>
        </w:rPr>
        <w:t>untuk</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mengelola</w:t>
      </w:r>
      <w:proofErr w:type="spellEnd"/>
      <w:r w:rsidRPr="00E327B2">
        <w:rPr>
          <w:rFonts w:ascii="Times New Roman" w:eastAsia="Times New Roman" w:hAnsi="Times New Roman" w:cs="Times New Roman"/>
          <w:sz w:val="24"/>
          <w:szCs w:val="24"/>
          <w:lang w:val="en-ID" w:eastAsia="en-ID"/>
        </w:rPr>
        <w:t xml:space="preserve"> data. </w:t>
      </w:r>
      <w:proofErr w:type="spellStart"/>
      <w:r w:rsidRPr="00E327B2">
        <w:rPr>
          <w:rFonts w:ascii="Times New Roman" w:eastAsia="Times New Roman" w:hAnsi="Times New Roman" w:cs="Times New Roman"/>
          <w:sz w:val="24"/>
          <w:szCs w:val="24"/>
          <w:lang w:val="en-ID" w:eastAsia="en-ID"/>
        </w:rPr>
        <w:t>Semua</w:t>
      </w:r>
      <w:proofErr w:type="spellEnd"/>
      <w:r w:rsidRPr="00E327B2">
        <w:rPr>
          <w:rFonts w:ascii="Times New Roman" w:eastAsia="Times New Roman" w:hAnsi="Times New Roman" w:cs="Times New Roman"/>
          <w:sz w:val="24"/>
          <w:szCs w:val="24"/>
          <w:lang w:val="en-ID" w:eastAsia="en-ID"/>
        </w:rPr>
        <w:t xml:space="preserve"> data yang </w:t>
      </w:r>
      <w:proofErr w:type="spellStart"/>
      <w:r w:rsidRPr="00E327B2">
        <w:rPr>
          <w:rFonts w:ascii="Times New Roman" w:eastAsia="Times New Roman" w:hAnsi="Times New Roman" w:cs="Times New Roman"/>
          <w:sz w:val="24"/>
          <w:szCs w:val="24"/>
          <w:lang w:val="en-ID" w:eastAsia="en-ID"/>
        </w:rPr>
        <w:t>digunakan</w:t>
      </w:r>
      <w:proofErr w:type="spellEnd"/>
      <w:r w:rsidRPr="00E327B2">
        <w:rPr>
          <w:rFonts w:ascii="Times New Roman" w:eastAsia="Times New Roman" w:hAnsi="Times New Roman" w:cs="Times New Roman"/>
          <w:sz w:val="24"/>
          <w:szCs w:val="24"/>
          <w:lang w:val="en-ID" w:eastAsia="en-ID"/>
        </w:rPr>
        <w:t xml:space="preserve"> oleh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ini</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disimpan</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dalam</w:t>
      </w:r>
      <w:proofErr w:type="spellEnd"/>
      <w:r w:rsidRPr="00E327B2">
        <w:rPr>
          <w:rFonts w:ascii="Times New Roman" w:eastAsia="Times New Roman" w:hAnsi="Times New Roman" w:cs="Times New Roman"/>
          <w:sz w:val="24"/>
          <w:szCs w:val="24"/>
          <w:lang w:val="en-ID" w:eastAsia="en-ID"/>
        </w:rPr>
        <w:t xml:space="preserve"> database.</w:t>
      </w:r>
      <w:r>
        <w:rPr>
          <w:rFonts w:ascii="Times New Roman" w:eastAsia="Times New Roman" w:hAnsi="Times New Roman" w:cs="Times New Roman"/>
          <w:sz w:val="24"/>
          <w:szCs w:val="24"/>
          <w:lang w:val="en-ID" w:eastAsia="en-ID"/>
        </w:rPr>
        <w:t xml:space="preserve"> </w:t>
      </w:r>
    </w:p>
    <w:p w14:paraId="5D2B8B95" w14:textId="77777777" w:rsidR="003316AE" w:rsidRDefault="003316AE" w:rsidP="003316AE">
      <w:pPr>
        <w:pStyle w:val="ListParagraph"/>
        <w:numPr>
          <w:ilvl w:val="0"/>
          <w:numId w:val="42"/>
        </w:numPr>
        <w:spacing w:after="160" w:line="360" w:lineRule="auto"/>
        <w:ind w:left="284" w:hanging="284"/>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Auditor</w:t>
      </w:r>
    </w:p>
    <w:p w14:paraId="6A96B761" w14:textId="77777777" w:rsidR="003316AE" w:rsidRDefault="003316AE" w:rsidP="003316AE">
      <w:pPr>
        <w:pStyle w:val="ListParagraph"/>
        <w:spacing w:after="160" w:line="360" w:lineRule="auto"/>
        <w:ind w:left="284"/>
        <w:jc w:val="both"/>
        <w:rPr>
          <w:rFonts w:ascii="Times New Roman" w:eastAsia="Times New Roman" w:hAnsi="Times New Roman" w:cs="Times New Roman"/>
          <w:sz w:val="24"/>
          <w:szCs w:val="24"/>
          <w:lang w:val="en-ID" w:eastAsia="en-ID"/>
        </w:rPr>
      </w:pPr>
      <w:proofErr w:type="spellStart"/>
      <w:r w:rsidRPr="00E327B2">
        <w:rPr>
          <w:rFonts w:ascii="Times New Roman" w:eastAsia="Times New Roman" w:hAnsi="Times New Roman" w:cs="Times New Roman"/>
          <w:sz w:val="24"/>
          <w:szCs w:val="24"/>
          <w:lang w:val="en-ID" w:eastAsia="en-ID"/>
        </w:rPr>
        <w:t>Untuk</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masuk</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ke</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dalam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sistem</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langkah</w:t>
      </w:r>
      <w:proofErr w:type="spellEnd"/>
      <w:r w:rsidRPr="00E327B2">
        <w:rPr>
          <w:rFonts w:ascii="Times New Roman" w:eastAsia="Times New Roman" w:hAnsi="Times New Roman" w:cs="Times New Roman"/>
          <w:sz w:val="24"/>
          <w:szCs w:val="24"/>
          <w:lang w:val="en-ID" w:eastAsia="en-ID"/>
        </w:rPr>
        <w:t xml:space="preserve"> yang </w:t>
      </w:r>
      <w:proofErr w:type="spellStart"/>
      <w:r w:rsidRPr="00E327B2">
        <w:rPr>
          <w:rFonts w:ascii="Times New Roman" w:eastAsia="Times New Roman" w:hAnsi="Times New Roman" w:cs="Times New Roman"/>
          <w:sz w:val="24"/>
          <w:szCs w:val="24"/>
          <w:lang w:val="en-ID" w:eastAsia="en-ID"/>
        </w:rPr>
        <w:t>harus</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dilakukan</w:t>
      </w:r>
      <w:proofErr w:type="spellEnd"/>
      <w:r w:rsidRPr="00E327B2">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t>Auditor</w:t>
      </w:r>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yaitu</w:t>
      </w:r>
      <w:proofErr w:type="spellEnd"/>
      <w:r w:rsidRPr="00E327B2">
        <w:rPr>
          <w:rFonts w:ascii="Times New Roman" w:eastAsia="Times New Roman" w:hAnsi="Times New Roman" w:cs="Times New Roman"/>
          <w:sz w:val="24"/>
          <w:szCs w:val="24"/>
          <w:lang w:val="en-ID" w:eastAsia="en-ID"/>
        </w:rPr>
        <w:t xml:space="preserve"> login </w:t>
      </w:r>
      <w:proofErr w:type="spellStart"/>
      <w:r w:rsidRPr="00E327B2">
        <w:rPr>
          <w:rFonts w:ascii="Times New Roman" w:eastAsia="Times New Roman" w:hAnsi="Times New Roman" w:cs="Times New Roman"/>
          <w:sz w:val="24"/>
          <w:szCs w:val="24"/>
          <w:lang w:val="en-ID" w:eastAsia="en-ID"/>
        </w:rPr>
        <w:t>dengan</w:t>
      </w:r>
      <w:proofErr w:type="spellEnd"/>
      <w:r w:rsidRPr="00E327B2">
        <w:rPr>
          <w:rFonts w:ascii="Times New Roman" w:eastAsia="Times New Roman" w:hAnsi="Times New Roman" w:cs="Times New Roman"/>
          <w:sz w:val="24"/>
          <w:szCs w:val="24"/>
          <w:lang w:val="en-ID" w:eastAsia="en-ID"/>
        </w:rPr>
        <w:t xml:space="preserve"> </w:t>
      </w:r>
      <w:proofErr w:type="spellStart"/>
      <w:r w:rsidRPr="00E327B2">
        <w:rPr>
          <w:rFonts w:ascii="Times New Roman" w:eastAsia="Times New Roman" w:hAnsi="Times New Roman" w:cs="Times New Roman"/>
          <w:sz w:val="24"/>
          <w:szCs w:val="24"/>
          <w:lang w:val="en-ID" w:eastAsia="en-ID"/>
        </w:rPr>
        <w:t>memasukkan</w:t>
      </w:r>
      <w:proofErr w:type="spellEnd"/>
      <w:r w:rsidRPr="00E327B2">
        <w:rPr>
          <w:rFonts w:ascii="Times New Roman" w:eastAsia="Times New Roman" w:hAnsi="Times New Roman" w:cs="Times New Roman"/>
          <w:sz w:val="24"/>
          <w:szCs w:val="24"/>
          <w:lang w:val="en-ID" w:eastAsia="en-ID"/>
        </w:rPr>
        <w:t xml:space="preserve"> username</w:t>
      </w:r>
      <w:r>
        <w:rPr>
          <w:rFonts w:ascii="Times New Roman" w:eastAsia="Times New Roman" w:hAnsi="Times New Roman" w:cs="Times New Roman"/>
          <w:sz w:val="24"/>
          <w:szCs w:val="24"/>
          <w:lang w:val="en-ID" w:eastAsia="en-ID"/>
        </w:rPr>
        <w:t xml:space="preserve"> </w:t>
      </w:r>
      <w:r w:rsidRPr="00E327B2">
        <w:rPr>
          <w:rFonts w:ascii="Times New Roman" w:eastAsia="Times New Roman" w:hAnsi="Times New Roman" w:cs="Times New Roman"/>
          <w:sz w:val="24"/>
          <w:szCs w:val="24"/>
          <w:lang w:val="en-ID" w:eastAsia="en-ID"/>
        </w:rPr>
        <w:t>dan password.</w:t>
      </w:r>
      <w:r>
        <w:rPr>
          <w:rFonts w:ascii="Times New Roman" w:eastAsia="Times New Roman" w:hAnsi="Times New Roman" w:cs="Times New Roman"/>
          <w:sz w:val="24"/>
          <w:szCs w:val="24"/>
          <w:lang w:val="en-ID" w:eastAsia="en-ID"/>
        </w:rPr>
        <w:t xml:space="preserve"> Auditor LP2KM yang </w:t>
      </w:r>
      <w:proofErr w:type="spellStart"/>
      <w:r>
        <w:rPr>
          <w:rFonts w:ascii="Times New Roman" w:eastAsia="Times New Roman" w:hAnsi="Times New Roman" w:cs="Times New Roman"/>
          <w:sz w:val="24"/>
          <w:szCs w:val="24"/>
          <w:lang w:val="en-ID" w:eastAsia="en-ID"/>
        </w:rPr>
        <w:t>telah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lastRenderedPageBreak/>
        <w:t>tersertifikasi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melakukan</w:t>
      </w:r>
      <w:proofErr w:type="spellEnd"/>
      <w:r>
        <w:rPr>
          <w:rFonts w:ascii="Times New Roman" w:eastAsia="Times New Roman" w:hAnsi="Times New Roman" w:cs="Times New Roman"/>
          <w:sz w:val="24"/>
          <w:szCs w:val="24"/>
          <w:lang w:val="en-ID" w:eastAsia="en-ID"/>
        </w:rPr>
        <w:t xml:space="preserve"> audit </w:t>
      </w:r>
      <w:proofErr w:type="spellStart"/>
      <w:r>
        <w:rPr>
          <w:rFonts w:ascii="Times New Roman" w:eastAsia="Times New Roman" w:hAnsi="Times New Roman" w:cs="Times New Roman"/>
          <w:sz w:val="24"/>
          <w:szCs w:val="24"/>
          <w:lang w:val="en-ID" w:eastAsia="en-ID"/>
        </w:rPr>
        <w:t>terhadap</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masing-masing</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dosen</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ada</w:t>
      </w:r>
      <w:proofErr w:type="spellEnd"/>
      <w:r>
        <w:rPr>
          <w:rFonts w:ascii="Times New Roman" w:eastAsia="Times New Roman" w:hAnsi="Times New Roman" w:cs="Times New Roman"/>
          <w:sz w:val="24"/>
          <w:szCs w:val="24"/>
          <w:lang w:val="en-ID" w:eastAsia="en-ID"/>
        </w:rPr>
        <w:t xml:space="preserve"> di </w:t>
      </w:r>
      <w:proofErr w:type="spellStart"/>
      <w:r>
        <w:rPr>
          <w:rFonts w:ascii="Times New Roman" w:eastAsia="Times New Roman" w:hAnsi="Times New Roman" w:cs="Times New Roman"/>
          <w:sz w:val="24"/>
          <w:szCs w:val="24"/>
          <w:lang w:val="en-ID" w:eastAsia="en-ID"/>
        </w:rPr>
        <w:t>Universitas</w:t>
      </w:r>
      <w:proofErr w:type="spellEnd"/>
      <w:r>
        <w:rPr>
          <w:rFonts w:ascii="Times New Roman" w:eastAsia="Times New Roman" w:hAnsi="Times New Roman" w:cs="Times New Roman"/>
          <w:sz w:val="24"/>
          <w:szCs w:val="24"/>
          <w:lang w:val="en-ID" w:eastAsia="en-ID"/>
        </w:rPr>
        <w:t xml:space="preserve"> Muhammadiyah Riau </w:t>
      </w:r>
      <w:proofErr w:type="spellStart"/>
      <w:r>
        <w:rPr>
          <w:rFonts w:ascii="Times New Roman" w:eastAsia="Times New Roman" w:hAnsi="Times New Roman" w:cs="Times New Roman"/>
          <w:sz w:val="24"/>
          <w:szCs w:val="24"/>
          <w:lang w:val="en-ID" w:eastAsia="en-ID"/>
        </w:rPr>
        <w:t>berdasarkan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kriteria-kriteria</w:t>
      </w:r>
      <w:proofErr w:type="spellEnd"/>
      <w:r>
        <w:rPr>
          <w:rFonts w:ascii="Times New Roman" w:eastAsia="Times New Roman" w:hAnsi="Times New Roman" w:cs="Times New Roman"/>
          <w:sz w:val="24"/>
          <w:szCs w:val="24"/>
          <w:lang w:val="en-ID" w:eastAsia="en-ID"/>
        </w:rPr>
        <w:t xml:space="preserve"> instrument yang </w:t>
      </w:r>
      <w:proofErr w:type="spellStart"/>
      <w:r>
        <w:rPr>
          <w:rFonts w:ascii="Times New Roman" w:eastAsia="Times New Roman" w:hAnsi="Times New Roman" w:cs="Times New Roman"/>
          <w:sz w:val="24"/>
          <w:szCs w:val="24"/>
          <w:lang w:val="en-ID" w:eastAsia="en-ID"/>
        </w:rPr>
        <w:t>telah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ditentukan</w:t>
      </w:r>
      <w:proofErr w:type="spellEnd"/>
      <w:r>
        <w:rPr>
          <w:rFonts w:ascii="Times New Roman" w:eastAsia="Times New Roman" w:hAnsi="Times New Roman" w:cs="Times New Roman"/>
          <w:sz w:val="24"/>
          <w:szCs w:val="24"/>
          <w:lang w:val="en-ID" w:eastAsia="en-ID"/>
        </w:rPr>
        <w:t xml:space="preserve">. Auditor </w:t>
      </w:r>
      <w:proofErr w:type="spellStart"/>
      <w:r>
        <w:rPr>
          <w:rFonts w:ascii="Times New Roman" w:eastAsia="Times New Roman" w:hAnsi="Times New Roman" w:cs="Times New Roman"/>
          <w:sz w:val="24"/>
          <w:szCs w:val="24"/>
          <w:lang w:val="en-ID" w:eastAsia="en-ID"/>
        </w:rPr>
        <w:t>secara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langsung</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mengisi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nilai-nilai</w:t>
      </w:r>
      <w:proofErr w:type="spellEnd"/>
      <w:r>
        <w:rPr>
          <w:rFonts w:ascii="Times New Roman" w:eastAsia="Times New Roman" w:hAnsi="Times New Roman" w:cs="Times New Roman"/>
          <w:sz w:val="24"/>
          <w:szCs w:val="24"/>
          <w:lang w:val="en-ID" w:eastAsia="en-ID"/>
        </w:rPr>
        <w:t xml:space="preserve"> yang di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secara</w:t>
      </w:r>
      <w:proofErr w:type="spellEnd"/>
      <w:r>
        <w:rPr>
          <w:rFonts w:ascii="Times New Roman" w:eastAsia="Times New Roman" w:hAnsi="Times New Roman" w:cs="Times New Roman"/>
          <w:sz w:val="24"/>
          <w:szCs w:val="24"/>
          <w:lang w:val="en-ID" w:eastAsia="en-ID"/>
        </w:rPr>
        <w:t xml:space="preserve"> online di </w:t>
      </w:r>
      <w:proofErr w:type="spellStart"/>
      <w:r>
        <w:rPr>
          <w:rFonts w:ascii="Times New Roman" w:eastAsia="Times New Roman" w:hAnsi="Times New Roman" w:cs="Times New Roman"/>
          <w:sz w:val="24"/>
          <w:szCs w:val="24"/>
          <w:lang w:val="en-ID" w:eastAsia="en-ID"/>
        </w:rPr>
        <w:t>sistem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pendukung</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keputusan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ini</w:t>
      </w:r>
      <w:proofErr w:type="spellEnd"/>
      <w:r>
        <w:rPr>
          <w:rFonts w:ascii="Times New Roman" w:eastAsia="Times New Roman" w:hAnsi="Times New Roman" w:cs="Times New Roman"/>
          <w:sz w:val="24"/>
          <w:szCs w:val="24"/>
          <w:lang w:val="en-ID" w:eastAsia="en-ID"/>
        </w:rPr>
        <w:t xml:space="preserve">. Setelah auditor </w:t>
      </w:r>
      <w:proofErr w:type="spellStart"/>
      <w:r>
        <w:rPr>
          <w:rFonts w:ascii="Times New Roman" w:eastAsia="Times New Roman" w:hAnsi="Times New Roman" w:cs="Times New Roman"/>
          <w:sz w:val="24"/>
          <w:szCs w:val="24"/>
          <w:lang w:val="en-ID" w:eastAsia="en-ID"/>
        </w:rPr>
        <w:t>mengisi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maka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langsung</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melakukan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perhitungan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menggunakan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metode</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setelah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itu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hasil</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penilaian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kinerja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akademik</w:t>
      </w:r>
      <w:proofErr w:type="spellEnd"/>
      <w:r>
        <w:rPr>
          <w:rFonts w:ascii="Times New Roman" w:eastAsia="Times New Roman" w:hAnsi="Times New Roman" w:cs="Times New Roman"/>
          <w:sz w:val="24"/>
          <w:szCs w:val="24"/>
          <w:lang w:val="en-ID" w:eastAsia="en-ID"/>
        </w:rPr>
        <w:t xml:space="preserve"> bias di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secara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cepat</w:t>
      </w:r>
      <w:proofErr w:type="spellEnd"/>
      <w:r>
        <w:rPr>
          <w:rFonts w:ascii="Times New Roman" w:eastAsia="Times New Roman" w:hAnsi="Times New Roman" w:cs="Times New Roman"/>
          <w:sz w:val="24"/>
          <w:szCs w:val="24"/>
          <w:lang w:val="en-ID" w:eastAsia="en-ID"/>
        </w:rPr>
        <w:t xml:space="preserve"> dan </w:t>
      </w:r>
      <w:proofErr w:type="spellStart"/>
      <w:r>
        <w:rPr>
          <w:rFonts w:ascii="Times New Roman" w:eastAsia="Times New Roman" w:hAnsi="Times New Roman" w:cs="Times New Roman"/>
          <w:sz w:val="24"/>
          <w:szCs w:val="24"/>
          <w:lang w:val="en-ID" w:eastAsia="en-ID"/>
        </w:rPr>
        <w:t>akurat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dengan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pengisian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nilai</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benar</w:t>
      </w:r>
      <w:proofErr w:type="spellEnd"/>
      <w:r>
        <w:rPr>
          <w:rFonts w:ascii="Times New Roman" w:eastAsia="Times New Roman" w:hAnsi="Times New Roman" w:cs="Times New Roman"/>
          <w:sz w:val="24"/>
          <w:szCs w:val="24"/>
          <w:lang w:val="en-ID" w:eastAsia="en-ID"/>
        </w:rPr>
        <w:t>.</w:t>
      </w:r>
    </w:p>
    <w:p w14:paraId="330605CA" w14:textId="77777777" w:rsidR="003316AE" w:rsidRDefault="003316AE" w:rsidP="003316AE">
      <w:pPr>
        <w:pStyle w:val="ListParagraph"/>
        <w:numPr>
          <w:ilvl w:val="0"/>
          <w:numId w:val="42"/>
        </w:numPr>
        <w:spacing w:after="160" w:line="360" w:lineRule="auto"/>
        <w:ind w:left="284" w:hanging="284"/>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Dosen</w:t>
      </w:r>
      <w:proofErr w:type="spellEnd"/>
    </w:p>
    <w:p w14:paraId="0918F266" w14:textId="30725244" w:rsidR="003316AE" w:rsidRPr="003B3BAD" w:rsidRDefault="003316AE" w:rsidP="003316AE">
      <w:pPr>
        <w:pStyle w:val="ListParagraph"/>
        <w:spacing w:after="160" w:line="360" w:lineRule="auto"/>
        <w:ind w:left="284"/>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Dosen</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telah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dilakukan</w:t>
      </w:r>
      <w:proofErr w:type="spellEnd"/>
      <w:r>
        <w:rPr>
          <w:rFonts w:ascii="Times New Roman" w:eastAsia="Times New Roman" w:hAnsi="Times New Roman" w:cs="Times New Roman"/>
          <w:sz w:val="24"/>
          <w:szCs w:val="24"/>
          <w:lang w:val="en-ID" w:eastAsia="en-ID"/>
        </w:rPr>
        <w:t xml:space="preserve"> audit </w:t>
      </w:r>
      <w:proofErr w:type="spellStart"/>
      <w:r>
        <w:rPr>
          <w:rFonts w:ascii="Times New Roman" w:eastAsia="Times New Roman" w:hAnsi="Times New Roman" w:cs="Times New Roman"/>
          <w:sz w:val="24"/>
          <w:szCs w:val="24"/>
          <w:lang w:val="en-ID" w:eastAsia="en-ID"/>
        </w:rPr>
        <w:t>akan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bisa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langsung</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melihat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penilaian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terhadap</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dirinya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dengan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cara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yaitu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masuk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kedalam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sistem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dengan</w:t>
      </w:r>
      <w:proofErr w:type="spellEnd"/>
      <w:r>
        <w:rPr>
          <w:rFonts w:ascii="Times New Roman" w:eastAsia="Times New Roman" w:hAnsi="Times New Roman" w:cs="Times New Roman"/>
          <w:sz w:val="24"/>
          <w:szCs w:val="24"/>
          <w:lang w:val="en-ID" w:eastAsia="en-ID"/>
        </w:rPr>
        <w:t xml:space="preserve"> login username dan password. Data yang </w:t>
      </w:r>
      <w:proofErr w:type="spellStart"/>
      <w:r>
        <w:rPr>
          <w:rFonts w:ascii="Times New Roman" w:eastAsia="Times New Roman" w:hAnsi="Times New Roman" w:cs="Times New Roman"/>
          <w:sz w:val="24"/>
          <w:szCs w:val="24"/>
          <w:lang w:val="en-ID" w:eastAsia="en-ID"/>
        </w:rPr>
        <w:t>akan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tampil</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adalah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penilaian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pribadi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masing-masing</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dosen</w:t>
      </w:r>
      <w:proofErr w:type="spellEnd"/>
      <w:r>
        <w:rPr>
          <w:rFonts w:ascii="Times New Roman" w:eastAsia="Times New Roman" w:hAnsi="Times New Roman" w:cs="Times New Roman"/>
          <w:sz w:val="24"/>
          <w:szCs w:val="24"/>
          <w:lang w:val="en-ID" w:eastAsia="en-ID"/>
        </w:rPr>
        <w:t xml:space="preserve"> dan ranking </w:t>
      </w:r>
      <w:proofErr w:type="spellStart"/>
      <w:r>
        <w:rPr>
          <w:rFonts w:ascii="Times New Roman" w:eastAsia="Times New Roman" w:hAnsi="Times New Roman" w:cs="Times New Roman"/>
          <w:sz w:val="24"/>
          <w:szCs w:val="24"/>
          <w:lang w:val="en-ID" w:eastAsia="en-ID"/>
        </w:rPr>
        <w:t>alternati</w:t>
      </w:r>
      <w:r w:rsidR="00EE58FB">
        <w:rPr>
          <w:rFonts w:ascii="Times New Roman" w:eastAsia="Times New Roman" w:hAnsi="Times New Roman" w:cs="Times New Roman"/>
          <w:sz w:val="24"/>
          <w:szCs w:val="24"/>
          <w:lang w:val="en-ID" w:eastAsia="en-ID"/>
        </w:rPr>
        <w:t>f</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setiap</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dosen</w:t>
      </w:r>
      <w:proofErr w:type="spellEnd"/>
      <w:r>
        <w:rPr>
          <w:rFonts w:ascii="Times New Roman" w:eastAsia="Times New Roman" w:hAnsi="Times New Roman" w:cs="Times New Roman"/>
          <w:sz w:val="24"/>
          <w:szCs w:val="24"/>
          <w:lang w:val="en-ID" w:eastAsia="en-ID"/>
        </w:rPr>
        <w:t xml:space="preserve"> di </w:t>
      </w:r>
      <w:proofErr w:type="spellStart"/>
      <w:r>
        <w:rPr>
          <w:rFonts w:ascii="Times New Roman" w:eastAsia="Times New Roman" w:hAnsi="Times New Roman" w:cs="Times New Roman"/>
          <w:sz w:val="24"/>
          <w:szCs w:val="24"/>
          <w:lang w:val="en-ID" w:eastAsia="en-ID"/>
        </w:rPr>
        <w:t>Universitas</w:t>
      </w:r>
      <w:proofErr w:type="spellEnd"/>
      <w:r>
        <w:rPr>
          <w:rFonts w:ascii="Times New Roman" w:eastAsia="Times New Roman" w:hAnsi="Times New Roman" w:cs="Times New Roman"/>
          <w:sz w:val="24"/>
          <w:szCs w:val="24"/>
          <w:lang w:val="en-ID" w:eastAsia="en-ID"/>
        </w:rPr>
        <w:t xml:space="preserve"> Muhammadiyah Riau.</w:t>
      </w:r>
      <w:r w:rsidRPr="003B3BAD">
        <w:rPr>
          <w:rFonts w:ascii="Times New Roman" w:hAnsi="Times New Roman" w:cs="Times New Roman"/>
          <w:b/>
          <w:bCs/>
          <w:sz w:val="24"/>
          <w:szCs w:val="24"/>
        </w:rPr>
        <w:br w:type="page"/>
      </w:r>
    </w:p>
    <w:p w14:paraId="1D17E8A2" w14:textId="77777777" w:rsidR="003316AE" w:rsidRDefault="003316AE" w:rsidP="003316AE">
      <w:pPr>
        <w:pStyle w:val="Heading1"/>
        <w:rPr>
          <w:rFonts w:cs="Times New Roman"/>
          <w:szCs w:val="24"/>
        </w:rPr>
      </w:pPr>
      <w:bookmarkStart w:id="255" w:name="_Toc16267146"/>
      <w:r w:rsidRPr="00C115EA">
        <w:rPr>
          <w:rFonts w:cs="Times New Roman"/>
          <w:szCs w:val="24"/>
        </w:rPr>
        <w:lastRenderedPageBreak/>
        <w:t>DAFTAR PUSTAKA</w:t>
      </w:r>
      <w:bookmarkEnd w:id="255"/>
    </w:p>
    <w:p w14:paraId="39443D75" w14:textId="77777777" w:rsidR="003316AE" w:rsidRDefault="003316AE" w:rsidP="003316AE">
      <w:pPr>
        <w:pStyle w:val="Heading1"/>
        <w:rPr>
          <w:rFonts w:cs="Times New Roman"/>
          <w:szCs w:val="24"/>
        </w:rPr>
      </w:pPr>
    </w:p>
    <w:p w14:paraId="09F68A99"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C115EA">
        <w:rPr>
          <w:rFonts w:ascii="Times New Roman" w:hAnsi="Times New Roman" w:cs="Times New Roman"/>
          <w:b/>
          <w:sz w:val="24"/>
          <w:szCs w:val="24"/>
        </w:rPr>
        <w:fldChar w:fldCharType="begin" w:fldLock="1"/>
      </w:r>
      <w:r w:rsidRPr="00C115EA">
        <w:rPr>
          <w:rFonts w:ascii="Times New Roman" w:hAnsi="Times New Roman" w:cs="Times New Roman"/>
          <w:b/>
          <w:sz w:val="24"/>
          <w:szCs w:val="24"/>
        </w:rPr>
        <w:instrText xml:space="preserve">ADDIN Mendeley Bibliography CSL_BIBLIOGRAPHY </w:instrText>
      </w:r>
      <w:r w:rsidRPr="00C115EA">
        <w:rPr>
          <w:rFonts w:ascii="Times New Roman" w:hAnsi="Times New Roman" w:cs="Times New Roman"/>
          <w:b/>
          <w:sz w:val="24"/>
          <w:szCs w:val="24"/>
        </w:rPr>
        <w:fldChar w:fldCharType="separate"/>
      </w:r>
      <w:r w:rsidRPr="00815AE8">
        <w:rPr>
          <w:rFonts w:ascii="Times New Roman" w:hAnsi="Times New Roman" w:cs="Times New Roman"/>
          <w:noProof/>
          <w:sz w:val="24"/>
          <w:szCs w:val="24"/>
        </w:rPr>
        <w:t xml:space="preserve">Alma, S., &amp; Yogyakarta, A. T. A. (n.d.). </w:t>
      </w:r>
      <w:r w:rsidRPr="00815AE8">
        <w:rPr>
          <w:rFonts w:ascii="Times New Roman" w:hAnsi="Times New Roman" w:cs="Times New Roman"/>
          <w:i/>
          <w:iCs/>
          <w:noProof/>
          <w:sz w:val="24"/>
          <w:szCs w:val="24"/>
        </w:rPr>
        <w:t>Sistem pendukung keputusan penilaian dosen berprestasi menggunakan weighted product (wp) di stikes alma ata yogyakarta</w:t>
      </w:r>
      <w:r w:rsidRPr="00815AE8">
        <w:rPr>
          <w:rFonts w:ascii="Times New Roman" w:hAnsi="Times New Roman" w:cs="Times New Roman"/>
          <w:noProof/>
          <w:sz w:val="24"/>
          <w:szCs w:val="24"/>
        </w:rPr>
        <w:t>.</w:t>
      </w:r>
    </w:p>
    <w:p w14:paraId="522FC1EF"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Keterampilan, P., Skill, S., Mahasiswa, P., &amp; Fkip, P. K. K. (2014). </w:t>
      </w:r>
      <w:r w:rsidRPr="00815AE8">
        <w:rPr>
          <w:rFonts w:ascii="Times New Roman" w:hAnsi="Times New Roman" w:cs="Times New Roman"/>
          <w:i/>
          <w:iCs/>
          <w:noProof/>
          <w:sz w:val="24"/>
          <w:szCs w:val="24"/>
        </w:rPr>
        <w:t>KEMAMPUAN AKADEMIK ( HARD SKILL ) DAN</w:t>
      </w:r>
      <w:r w:rsidRPr="00815AE8">
        <w:rPr>
          <w:rFonts w:ascii="Times New Roman" w:hAnsi="Times New Roman" w:cs="Times New Roman"/>
          <w:noProof/>
          <w:sz w:val="24"/>
          <w:szCs w:val="24"/>
        </w:rPr>
        <w:t xml:space="preserve">. </w:t>
      </w:r>
      <w:r w:rsidRPr="00815AE8">
        <w:rPr>
          <w:rFonts w:ascii="Times New Roman" w:hAnsi="Times New Roman" w:cs="Times New Roman"/>
          <w:i/>
          <w:iCs/>
          <w:noProof/>
          <w:sz w:val="24"/>
          <w:szCs w:val="24"/>
        </w:rPr>
        <w:t>XIV</w:t>
      </w:r>
      <w:r w:rsidRPr="00815AE8">
        <w:rPr>
          <w:rFonts w:ascii="Times New Roman" w:hAnsi="Times New Roman" w:cs="Times New Roman"/>
          <w:noProof/>
          <w:sz w:val="24"/>
          <w:szCs w:val="24"/>
        </w:rPr>
        <w:t>(2), 350–367.</w:t>
      </w:r>
    </w:p>
    <w:p w14:paraId="0D2FCA10"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Muslimin, B., Kom, S., &amp; Cs, M. (2016). </w:t>
      </w:r>
      <w:r w:rsidRPr="00815AE8">
        <w:rPr>
          <w:rFonts w:ascii="Times New Roman" w:hAnsi="Times New Roman" w:cs="Times New Roman"/>
          <w:i/>
          <w:iCs/>
          <w:noProof/>
          <w:sz w:val="24"/>
          <w:szCs w:val="24"/>
        </w:rPr>
        <w:t>SISTEM PENDUKUNG KEPUTUSAN DALAM PENILAIAN KINERJA DOSEN MENGGUNAKAN METODE WEIGHTED PRODUCT ( STUDI KASUS : DOSEN STMIK BALIKPAPAN )</w:t>
      </w:r>
      <w:r w:rsidRPr="00815AE8">
        <w:rPr>
          <w:rFonts w:ascii="Times New Roman" w:hAnsi="Times New Roman" w:cs="Times New Roman"/>
          <w:noProof/>
          <w:sz w:val="24"/>
          <w:szCs w:val="24"/>
        </w:rPr>
        <w:t xml:space="preserve">. </w:t>
      </w:r>
      <w:r w:rsidRPr="00815AE8">
        <w:rPr>
          <w:rFonts w:ascii="Times New Roman" w:hAnsi="Times New Roman" w:cs="Times New Roman"/>
          <w:i/>
          <w:iCs/>
          <w:noProof/>
          <w:sz w:val="24"/>
          <w:szCs w:val="24"/>
        </w:rPr>
        <w:t>1</w:t>
      </w:r>
      <w:r w:rsidRPr="00815AE8">
        <w:rPr>
          <w:rFonts w:ascii="Times New Roman" w:hAnsi="Times New Roman" w:cs="Times New Roman"/>
          <w:noProof/>
          <w:sz w:val="24"/>
          <w:szCs w:val="24"/>
        </w:rPr>
        <w:t>(Snrik), 1–7.</w:t>
      </w:r>
    </w:p>
    <w:p w14:paraId="7D67924A"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Mustaqbal, M.S. Roeri Fajri Firdaus.,  dan H. R. (2015). Pengujian Aplikasi Menggunakan Black Box Testing Boundary Value Analysis. </w:t>
      </w:r>
      <w:r w:rsidRPr="00815AE8">
        <w:rPr>
          <w:rFonts w:ascii="Times New Roman" w:hAnsi="Times New Roman" w:cs="Times New Roman"/>
          <w:i/>
          <w:iCs/>
          <w:noProof/>
          <w:sz w:val="24"/>
          <w:szCs w:val="24"/>
        </w:rPr>
        <w:t>Pengujian Aplikasi Menggunakan Black Box Testing Boundary Value Analysis</w:t>
      </w:r>
      <w:r w:rsidRPr="00815AE8">
        <w:rPr>
          <w:rFonts w:ascii="Times New Roman" w:hAnsi="Times New Roman" w:cs="Times New Roman"/>
          <w:noProof/>
          <w:sz w:val="24"/>
          <w:szCs w:val="24"/>
        </w:rPr>
        <w:t xml:space="preserve">, </w:t>
      </w:r>
      <w:r w:rsidRPr="00815AE8">
        <w:rPr>
          <w:rFonts w:ascii="Times New Roman" w:hAnsi="Times New Roman" w:cs="Times New Roman"/>
          <w:i/>
          <w:iCs/>
          <w:noProof/>
          <w:sz w:val="24"/>
          <w:szCs w:val="24"/>
        </w:rPr>
        <w:t>I</w:t>
      </w:r>
      <w:r w:rsidRPr="00815AE8">
        <w:rPr>
          <w:rFonts w:ascii="Times New Roman" w:hAnsi="Times New Roman" w:cs="Times New Roman"/>
          <w:noProof/>
          <w:sz w:val="24"/>
          <w:szCs w:val="24"/>
        </w:rPr>
        <w:t>(3), 34.</w:t>
      </w:r>
    </w:p>
    <w:p w14:paraId="09640FDB"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Palit, R. V, Rindengan, Y. D. Y., &amp; Lumenta, A. S. M. (2015). Rancangan Sistem Informasi Keuangan Berbasis Web. </w:t>
      </w:r>
      <w:r w:rsidRPr="00815AE8">
        <w:rPr>
          <w:rFonts w:ascii="Times New Roman" w:hAnsi="Times New Roman" w:cs="Times New Roman"/>
          <w:i/>
          <w:iCs/>
          <w:noProof/>
          <w:sz w:val="24"/>
          <w:szCs w:val="24"/>
        </w:rPr>
        <w:t>Randi V. Palit.</w:t>
      </w:r>
      <w:r w:rsidRPr="00815AE8">
        <w:rPr>
          <w:rFonts w:ascii="Times New Roman" w:hAnsi="Times New Roman" w:cs="Times New Roman"/>
          <w:noProof/>
          <w:sz w:val="24"/>
          <w:szCs w:val="24"/>
        </w:rPr>
        <w:t xml:space="preserve">, </w:t>
      </w:r>
      <w:r w:rsidRPr="00815AE8">
        <w:rPr>
          <w:rFonts w:ascii="Times New Roman" w:hAnsi="Times New Roman" w:cs="Times New Roman"/>
          <w:i/>
          <w:iCs/>
          <w:noProof/>
          <w:sz w:val="24"/>
          <w:szCs w:val="24"/>
        </w:rPr>
        <w:t>4</w:t>
      </w:r>
      <w:r w:rsidRPr="00815AE8">
        <w:rPr>
          <w:rFonts w:ascii="Times New Roman" w:hAnsi="Times New Roman" w:cs="Times New Roman"/>
          <w:noProof/>
          <w:sz w:val="24"/>
          <w:szCs w:val="24"/>
        </w:rPr>
        <w:t>(7), 1–7.</w:t>
      </w:r>
    </w:p>
    <w:p w14:paraId="5EC0F87B"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Prasetyo, B., &amp; Pattiasina, T. J. (2015). </w:t>
      </w:r>
      <w:r w:rsidRPr="00815AE8">
        <w:rPr>
          <w:rFonts w:ascii="Times New Roman" w:hAnsi="Times New Roman" w:cs="Times New Roman"/>
          <w:i/>
          <w:iCs/>
          <w:noProof/>
          <w:sz w:val="24"/>
          <w:szCs w:val="24"/>
        </w:rPr>
        <w:t>Perancangan dan Pembuatan Sistem Informasi Gudang ( Studi Kasus : PT . PLN ( Persero ) Area Surabaya Barat )</w:t>
      </w:r>
      <w:r w:rsidRPr="00815AE8">
        <w:rPr>
          <w:rFonts w:ascii="Times New Roman" w:hAnsi="Times New Roman" w:cs="Times New Roman"/>
          <w:noProof/>
          <w:sz w:val="24"/>
          <w:szCs w:val="24"/>
        </w:rPr>
        <w:t>. (November), 12–16.</w:t>
      </w:r>
    </w:p>
    <w:p w14:paraId="2C09822B"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Ristekdikti. (2019). Sistem Penjaminan Mutu Internal (SPMI) | Direktorat Jenderal Pembelajaran dan Kemahasiswaan.</w:t>
      </w:r>
    </w:p>
    <w:p w14:paraId="03D36C4A"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Rochman, A., Fuad, H., &amp; Muhibin, E. (2015). Sistem Informasi Kinerja Dosen Pada Universitas Kejuangan 45. </w:t>
      </w:r>
      <w:r w:rsidRPr="00815AE8">
        <w:rPr>
          <w:rFonts w:ascii="Times New Roman" w:hAnsi="Times New Roman" w:cs="Times New Roman"/>
          <w:i/>
          <w:iCs/>
          <w:noProof/>
          <w:sz w:val="24"/>
          <w:szCs w:val="24"/>
        </w:rPr>
        <w:t>Sisfotek Global</w:t>
      </w:r>
      <w:r w:rsidRPr="00815AE8">
        <w:rPr>
          <w:rFonts w:ascii="Times New Roman" w:hAnsi="Times New Roman" w:cs="Times New Roman"/>
          <w:noProof/>
          <w:sz w:val="24"/>
          <w:szCs w:val="24"/>
        </w:rPr>
        <w:t xml:space="preserve">, </w:t>
      </w:r>
      <w:r w:rsidRPr="00815AE8">
        <w:rPr>
          <w:rFonts w:ascii="Times New Roman" w:hAnsi="Times New Roman" w:cs="Times New Roman"/>
          <w:i/>
          <w:iCs/>
          <w:noProof/>
          <w:sz w:val="24"/>
          <w:szCs w:val="24"/>
        </w:rPr>
        <w:t>5</w:t>
      </w:r>
      <w:r w:rsidRPr="00815AE8">
        <w:rPr>
          <w:rFonts w:ascii="Times New Roman" w:hAnsi="Times New Roman" w:cs="Times New Roman"/>
          <w:noProof/>
          <w:sz w:val="24"/>
          <w:szCs w:val="24"/>
        </w:rPr>
        <w:t>(1), 1–6.</w:t>
      </w:r>
    </w:p>
    <w:p w14:paraId="60EDFCFE"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Syam, S. (2018). </w:t>
      </w:r>
      <w:r w:rsidRPr="00815AE8">
        <w:rPr>
          <w:rFonts w:ascii="Times New Roman" w:hAnsi="Times New Roman" w:cs="Times New Roman"/>
          <w:i/>
          <w:iCs/>
          <w:noProof/>
          <w:sz w:val="24"/>
          <w:szCs w:val="24"/>
        </w:rPr>
        <w:t>Sistem Pendukung Keputusan Kinerja Dosen Menggunakan Metode Weighted Product ( Studi Kasus : Fakultas Teknik Univesitas Islam Syekh-Yusuf Tangerang )</w:t>
      </w:r>
      <w:r w:rsidRPr="00815AE8">
        <w:rPr>
          <w:rFonts w:ascii="Times New Roman" w:hAnsi="Times New Roman" w:cs="Times New Roman"/>
          <w:noProof/>
          <w:sz w:val="24"/>
          <w:szCs w:val="24"/>
        </w:rPr>
        <w:t>. (1), 12–16.</w:t>
      </w:r>
    </w:p>
    <w:p w14:paraId="250F7943" w14:textId="77777777" w:rsidR="003316AE" w:rsidRPr="00815AE8" w:rsidRDefault="003316AE" w:rsidP="003316AE">
      <w:pPr>
        <w:widowControl w:val="0"/>
        <w:autoSpaceDE w:val="0"/>
        <w:autoSpaceDN w:val="0"/>
        <w:adjustRightInd w:val="0"/>
        <w:spacing w:line="360" w:lineRule="auto"/>
        <w:ind w:left="480" w:hanging="480"/>
        <w:rPr>
          <w:rFonts w:ascii="Times New Roman" w:hAnsi="Times New Roman" w:cs="Times New Roman"/>
          <w:noProof/>
          <w:sz w:val="24"/>
          <w:szCs w:val="24"/>
        </w:rPr>
      </w:pPr>
      <w:r w:rsidRPr="00815AE8">
        <w:rPr>
          <w:rFonts w:ascii="Times New Roman" w:hAnsi="Times New Roman" w:cs="Times New Roman"/>
          <w:noProof/>
          <w:sz w:val="24"/>
          <w:szCs w:val="24"/>
        </w:rPr>
        <w:t xml:space="preserve">Unmus, I., Metode, M., &amp; Product, W. (2015). </w:t>
      </w:r>
      <w:r w:rsidRPr="00815AE8">
        <w:rPr>
          <w:rFonts w:ascii="Times New Roman" w:hAnsi="Times New Roman" w:cs="Times New Roman"/>
          <w:i/>
          <w:iCs/>
          <w:noProof/>
          <w:sz w:val="24"/>
          <w:szCs w:val="24"/>
        </w:rPr>
        <w:t>No Title</w:t>
      </w:r>
      <w:r w:rsidRPr="00815AE8">
        <w:rPr>
          <w:rFonts w:ascii="Times New Roman" w:hAnsi="Times New Roman" w:cs="Times New Roman"/>
          <w:noProof/>
          <w:sz w:val="24"/>
          <w:szCs w:val="24"/>
        </w:rPr>
        <w:t xml:space="preserve">. </w:t>
      </w:r>
      <w:r w:rsidRPr="00815AE8">
        <w:rPr>
          <w:rFonts w:ascii="Times New Roman" w:hAnsi="Times New Roman" w:cs="Times New Roman"/>
          <w:i/>
          <w:iCs/>
          <w:noProof/>
          <w:sz w:val="24"/>
          <w:szCs w:val="24"/>
        </w:rPr>
        <w:t>4</w:t>
      </w:r>
      <w:r w:rsidRPr="00815AE8">
        <w:rPr>
          <w:rFonts w:ascii="Times New Roman" w:hAnsi="Times New Roman" w:cs="Times New Roman"/>
          <w:noProof/>
          <w:sz w:val="24"/>
          <w:szCs w:val="24"/>
        </w:rPr>
        <w:t>(3).</w:t>
      </w:r>
    </w:p>
    <w:p w14:paraId="40395821" w14:textId="01EE34BB" w:rsidR="003005CE" w:rsidRPr="003005CE" w:rsidRDefault="003316AE" w:rsidP="003005CE">
      <w:pPr>
        <w:widowControl w:val="0"/>
        <w:autoSpaceDE w:val="0"/>
        <w:autoSpaceDN w:val="0"/>
        <w:adjustRightInd w:val="0"/>
        <w:spacing w:line="360" w:lineRule="auto"/>
        <w:ind w:left="480" w:hanging="480"/>
        <w:rPr>
          <w:rFonts w:ascii="Times New Roman" w:hAnsi="Times New Roman" w:cs="Times New Roman"/>
          <w:b/>
          <w:sz w:val="24"/>
          <w:szCs w:val="24"/>
        </w:rPr>
      </w:pPr>
      <w:r w:rsidRPr="00815AE8">
        <w:rPr>
          <w:rFonts w:ascii="Times New Roman" w:hAnsi="Times New Roman" w:cs="Times New Roman"/>
          <w:noProof/>
          <w:sz w:val="24"/>
          <w:szCs w:val="24"/>
        </w:rPr>
        <w:t xml:space="preserve">Yoga Handoko Agustin, &amp; Kurniawan, H. (2015). Sistem Pendukung Keputusan Penilaian Kinerja Dosen Menggunakan Metode Weighted Product (Studi Kasus : Stmik Pontianak). </w:t>
      </w:r>
      <w:r w:rsidRPr="00815AE8">
        <w:rPr>
          <w:rFonts w:ascii="Times New Roman" w:hAnsi="Times New Roman" w:cs="Times New Roman"/>
          <w:i/>
          <w:iCs/>
          <w:noProof/>
          <w:sz w:val="24"/>
          <w:szCs w:val="24"/>
        </w:rPr>
        <w:t>Seminar Nasional Informatika 2015</w:t>
      </w:r>
      <w:r w:rsidRPr="00815AE8">
        <w:rPr>
          <w:rFonts w:ascii="Times New Roman" w:hAnsi="Times New Roman" w:cs="Times New Roman"/>
          <w:noProof/>
          <w:sz w:val="24"/>
          <w:szCs w:val="24"/>
        </w:rPr>
        <w:t>, 177–182.</w:t>
      </w:r>
      <w:r w:rsidRPr="00C115EA">
        <w:rPr>
          <w:rFonts w:ascii="Times New Roman" w:hAnsi="Times New Roman" w:cs="Times New Roman"/>
          <w:b/>
          <w:sz w:val="24"/>
          <w:szCs w:val="24"/>
        </w:rPr>
        <w:fldChar w:fldCharType="end"/>
      </w:r>
    </w:p>
    <w:p w14:paraId="634A94F2" w14:textId="77777777" w:rsidR="001A2E8C" w:rsidRDefault="001A2E8C" w:rsidP="00BC17FF">
      <w:pPr>
        <w:pStyle w:val="Heading1"/>
        <w:ind w:right="-142"/>
        <w:rPr>
          <w:lang w:val="en-ID"/>
        </w:rPr>
        <w:sectPr w:rsidR="001A2E8C" w:rsidSect="005F74BB">
          <w:headerReference w:type="default" r:id="rId27"/>
          <w:footerReference w:type="default" r:id="rId28"/>
          <w:pgSz w:w="12240" w:h="15840"/>
          <w:pgMar w:top="1701" w:right="1750" w:bottom="1701" w:left="2268" w:header="567" w:footer="567" w:gutter="0"/>
          <w:pgNumType w:start="17"/>
          <w:cols w:space="0" w:equalWidth="0">
            <w:col w:w="8222"/>
          </w:cols>
          <w:docGrid w:linePitch="360"/>
        </w:sectPr>
      </w:pPr>
      <w:bookmarkStart w:id="256" w:name="_Toc16267147"/>
    </w:p>
    <w:p w14:paraId="58B0F9E0" w14:textId="103F3114" w:rsidR="00BC17FF" w:rsidRDefault="00BC17FF" w:rsidP="00BC17FF">
      <w:pPr>
        <w:pStyle w:val="Heading1"/>
        <w:ind w:right="-142"/>
        <w:rPr>
          <w:lang w:val="en-ID"/>
        </w:rPr>
      </w:pPr>
      <w:r>
        <w:rPr>
          <w:lang w:val="en-ID"/>
        </w:rPr>
        <w:lastRenderedPageBreak/>
        <w:t>LAMPIRAN</w:t>
      </w:r>
      <w:bookmarkEnd w:id="256"/>
    </w:p>
    <w:p w14:paraId="186EE8C2" w14:textId="77777777" w:rsidR="00BC17FF" w:rsidRDefault="00BC17FF" w:rsidP="00BC17FF">
      <w:pPr>
        <w:pStyle w:val="NoSpacing"/>
        <w:spacing w:line="360" w:lineRule="auto"/>
        <w:ind w:right="-142"/>
        <w:jc w:val="center"/>
        <w:rPr>
          <w:rFonts w:ascii="Times New Roman" w:hAnsi="Times New Roman" w:cs="Times New Roman"/>
          <w:b/>
          <w:sz w:val="24"/>
          <w:szCs w:val="24"/>
          <w:lang w:val="en-ID"/>
        </w:rPr>
      </w:pPr>
    </w:p>
    <w:p w14:paraId="71E420E8" w14:textId="77777777" w:rsidR="00BC17FF" w:rsidRPr="00AB13CC" w:rsidRDefault="00BC17FF" w:rsidP="00BC17FF">
      <w:pPr>
        <w:pStyle w:val="NoSpacing"/>
        <w:numPr>
          <w:ilvl w:val="2"/>
          <w:numId w:val="22"/>
        </w:numPr>
        <w:spacing w:line="360" w:lineRule="auto"/>
        <w:ind w:left="284" w:right="-142" w:hanging="284"/>
        <w:jc w:val="both"/>
        <w:rPr>
          <w:rFonts w:ascii="Times New Roman" w:hAnsi="Times New Roman" w:cs="Times New Roman"/>
          <w:b/>
          <w:sz w:val="24"/>
          <w:szCs w:val="24"/>
          <w:lang w:val="en-ID"/>
        </w:rPr>
      </w:pPr>
      <w:proofErr w:type="spellStart"/>
      <w:r>
        <w:rPr>
          <w:rFonts w:ascii="Times New Roman" w:hAnsi="Times New Roman" w:cs="Times New Roman"/>
          <w:b/>
          <w:sz w:val="24"/>
          <w:szCs w:val="24"/>
          <w:lang w:val="en-ID"/>
        </w:rPr>
        <w:t>Kuesioner</w:t>
      </w:r>
      <w:proofErr w:type="spellEnd"/>
      <w:r>
        <w:rPr>
          <w:rFonts w:ascii="Times New Roman" w:hAnsi="Times New Roman" w:cs="Times New Roman"/>
          <w:b/>
          <w:sz w:val="24"/>
          <w:szCs w:val="24"/>
          <w:lang w:val="en-ID"/>
        </w:rPr>
        <w:t xml:space="preserve"> Auditor LP2KM</w:t>
      </w:r>
    </w:p>
    <w:p w14:paraId="57CF5A98" w14:textId="77777777" w:rsidR="00BC17FF" w:rsidRDefault="00BC17FF" w:rsidP="00BC17FF">
      <w:pPr>
        <w:spacing w:after="160" w:line="360" w:lineRule="auto"/>
        <w:ind w:firstLine="426"/>
        <w:jc w:val="both"/>
        <w:rPr>
          <w:rFonts w:ascii="Times New Roman" w:eastAsiaTheme="majorEastAsia" w:hAnsi="Times New Roman" w:cs="Times New Roman"/>
          <w:bCs/>
          <w:color w:val="000000" w:themeColor="text1"/>
          <w:sz w:val="24"/>
          <w:szCs w:val="24"/>
          <w:lang w:val="en-ID"/>
        </w:rPr>
      </w:pPr>
      <w:proofErr w:type="spellStart"/>
      <w:r>
        <w:rPr>
          <w:rFonts w:ascii="Times New Roman" w:eastAsiaTheme="majorEastAsia" w:hAnsi="Times New Roman" w:cs="Times New Roman"/>
          <w:bCs/>
          <w:color w:val="000000" w:themeColor="text1"/>
          <w:sz w:val="24"/>
          <w:szCs w:val="24"/>
          <w:lang w:val="en-ID"/>
        </w:rPr>
        <w:t>Penelitian</w:t>
      </w:r>
      <w:proofErr w:type="spellEnd"/>
      <w:r>
        <w:rPr>
          <w:rFonts w:ascii="Times New Roman" w:eastAsiaTheme="majorEastAsia" w:hAnsi="Times New Roman" w:cs="Times New Roman"/>
          <w:bCs/>
          <w:color w:val="000000" w:themeColor="text1"/>
          <w:sz w:val="24"/>
          <w:szCs w:val="24"/>
          <w:lang w:val="en-ID"/>
        </w:rPr>
        <w:t xml:space="preserve"> yang </w:t>
      </w:r>
      <w:proofErr w:type="spellStart"/>
      <w:r>
        <w:rPr>
          <w:rFonts w:ascii="Times New Roman" w:eastAsiaTheme="majorEastAsia" w:hAnsi="Times New Roman" w:cs="Times New Roman"/>
          <w:bCs/>
          <w:color w:val="000000" w:themeColor="text1"/>
          <w:sz w:val="24"/>
          <w:szCs w:val="24"/>
          <w:lang w:val="en-ID"/>
        </w:rPr>
        <w:t>dilakukan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untuk</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menghasilkan</w:t>
      </w:r>
      <w:proofErr w:type="spellEnd"/>
      <w:r>
        <w:rPr>
          <w:rFonts w:ascii="Times New Roman" w:eastAsiaTheme="majorEastAsia" w:hAnsi="Times New Roman" w:cs="Times New Roman"/>
          <w:bCs/>
          <w:color w:val="000000" w:themeColor="text1"/>
          <w:sz w:val="24"/>
          <w:szCs w:val="24"/>
          <w:lang w:val="en-ID"/>
        </w:rPr>
        <w:t xml:space="preserve"> data dan </w:t>
      </w:r>
      <w:proofErr w:type="spellStart"/>
      <w:r>
        <w:rPr>
          <w:rFonts w:ascii="Times New Roman" w:eastAsiaTheme="majorEastAsia" w:hAnsi="Times New Roman" w:cs="Times New Roman"/>
          <w:bCs/>
          <w:color w:val="000000" w:themeColor="text1"/>
          <w:sz w:val="24"/>
          <w:szCs w:val="24"/>
          <w:lang w:val="en-ID"/>
        </w:rPr>
        <w:t>informasi</w:t>
      </w:r>
      <w:proofErr w:type="spellEnd"/>
      <w:r>
        <w:rPr>
          <w:rFonts w:ascii="Times New Roman" w:eastAsiaTheme="majorEastAsia" w:hAnsi="Times New Roman" w:cs="Times New Roman"/>
          <w:bCs/>
          <w:color w:val="000000" w:themeColor="text1"/>
          <w:sz w:val="24"/>
          <w:szCs w:val="24"/>
          <w:lang w:val="en-ID"/>
        </w:rPr>
        <w:t xml:space="preserve"> yang </w:t>
      </w:r>
      <w:proofErr w:type="spellStart"/>
      <w:r>
        <w:rPr>
          <w:rFonts w:ascii="Times New Roman" w:eastAsiaTheme="majorEastAsia" w:hAnsi="Times New Roman" w:cs="Times New Roman"/>
          <w:bCs/>
          <w:color w:val="000000" w:themeColor="text1"/>
          <w:sz w:val="24"/>
          <w:szCs w:val="24"/>
          <w:lang w:val="en-ID"/>
        </w:rPr>
        <w:t>diperlukan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serta</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berhubungan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dengan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hal</w:t>
      </w:r>
      <w:proofErr w:type="spellEnd"/>
      <w:r>
        <w:rPr>
          <w:rFonts w:ascii="Times New Roman" w:eastAsiaTheme="majorEastAsia" w:hAnsi="Times New Roman" w:cs="Times New Roman"/>
          <w:bCs/>
          <w:color w:val="000000" w:themeColor="text1"/>
          <w:sz w:val="24"/>
          <w:szCs w:val="24"/>
          <w:lang w:val="en-ID"/>
        </w:rPr>
        <w:t xml:space="preserve"> yang </w:t>
      </w:r>
      <w:proofErr w:type="spellStart"/>
      <w:r>
        <w:rPr>
          <w:rFonts w:ascii="Times New Roman" w:eastAsiaTheme="majorEastAsia" w:hAnsi="Times New Roman" w:cs="Times New Roman"/>
          <w:bCs/>
          <w:color w:val="000000" w:themeColor="text1"/>
          <w:sz w:val="24"/>
          <w:szCs w:val="24"/>
          <w:lang w:val="en-ID"/>
        </w:rPr>
        <w:t>akan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ditulis</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Untuk</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mengumpulkan</w:t>
      </w:r>
      <w:proofErr w:type="spellEnd"/>
      <w:r>
        <w:rPr>
          <w:rFonts w:ascii="Times New Roman" w:eastAsiaTheme="majorEastAsia" w:hAnsi="Times New Roman" w:cs="Times New Roman"/>
          <w:bCs/>
          <w:color w:val="000000" w:themeColor="text1"/>
          <w:sz w:val="24"/>
          <w:szCs w:val="24"/>
          <w:lang w:val="en-ID"/>
        </w:rPr>
        <w:t xml:space="preserve"> data </w:t>
      </w:r>
      <w:proofErr w:type="spellStart"/>
      <w:r>
        <w:rPr>
          <w:rFonts w:ascii="Times New Roman" w:eastAsiaTheme="majorEastAsia" w:hAnsi="Times New Roman" w:cs="Times New Roman"/>
          <w:bCs/>
          <w:color w:val="000000" w:themeColor="text1"/>
          <w:sz w:val="24"/>
          <w:szCs w:val="24"/>
          <w:lang w:val="en-ID"/>
        </w:rPr>
        <w:t>serta</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informasi</w:t>
      </w:r>
      <w:proofErr w:type="spellEnd"/>
      <w:r>
        <w:rPr>
          <w:rFonts w:ascii="Times New Roman" w:eastAsiaTheme="majorEastAsia" w:hAnsi="Times New Roman" w:cs="Times New Roman"/>
          <w:bCs/>
          <w:color w:val="000000" w:themeColor="text1"/>
          <w:sz w:val="24"/>
          <w:szCs w:val="24"/>
          <w:lang w:val="en-ID"/>
        </w:rPr>
        <w:t xml:space="preserve"> yang </w:t>
      </w:r>
      <w:proofErr w:type="spellStart"/>
      <w:r>
        <w:rPr>
          <w:rFonts w:ascii="Times New Roman" w:eastAsiaTheme="majorEastAsia" w:hAnsi="Times New Roman" w:cs="Times New Roman"/>
          <w:bCs/>
          <w:color w:val="000000" w:themeColor="text1"/>
          <w:sz w:val="24"/>
          <w:szCs w:val="24"/>
          <w:lang w:val="en-ID"/>
        </w:rPr>
        <w:t>diperlukan</w:t>
      </w:r>
      <w:proofErr w:type="spellEnd"/>
      <w:r>
        <w:rPr>
          <w:rFonts w:ascii="Times New Roman" w:eastAsiaTheme="majorEastAsia" w:hAnsi="Times New Roman" w:cs="Times New Roman"/>
          <w:bCs/>
          <w:color w:val="000000" w:themeColor="text1"/>
          <w:sz w:val="24"/>
          <w:szCs w:val="24"/>
          <w:lang w:val="en-ID"/>
        </w:rPr>
        <w:t xml:space="preserve"> oleh </w:t>
      </w:r>
      <w:proofErr w:type="spellStart"/>
      <w:r>
        <w:rPr>
          <w:rFonts w:ascii="Times New Roman" w:eastAsiaTheme="majorEastAsia" w:hAnsi="Times New Roman" w:cs="Times New Roman"/>
          <w:bCs/>
          <w:color w:val="000000" w:themeColor="text1"/>
          <w:sz w:val="24"/>
          <w:szCs w:val="24"/>
          <w:lang w:val="en-ID"/>
        </w:rPr>
        <w:t>penulis</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menggunakan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metode</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instrumen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observasi</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penilaian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kinerja</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dosen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Berikut</w:t>
      </w:r>
      <w:proofErr w:type="spellEnd"/>
      <w:r>
        <w:rPr>
          <w:rFonts w:ascii="Times New Roman" w:eastAsiaTheme="majorEastAsia" w:hAnsi="Times New Roman" w:cs="Times New Roman"/>
          <w:bCs/>
          <w:color w:val="000000" w:themeColor="text1"/>
          <w:sz w:val="24"/>
          <w:szCs w:val="24"/>
          <w:lang w:val="en-ID"/>
        </w:rPr>
        <w:t xml:space="preserve"> data </w:t>
      </w:r>
      <w:proofErr w:type="spellStart"/>
      <w:r>
        <w:rPr>
          <w:rFonts w:ascii="Times New Roman" w:eastAsiaTheme="majorEastAsia" w:hAnsi="Times New Roman" w:cs="Times New Roman"/>
          <w:bCs/>
          <w:color w:val="000000" w:themeColor="text1"/>
          <w:sz w:val="24"/>
          <w:szCs w:val="24"/>
          <w:lang w:val="en-ID"/>
        </w:rPr>
        <w:t>kegiatan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penilaian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kinerja</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dosen</w:t>
      </w:r>
      <w:proofErr w:type="spellEnd"/>
      <w:r>
        <w:rPr>
          <w:rFonts w:ascii="Times New Roman" w:eastAsiaTheme="majorEastAsia" w:hAnsi="Times New Roman" w:cs="Times New Roman"/>
          <w:bCs/>
          <w:color w:val="000000" w:themeColor="text1"/>
          <w:sz w:val="24"/>
          <w:szCs w:val="24"/>
          <w:lang w:val="en-ID"/>
        </w:rPr>
        <w:t xml:space="preserve"> yang </w:t>
      </w:r>
      <w:proofErr w:type="spellStart"/>
      <w:r>
        <w:rPr>
          <w:rFonts w:ascii="Times New Roman" w:eastAsiaTheme="majorEastAsia" w:hAnsi="Times New Roman" w:cs="Times New Roman"/>
          <w:bCs/>
          <w:color w:val="000000" w:themeColor="text1"/>
          <w:sz w:val="24"/>
          <w:szCs w:val="24"/>
          <w:lang w:val="en-ID"/>
        </w:rPr>
        <w:t>dilakukan</w:t>
      </w:r>
      <w:proofErr w:type="spellEnd"/>
      <w:r>
        <w:rPr>
          <w:rFonts w:ascii="Times New Roman" w:eastAsiaTheme="majorEastAsia" w:hAnsi="Times New Roman" w:cs="Times New Roman"/>
          <w:bCs/>
          <w:color w:val="000000" w:themeColor="text1"/>
          <w:sz w:val="24"/>
          <w:szCs w:val="24"/>
          <w:lang w:val="en-ID"/>
        </w:rPr>
        <w:t xml:space="preserve"> oleh </w:t>
      </w:r>
      <w:proofErr w:type="spellStart"/>
      <w:r>
        <w:rPr>
          <w:rFonts w:ascii="Times New Roman" w:eastAsiaTheme="majorEastAsia" w:hAnsi="Times New Roman" w:cs="Times New Roman"/>
          <w:bCs/>
          <w:color w:val="000000" w:themeColor="text1"/>
          <w:sz w:val="24"/>
          <w:szCs w:val="24"/>
          <w:lang w:val="en-ID"/>
        </w:rPr>
        <w:t>tim</w:t>
      </w:r>
      <w:proofErr w:type="spellEnd"/>
      <w:r>
        <w:rPr>
          <w:rFonts w:ascii="Times New Roman" w:eastAsiaTheme="majorEastAsia" w:hAnsi="Times New Roman" w:cs="Times New Roman"/>
          <w:bCs/>
          <w:color w:val="000000" w:themeColor="text1"/>
          <w:sz w:val="24"/>
          <w:szCs w:val="24"/>
          <w:lang w:val="en-ID"/>
        </w:rPr>
        <w:t xml:space="preserve"> auditor yang </w:t>
      </w:r>
      <w:proofErr w:type="spellStart"/>
      <w:r>
        <w:rPr>
          <w:rFonts w:ascii="Times New Roman" w:eastAsiaTheme="majorEastAsia" w:hAnsi="Times New Roman" w:cs="Times New Roman"/>
          <w:bCs/>
          <w:color w:val="000000" w:themeColor="text1"/>
          <w:sz w:val="24"/>
          <w:szCs w:val="24"/>
          <w:lang w:val="en-ID"/>
        </w:rPr>
        <w:t>telah</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tersetifikasi</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dengan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pengisian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ceklist</w:t>
      </w:r>
      <w:proofErr w:type="spellEnd"/>
      <w:r>
        <w:rPr>
          <w:rFonts w:ascii="Times New Roman" w:eastAsiaTheme="majorEastAsia" w:hAnsi="Times New Roman" w:cs="Times New Roman"/>
          <w:bCs/>
          <w:color w:val="000000" w:themeColor="text1"/>
          <w:sz w:val="24"/>
          <w:szCs w:val="24"/>
          <w:lang w:val="en-ID"/>
        </w:rPr>
        <w:t xml:space="preserve"> pada </w:t>
      </w:r>
      <w:proofErr w:type="spellStart"/>
      <w:r>
        <w:rPr>
          <w:rFonts w:ascii="Times New Roman" w:eastAsiaTheme="majorEastAsia" w:hAnsi="Times New Roman" w:cs="Times New Roman"/>
          <w:bCs/>
          <w:color w:val="000000" w:themeColor="text1"/>
          <w:sz w:val="24"/>
          <w:szCs w:val="24"/>
          <w:lang w:val="en-ID"/>
        </w:rPr>
        <w:t>penilaian</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dibawah</w:t>
      </w:r>
      <w:proofErr w:type="spellEnd"/>
      <w:r>
        <w:rPr>
          <w:rFonts w:ascii="Times New Roman" w:eastAsiaTheme="majorEastAsia" w:hAnsi="Times New Roman" w:cs="Times New Roman"/>
          <w:bCs/>
          <w:color w:val="000000" w:themeColor="text1"/>
          <w:sz w:val="24"/>
          <w:szCs w:val="24"/>
          <w:lang w:val="en-ID"/>
        </w:rPr>
        <w:t xml:space="preserve"> </w:t>
      </w:r>
      <w:proofErr w:type="spellStart"/>
      <w:r>
        <w:rPr>
          <w:rFonts w:ascii="Times New Roman" w:eastAsiaTheme="majorEastAsia" w:hAnsi="Times New Roman" w:cs="Times New Roman"/>
          <w:bCs/>
          <w:color w:val="000000" w:themeColor="text1"/>
          <w:sz w:val="24"/>
          <w:szCs w:val="24"/>
          <w:lang w:val="en-ID"/>
        </w:rPr>
        <w:t>ini</w:t>
      </w:r>
      <w:proofErr w:type="spellEnd"/>
      <w:r>
        <w:rPr>
          <w:rFonts w:ascii="Times New Roman" w:eastAsiaTheme="majorEastAsia" w:hAnsi="Times New Roman" w:cs="Times New Roman"/>
          <w:bCs/>
          <w:color w:val="000000" w:themeColor="text1"/>
          <w:sz w:val="24"/>
          <w:szCs w:val="24"/>
          <w:lang w:val="en-ID"/>
        </w:rPr>
        <w:t xml:space="preserve"> :</w:t>
      </w:r>
    </w:p>
    <w:p w14:paraId="488EC16D" w14:textId="1C023FCF" w:rsidR="00F0187E" w:rsidRPr="00E87571" w:rsidRDefault="00F0187E" w:rsidP="00640C86">
      <w:pPr>
        <w:pStyle w:val="Caption"/>
        <w:keepNext/>
        <w:jc w:val="center"/>
        <w:rPr>
          <w:rFonts w:ascii="Times New Roman" w:hAnsi="Times New Roman" w:cs="Times New Roman"/>
          <w:b/>
          <w:bCs/>
          <w:i w:val="0"/>
          <w:iCs w:val="0"/>
          <w:color w:val="auto"/>
          <w:sz w:val="24"/>
          <w:szCs w:val="24"/>
        </w:rPr>
      </w:pPr>
      <w:bookmarkStart w:id="257" w:name="_Toc16156613"/>
      <w:proofErr w:type="spellStart"/>
      <w:r w:rsidRPr="00E87571">
        <w:rPr>
          <w:rFonts w:ascii="Times New Roman" w:hAnsi="Times New Roman" w:cs="Times New Roman"/>
          <w:b/>
          <w:bCs/>
          <w:i w:val="0"/>
          <w:iCs w:val="0"/>
          <w:color w:val="auto"/>
          <w:sz w:val="24"/>
          <w:szCs w:val="24"/>
          <w:lang w:val="en-ID"/>
        </w:rPr>
        <w:t>Penilaian</w:t>
      </w:r>
      <w:proofErr w:type="spellEnd"/>
      <w:r w:rsidRPr="00E87571">
        <w:rPr>
          <w:rFonts w:ascii="Times New Roman" w:hAnsi="Times New Roman" w:cs="Times New Roman"/>
          <w:b/>
          <w:bCs/>
          <w:i w:val="0"/>
          <w:iCs w:val="0"/>
          <w:color w:val="auto"/>
          <w:sz w:val="24"/>
          <w:szCs w:val="24"/>
          <w:lang w:val="en-ID"/>
        </w:rPr>
        <w:t xml:space="preserve"> </w:t>
      </w:r>
      <w:proofErr w:type="spellStart"/>
      <w:r w:rsidRPr="00E87571">
        <w:rPr>
          <w:rFonts w:ascii="Times New Roman" w:hAnsi="Times New Roman" w:cs="Times New Roman"/>
          <w:b/>
          <w:bCs/>
          <w:i w:val="0"/>
          <w:iCs w:val="0"/>
          <w:color w:val="auto"/>
          <w:sz w:val="24"/>
          <w:szCs w:val="24"/>
          <w:lang w:val="en-ID"/>
        </w:rPr>
        <w:t>Kinerja</w:t>
      </w:r>
      <w:proofErr w:type="spellEnd"/>
      <w:r w:rsidRPr="00E87571">
        <w:rPr>
          <w:rFonts w:ascii="Times New Roman" w:hAnsi="Times New Roman" w:cs="Times New Roman"/>
          <w:b/>
          <w:bCs/>
          <w:i w:val="0"/>
          <w:iCs w:val="0"/>
          <w:color w:val="auto"/>
          <w:sz w:val="24"/>
          <w:szCs w:val="24"/>
          <w:lang w:val="en-ID"/>
        </w:rPr>
        <w:t xml:space="preserve"> </w:t>
      </w:r>
      <w:proofErr w:type="spellStart"/>
      <w:r w:rsidRPr="00E87571">
        <w:rPr>
          <w:rFonts w:ascii="Times New Roman" w:hAnsi="Times New Roman" w:cs="Times New Roman"/>
          <w:b/>
          <w:bCs/>
          <w:i w:val="0"/>
          <w:iCs w:val="0"/>
          <w:color w:val="auto"/>
          <w:sz w:val="24"/>
          <w:szCs w:val="24"/>
          <w:lang w:val="en-ID"/>
        </w:rPr>
        <w:t>Dosen</w:t>
      </w:r>
      <w:proofErr w:type="spellEnd"/>
      <w:r w:rsidRPr="00E87571">
        <w:rPr>
          <w:rFonts w:ascii="Times New Roman" w:hAnsi="Times New Roman" w:cs="Times New Roman"/>
          <w:b/>
          <w:bCs/>
          <w:i w:val="0"/>
          <w:iCs w:val="0"/>
          <w:color w:val="auto"/>
          <w:sz w:val="24"/>
          <w:szCs w:val="24"/>
          <w:lang w:val="en-ID"/>
        </w:rPr>
        <w:t xml:space="preserve"> </w:t>
      </w:r>
      <w:proofErr w:type="spellStart"/>
      <w:r w:rsidRPr="00E87571">
        <w:rPr>
          <w:rFonts w:ascii="Times New Roman" w:hAnsi="Times New Roman" w:cs="Times New Roman"/>
          <w:b/>
          <w:bCs/>
          <w:i w:val="0"/>
          <w:iCs w:val="0"/>
          <w:color w:val="auto"/>
          <w:sz w:val="24"/>
          <w:szCs w:val="24"/>
          <w:lang w:val="en-ID"/>
        </w:rPr>
        <w:t>Kriteria</w:t>
      </w:r>
      <w:proofErr w:type="spellEnd"/>
      <w:r>
        <w:rPr>
          <w:rFonts w:ascii="Times New Roman" w:hAnsi="Times New Roman" w:cs="Times New Roman"/>
          <w:b/>
          <w:bCs/>
          <w:i w:val="0"/>
          <w:iCs w:val="0"/>
          <w:color w:val="auto"/>
          <w:sz w:val="24"/>
          <w:szCs w:val="24"/>
          <w:lang w:val="en-ID"/>
        </w:rPr>
        <w:t xml:space="preserve"> </w:t>
      </w:r>
      <w:proofErr w:type="spellStart"/>
      <w:r>
        <w:rPr>
          <w:rFonts w:ascii="Times New Roman" w:hAnsi="Times New Roman" w:cs="Times New Roman"/>
          <w:b/>
          <w:bCs/>
          <w:i w:val="0"/>
          <w:iCs w:val="0"/>
          <w:color w:val="auto"/>
          <w:sz w:val="24"/>
          <w:szCs w:val="24"/>
          <w:lang w:val="en-ID"/>
        </w:rPr>
        <w:t>Pengajaran</w:t>
      </w:r>
      <w:bookmarkEnd w:id="257"/>
      <w:proofErr w:type="spellEnd"/>
    </w:p>
    <w:tbl>
      <w:tblPr>
        <w:tblStyle w:val="TableGrid"/>
        <w:tblW w:w="8208" w:type="dxa"/>
        <w:tblLayout w:type="fixed"/>
        <w:tblLook w:val="04A0" w:firstRow="1" w:lastRow="0" w:firstColumn="1" w:lastColumn="0" w:noHBand="0" w:noVBand="1"/>
      </w:tblPr>
      <w:tblGrid>
        <w:gridCol w:w="685"/>
        <w:gridCol w:w="3584"/>
        <w:gridCol w:w="1428"/>
        <w:gridCol w:w="1428"/>
        <w:gridCol w:w="1083"/>
      </w:tblGrid>
      <w:tr w:rsidR="00F0187E" w:rsidRPr="000572B8" w14:paraId="2A291FD6" w14:textId="77777777" w:rsidTr="00F84834">
        <w:trPr>
          <w:trHeight w:val="231"/>
        </w:trPr>
        <w:tc>
          <w:tcPr>
            <w:tcW w:w="685" w:type="dxa"/>
          </w:tcPr>
          <w:p w14:paraId="279F42D9"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No</w:t>
            </w:r>
          </w:p>
        </w:tc>
        <w:tc>
          <w:tcPr>
            <w:tcW w:w="3584" w:type="dxa"/>
          </w:tcPr>
          <w:p w14:paraId="23D446EA"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INDIKATOR</w:t>
            </w:r>
          </w:p>
        </w:tc>
        <w:tc>
          <w:tcPr>
            <w:tcW w:w="3939" w:type="dxa"/>
            <w:gridSpan w:val="3"/>
          </w:tcPr>
          <w:p w14:paraId="21B14ECF"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363570BE" w14:textId="77777777" w:rsidTr="00F84834">
        <w:trPr>
          <w:trHeight w:val="911"/>
        </w:trPr>
        <w:tc>
          <w:tcPr>
            <w:tcW w:w="4269" w:type="dxa"/>
            <w:gridSpan w:val="2"/>
            <w:vMerge w:val="restart"/>
          </w:tcPr>
          <w:p w14:paraId="06B716E8" w14:textId="77777777" w:rsidR="00F0187E" w:rsidRPr="00E87571" w:rsidRDefault="00F0187E" w:rsidP="00F84834">
            <w:pPr>
              <w:pStyle w:val="ListParagraph"/>
              <w:numPr>
                <w:ilvl w:val="0"/>
                <w:numId w:val="39"/>
              </w:numPr>
              <w:tabs>
                <w:tab w:val="left" w:pos="900"/>
              </w:tabs>
              <w:ind w:hanging="180"/>
              <w:rPr>
                <w:rFonts w:ascii="Times New Roman" w:hAnsi="Times New Roman" w:cs="Times New Roman"/>
                <w:sz w:val="24"/>
                <w:szCs w:val="24"/>
              </w:rPr>
            </w:pPr>
            <w:r w:rsidRPr="00E87571">
              <w:rPr>
                <w:rFonts w:ascii="Times New Roman" w:hAnsi="Times New Roman" w:cs="Times New Roman"/>
                <w:b/>
                <w:sz w:val="24"/>
                <w:szCs w:val="24"/>
              </w:rPr>
              <w:t>PELAKSANAAN PENDIDIKAN</w:t>
            </w:r>
            <w:r>
              <w:rPr>
                <w:rFonts w:ascii="Times New Roman" w:hAnsi="Times New Roman" w:cs="Times New Roman"/>
                <w:b/>
                <w:sz w:val="24"/>
                <w:szCs w:val="24"/>
                <w:lang w:val="en-ID"/>
              </w:rPr>
              <w:t xml:space="preserve"> </w:t>
            </w:r>
          </w:p>
        </w:tc>
        <w:tc>
          <w:tcPr>
            <w:tcW w:w="1428" w:type="dxa"/>
          </w:tcPr>
          <w:p w14:paraId="38F684AB" w14:textId="77777777" w:rsidR="00F0187E" w:rsidRPr="00E87571" w:rsidRDefault="00F0187E" w:rsidP="00F84834">
            <w:pPr>
              <w:jc w:val="both"/>
              <w:rPr>
                <w:rFonts w:ascii="Times New Roman" w:hAnsi="Times New Roman" w:cs="Times New Roman"/>
                <w:sz w:val="24"/>
                <w:szCs w:val="24"/>
              </w:rPr>
            </w:pPr>
            <w:r w:rsidRPr="00E87571">
              <w:rPr>
                <w:rFonts w:ascii="Times New Roman" w:hAnsi="Times New Roman" w:cs="Times New Roman"/>
                <w:sz w:val="24"/>
                <w:szCs w:val="24"/>
              </w:rPr>
              <w:t xml:space="preserve">Sebagian kecil dilaksanakan dengan tertib tapi </w:t>
            </w:r>
            <w:r w:rsidRPr="00E87571">
              <w:rPr>
                <w:rFonts w:ascii="Times New Roman" w:hAnsi="Times New Roman" w:cs="Times New Roman"/>
                <w:b/>
                <w:sz w:val="24"/>
                <w:szCs w:val="24"/>
              </w:rPr>
              <w:t>tidak</w:t>
            </w:r>
            <w:r w:rsidRPr="00E87571">
              <w:rPr>
                <w:rFonts w:ascii="Times New Roman" w:hAnsi="Times New Roman" w:cs="Times New Roman"/>
                <w:sz w:val="24"/>
                <w:szCs w:val="24"/>
              </w:rPr>
              <w:t xml:space="preserve"> terdoku-mentasi </w:t>
            </w:r>
          </w:p>
        </w:tc>
        <w:tc>
          <w:tcPr>
            <w:tcW w:w="1428" w:type="dxa"/>
          </w:tcPr>
          <w:p w14:paraId="644C6B69"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Sebagian kecil dilaksanakan dengan tertib dan terdokumentasi rapih</w:t>
            </w:r>
          </w:p>
        </w:tc>
        <w:tc>
          <w:tcPr>
            <w:tcW w:w="1083" w:type="dxa"/>
          </w:tcPr>
          <w:p w14:paraId="62C18C6F"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Dilaksanakan dengan tertib dan terdokumentasi rapih</w:t>
            </w:r>
          </w:p>
        </w:tc>
      </w:tr>
      <w:tr w:rsidR="00F0187E" w:rsidRPr="000572B8" w14:paraId="130F2547" w14:textId="77777777" w:rsidTr="00F84834">
        <w:trPr>
          <w:trHeight w:val="911"/>
        </w:trPr>
        <w:tc>
          <w:tcPr>
            <w:tcW w:w="4269" w:type="dxa"/>
            <w:gridSpan w:val="2"/>
            <w:vMerge/>
          </w:tcPr>
          <w:p w14:paraId="3B32EA83" w14:textId="77777777" w:rsidR="00F0187E" w:rsidRPr="00E87571" w:rsidRDefault="00F0187E" w:rsidP="00F84834">
            <w:pPr>
              <w:pStyle w:val="ListParagraph"/>
              <w:tabs>
                <w:tab w:val="left" w:pos="900"/>
              </w:tabs>
              <w:rPr>
                <w:rFonts w:ascii="Times New Roman" w:hAnsi="Times New Roman" w:cs="Times New Roman"/>
                <w:b/>
                <w:sz w:val="24"/>
                <w:szCs w:val="24"/>
              </w:rPr>
            </w:pPr>
          </w:p>
        </w:tc>
        <w:tc>
          <w:tcPr>
            <w:tcW w:w="1428" w:type="dxa"/>
          </w:tcPr>
          <w:p w14:paraId="2B5B73FD"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6E7D86ED"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60AE2004"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06996EFF" w14:textId="77777777" w:rsidTr="00F84834">
        <w:trPr>
          <w:trHeight w:val="712"/>
        </w:trPr>
        <w:tc>
          <w:tcPr>
            <w:tcW w:w="685" w:type="dxa"/>
          </w:tcPr>
          <w:p w14:paraId="4715D6E1"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w:t>
            </w:r>
          </w:p>
        </w:tc>
        <w:tc>
          <w:tcPr>
            <w:tcW w:w="3584" w:type="dxa"/>
          </w:tcPr>
          <w:p w14:paraId="2BE15785"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menerapkan proses pembelajaran dengan sistem SCL (</w:t>
            </w:r>
            <w:r w:rsidRPr="00E87571">
              <w:rPr>
                <w:rFonts w:ascii="Times New Roman" w:hAnsi="Times New Roman" w:cs="Times New Roman"/>
                <w:i/>
                <w:sz w:val="24"/>
                <w:szCs w:val="24"/>
              </w:rPr>
              <w:t>Student centered Learning</w:t>
            </w:r>
            <w:r w:rsidRPr="00E87571">
              <w:rPr>
                <w:rFonts w:ascii="Times New Roman" w:hAnsi="Times New Roman" w:cs="Times New Roman"/>
                <w:sz w:val="24"/>
                <w:szCs w:val="24"/>
              </w:rPr>
              <w:t>)</w:t>
            </w:r>
          </w:p>
          <w:p w14:paraId="7EE764BA"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0E10247E" w14:textId="77777777" w:rsidR="00F0187E" w:rsidRPr="00E87571" w:rsidRDefault="00F0187E" w:rsidP="00F84834">
            <w:pPr>
              <w:jc w:val="center"/>
              <w:rPr>
                <w:rFonts w:ascii="Times New Roman" w:hAnsi="Times New Roman" w:cs="Times New Roman"/>
                <w:b/>
                <w:sz w:val="24"/>
                <w:szCs w:val="24"/>
              </w:rPr>
            </w:pPr>
          </w:p>
        </w:tc>
        <w:tc>
          <w:tcPr>
            <w:tcW w:w="1428" w:type="dxa"/>
          </w:tcPr>
          <w:p w14:paraId="1C549F10" w14:textId="77777777" w:rsidR="00F0187E" w:rsidRPr="00E87571" w:rsidRDefault="00F0187E" w:rsidP="00F84834">
            <w:pPr>
              <w:jc w:val="center"/>
              <w:rPr>
                <w:rFonts w:ascii="Times New Roman" w:hAnsi="Times New Roman" w:cs="Times New Roman"/>
                <w:b/>
                <w:sz w:val="24"/>
                <w:szCs w:val="24"/>
              </w:rPr>
            </w:pPr>
          </w:p>
        </w:tc>
        <w:tc>
          <w:tcPr>
            <w:tcW w:w="1083" w:type="dxa"/>
          </w:tcPr>
          <w:p w14:paraId="7566DF82" w14:textId="77777777" w:rsidR="00F0187E" w:rsidRPr="00E87571" w:rsidRDefault="00F0187E" w:rsidP="00F84834">
            <w:pPr>
              <w:jc w:val="center"/>
              <w:rPr>
                <w:rFonts w:ascii="Times New Roman" w:hAnsi="Times New Roman" w:cs="Times New Roman"/>
                <w:b/>
                <w:sz w:val="24"/>
                <w:szCs w:val="24"/>
              </w:rPr>
            </w:pPr>
          </w:p>
        </w:tc>
      </w:tr>
      <w:tr w:rsidR="00F0187E" w:rsidRPr="000572B8" w14:paraId="057A83E0" w14:textId="77777777" w:rsidTr="00F84834">
        <w:trPr>
          <w:trHeight w:val="231"/>
        </w:trPr>
        <w:tc>
          <w:tcPr>
            <w:tcW w:w="4269" w:type="dxa"/>
            <w:gridSpan w:val="2"/>
            <w:vMerge w:val="restart"/>
          </w:tcPr>
          <w:p w14:paraId="4743EE59"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141BB1A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0DCCDA2E" w14:textId="77777777" w:rsidTr="00F84834">
        <w:trPr>
          <w:trHeight w:val="231"/>
        </w:trPr>
        <w:tc>
          <w:tcPr>
            <w:tcW w:w="4269" w:type="dxa"/>
            <w:gridSpan w:val="2"/>
            <w:vMerge/>
          </w:tcPr>
          <w:p w14:paraId="4821CAB1"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5369C97B" w14:textId="77777777" w:rsidR="00F0187E" w:rsidRPr="00E87571" w:rsidRDefault="00F0187E" w:rsidP="00F84834">
            <w:pPr>
              <w:jc w:val="both"/>
              <w:rPr>
                <w:rFonts w:ascii="Times New Roman" w:hAnsi="Times New Roman" w:cs="Times New Roman"/>
                <w:sz w:val="24"/>
                <w:szCs w:val="24"/>
              </w:rPr>
            </w:pPr>
            <w:r w:rsidRPr="00E87571">
              <w:rPr>
                <w:rFonts w:ascii="Times New Roman" w:hAnsi="Times New Roman" w:cs="Times New Roman"/>
                <w:sz w:val="24"/>
                <w:szCs w:val="24"/>
              </w:rPr>
              <w:t xml:space="preserve">Sebagian kecil dilaksanakan dengan tertib tapi </w:t>
            </w:r>
            <w:r w:rsidRPr="00E87571">
              <w:rPr>
                <w:rFonts w:ascii="Times New Roman" w:hAnsi="Times New Roman" w:cs="Times New Roman"/>
                <w:b/>
                <w:sz w:val="24"/>
                <w:szCs w:val="24"/>
              </w:rPr>
              <w:t>tidak</w:t>
            </w:r>
            <w:r w:rsidRPr="00E87571">
              <w:rPr>
                <w:rFonts w:ascii="Times New Roman" w:hAnsi="Times New Roman" w:cs="Times New Roman"/>
                <w:sz w:val="24"/>
                <w:szCs w:val="24"/>
              </w:rPr>
              <w:t xml:space="preserve"> terdoku-mentasi </w:t>
            </w:r>
          </w:p>
        </w:tc>
        <w:tc>
          <w:tcPr>
            <w:tcW w:w="1428" w:type="dxa"/>
          </w:tcPr>
          <w:p w14:paraId="1C636414"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Sebagian kecil dilaksanakan dengan tertib dan terdokumentasi rapih</w:t>
            </w:r>
          </w:p>
        </w:tc>
        <w:tc>
          <w:tcPr>
            <w:tcW w:w="1083" w:type="dxa"/>
          </w:tcPr>
          <w:p w14:paraId="2C03186D"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Dilaksanakan dengan tertib dan terdokumentasi rapih</w:t>
            </w:r>
          </w:p>
        </w:tc>
      </w:tr>
      <w:tr w:rsidR="00F0187E" w14:paraId="4D703540" w14:textId="77777777" w:rsidTr="00F84834">
        <w:trPr>
          <w:trHeight w:val="231"/>
        </w:trPr>
        <w:tc>
          <w:tcPr>
            <w:tcW w:w="4269" w:type="dxa"/>
            <w:gridSpan w:val="2"/>
            <w:vMerge/>
          </w:tcPr>
          <w:p w14:paraId="06DABC41"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1074BD2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6989CCE5"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2</w:t>
            </w:r>
          </w:p>
        </w:tc>
        <w:tc>
          <w:tcPr>
            <w:tcW w:w="1083" w:type="dxa"/>
          </w:tcPr>
          <w:p w14:paraId="668668D2"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3</w:t>
            </w:r>
          </w:p>
        </w:tc>
      </w:tr>
      <w:tr w:rsidR="00F0187E" w:rsidRPr="000572B8" w14:paraId="5075A7AE" w14:textId="77777777" w:rsidTr="00F84834">
        <w:trPr>
          <w:trHeight w:val="142"/>
        </w:trPr>
        <w:tc>
          <w:tcPr>
            <w:tcW w:w="685" w:type="dxa"/>
          </w:tcPr>
          <w:p w14:paraId="64B7C6D8"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lastRenderedPageBreak/>
              <w:t>2</w:t>
            </w:r>
          </w:p>
        </w:tc>
        <w:tc>
          <w:tcPr>
            <w:tcW w:w="3584" w:type="dxa"/>
          </w:tcPr>
          <w:p w14:paraId="79542A33"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menggunakan media online dalam proses pembelajaran (</w:t>
            </w:r>
            <w:r w:rsidRPr="00E87571">
              <w:rPr>
                <w:rFonts w:ascii="Times New Roman" w:hAnsi="Times New Roman" w:cs="Times New Roman"/>
                <w:i/>
                <w:sz w:val="24"/>
                <w:szCs w:val="24"/>
              </w:rPr>
              <w:t>Google Classroom</w:t>
            </w:r>
            <w:r w:rsidRPr="00E87571">
              <w:rPr>
                <w:rFonts w:ascii="Times New Roman" w:hAnsi="Times New Roman" w:cs="Times New Roman"/>
                <w:sz w:val="24"/>
                <w:szCs w:val="24"/>
              </w:rPr>
              <w:t>)</w:t>
            </w:r>
          </w:p>
          <w:p w14:paraId="2CE3EFA6"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3F6D765E" w14:textId="77777777" w:rsidR="00F0187E" w:rsidRPr="00E87571" w:rsidRDefault="00F0187E" w:rsidP="00F84834">
            <w:pPr>
              <w:jc w:val="center"/>
              <w:rPr>
                <w:rFonts w:ascii="Times New Roman" w:hAnsi="Times New Roman" w:cs="Times New Roman"/>
                <w:b/>
                <w:sz w:val="24"/>
                <w:szCs w:val="24"/>
              </w:rPr>
            </w:pPr>
          </w:p>
        </w:tc>
        <w:tc>
          <w:tcPr>
            <w:tcW w:w="1428" w:type="dxa"/>
          </w:tcPr>
          <w:p w14:paraId="6562BD6D" w14:textId="77777777" w:rsidR="00F0187E" w:rsidRPr="00E87571" w:rsidRDefault="00F0187E" w:rsidP="00F84834">
            <w:pPr>
              <w:jc w:val="center"/>
              <w:rPr>
                <w:rFonts w:ascii="Times New Roman" w:hAnsi="Times New Roman" w:cs="Times New Roman"/>
                <w:b/>
                <w:sz w:val="24"/>
                <w:szCs w:val="24"/>
              </w:rPr>
            </w:pPr>
          </w:p>
        </w:tc>
        <w:tc>
          <w:tcPr>
            <w:tcW w:w="1083" w:type="dxa"/>
          </w:tcPr>
          <w:p w14:paraId="1809F12A" w14:textId="77777777" w:rsidR="00F0187E" w:rsidRPr="00E87571" w:rsidRDefault="00F0187E" w:rsidP="00F84834">
            <w:pPr>
              <w:jc w:val="center"/>
              <w:rPr>
                <w:rFonts w:ascii="Times New Roman" w:hAnsi="Times New Roman" w:cs="Times New Roman"/>
                <w:b/>
                <w:sz w:val="24"/>
                <w:szCs w:val="24"/>
              </w:rPr>
            </w:pPr>
          </w:p>
        </w:tc>
      </w:tr>
      <w:tr w:rsidR="00F0187E" w:rsidRPr="000572B8" w14:paraId="395DD3D1" w14:textId="77777777" w:rsidTr="00F84834">
        <w:trPr>
          <w:trHeight w:val="142"/>
        </w:trPr>
        <w:tc>
          <w:tcPr>
            <w:tcW w:w="4269" w:type="dxa"/>
            <w:gridSpan w:val="2"/>
            <w:vMerge w:val="restart"/>
          </w:tcPr>
          <w:p w14:paraId="4CAEACBB" w14:textId="77777777" w:rsidR="00F0187E" w:rsidRPr="00E87571" w:rsidRDefault="00F0187E" w:rsidP="00F84834">
            <w:pPr>
              <w:jc w:val="center"/>
              <w:rPr>
                <w:rFonts w:ascii="Times New Roman" w:hAnsi="Times New Roman" w:cs="Times New Roman"/>
                <w:sz w:val="24"/>
                <w:szCs w:val="24"/>
              </w:rPr>
            </w:pPr>
          </w:p>
          <w:p w14:paraId="642558B3"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07C8B1E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2BD01CCD" w14:textId="77777777" w:rsidTr="00F84834">
        <w:trPr>
          <w:trHeight w:val="142"/>
        </w:trPr>
        <w:tc>
          <w:tcPr>
            <w:tcW w:w="4269" w:type="dxa"/>
            <w:gridSpan w:val="2"/>
            <w:vMerge/>
          </w:tcPr>
          <w:p w14:paraId="5F93DE27"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46BE6738" w14:textId="77777777" w:rsidR="00F0187E" w:rsidRPr="00E87571" w:rsidRDefault="00F0187E" w:rsidP="00F84834">
            <w:pPr>
              <w:jc w:val="both"/>
              <w:rPr>
                <w:rFonts w:ascii="Times New Roman" w:hAnsi="Times New Roman" w:cs="Times New Roman"/>
                <w:sz w:val="24"/>
                <w:szCs w:val="24"/>
              </w:rPr>
            </w:pPr>
            <w:r w:rsidRPr="00E87571">
              <w:rPr>
                <w:rFonts w:ascii="Times New Roman" w:hAnsi="Times New Roman" w:cs="Times New Roman"/>
                <w:sz w:val="24"/>
                <w:szCs w:val="24"/>
              </w:rPr>
              <w:t xml:space="preserve">Sebagian kecil dilaksanakan dengan tertib tapi </w:t>
            </w:r>
            <w:r w:rsidRPr="00E87571">
              <w:rPr>
                <w:rFonts w:ascii="Times New Roman" w:hAnsi="Times New Roman" w:cs="Times New Roman"/>
                <w:b/>
                <w:sz w:val="24"/>
                <w:szCs w:val="24"/>
              </w:rPr>
              <w:t>tidak</w:t>
            </w:r>
            <w:r w:rsidRPr="00E87571">
              <w:rPr>
                <w:rFonts w:ascii="Times New Roman" w:hAnsi="Times New Roman" w:cs="Times New Roman"/>
                <w:sz w:val="24"/>
                <w:szCs w:val="24"/>
              </w:rPr>
              <w:t xml:space="preserve"> terdoku-mentasi </w:t>
            </w:r>
          </w:p>
        </w:tc>
        <w:tc>
          <w:tcPr>
            <w:tcW w:w="1428" w:type="dxa"/>
          </w:tcPr>
          <w:p w14:paraId="118A9C26"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Sebagian kecil dilaksanakan dengan tertib dan terdokumentasi rapih</w:t>
            </w:r>
          </w:p>
        </w:tc>
        <w:tc>
          <w:tcPr>
            <w:tcW w:w="1083" w:type="dxa"/>
          </w:tcPr>
          <w:p w14:paraId="0D951841"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Dilaksanakan dengan tertib dan terdokumentasi rapih</w:t>
            </w:r>
          </w:p>
        </w:tc>
      </w:tr>
      <w:tr w:rsidR="00F0187E" w14:paraId="2E5E06A5" w14:textId="77777777" w:rsidTr="00F84834">
        <w:trPr>
          <w:trHeight w:val="142"/>
        </w:trPr>
        <w:tc>
          <w:tcPr>
            <w:tcW w:w="4269" w:type="dxa"/>
            <w:gridSpan w:val="2"/>
            <w:vMerge/>
          </w:tcPr>
          <w:p w14:paraId="69EDBE3C"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60A7F4DD"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26699FCC"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2</w:t>
            </w:r>
          </w:p>
        </w:tc>
        <w:tc>
          <w:tcPr>
            <w:tcW w:w="1083" w:type="dxa"/>
          </w:tcPr>
          <w:p w14:paraId="3D2422F6"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3</w:t>
            </w:r>
          </w:p>
        </w:tc>
      </w:tr>
      <w:tr w:rsidR="00F0187E" w:rsidRPr="000572B8" w14:paraId="6ED4B398" w14:textId="77777777" w:rsidTr="00F84834">
        <w:trPr>
          <w:trHeight w:val="142"/>
        </w:trPr>
        <w:tc>
          <w:tcPr>
            <w:tcW w:w="685" w:type="dxa"/>
          </w:tcPr>
          <w:p w14:paraId="6831A229"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3</w:t>
            </w:r>
          </w:p>
        </w:tc>
        <w:tc>
          <w:tcPr>
            <w:tcW w:w="3584" w:type="dxa"/>
          </w:tcPr>
          <w:p w14:paraId="5326DDE7"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memiliki kontrak pembelajaran pada mata kuliah yang diampu</w:t>
            </w:r>
          </w:p>
          <w:p w14:paraId="151BCD0C"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66960EF0" w14:textId="77777777" w:rsidR="00F0187E" w:rsidRPr="00E87571" w:rsidRDefault="00F0187E" w:rsidP="00F84834">
            <w:pPr>
              <w:jc w:val="center"/>
              <w:rPr>
                <w:rFonts w:ascii="Times New Roman" w:hAnsi="Times New Roman" w:cs="Times New Roman"/>
                <w:b/>
                <w:sz w:val="24"/>
                <w:szCs w:val="24"/>
              </w:rPr>
            </w:pPr>
          </w:p>
        </w:tc>
        <w:tc>
          <w:tcPr>
            <w:tcW w:w="1428" w:type="dxa"/>
          </w:tcPr>
          <w:p w14:paraId="25C7F544" w14:textId="77777777" w:rsidR="00F0187E" w:rsidRPr="00E87571" w:rsidRDefault="00F0187E" w:rsidP="00F84834">
            <w:pPr>
              <w:jc w:val="center"/>
              <w:rPr>
                <w:rFonts w:ascii="Times New Roman" w:hAnsi="Times New Roman" w:cs="Times New Roman"/>
                <w:b/>
                <w:sz w:val="24"/>
                <w:szCs w:val="24"/>
              </w:rPr>
            </w:pPr>
          </w:p>
        </w:tc>
        <w:tc>
          <w:tcPr>
            <w:tcW w:w="1083" w:type="dxa"/>
          </w:tcPr>
          <w:p w14:paraId="0318F0A6" w14:textId="77777777" w:rsidR="00F0187E" w:rsidRPr="00E87571" w:rsidRDefault="00F0187E" w:rsidP="00F84834">
            <w:pPr>
              <w:jc w:val="center"/>
              <w:rPr>
                <w:rFonts w:ascii="Times New Roman" w:hAnsi="Times New Roman" w:cs="Times New Roman"/>
                <w:b/>
                <w:sz w:val="24"/>
                <w:szCs w:val="24"/>
              </w:rPr>
            </w:pPr>
          </w:p>
        </w:tc>
      </w:tr>
      <w:tr w:rsidR="00F0187E" w:rsidRPr="000572B8" w14:paraId="3232FAF4" w14:textId="77777777" w:rsidTr="00F84834">
        <w:trPr>
          <w:trHeight w:val="142"/>
        </w:trPr>
        <w:tc>
          <w:tcPr>
            <w:tcW w:w="4269" w:type="dxa"/>
            <w:gridSpan w:val="2"/>
            <w:vMerge w:val="restart"/>
          </w:tcPr>
          <w:p w14:paraId="70FABD43"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5E3BAB99"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3E8E335B" w14:textId="77777777" w:rsidTr="00F84834">
        <w:trPr>
          <w:trHeight w:val="142"/>
        </w:trPr>
        <w:tc>
          <w:tcPr>
            <w:tcW w:w="4269" w:type="dxa"/>
            <w:gridSpan w:val="2"/>
            <w:vMerge/>
          </w:tcPr>
          <w:p w14:paraId="68D22B78"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61DA89B6" w14:textId="77777777" w:rsidR="00F0187E" w:rsidRPr="00E87571" w:rsidRDefault="00F0187E" w:rsidP="00F84834">
            <w:pPr>
              <w:jc w:val="both"/>
              <w:rPr>
                <w:rFonts w:ascii="Times New Roman" w:hAnsi="Times New Roman" w:cs="Times New Roman"/>
                <w:sz w:val="24"/>
                <w:szCs w:val="24"/>
              </w:rPr>
            </w:pPr>
            <w:r w:rsidRPr="00E87571">
              <w:rPr>
                <w:rFonts w:ascii="Times New Roman" w:hAnsi="Times New Roman" w:cs="Times New Roman"/>
                <w:sz w:val="24"/>
                <w:szCs w:val="24"/>
              </w:rPr>
              <w:t xml:space="preserve">Sebagian kecil dilaksanakan dengan tertib tapi </w:t>
            </w:r>
            <w:r w:rsidRPr="00E87571">
              <w:rPr>
                <w:rFonts w:ascii="Times New Roman" w:hAnsi="Times New Roman" w:cs="Times New Roman"/>
                <w:b/>
                <w:sz w:val="24"/>
                <w:szCs w:val="24"/>
              </w:rPr>
              <w:t xml:space="preserve">tidak </w:t>
            </w:r>
            <w:r w:rsidRPr="00E87571">
              <w:rPr>
                <w:rFonts w:ascii="Times New Roman" w:hAnsi="Times New Roman" w:cs="Times New Roman"/>
                <w:sz w:val="24"/>
                <w:szCs w:val="24"/>
              </w:rPr>
              <w:t xml:space="preserve">terdoku-mentasi </w:t>
            </w:r>
          </w:p>
        </w:tc>
        <w:tc>
          <w:tcPr>
            <w:tcW w:w="1428" w:type="dxa"/>
          </w:tcPr>
          <w:p w14:paraId="17E1F345"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Sebagian kecil dilaksanakan dengan tertib dan terdokumentasi rapih</w:t>
            </w:r>
          </w:p>
        </w:tc>
        <w:tc>
          <w:tcPr>
            <w:tcW w:w="1083" w:type="dxa"/>
          </w:tcPr>
          <w:p w14:paraId="523E63F9"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Dilaksanakan dengan tertib dan terdokumentasi rapih</w:t>
            </w:r>
          </w:p>
        </w:tc>
      </w:tr>
      <w:tr w:rsidR="00F0187E" w:rsidRPr="000572B8" w14:paraId="19DE689A" w14:textId="77777777" w:rsidTr="00F84834">
        <w:trPr>
          <w:trHeight w:val="142"/>
        </w:trPr>
        <w:tc>
          <w:tcPr>
            <w:tcW w:w="4269" w:type="dxa"/>
            <w:gridSpan w:val="2"/>
            <w:vMerge/>
          </w:tcPr>
          <w:p w14:paraId="7054F31C"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05FF7D3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3572C31A"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0EB3916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08DAF15F" w14:textId="77777777" w:rsidTr="00F84834">
        <w:trPr>
          <w:trHeight w:val="142"/>
        </w:trPr>
        <w:tc>
          <w:tcPr>
            <w:tcW w:w="685" w:type="dxa"/>
          </w:tcPr>
          <w:p w14:paraId="045F8E4D"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4</w:t>
            </w:r>
          </w:p>
        </w:tc>
        <w:tc>
          <w:tcPr>
            <w:tcW w:w="3584" w:type="dxa"/>
          </w:tcPr>
          <w:p w14:paraId="60E2D5D8"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menyampaikan kontrak pembelajaran pada pertemuan pertama perkuliahan</w:t>
            </w:r>
          </w:p>
          <w:p w14:paraId="7932B04F"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28A2B5AB" w14:textId="77777777" w:rsidR="00F0187E" w:rsidRPr="00E87571" w:rsidRDefault="00F0187E" w:rsidP="00F84834">
            <w:pPr>
              <w:jc w:val="center"/>
              <w:rPr>
                <w:rFonts w:ascii="Times New Roman" w:hAnsi="Times New Roman" w:cs="Times New Roman"/>
                <w:b/>
                <w:sz w:val="24"/>
                <w:szCs w:val="24"/>
              </w:rPr>
            </w:pPr>
          </w:p>
        </w:tc>
        <w:tc>
          <w:tcPr>
            <w:tcW w:w="1428" w:type="dxa"/>
          </w:tcPr>
          <w:p w14:paraId="05203B6A" w14:textId="77777777" w:rsidR="00F0187E" w:rsidRPr="00E87571" w:rsidRDefault="00F0187E" w:rsidP="00F84834">
            <w:pPr>
              <w:jc w:val="center"/>
              <w:rPr>
                <w:rFonts w:ascii="Times New Roman" w:hAnsi="Times New Roman" w:cs="Times New Roman"/>
                <w:b/>
                <w:sz w:val="24"/>
                <w:szCs w:val="24"/>
              </w:rPr>
            </w:pPr>
          </w:p>
        </w:tc>
        <w:tc>
          <w:tcPr>
            <w:tcW w:w="1083" w:type="dxa"/>
          </w:tcPr>
          <w:p w14:paraId="40940043" w14:textId="77777777" w:rsidR="00F0187E" w:rsidRPr="00E87571" w:rsidRDefault="00F0187E" w:rsidP="00F84834">
            <w:pPr>
              <w:jc w:val="center"/>
              <w:rPr>
                <w:rFonts w:ascii="Times New Roman" w:hAnsi="Times New Roman" w:cs="Times New Roman"/>
                <w:b/>
                <w:sz w:val="24"/>
                <w:szCs w:val="24"/>
              </w:rPr>
            </w:pPr>
          </w:p>
        </w:tc>
      </w:tr>
      <w:tr w:rsidR="00F0187E" w:rsidRPr="000572B8" w14:paraId="0318C431" w14:textId="77777777" w:rsidTr="00F84834">
        <w:trPr>
          <w:trHeight w:val="142"/>
        </w:trPr>
        <w:tc>
          <w:tcPr>
            <w:tcW w:w="4269" w:type="dxa"/>
            <w:gridSpan w:val="2"/>
            <w:vMerge w:val="restart"/>
          </w:tcPr>
          <w:p w14:paraId="526A739F"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58E277BF"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14880E35" w14:textId="77777777" w:rsidTr="00F84834">
        <w:trPr>
          <w:trHeight w:val="142"/>
        </w:trPr>
        <w:tc>
          <w:tcPr>
            <w:tcW w:w="4269" w:type="dxa"/>
            <w:gridSpan w:val="2"/>
            <w:vMerge/>
          </w:tcPr>
          <w:p w14:paraId="682B2B32"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5B24FB20" w14:textId="77777777" w:rsidR="00F0187E" w:rsidRPr="00E87571" w:rsidRDefault="00F0187E" w:rsidP="00F84834">
            <w:pPr>
              <w:jc w:val="both"/>
              <w:rPr>
                <w:rFonts w:ascii="Times New Roman" w:hAnsi="Times New Roman" w:cs="Times New Roman"/>
                <w:sz w:val="24"/>
                <w:szCs w:val="24"/>
              </w:rPr>
            </w:pPr>
            <w:r w:rsidRPr="00E87571">
              <w:rPr>
                <w:rFonts w:ascii="Times New Roman" w:hAnsi="Times New Roman" w:cs="Times New Roman"/>
                <w:sz w:val="24"/>
                <w:szCs w:val="24"/>
              </w:rPr>
              <w:t xml:space="preserve">RPS </w:t>
            </w:r>
            <w:r w:rsidRPr="00E87571">
              <w:rPr>
                <w:rFonts w:ascii="Times New Roman" w:hAnsi="Times New Roman" w:cs="Times New Roman"/>
                <w:b/>
                <w:sz w:val="24"/>
                <w:szCs w:val="24"/>
              </w:rPr>
              <w:t>tidak</w:t>
            </w:r>
            <w:r w:rsidRPr="00E87571">
              <w:rPr>
                <w:rFonts w:ascii="Times New Roman" w:hAnsi="Times New Roman" w:cs="Times New Roman"/>
                <w:sz w:val="24"/>
                <w:szCs w:val="24"/>
              </w:rPr>
              <w:t xml:space="preserve"> terdoku-mentasi </w:t>
            </w:r>
          </w:p>
        </w:tc>
        <w:tc>
          <w:tcPr>
            <w:tcW w:w="1428" w:type="dxa"/>
          </w:tcPr>
          <w:p w14:paraId="34C2E2ED"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Sebagian kecil dilaksanakan dengan tertib dan terdokumentasi rapih</w:t>
            </w:r>
          </w:p>
        </w:tc>
        <w:tc>
          <w:tcPr>
            <w:tcW w:w="1083" w:type="dxa"/>
          </w:tcPr>
          <w:p w14:paraId="338871F2"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Dilaksanakan dengan tertib dan terdokumentasi rapih</w:t>
            </w:r>
          </w:p>
        </w:tc>
      </w:tr>
      <w:tr w:rsidR="00F0187E" w:rsidRPr="000572B8" w14:paraId="2ECDB27A" w14:textId="77777777" w:rsidTr="00F84834">
        <w:trPr>
          <w:trHeight w:val="76"/>
        </w:trPr>
        <w:tc>
          <w:tcPr>
            <w:tcW w:w="4269" w:type="dxa"/>
            <w:gridSpan w:val="2"/>
            <w:vMerge/>
          </w:tcPr>
          <w:p w14:paraId="4295D10F"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0882031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7EBC7C1D"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1FF255AE"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70437EAC" w14:textId="77777777" w:rsidTr="00F84834">
        <w:trPr>
          <w:trHeight w:val="142"/>
        </w:trPr>
        <w:tc>
          <w:tcPr>
            <w:tcW w:w="685" w:type="dxa"/>
          </w:tcPr>
          <w:p w14:paraId="2444C9FD"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5</w:t>
            </w:r>
          </w:p>
        </w:tc>
        <w:tc>
          <w:tcPr>
            <w:tcW w:w="3584" w:type="dxa"/>
          </w:tcPr>
          <w:p w14:paraId="7E05B650"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 xml:space="preserve">Rencana Pembelajaran Semester (RPS) yang dimiliki oleh Dosen </w:t>
            </w:r>
            <w:r w:rsidRPr="00E87571">
              <w:rPr>
                <w:rFonts w:ascii="Times New Roman" w:hAnsi="Times New Roman" w:cs="Times New Roman"/>
                <w:sz w:val="24"/>
                <w:szCs w:val="24"/>
              </w:rPr>
              <w:lastRenderedPageBreak/>
              <w:t xml:space="preserve">sesuai dengan format yang di sediakan oleh Universitas (Jika jawaban nya </w:t>
            </w:r>
            <w:r w:rsidRPr="00E87571">
              <w:rPr>
                <w:rFonts w:ascii="Times New Roman" w:hAnsi="Times New Roman" w:cs="Times New Roman"/>
                <w:b/>
                <w:sz w:val="24"/>
                <w:szCs w:val="24"/>
              </w:rPr>
              <w:t>(TIDAK)</w:t>
            </w:r>
            <w:r w:rsidRPr="00E87571">
              <w:rPr>
                <w:rFonts w:ascii="Times New Roman" w:hAnsi="Times New Roman" w:cs="Times New Roman"/>
                <w:sz w:val="24"/>
                <w:szCs w:val="24"/>
              </w:rPr>
              <w:t xml:space="preserve"> silahkan lanjut kepertanyaan </w:t>
            </w:r>
            <w:r w:rsidRPr="00E87571">
              <w:rPr>
                <w:rFonts w:ascii="Times New Roman" w:hAnsi="Times New Roman" w:cs="Times New Roman"/>
                <w:b/>
                <w:sz w:val="24"/>
                <w:szCs w:val="24"/>
              </w:rPr>
              <w:t>No.7</w:t>
            </w:r>
            <w:r w:rsidRPr="00E87571">
              <w:rPr>
                <w:rFonts w:ascii="Times New Roman" w:hAnsi="Times New Roman" w:cs="Times New Roman"/>
                <w:sz w:val="24"/>
                <w:szCs w:val="24"/>
              </w:rPr>
              <w:t>)</w:t>
            </w:r>
          </w:p>
        </w:tc>
        <w:tc>
          <w:tcPr>
            <w:tcW w:w="1428" w:type="dxa"/>
          </w:tcPr>
          <w:p w14:paraId="3C301F3D" w14:textId="77777777" w:rsidR="00F0187E" w:rsidRPr="00E87571" w:rsidRDefault="00F0187E" w:rsidP="00F84834">
            <w:pPr>
              <w:jc w:val="center"/>
              <w:rPr>
                <w:rFonts w:ascii="Times New Roman" w:hAnsi="Times New Roman" w:cs="Times New Roman"/>
                <w:b/>
                <w:sz w:val="24"/>
                <w:szCs w:val="24"/>
              </w:rPr>
            </w:pPr>
          </w:p>
        </w:tc>
        <w:tc>
          <w:tcPr>
            <w:tcW w:w="1428" w:type="dxa"/>
          </w:tcPr>
          <w:p w14:paraId="1D2B2A86" w14:textId="77777777" w:rsidR="00F0187E" w:rsidRPr="00E87571" w:rsidRDefault="00F0187E" w:rsidP="00F84834">
            <w:pPr>
              <w:jc w:val="center"/>
              <w:rPr>
                <w:rFonts w:ascii="Times New Roman" w:hAnsi="Times New Roman" w:cs="Times New Roman"/>
                <w:b/>
                <w:sz w:val="24"/>
                <w:szCs w:val="24"/>
              </w:rPr>
            </w:pPr>
          </w:p>
        </w:tc>
        <w:tc>
          <w:tcPr>
            <w:tcW w:w="1083" w:type="dxa"/>
          </w:tcPr>
          <w:p w14:paraId="1C0B1579" w14:textId="77777777" w:rsidR="00F0187E" w:rsidRPr="00E87571" w:rsidRDefault="00F0187E" w:rsidP="00F84834">
            <w:pPr>
              <w:jc w:val="center"/>
              <w:rPr>
                <w:rFonts w:ascii="Times New Roman" w:hAnsi="Times New Roman" w:cs="Times New Roman"/>
                <w:b/>
                <w:sz w:val="24"/>
                <w:szCs w:val="24"/>
              </w:rPr>
            </w:pPr>
          </w:p>
        </w:tc>
      </w:tr>
      <w:tr w:rsidR="00F0187E" w:rsidRPr="000572B8" w14:paraId="784CBA12" w14:textId="77777777" w:rsidTr="00F84834">
        <w:trPr>
          <w:trHeight w:val="142"/>
        </w:trPr>
        <w:tc>
          <w:tcPr>
            <w:tcW w:w="4269" w:type="dxa"/>
            <w:gridSpan w:val="2"/>
            <w:vMerge w:val="restart"/>
          </w:tcPr>
          <w:p w14:paraId="685F83C5"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334EFD00"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466158F5" w14:textId="77777777" w:rsidTr="00F84834">
        <w:trPr>
          <w:trHeight w:val="142"/>
        </w:trPr>
        <w:tc>
          <w:tcPr>
            <w:tcW w:w="4269" w:type="dxa"/>
            <w:gridSpan w:val="2"/>
            <w:vMerge/>
          </w:tcPr>
          <w:p w14:paraId="328B32E9"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212CDD8D"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 xml:space="preserve">Total </w:t>
            </w:r>
          </w:p>
          <w:p w14:paraId="513C39F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 xml:space="preserve">Kriteria </w:t>
            </w:r>
          </w:p>
          <w:p w14:paraId="0E87DCF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1-4</w:t>
            </w:r>
          </w:p>
        </w:tc>
        <w:tc>
          <w:tcPr>
            <w:tcW w:w="1428" w:type="dxa"/>
          </w:tcPr>
          <w:p w14:paraId="0D33F63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 xml:space="preserve">Total Kriteria </w:t>
            </w:r>
          </w:p>
          <w:p w14:paraId="1D78C48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5-7</w:t>
            </w:r>
          </w:p>
        </w:tc>
        <w:tc>
          <w:tcPr>
            <w:tcW w:w="1083" w:type="dxa"/>
          </w:tcPr>
          <w:p w14:paraId="3D18BCF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 xml:space="preserve">Total Kriteria </w:t>
            </w:r>
          </w:p>
          <w:p w14:paraId="79156F7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8-9</w:t>
            </w:r>
          </w:p>
        </w:tc>
      </w:tr>
      <w:tr w:rsidR="00F0187E" w:rsidRPr="000572B8" w14:paraId="3986E692" w14:textId="77777777" w:rsidTr="00F84834">
        <w:trPr>
          <w:trHeight w:val="142"/>
        </w:trPr>
        <w:tc>
          <w:tcPr>
            <w:tcW w:w="4269" w:type="dxa"/>
            <w:gridSpan w:val="2"/>
            <w:vMerge/>
          </w:tcPr>
          <w:p w14:paraId="1F9E8240"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1EF7A38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1D491017"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16FB15FA"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7F27DB09" w14:textId="77777777" w:rsidTr="00F84834">
        <w:trPr>
          <w:trHeight w:val="142"/>
        </w:trPr>
        <w:tc>
          <w:tcPr>
            <w:tcW w:w="685" w:type="dxa"/>
          </w:tcPr>
          <w:p w14:paraId="07484536"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6</w:t>
            </w:r>
          </w:p>
        </w:tc>
        <w:tc>
          <w:tcPr>
            <w:tcW w:w="3584" w:type="dxa"/>
          </w:tcPr>
          <w:p w14:paraId="7A93D7BE"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Bagian Isi Rencana Pembelajaran Semester (RPS) sekurang-kurangnya memuat kriteria : 1) Identitas matakuliah; 2) Capaian pembelajaran; 3) Kemampuan akhir; 4) Bahan kajian; 5) Metode pembelajaran; 6) waktu pembelajaran; 7) Pengalaman Belajar; 8) Kriteria, indikator dan bobot penilaian; 9) Daftar Referensi yang digunakan.</w:t>
            </w:r>
          </w:p>
        </w:tc>
        <w:tc>
          <w:tcPr>
            <w:tcW w:w="1428" w:type="dxa"/>
          </w:tcPr>
          <w:p w14:paraId="14C89DE5" w14:textId="77777777" w:rsidR="00F0187E" w:rsidRPr="00E87571" w:rsidRDefault="00F0187E" w:rsidP="00F84834">
            <w:pPr>
              <w:jc w:val="center"/>
              <w:rPr>
                <w:rFonts w:ascii="Times New Roman" w:hAnsi="Times New Roman" w:cs="Times New Roman"/>
                <w:b/>
                <w:sz w:val="24"/>
                <w:szCs w:val="24"/>
              </w:rPr>
            </w:pPr>
          </w:p>
        </w:tc>
        <w:tc>
          <w:tcPr>
            <w:tcW w:w="1428" w:type="dxa"/>
          </w:tcPr>
          <w:p w14:paraId="6F5E160E" w14:textId="77777777" w:rsidR="00F0187E" w:rsidRPr="00E87571" w:rsidRDefault="00F0187E" w:rsidP="00F84834">
            <w:pPr>
              <w:jc w:val="center"/>
              <w:rPr>
                <w:rFonts w:ascii="Times New Roman" w:hAnsi="Times New Roman" w:cs="Times New Roman"/>
                <w:b/>
                <w:sz w:val="24"/>
                <w:szCs w:val="24"/>
              </w:rPr>
            </w:pPr>
          </w:p>
        </w:tc>
        <w:tc>
          <w:tcPr>
            <w:tcW w:w="1083" w:type="dxa"/>
          </w:tcPr>
          <w:p w14:paraId="07811C50" w14:textId="77777777" w:rsidR="00F0187E" w:rsidRPr="00E87571" w:rsidRDefault="00F0187E" w:rsidP="00F84834">
            <w:pPr>
              <w:jc w:val="center"/>
              <w:rPr>
                <w:rFonts w:ascii="Times New Roman" w:hAnsi="Times New Roman" w:cs="Times New Roman"/>
                <w:b/>
                <w:sz w:val="24"/>
                <w:szCs w:val="24"/>
              </w:rPr>
            </w:pPr>
          </w:p>
        </w:tc>
      </w:tr>
      <w:tr w:rsidR="00F0187E" w:rsidRPr="000572B8" w14:paraId="720DD5FB" w14:textId="77777777" w:rsidTr="00F84834">
        <w:trPr>
          <w:trHeight w:val="142"/>
        </w:trPr>
        <w:tc>
          <w:tcPr>
            <w:tcW w:w="4269" w:type="dxa"/>
            <w:gridSpan w:val="2"/>
            <w:vMerge w:val="restart"/>
          </w:tcPr>
          <w:p w14:paraId="370AEE64"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39685190"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30966000" w14:textId="77777777" w:rsidTr="00F84834">
        <w:trPr>
          <w:trHeight w:val="142"/>
        </w:trPr>
        <w:tc>
          <w:tcPr>
            <w:tcW w:w="4269" w:type="dxa"/>
            <w:gridSpan w:val="2"/>
            <w:vMerge/>
          </w:tcPr>
          <w:p w14:paraId="17D6E1C4"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299FDF1E"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BAP yang di isi</w:t>
            </w:r>
          </w:p>
          <w:p w14:paraId="753F3D3D"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&lt;10</w:t>
            </w:r>
          </w:p>
        </w:tc>
        <w:tc>
          <w:tcPr>
            <w:tcW w:w="1428" w:type="dxa"/>
          </w:tcPr>
          <w:p w14:paraId="161D47F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BAP yang di isi</w:t>
            </w:r>
          </w:p>
          <w:p w14:paraId="7C5EC3D7"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&lt;14</w:t>
            </w:r>
          </w:p>
        </w:tc>
        <w:tc>
          <w:tcPr>
            <w:tcW w:w="1083" w:type="dxa"/>
          </w:tcPr>
          <w:p w14:paraId="5A8C0BA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BAP yang di isi</w:t>
            </w:r>
          </w:p>
          <w:p w14:paraId="49A741DC"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14-16</w:t>
            </w:r>
          </w:p>
        </w:tc>
      </w:tr>
      <w:tr w:rsidR="00F0187E" w:rsidRPr="000572B8" w14:paraId="66D036F6" w14:textId="77777777" w:rsidTr="00F84834">
        <w:trPr>
          <w:trHeight w:val="142"/>
        </w:trPr>
        <w:tc>
          <w:tcPr>
            <w:tcW w:w="4269" w:type="dxa"/>
            <w:gridSpan w:val="2"/>
            <w:vMerge/>
          </w:tcPr>
          <w:p w14:paraId="13EDB9FE"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2204FE85"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34A50577"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39CF7535"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079A4B09" w14:textId="77777777" w:rsidTr="00F84834">
        <w:trPr>
          <w:trHeight w:val="481"/>
        </w:trPr>
        <w:tc>
          <w:tcPr>
            <w:tcW w:w="685" w:type="dxa"/>
          </w:tcPr>
          <w:p w14:paraId="5CD96ADC"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7</w:t>
            </w:r>
          </w:p>
        </w:tc>
        <w:tc>
          <w:tcPr>
            <w:tcW w:w="3584" w:type="dxa"/>
          </w:tcPr>
          <w:p w14:paraId="1BE55E8E"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mengisi Berita Acara Perkuliahan (BAP) sesuai jumlah tatap muka perkuliahan yang telah berlangsung</w:t>
            </w:r>
          </w:p>
        </w:tc>
        <w:tc>
          <w:tcPr>
            <w:tcW w:w="1428" w:type="dxa"/>
          </w:tcPr>
          <w:p w14:paraId="49691EE3" w14:textId="77777777" w:rsidR="00F0187E" w:rsidRPr="00E87571" w:rsidRDefault="00F0187E" w:rsidP="00F84834">
            <w:pPr>
              <w:jc w:val="center"/>
              <w:rPr>
                <w:rFonts w:ascii="Times New Roman" w:hAnsi="Times New Roman" w:cs="Times New Roman"/>
                <w:b/>
                <w:sz w:val="24"/>
                <w:szCs w:val="24"/>
              </w:rPr>
            </w:pPr>
          </w:p>
        </w:tc>
        <w:tc>
          <w:tcPr>
            <w:tcW w:w="1428" w:type="dxa"/>
          </w:tcPr>
          <w:p w14:paraId="60D2D83C" w14:textId="77777777" w:rsidR="00F0187E" w:rsidRPr="00E87571" w:rsidRDefault="00F0187E" w:rsidP="00F84834">
            <w:pPr>
              <w:jc w:val="center"/>
              <w:rPr>
                <w:rFonts w:ascii="Times New Roman" w:hAnsi="Times New Roman" w:cs="Times New Roman"/>
                <w:b/>
                <w:sz w:val="24"/>
                <w:szCs w:val="24"/>
              </w:rPr>
            </w:pPr>
          </w:p>
        </w:tc>
        <w:tc>
          <w:tcPr>
            <w:tcW w:w="1083" w:type="dxa"/>
          </w:tcPr>
          <w:p w14:paraId="13BE539C" w14:textId="77777777" w:rsidR="00F0187E" w:rsidRPr="00E87571" w:rsidRDefault="00F0187E" w:rsidP="00F84834">
            <w:pPr>
              <w:jc w:val="center"/>
              <w:rPr>
                <w:rFonts w:ascii="Times New Roman" w:hAnsi="Times New Roman" w:cs="Times New Roman"/>
                <w:b/>
                <w:sz w:val="24"/>
                <w:szCs w:val="24"/>
              </w:rPr>
            </w:pPr>
          </w:p>
        </w:tc>
      </w:tr>
      <w:tr w:rsidR="00F0187E" w:rsidRPr="000572B8" w14:paraId="3DEA7E54" w14:textId="77777777" w:rsidTr="00F84834">
        <w:trPr>
          <w:trHeight w:val="231"/>
        </w:trPr>
        <w:tc>
          <w:tcPr>
            <w:tcW w:w="4269" w:type="dxa"/>
            <w:gridSpan w:val="2"/>
            <w:vMerge w:val="restart"/>
          </w:tcPr>
          <w:p w14:paraId="453D570F"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5D41BC87"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1A0000A0" w14:textId="77777777" w:rsidTr="00F84834">
        <w:trPr>
          <w:trHeight w:val="231"/>
        </w:trPr>
        <w:tc>
          <w:tcPr>
            <w:tcW w:w="4269" w:type="dxa"/>
            <w:gridSpan w:val="2"/>
            <w:vMerge/>
          </w:tcPr>
          <w:p w14:paraId="67FD3CF2"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79180759"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kelengkapan item BAP yang di isi</w:t>
            </w:r>
          </w:p>
          <w:p w14:paraId="29DECFB4"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&lt;8</w:t>
            </w:r>
          </w:p>
        </w:tc>
        <w:tc>
          <w:tcPr>
            <w:tcW w:w="1428" w:type="dxa"/>
          </w:tcPr>
          <w:p w14:paraId="63D2F54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kelengkapan item BAP yang di isi</w:t>
            </w:r>
          </w:p>
          <w:p w14:paraId="2F19345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≤10</w:t>
            </w:r>
          </w:p>
        </w:tc>
        <w:tc>
          <w:tcPr>
            <w:tcW w:w="1083" w:type="dxa"/>
          </w:tcPr>
          <w:p w14:paraId="74F984E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 xml:space="preserve">Jumlah kelengkapan item BAP yang di isi </w:t>
            </w:r>
          </w:p>
          <w:p w14:paraId="236CA4EE"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≤13</w:t>
            </w:r>
          </w:p>
        </w:tc>
      </w:tr>
      <w:tr w:rsidR="00F0187E" w:rsidRPr="000572B8" w14:paraId="346669EE" w14:textId="77777777" w:rsidTr="00F84834">
        <w:trPr>
          <w:trHeight w:val="231"/>
        </w:trPr>
        <w:tc>
          <w:tcPr>
            <w:tcW w:w="4269" w:type="dxa"/>
            <w:gridSpan w:val="2"/>
            <w:vMerge/>
          </w:tcPr>
          <w:p w14:paraId="0D24BC84"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5560C4E1"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7C6DDD07"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1DC547F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2EE69D61" w14:textId="77777777" w:rsidTr="00F84834">
        <w:trPr>
          <w:trHeight w:val="1691"/>
        </w:trPr>
        <w:tc>
          <w:tcPr>
            <w:tcW w:w="685" w:type="dxa"/>
          </w:tcPr>
          <w:p w14:paraId="57FAA6D4"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lastRenderedPageBreak/>
              <w:t>8</w:t>
            </w:r>
          </w:p>
        </w:tc>
        <w:tc>
          <w:tcPr>
            <w:tcW w:w="3584" w:type="dxa"/>
          </w:tcPr>
          <w:p w14:paraId="45DEE4EA"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mengisi Berita Acara Perkuliahan (BAP) secara lengkap yang terdiri dari item : 1) Judul mata kuliah; 2) Nama Dosen pengampu; 3) Jumlah SKS; 4) Tempat Perkuliahan, 5) Semester; 6) Nomor telepon/Hp, 7) Program Studi, 8) Tanggal; 9) Kegiatan dan topik perkuliahan; 10) Jam masuk; 11) jam keluar; 12)Paraf Dosen; 13) Verifikasi mahasiswa</w:t>
            </w:r>
          </w:p>
        </w:tc>
        <w:tc>
          <w:tcPr>
            <w:tcW w:w="1428" w:type="dxa"/>
          </w:tcPr>
          <w:p w14:paraId="1300ACF1" w14:textId="77777777" w:rsidR="00F0187E" w:rsidRPr="00E87571" w:rsidRDefault="00F0187E" w:rsidP="00F84834">
            <w:pPr>
              <w:jc w:val="center"/>
              <w:rPr>
                <w:rFonts w:ascii="Times New Roman" w:hAnsi="Times New Roman" w:cs="Times New Roman"/>
                <w:b/>
                <w:sz w:val="24"/>
                <w:szCs w:val="24"/>
              </w:rPr>
            </w:pPr>
          </w:p>
        </w:tc>
        <w:tc>
          <w:tcPr>
            <w:tcW w:w="1428" w:type="dxa"/>
          </w:tcPr>
          <w:p w14:paraId="1BF75B6A" w14:textId="77777777" w:rsidR="00F0187E" w:rsidRPr="00E87571" w:rsidRDefault="00F0187E" w:rsidP="00F84834">
            <w:pPr>
              <w:jc w:val="center"/>
              <w:rPr>
                <w:rFonts w:ascii="Times New Roman" w:hAnsi="Times New Roman" w:cs="Times New Roman"/>
                <w:b/>
                <w:sz w:val="24"/>
                <w:szCs w:val="24"/>
              </w:rPr>
            </w:pPr>
          </w:p>
        </w:tc>
        <w:tc>
          <w:tcPr>
            <w:tcW w:w="1083" w:type="dxa"/>
          </w:tcPr>
          <w:p w14:paraId="7B7ABE62" w14:textId="77777777" w:rsidR="00F0187E" w:rsidRPr="00E87571" w:rsidRDefault="00F0187E" w:rsidP="00F84834">
            <w:pPr>
              <w:jc w:val="center"/>
              <w:rPr>
                <w:rFonts w:ascii="Times New Roman" w:hAnsi="Times New Roman" w:cs="Times New Roman"/>
                <w:b/>
                <w:sz w:val="24"/>
                <w:szCs w:val="24"/>
              </w:rPr>
            </w:pPr>
          </w:p>
        </w:tc>
      </w:tr>
      <w:tr w:rsidR="00F0187E" w:rsidRPr="000572B8" w14:paraId="3A9A006A" w14:textId="77777777" w:rsidTr="00F84834">
        <w:trPr>
          <w:trHeight w:val="231"/>
        </w:trPr>
        <w:tc>
          <w:tcPr>
            <w:tcW w:w="4269" w:type="dxa"/>
            <w:gridSpan w:val="2"/>
            <w:vMerge w:val="restart"/>
          </w:tcPr>
          <w:p w14:paraId="60305BBE"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3A3C692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D67DF4" w14:paraId="01E9F5D0" w14:textId="77777777" w:rsidTr="00F84834">
        <w:trPr>
          <w:trHeight w:val="231"/>
        </w:trPr>
        <w:tc>
          <w:tcPr>
            <w:tcW w:w="4269" w:type="dxa"/>
            <w:gridSpan w:val="2"/>
            <w:vMerge/>
          </w:tcPr>
          <w:p w14:paraId="410EABCA"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6AE13095"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lang w:val="sv-SE"/>
              </w:rPr>
              <w:t>Sebagian kecil terlaksana dengan tertib</w:t>
            </w:r>
          </w:p>
        </w:tc>
        <w:tc>
          <w:tcPr>
            <w:tcW w:w="1428" w:type="dxa"/>
          </w:tcPr>
          <w:p w14:paraId="5C11B9EA"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lang w:val="sv-SE"/>
              </w:rPr>
              <w:t>Sebagian terlaksana dengan tertib</w:t>
            </w:r>
          </w:p>
        </w:tc>
        <w:tc>
          <w:tcPr>
            <w:tcW w:w="1083" w:type="dxa"/>
          </w:tcPr>
          <w:p w14:paraId="2F163487" w14:textId="77777777" w:rsidR="00F0187E" w:rsidRPr="00E87571" w:rsidRDefault="00F0187E" w:rsidP="00F84834">
            <w:pPr>
              <w:jc w:val="both"/>
              <w:rPr>
                <w:rFonts w:ascii="Times New Roman" w:hAnsi="Times New Roman" w:cs="Times New Roman"/>
                <w:sz w:val="24"/>
                <w:szCs w:val="24"/>
                <w:lang w:val="sv-SE"/>
              </w:rPr>
            </w:pPr>
            <w:r w:rsidRPr="00E87571">
              <w:rPr>
                <w:rFonts w:ascii="Times New Roman" w:hAnsi="Times New Roman" w:cs="Times New Roman"/>
                <w:sz w:val="24"/>
                <w:szCs w:val="24"/>
                <w:lang w:val="sv-SE"/>
              </w:rPr>
              <w:t>Seluruhnya terlaksana dengan tertib</w:t>
            </w:r>
          </w:p>
        </w:tc>
      </w:tr>
      <w:tr w:rsidR="00F0187E" w:rsidRPr="000572B8" w14:paraId="19A0CE47" w14:textId="77777777" w:rsidTr="00F84834">
        <w:trPr>
          <w:trHeight w:val="231"/>
        </w:trPr>
        <w:tc>
          <w:tcPr>
            <w:tcW w:w="4269" w:type="dxa"/>
            <w:gridSpan w:val="2"/>
            <w:vMerge/>
          </w:tcPr>
          <w:p w14:paraId="0787ED14"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049EDACF"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5D3CE6B1"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046B0B65"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219CBB3D" w14:textId="77777777" w:rsidTr="00F84834">
        <w:trPr>
          <w:trHeight w:val="833"/>
        </w:trPr>
        <w:tc>
          <w:tcPr>
            <w:tcW w:w="685" w:type="dxa"/>
          </w:tcPr>
          <w:p w14:paraId="49163031"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9</w:t>
            </w:r>
          </w:p>
        </w:tc>
        <w:tc>
          <w:tcPr>
            <w:tcW w:w="3584" w:type="dxa"/>
          </w:tcPr>
          <w:p w14:paraId="73439CB1"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Kegiatan pembelajaran dilaksanakan sesuai dengan RPS dan kontrak perkuliahan</w:t>
            </w:r>
          </w:p>
        </w:tc>
        <w:tc>
          <w:tcPr>
            <w:tcW w:w="1428" w:type="dxa"/>
          </w:tcPr>
          <w:p w14:paraId="03DF2ACA" w14:textId="77777777" w:rsidR="00F0187E" w:rsidRPr="00E87571" w:rsidRDefault="00F0187E" w:rsidP="00F84834">
            <w:pPr>
              <w:jc w:val="center"/>
              <w:rPr>
                <w:rFonts w:ascii="Times New Roman" w:hAnsi="Times New Roman" w:cs="Times New Roman"/>
                <w:b/>
                <w:sz w:val="24"/>
                <w:szCs w:val="24"/>
              </w:rPr>
            </w:pPr>
          </w:p>
        </w:tc>
        <w:tc>
          <w:tcPr>
            <w:tcW w:w="1428" w:type="dxa"/>
          </w:tcPr>
          <w:p w14:paraId="23793DDC" w14:textId="77777777" w:rsidR="00F0187E" w:rsidRPr="00E87571" w:rsidRDefault="00F0187E" w:rsidP="00F84834">
            <w:pPr>
              <w:jc w:val="center"/>
              <w:rPr>
                <w:rFonts w:ascii="Times New Roman" w:hAnsi="Times New Roman" w:cs="Times New Roman"/>
                <w:b/>
                <w:sz w:val="24"/>
                <w:szCs w:val="24"/>
              </w:rPr>
            </w:pPr>
          </w:p>
        </w:tc>
        <w:tc>
          <w:tcPr>
            <w:tcW w:w="1083" w:type="dxa"/>
          </w:tcPr>
          <w:p w14:paraId="7D46D66B" w14:textId="77777777" w:rsidR="00F0187E" w:rsidRPr="00E87571" w:rsidRDefault="00F0187E" w:rsidP="00F84834">
            <w:pPr>
              <w:jc w:val="center"/>
              <w:rPr>
                <w:rFonts w:ascii="Times New Roman" w:hAnsi="Times New Roman" w:cs="Times New Roman"/>
                <w:b/>
                <w:sz w:val="24"/>
                <w:szCs w:val="24"/>
              </w:rPr>
            </w:pPr>
          </w:p>
        </w:tc>
      </w:tr>
      <w:tr w:rsidR="00F0187E" w:rsidRPr="000572B8" w14:paraId="5799E0D3" w14:textId="77777777" w:rsidTr="00F84834">
        <w:trPr>
          <w:trHeight w:val="231"/>
        </w:trPr>
        <w:tc>
          <w:tcPr>
            <w:tcW w:w="4269" w:type="dxa"/>
            <w:gridSpan w:val="2"/>
            <w:vMerge w:val="restart"/>
          </w:tcPr>
          <w:p w14:paraId="14C7CA16"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4FA066F0"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05227AFA" w14:textId="77777777" w:rsidTr="00F84834">
        <w:trPr>
          <w:trHeight w:val="231"/>
        </w:trPr>
        <w:tc>
          <w:tcPr>
            <w:tcW w:w="4269" w:type="dxa"/>
            <w:gridSpan w:val="2"/>
            <w:vMerge/>
          </w:tcPr>
          <w:p w14:paraId="4552DE1C"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171FC1C0"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Pertemuan</w:t>
            </w:r>
          </w:p>
          <w:p w14:paraId="3858939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&lt;10</w:t>
            </w:r>
          </w:p>
        </w:tc>
        <w:tc>
          <w:tcPr>
            <w:tcW w:w="1428" w:type="dxa"/>
          </w:tcPr>
          <w:p w14:paraId="39236545"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Pertemuan</w:t>
            </w:r>
          </w:p>
          <w:p w14:paraId="1DF0D83E"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≤12</w:t>
            </w:r>
          </w:p>
        </w:tc>
        <w:tc>
          <w:tcPr>
            <w:tcW w:w="1083" w:type="dxa"/>
          </w:tcPr>
          <w:p w14:paraId="3BA483A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Pertemuan</w:t>
            </w:r>
          </w:p>
          <w:p w14:paraId="315AD82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≤16</w:t>
            </w:r>
          </w:p>
        </w:tc>
      </w:tr>
      <w:tr w:rsidR="00F0187E" w:rsidRPr="000572B8" w14:paraId="5BFCCB69" w14:textId="77777777" w:rsidTr="00F84834">
        <w:trPr>
          <w:trHeight w:val="231"/>
        </w:trPr>
        <w:tc>
          <w:tcPr>
            <w:tcW w:w="4269" w:type="dxa"/>
            <w:gridSpan w:val="2"/>
            <w:vMerge/>
          </w:tcPr>
          <w:p w14:paraId="16D48E82"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736BC1DA"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07F8C3F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6D832A5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53706C50" w14:textId="77777777" w:rsidTr="00F84834">
        <w:trPr>
          <w:trHeight w:val="481"/>
        </w:trPr>
        <w:tc>
          <w:tcPr>
            <w:tcW w:w="685" w:type="dxa"/>
          </w:tcPr>
          <w:p w14:paraId="0C1459C8"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10</w:t>
            </w:r>
          </w:p>
        </w:tc>
        <w:tc>
          <w:tcPr>
            <w:tcW w:w="3584" w:type="dxa"/>
          </w:tcPr>
          <w:p w14:paraId="03C510F2"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Jumlah tatap muka perkuliahan yang dilakukan oleh Dosen selama satu semester berlangsung</w:t>
            </w:r>
          </w:p>
        </w:tc>
        <w:tc>
          <w:tcPr>
            <w:tcW w:w="1428" w:type="dxa"/>
          </w:tcPr>
          <w:p w14:paraId="3A27CBBC" w14:textId="77777777" w:rsidR="00F0187E" w:rsidRPr="00E87571" w:rsidRDefault="00F0187E" w:rsidP="00F84834">
            <w:pPr>
              <w:jc w:val="center"/>
              <w:rPr>
                <w:rFonts w:ascii="Times New Roman" w:hAnsi="Times New Roman" w:cs="Times New Roman"/>
                <w:b/>
                <w:sz w:val="24"/>
                <w:szCs w:val="24"/>
              </w:rPr>
            </w:pPr>
          </w:p>
        </w:tc>
        <w:tc>
          <w:tcPr>
            <w:tcW w:w="1428" w:type="dxa"/>
          </w:tcPr>
          <w:p w14:paraId="23BFD180" w14:textId="77777777" w:rsidR="00F0187E" w:rsidRPr="00E87571" w:rsidRDefault="00F0187E" w:rsidP="00F84834">
            <w:pPr>
              <w:jc w:val="center"/>
              <w:rPr>
                <w:rFonts w:ascii="Times New Roman" w:hAnsi="Times New Roman" w:cs="Times New Roman"/>
                <w:b/>
                <w:sz w:val="24"/>
                <w:szCs w:val="24"/>
              </w:rPr>
            </w:pPr>
          </w:p>
        </w:tc>
        <w:tc>
          <w:tcPr>
            <w:tcW w:w="1083" w:type="dxa"/>
          </w:tcPr>
          <w:p w14:paraId="10D4EC0D" w14:textId="77777777" w:rsidR="00F0187E" w:rsidRPr="00E87571" w:rsidRDefault="00F0187E" w:rsidP="00F84834">
            <w:pPr>
              <w:jc w:val="center"/>
              <w:rPr>
                <w:rFonts w:ascii="Times New Roman" w:hAnsi="Times New Roman" w:cs="Times New Roman"/>
                <w:b/>
                <w:sz w:val="24"/>
                <w:szCs w:val="24"/>
              </w:rPr>
            </w:pPr>
          </w:p>
        </w:tc>
      </w:tr>
      <w:tr w:rsidR="00F0187E" w:rsidRPr="000572B8" w14:paraId="555E49F8" w14:textId="77777777" w:rsidTr="00F84834">
        <w:trPr>
          <w:trHeight w:val="231"/>
        </w:trPr>
        <w:tc>
          <w:tcPr>
            <w:tcW w:w="4269" w:type="dxa"/>
            <w:gridSpan w:val="2"/>
            <w:vMerge w:val="restart"/>
          </w:tcPr>
          <w:p w14:paraId="1AF81EBE"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3BC0252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722D3F8D" w14:textId="77777777" w:rsidTr="00F84834">
        <w:trPr>
          <w:trHeight w:val="231"/>
        </w:trPr>
        <w:tc>
          <w:tcPr>
            <w:tcW w:w="4269" w:type="dxa"/>
            <w:gridSpan w:val="2"/>
            <w:vMerge/>
          </w:tcPr>
          <w:p w14:paraId="1D489227"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041B9A9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Pertemuan</w:t>
            </w:r>
          </w:p>
          <w:p w14:paraId="32066414"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&lt;10</w:t>
            </w:r>
          </w:p>
        </w:tc>
        <w:tc>
          <w:tcPr>
            <w:tcW w:w="1428" w:type="dxa"/>
          </w:tcPr>
          <w:p w14:paraId="3A3A293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Pertemuan</w:t>
            </w:r>
          </w:p>
          <w:p w14:paraId="644BBD34"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≤12</w:t>
            </w:r>
          </w:p>
        </w:tc>
        <w:tc>
          <w:tcPr>
            <w:tcW w:w="1083" w:type="dxa"/>
          </w:tcPr>
          <w:p w14:paraId="48A663C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Pertemuan</w:t>
            </w:r>
          </w:p>
          <w:p w14:paraId="324DEA9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≤16</w:t>
            </w:r>
          </w:p>
        </w:tc>
      </w:tr>
      <w:tr w:rsidR="00F0187E" w:rsidRPr="000572B8" w14:paraId="2CAA7A8C" w14:textId="77777777" w:rsidTr="00F84834">
        <w:trPr>
          <w:trHeight w:val="231"/>
        </w:trPr>
        <w:tc>
          <w:tcPr>
            <w:tcW w:w="4269" w:type="dxa"/>
            <w:gridSpan w:val="2"/>
            <w:vMerge/>
          </w:tcPr>
          <w:p w14:paraId="4CEBF3DE"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12F75801"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35F7D55D"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7FC110B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5C06BF07" w14:textId="77777777" w:rsidTr="00F84834">
        <w:trPr>
          <w:trHeight w:val="481"/>
        </w:trPr>
        <w:tc>
          <w:tcPr>
            <w:tcW w:w="685" w:type="dxa"/>
          </w:tcPr>
          <w:p w14:paraId="232C0655"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11</w:t>
            </w:r>
          </w:p>
        </w:tc>
        <w:tc>
          <w:tcPr>
            <w:tcW w:w="3584" w:type="dxa"/>
          </w:tcPr>
          <w:p w14:paraId="6AFBAA91"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mengisi absensi sesuai dengan tatap muka yang telah dilaksanakan</w:t>
            </w:r>
          </w:p>
        </w:tc>
        <w:tc>
          <w:tcPr>
            <w:tcW w:w="1428" w:type="dxa"/>
          </w:tcPr>
          <w:p w14:paraId="53CB65A6" w14:textId="77777777" w:rsidR="00F0187E" w:rsidRPr="00E87571" w:rsidRDefault="00F0187E" w:rsidP="00F84834">
            <w:pPr>
              <w:jc w:val="center"/>
              <w:rPr>
                <w:rFonts w:ascii="Times New Roman" w:hAnsi="Times New Roman" w:cs="Times New Roman"/>
                <w:b/>
                <w:sz w:val="24"/>
                <w:szCs w:val="24"/>
              </w:rPr>
            </w:pPr>
          </w:p>
        </w:tc>
        <w:tc>
          <w:tcPr>
            <w:tcW w:w="1428" w:type="dxa"/>
          </w:tcPr>
          <w:p w14:paraId="3D077D94" w14:textId="77777777" w:rsidR="00F0187E" w:rsidRPr="00E87571" w:rsidRDefault="00F0187E" w:rsidP="00F84834">
            <w:pPr>
              <w:jc w:val="center"/>
              <w:rPr>
                <w:rFonts w:ascii="Times New Roman" w:hAnsi="Times New Roman" w:cs="Times New Roman"/>
                <w:b/>
                <w:sz w:val="24"/>
                <w:szCs w:val="24"/>
              </w:rPr>
            </w:pPr>
          </w:p>
        </w:tc>
        <w:tc>
          <w:tcPr>
            <w:tcW w:w="1083" w:type="dxa"/>
          </w:tcPr>
          <w:p w14:paraId="63695C4C" w14:textId="77777777" w:rsidR="00F0187E" w:rsidRPr="00E87571" w:rsidRDefault="00F0187E" w:rsidP="00F84834">
            <w:pPr>
              <w:jc w:val="center"/>
              <w:rPr>
                <w:rFonts w:ascii="Times New Roman" w:hAnsi="Times New Roman" w:cs="Times New Roman"/>
                <w:b/>
                <w:sz w:val="24"/>
                <w:szCs w:val="24"/>
              </w:rPr>
            </w:pPr>
          </w:p>
        </w:tc>
      </w:tr>
      <w:tr w:rsidR="00F0187E" w:rsidRPr="000572B8" w14:paraId="1A539D3F" w14:textId="77777777" w:rsidTr="00F84834">
        <w:trPr>
          <w:trHeight w:val="231"/>
        </w:trPr>
        <w:tc>
          <w:tcPr>
            <w:tcW w:w="4269" w:type="dxa"/>
            <w:gridSpan w:val="2"/>
            <w:vMerge w:val="restart"/>
          </w:tcPr>
          <w:p w14:paraId="09DB4D35"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3D2D9FAE"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7DA72557" w14:textId="77777777" w:rsidTr="00F84834">
        <w:trPr>
          <w:trHeight w:val="231"/>
        </w:trPr>
        <w:tc>
          <w:tcPr>
            <w:tcW w:w="4269" w:type="dxa"/>
            <w:gridSpan w:val="2"/>
            <w:vMerge/>
          </w:tcPr>
          <w:p w14:paraId="14C434DC"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462C8D8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kelengkapan item yang diisi</w:t>
            </w:r>
          </w:p>
          <w:p w14:paraId="363E30F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lastRenderedPageBreak/>
              <w:t>≤9</w:t>
            </w:r>
          </w:p>
        </w:tc>
        <w:tc>
          <w:tcPr>
            <w:tcW w:w="1428" w:type="dxa"/>
          </w:tcPr>
          <w:p w14:paraId="0AE91AB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lastRenderedPageBreak/>
              <w:t>Jumlah kelengkapan item yang diisi</w:t>
            </w:r>
          </w:p>
          <w:p w14:paraId="2BB1E38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lastRenderedPageBreak/>
              <w:t>10-13</w:t>
            </w:r>
          </w:p>
        </w:tc>
        <w:tc>
          <w:tcPr>
            <w:tcW w:w="1083" w:type="dxa"/>
          </w:tcPr>
          <w:p w14:paraId="627262BF"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lastRenderedPageBreak/>
              <w:t xml:space="preserve">Jumlah kelengkapan item </w:t>
            </w:r>
            <w:r w:rsidRPr="00E87571">
              <w:rPr>
                <w:rFonts w:ascii="Times New Roman" w:hAnsi="Times New Roman" w:cs="Times New Roman"/>
                <w:b/>
                <w:sz w:val="24"/>
                <w:szCs w:val="24"/>
              </w:rPr>
              <w:lastRenderedPageBreak/>
              <w:t xml:space="preserve">yang diisi </w:t>
            </w:r>
          </w:p>
          <w:p w14:paraId="594315C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14-16</w:t>
            </w:r>
          </w:p>
        </w:tc>
      </w:tr>
      <w:tr w:rsidR="00F0187E" w:rsidRPr="000572B8" w14:paraId="74349E1A" w14:textId="77777777" w:rsidTr="00F84834">
        <w:trPr>
          <w:trHeight w:val="231"/>
        </w:trPr>
        <w:tc>
          <w:tcPr>
            <w:tcW w:w="4269" w:type="dxa"/>
            <w:gridSpan w:val="2"/>
            <w:vMerge/>
          </w:tcPr>
          <w:p w14:paraId="105087B3"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7C7292B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5272D177"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19DAA690"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7615CC2C" w14:textId="77777777" w:rsidTr="00F84834">
        <w:trPr>
          <w:trHeight w:val="1443"/>
        </w:trPr>
        <w:tc>
          <w:tcPr>
            <w:tcW w:w="685" w:type="dxa"/>
          </w:tcPr>
          <w:p w14:paraId="21A249B4"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12</w:t>
            </w:r>
          </w:p>
        </w:tc>
        <w:tc>
          <w:tcPr>
            <w:tcW w:w="3584" w:type="dxa"/>
          </w:tcPr>
          <w:p w14:paraId="69F23469"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mengisi absensi sesuai dengan keseluruhan format absensi  yang terdiri dari item: 1) Judul mata kuliah; 2) Dosen pengampu mata kuliah; 3) Jumlah SKS; 4) Waktu dan Tanggal 5) Tempat; 6) Semester; 7) Tahun Ajaran; 8) NIM Mahasiswa; 9) Nama Mahasiswa; 10) Urutan pertemuan 11) Tanggal pertemuan; 12) Tanda tangan mahasiswa; 13) Keterangan kehadiran; 14) Jumlah mahasiswa hadir; 15) Paraf Dosen Pengasuh; 16) Tanda tangan Dosen Pengasuh</w:t>
            </w:r>
          </w:p>
          <w:p w14:paraId="0BD19EED" w14:textId="77777777" w:rsidR="00F0187E" w:rsidRPr="00E87571" w:rsidRDefault="00F0187E" w:rsidP="00F84834">
            <w:pPr>
              <w:ind w:left="-108"/>
              <w:jc w:val="both"/>
              <w:rPr>
                <w:rFonts w:ascii="Times New Roman" w:hAnsi="Times New Roman" w:cs="Times New Roman"/>
                <w:sz w:val="24"/>
                <w:szCs w:val="24"/>
              </w:rPr>
            </w:pPr>
          </w:p>
          <w:p w14:paraId="03CAAA77"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10FA4BD5" w14:textId="77777777" w:rsidR="00F0187E" w:rsidRPr="00E87571" w:rsidRDefault="00F0187E" w:rsidP="00F84834">
            <w:pPr>
              <w:jc w:val="center"/>
              <w:rPr>
                <w:rFonts w:ascii="Times New Roman" w:hAnsi="Times New Roman" w:cs="Times New Roman"/>
                <w:b/>
                <w:sz w:val="24"/>
                <w:szCs w:val="24"/>
              </w:rPr>
            </w:pPr>
          </w:p>
        </w:tc>
        <w:tc>
          <w:tcPr>
            <w:tcW w:w="1428" w:type="dxa"/>
          </w:tcPr>
          <w:p w14:paraId="6D3BF17C" w14:textId="77777777" w:rsidR="00F0187E" w:rsidRPr="00E87571" w:rsidRDefault="00F0187E" w:rsidP="00F84834">
            <w:pPr>
              <w:jc w:val="center"/>
              <w:rPr>
                <w:rFonts w:ascii="Times New Roman" w:hAnsi="Times New Roman" w:cs="Times New Roman"/>
                <w:b/>
                <w:sz w:val="24"/>
                <w:szCs w:val="24"/>
              </w:rPr>
            </w:pPr>
          </w:p>
        </w:tc>
        <w:tc>
          <w:tcPr>
            <w:tcW w:w="1083" w:type="dxa"/>
          </w:tcPr>
          <w:p w14:paraId="2FAC0A59" w14:textId="77777777" w:rsidR="00F0187E" w:rsidRPr="00E87571" w:rsidRDefault="00F0187E" w:rsidP="00F84834">
            <w:pPr>
              <w:jc w:val="center"/>
              <w:rPr>
                <w:rFonts w:ascii="Times New Roman" w:hAnsi="Times New Roman" w:cs="Times New Roman"/>
                <w:b/>
                <w:sz w:val="24"/>
                <w:szCs w:val="24"/>
              </w:rPr>
            </w:pPr>
          </w:p>
        </w:tc>
      </w:tr>
      <w:tr w:rsidR="00F0187E" w:rsidRPr="000572B8" w14:paraId="733D65FA" w14:textId="77777777" w:rsidTr="00F84834">
        <w:trPr>
          <w:trHeight w:val="231"/>
        </w:trPr>
        <w:tc>
          <w:tcPr>
            <w:tcW w:w="4269" w:type="dxa"/>
            <w:gridSpan w:val="2"/>
            <w:vMerge w:val="restart"/>
          </w:tcPr>
          <w:p w14:paraId="3D46BE01"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5DF3F651"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16CC7B38" w14:textId="77777777" w:rsidTr="00F84834">
        <w:trPr>
          <w:trHeight w:val="978"/>
        </w:trPr>
        <w:tc>
          <w:tcPr>
            <w:tcW w:w="4269" w:type="dxa"/>
            <w:gridSpan w:val="2"/>
            <w:vMerge/>
          </w:tcPr>
          <w:p w14:paraId="157E1EE2"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22738FB5"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Jumlah kelengkapan model evaluasi</w:t>
            </w:r>
          </w:p>
          <w:p w14:paraId="465CD0C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71C2E4DE"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 xml:space="preserve">Jumlah kelengkapan model evaluasi </w:t>
            </w:r>
          </w:p>
          <w:p w14:paraId="5CD312C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&gt;1</w:t>
            </w:r>
          </w:p>
        </w:tc>
        <w:tc>
          <w:tcPr>
            <w:tcW w:w="1083" w:type="dxa"/>
          </w:tcPr>
          <w:p w14:paraId="28845F7F"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 xml:space="preserve">Jumlah kelengkapan model evaluasi  </w:t>
            </w:r>
          </w:p>
          <w:p w14:paraId="795040A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&gt;2</w:t>
            </w:r>
          </w:p>
        </w:tc>
      </w:tr>
      <w:tr w:rsidR="00F0187E" w:rsidRPr="000572B8" w14:paraId="5CEAD144" w14:textId="77777777" w:rsidTr="00F84834">
        <w:trPr>
          <w:trHeight w:val="248"/>
        </w:trPr>
        <w:tc>
          <w:tcPr>
            <w:tcW w:w="4269" w:type="dxa"/>
            <w:gridSpan w:val="2"/>
            <w:vMerge/>
          </w:tcPr>
          <w:p w14:paraId="3D9FCA44"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361F720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6F65B8B9"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2C6C970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78F8ABB5" w14:textId="77777777" w:rsidTr="00F84834">
        <w:trPr>
          <w:trHeight w:val="1177"/>
        </w:trPr>
        <w:tc>
          <w:tcPr>
            <w:tcW w:w="685" w:type="dxa"/>
          </w:tcPr>
          <w:p w14:paraId="376B02DB"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13</w:t>
            </w:r>
          </w:p>
        </w:tc>
        <w:tc>
          <w:tcPr>
            <w:tcW w:w="3584" w:type="dxa"/>
          </w:tcPr>
          <w:p w14:paraId="1F596DA4" w14:textId="77777777" w:rsidR="00F0187E" w:rsidRPr="00272D2F" w:rsidRDefault="00F0187E" w:rsidP="00F84834">
            <w:pPr>
              <w:jc w:val="both"/>
              <w:rPr>
                <w:rFonts w:ascii="Times New Roman" w:hAnsi="Times New Roman" w:cs="Times New Roman"/>
                <w:sz w:val="24"/>
                <w:szCs w:val="24"/>
              </w:rPr>
            </w:pPr>
            <w:r w:rsidRPr="00272D2F">
              <w:rPr>
                <w:rFonts w:ascii="Times New Roman" w:hAnsi="Times New Roman" w:cs="Times New Roman"/>
                <w:color w:val="000000" w:themeColor="text1"/>
                <w:sz w:val="24"/>
                <w:szCs w:val="24"/>
                <w:shd w:val="clear" w:color="auto" w:fill="F5F5F5"/>
              </w:rPr>
              <w:t>Dosen melakukan evaluasi dalam mata kuliah diantara nya dalam bentuk model evaluasi:1) Ujian Tengah Semester (UTS); 2) Ujian Akhir Semester (UAS); 3) Kuis; 4) Ujian Praktek (Untuk Mata Kuliah Pratikum), 5) dll</w:t>
            </w:r>
          </w:p>
        </w:tc>
        <w:tc>
          <w:tcPr>
            <w:tcW w:w="1428" w:type="dxa"/>
          </w:tcPr>
          <w:p w14:paraId="44CFFD80" w14:textId="77777777" w:rsidR="00F0187E" w:rsidRPr="00E87571" w:rsidRDefault="00F0187E" w:rsidP="00F84834">
            <w:pPr>
              <w:jc w:val="center"/>
              <w:rPr>
                <w:rFonts w:ascii="Times New Roman" w:hAnsi="Times New Roman" w:cs="Times New Roman"/>
                <w:b/>
                <w:sz w:val="24"/>
                <w:szCs w:val="24"/>
              </w:rPr>
            </w:pPr>
          </w:p>
        </w:tc>
        <w:tc>
          <w:tcPr>
            <w:tcW w:w="1428" w:type="dxa"/>
          </w:tcPr>
          <w:p w14:paraId="7A3CF7EE" w14:textId="77777777" w:rsidR="00F0187E" w:rsidRPr="00E87571" w:rsidRDefault="00F0187E" w:rsidP="00F84834">
            <w:pPr>
              <w:jc w:val="center"/>
              <w:rPr>
                <w:rFonts w:ascii="Times New Roman" w:hAnsi="Times New Roman" w:cs="Times New Roman"/>
                <w:b/>
                <w:sz w:val="24"/>
                <w:szCs w:val="24"/>
              </w:rPr>
            </w:pPr>
          </w:p>
        </w:tc>
        <w:tc>
          <w:tcPr>
            <w:tcW w:w="1083" w:type="dxa"/>
          </w:tcPr>
          <w:p w14:paraId="10005CE6" w14:textId="77777777" w:rsidR="00F0187E" w:rsidRPr="00E87571" w:rsidRDefault="00F0187E" w:rsidP="00F84834">
            <w:pPr>
              <w:jc w:val="center"/>
              <w:rPr>
                <w:rFonts w:ascii="Times New Roman" w:hAnsi="Times New Roman" w:cs="Times New Roman"/>
                <w:b/>
                <w:sz w:val="24"/>
                <w:szCs w:val="24"/>
              </w:rPr>
            </w:pPr>
          </w:p>
        </w:tc>
      </w:tr>
      <w:tr w:rsidR="00F0187E" w:rsidRPr="000572B8" w14:paraId="52EAA689" w14:textId="77777777" w:rsidTr="00F84834">
        <w:trPr>
          <w:trHeight w:val="248"/>
        </w:trPr>
        <w:tc>
          <w:tcPr>
            <w:tcW w:w="4269" w:type="dxa"/>
            <w:gridSpan w:val="2"/>
            <w:vMerge w:val="restart"/>
          </w:tcPr>
          <w:p w14:paraId="76E03BE2"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13663422"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3E5003DF" w14:textId="77777777" w:rsidTr="00F84834">
        <w:trPr>
          <w:trHeight w:val="911"/>
        </w:trPr>
        <w:tc>
          <w:tcPr>
            <w:tcW w:w="4269" w:type="dxa"/>
            <w:gridSpan w:val="2"/>
            <w:vMerge/>
          </w:tcPr>
          <w:p w14:paraId="0F03B9BA"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1CF8D3E3" w14:textId="77777777" w:rsidR="00F0187E" w:rsidRPr="00E87571" w:rsidRDefault="00F0187E" w:rsidP="00F84834">
            <w:pPr>
              <w:jc w:val="both"/>
              <w:rPr>
                <w:rFonts w:ascii="Times New Roman" w:hAnsi="Times New Roman" w:cs="Times New Roman"/>
                <w:sz w:val="24"/>
                <w:szCs w:val="24"/>
              </w:rPr>
            </w:pPr>
            <w:r w:rsidRPr="00E87571">
              <w:rPr>
                <w:rFonts w:ascii="Times New Roman" w:hAnsi="Times New Roman" w:cs="Times New Roman"/>
                <w:sz w:val="24"/>
                <w:szCs w:val="24"/>
              </w:rPr>
              <w:t xml:space="preserve">Sebagian kecil dilaksanakan dengan tertib tapi </w:t>
            </w:r>
            <w:r w:rsidRPr="00E87571">
              <w:rPr>
                <w:rFonts w:ascii="Times New Roman" w:hAnsi="Times New Roman" w:cs="Times New Roman"/>
                <w:b/>
                <w:sz w:val="24"/>
                <w:szCs w:val="24"/>
              </w:rPr>
              <w:t>tidak</w:t>
            </w:r>
            <w:r w:rsidRPr="00E87571">
              <w:rPr>
                <w:rFonts w:ascii="Times New Roman" w:hAnsi="Times New Roman" w:cs="Times New Roman"/>
                <w:sz w:val="24"/>
                <w:szCs w:val="24"/>
              </w:rPr>
              <w:t xml:space="preserve"> terdoku-mentasi </w:t>
            </w:r>
          </w:p>
        </w:tc>
        <w:tc>
          <w:tcPr>
            <w:tcW w:w="1428" w:type="dxa"/>
          </w:tcPr>
          <w:p w14:paraId="10E5719A"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Sebagian kecil dilaksanakan dengan tertib dan terdokumentasi rapih</w:t>
            </w:r>
          </w:p>
        </w:tc>
        <w:tc>
          <w:tcPr>
            <w:tcW w:w="1083" w:type="dxa"/>
          </w:tcPr>
          <w:p w14:paraId="4D43D505"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rPr>
              <w:t>Dilaksanakan dengan tertib dan terdokumentasi rapih</w:t>
            </w:r>
          </w:p>
        </w:tc>
      </w:tr>
      <w:tr w:rsidR="00F0187E" w:rsidRPr="000572B8" w14:paraId="18CC8808" w14:textId="77777777" w:rsidTr="00F84834">
        <w:trPr>
          <w:trHeight w:val="248"/>
        </w:trPr>
        <w:tc>
          <w:tcPr>
            <w:tcW w:w="4269" w:type="dxa"/>
            <w:gridSpan w:val="2"/>
            <w:vMerge/>
          </w:tcPr>
          <w:p w14:paraId="1EB160CC"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15DB4356"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17B2E9D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45C1043E"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39D191E6" w14:textId="77777777" w:rsidTr="00F84834">
        <w:trPr>
          <w:trHeight w:val="481"/>
        </w:trPr>
        <w:tc>
          <w:tcPr>
            <w:tcW w:w="685" w:type="dxa"/>
          </w:tcPr>
          <w:p w14:paraId="798B55A6"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14</w:t>
            </w:r>
          </w:p>
        </w:tc>
        <w:tc>
          <w:tcPr>
            <w:tcW w:w="3584" w:type="dxa"/>
          </w:tcPr>
          <w:p w14:paraId="7161AABA"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rPr>
              <w:t>Dosen memiliki rubrik penilaian yang sesuai dengan jenis evaluasi pada mata kuliah yang di ampu</w:t>
            </w:r>
          </w:p>
        </w:tc>
        <w:tc>
          <w:tcPr>
            <w:tcW w:w="1428" w:type="dxa"/>
          </w:tcPr>
          <w:p w14:paraId="4ADF914A" w14:textId="77777777" w:rsidR="00F0187E" w:rsidRPr="00E87571" w:rsidRDefault="00F0187E" w:rsidP="00F84834">
            <w:pPr>
              <w:jc w:val="center"/>
              <w:rPr>
                <w:rFonts w:ascii="Times New Roman" w:hAnsi="Times New Roman" w:cs="Times New Roman"/>
                <w:b/>
                <w:sz w:val="24"/>
                <w:szCs w:val="24"/>
              </w:rPr>
            </w:pPr>
          </w:p>
        </w:tc>
        <w:tc>
          <w:tcPr>
            <w:tcW w:w="1428" w:type="dxa"/>
          </w:tcPr>
          <w:p w14:paraId="7DD59720" w14:textId="77777777" w:rsidR="00F0187E" w:rsidRPr="00E87571" w:rsidRDefault="00F0187E" w:rsidP="00F84834">
            <w:pPr>
              <w:jc w:val="center"/>
              <w:rPr>
                <w:rFonts w:ascii="Times New Roman" w:hAnsi="Times New Roman" w:cs="Times New Roman"/>
                <w:b/>
                <w:sz w:val="24"/>
                <w:szCs w:val="24"/>
              </w:rPr>
            </w:pPr>
          </w:p>
        </w:tc>
        <w:tc>
          <w:tcPr>
            <w:tcW w:w="1083" w:type="dxa"/>
          </w:tcPr>
          <w:p w14:paraId="06139F43" w14:textId="77777777" w:rsidR="00F0187E" w:rsidRPr="00E87571" w:rsidRDefault="00F0187E" w:rsidP="00F84834">
            <w:pPr>
              <w:jc w:val="center"/>
              <w:rPr>
                <w:rFonts w:ascii="Times New Roman" w:hAnsi="Times New Roman" w:cs="Times New Roman"/>
                <w:b/>
                <w:sz w:val="24"/>
                <w:szCs w:val="24"/>
              </w:rPr>
            </w:pPr>
          </w:p>
        </w:tc>
      </w:tr>
      <w:tr w:rsidR="00F0187E" w:rsidRPr="000572B8" w14:paraId="0C2275EB" w14:textId="77777777" w:rsidTr="00F84834">
        <w:trPr>
          <w:trHeight w:val="231"/>
        </w:trPr>
        <w:tc>
          <w:tcPr>
            <w:tcW w:w="4269" w:type="dxa"/>
            <w:gridSpan w:val="2"/>
            <w:vMerge w:val="restart"/>
          </w:tcPr>
          <w:p w14:paraId="37D7061D" w14:textId="77777777" w:rsidR="00F0187E" w:rsidRPr="00E87571" w:rsidRDefault="00F0187E" w:rsidP="00F84834">
            <w:pPr>
              <w:ind w:left="-108"/>
              <w:jc w:val="both"/>
              <w:rPr>
                <w:rFonts w:ascii="Times New Roman" w:hAnsi="Times New Roman" w:cs="Times New Roman"/>
                <w:sz w:val="24"/>
                <w:szCs w:val="24"/>
              </w:rPr>
            </w:pPr>
          </w:p>
        </w:tc>
        <w:tc>
          <w:tcPr>
            <w:tcW w:w="3939" w:type="dxa"/>
            <w:gridSpan w:val="3"/>
          </w:tcPr>
          <w:p w14:paraId="4F124D0B"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D67DF4" w14:paraId="59E2C9C5" w14:textId="77777777" w:rsidTr="00F84834">
        <w:trPr>
          <w:trHeight w:val="696"/>
        </w:trPr>
        <w:tc>
          <w:tcPr>
            <w:tcW w:w="4269" w:type="dxa"/>
            <w:gridSpan w:val="2"/>
            <w:vMerge/>
          </w:tcPr>
          <w:p w14:paraId="21126076"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590B4929"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lang w:val="sv-SE"/>
              </w:rPr>
              <w:t>Sebagian kecil terlaksana dengan tertib</w:t>
            </w:r>
          </w:p>
        </w:tc>
        <w:tc>
          <w:tcPr>
            <w:tcW w:w="1428" w:type="dxa"/>
          </w:tcPr>
          <w:p w14:paraId="21028FE0" w14:textId="77777777" w:rsidR="00F0187E" w:rsidRPr="00E87571" w:rsidRDefault="00F0187E" w:rsidP="00F84834">
            <w:pPr>
              <w:jc w:val="both"/>
              <w:rPr>
                <w:rFonts w:ascii="Times New Roman" w:hAnsi="Times New Roman" w:cs="Times New Roman"/>
                <w:b/>
                <w:sz w:val="24"/>
                <w:szCs w:val="24"/>
              </w:rPr>
            </w:pPr>
            <w:r w:rsidRPr="00E87571">
              <w:rPr>
                <w:rFonts w:ascii="Times New Roman" w:hAnsi="Times New Roman" w:cs="Times New Roman"/>
                <w:sz w:val="24"/>
                <w:szCs w:val="24"/>
                <w:lang w:val="sv-SE"/>
              </w:rPr>
              <w:t>Sebagian terlaksana dengan tertib</w:t>
            </w:r>
          </w:p>
        </w:tc>
        <w:tc>
          <w:tcPr>
            <w:tcW w:w="1083" w:type="dxa"/>
          </w:tcPr>
          <w:p w14:paraId="7A564004" w14:textId="77777777" w:rsidR="00F0187E" w:rsidRPr="00E87571" w:rsidRDefault="00F0187E" w:rsidP="00F84834">
            <w:pPr>
              <w:jc w:val="both"/>
              <w:rPr>
                <w:rFonts w:ascii="Times New Roman" w:hAnsi="Times New Roman" w:cs="Times New Roman"/>
                <w:sz w:val="24"/>
                <w:szCs w:val="24"/>
                <w:lang w:val="sv-SE"/>
              </w:rPr>
            </w:pPr>
            <w:r w:rsidRPr="00E87571">
              <w:rPr>
                <w:rFonts w:ascii="Times New Roman" w:hAnsi="Times New Roman" w:cs="Times New Roman"/>
                <w:sz w:val="24"/>
                <w:szCs w:val="24"/>
                <w:lang w:val="sv-SE"/>
              </w:rPr>
              <w:t>Seluruhnya terlaksana dengan tertib</w:t>
            </w:r>
          </w:p>
        </w:tc>
      </w:tr>
      <w:tr w:rsidR="00F0187E" w:rsidRPr="000572B8" w14:paraId="32E51886" w14:textId="77777777" w:rsidTr="00F84834">
        <w:trPr>
          <w:trHeight w:val="248"/>
        </w:trPr>
        <w:tc>
          <w:tcPr>
            <w:tcW w:w="4269" w:type="dxa"/>
            <w:gridSpan w:val="2"/>
            <w:vMerge/>
          </w:tcPr>
          <w:p w14:paraId="6C636F31"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3DADA8D5"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4A32BAEF"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173A4E93"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5D120DF9" w14:textId="77777777" w:rsidTr="00F84834">
        <w:trPr>
          <w:trHeight w:val="446"/>
        </w:trPr>
        <w:tc>
          <w:tcPr>
            <w:tcW w:w="685" w:type="dxa"/>
          </w:tcPr>
          <w:p w14:paraId="19EA8C39"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15</w:t>
            </w:r>
          </w:p>
        </w:tc>
        <w:tc>
          <w:tcPr>
            <w:tcW w:w="3584" w:type="dxa"/>
          </w:tcPr>
          <w:p w14:paraId="56121B61" w14:textId="77777777" w:rsidR="00F0187E" w:rsidRPr="00E87571" w:rsidRDefault="00F0187E" w:rsidP="00F84834">
            <w:pPr>
              <w:ind w:left="-108"/>
              <w:jc w:val="both"/>
              <w:rPr>
                <w:rFonts w:ascii="Times New Roman" w:hAnsi="Times New Roman" w:cs="Times New Roman"/>
                <w:sz w:val="24"/>
                <w:szCs w:val="24"/>
              </w:rPr>
            </w:pPr>
            <w:r w:rsidRPr="00E87571">
              <w:rPr>
                <w:rFonts w:ascii="Times New Roman" w:hAnsi="Times New Roman" w:cs="Times New Roman"/>
                <w:sz w:val="24"/>
                <w:szCs w:val="24"/>
                <w:lang w:val="sv-SE"/>
              </w:rPr>
              <w:t>Evaluasi proses pembelajaran dilaksanakan selama proses pembelajaran berlangsung.</w:t>
            </w:r>
          </w:p>
        </w:tc>
        <w:tc>
          <w:tcPr>
            <w:tcW w:w="1428" w:type="dxa"/>
          </w:tcPr>
          <w:p w14:paraId="0FB14CAE" w14:textId="77777777" w:rsidR="00F0187E" w:rsidRPr="00E87571" w:rsidRDefault="00F0187E" w:rsidP="00F84834">
            <w:pPr>
              <w:jc w:val="center"/>
              <w:rPr>
                <w:rFonts w:ascii="Times New Roman" w:hAnsi="Times New Roman" w:cs="Times New Roman"/>
                <w:b/>
                <w:sz w:val="24"/>
                <w:szCs w:val="24"/>
              </w:rPr>
            </w:pPr>
          </w:p>
        </w:tc>
        <w:tc>
          <w:tcPr>
            <w:tcW w:w="1428" w:type="dxa"/>
          </w:tcPr>
          <w:p w14:paraId="1FD76D07" w14:textId="77777777" w:rsidR="00F0187E" w:rsidRPr="00E87571" w:rsidRDefault="00F0187E" w:rsidP="00F84834">
            <w:pPr>
              <w:jc w:val="center"/>
              <w:rPr>
                <w:rFonts w:ascii="Times New Roman" w:hAnsi="Times New Roman" w:cs="Times New Roman"/>
                <w:b/>
                <w:sz w:val="24"/>
                <w:szCs w:val="24"/>
              </w:rPr>
            </w:pPr>
          </w:p>
        </w:tc>
        <w:tc>
          <w:tcPr>
            <w:tcW w:w="1083" w:type="dxa"/>
          </w:tcPr>
          <w:p w14:paraId="267E79C4" w14:textId="77777777" w:rsidR="00F0187E" w:rsidRPr="00E87571" w:rsidRDefault="00F0187E" w:rsidP="00F84834">
            <w:pPr>
              <w:jc w:val="center"/>
              <w:rPr>
                <w:rFonts w:ascii="Times New Roman" w:hAnsi="Times New Roman" w:cs="Times New Roman"/>
                <w:b/>
                <w:sz w:val="24"/>
                <w:szCs w:val="24"/>
              </w:rPr>
            </w:pPr>
          </w:p>
        </w:tc>
      </w:tr>
      <w:tr w:rsidR="00F0187E" w:rsidRPr="000572B8" w14:paraId="4EFBA308" w14:textId="77777777" w:rsidTr="00F84834">
        <w:trPr>
          <w:trHeight w:val="231"/>
        </w:trPr>
        <w:tc>
          <w:tcPr>
            <w:tcW w:w="4269" w:type="dxa"/>
            <w:gridSpan w:val="2"/>
            <w:vMerge w:val="restart"/>
          </w:tcPr>
          <w:p w14:paraId="18AEE506" w14:textId="77777777" w:rsidR="00F0187E" w:rsidRPr="00E87571" w:rsidRDefault="00F0187E" w:rsidP="00F84834">
            <w:pPr>
              <w:jc w:val="center"/>
              <w:rPr>
                <w:rFonts w:ascii="Times New Roman" w:hAnsi="Times New Roman" w:cs="Times New Roman"/>
                <w:sz w:val="24"/>
                <w:szCs w:val="24"/>
              </w:rPr>
            </w:pPr>
          </w:p>
        </w:tc>
        <w:tc>
          <w:tcPr>
            <w:tcW w:w="3939" w:type="dxa"/>
            <w:gridSpan w:val="3"/>
          </w:tcPr>
          <w:p w14:paraId="0894C94F"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SKOR</w:t>
            </w:r>
          </w:p>
        </w:tc>
      </w:tr>
      <w:tr w:rsidR="00F0187E" w:rsidRPr="000572B8" w14:paraId="68D8AFD1" w14:textId="77777777" w:rsidTr="00F84834">
        <w:trPr>
          <w:trHeight w:val="2664"/>
        </w:trPr>
        <w:tc>
          <w:tcPr>
            <w:tcW w:w="4269" w:type="dxa"/>
            <w:gridSpan w:val="2"/>
            <w:vMerge/>
          </w:tcPr>
          <w:p w14:paraId="26AA40C0"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6C82CD3B" w14:textId="77777777" w:rsidR="00F0187E" w:rsidRPr="00E87571" w:rsidRDefault="00F0187E" w:rsidP="00F84834">
            <w:pPr>
              <w:rPr>
                <w:rFonts w:ascii="Times New Roman" w:hAnsi="Times New Roman" w:cs="Times New Roman"/>
                <w:b/>
                <w:sz w:val="24"/>
                <w:szCs w:val="24"/>
              </w:rPr>
            </w:pPr>
            <w:r w:rsidRPr="00E87571">
              <w:rPr>
                <w:rFonts w:ascii="Times New Roman" w:hAnsi="Times New Roman" w:cs="Times New Roman"/>
                <w:b/>
                <w:sz w:val="24"/>
                <w:szCs w:val="24"/>
              </w:rPr>
              <w:t>Evaluasi dan umpan balik tidak dilaksanakan secara berkala.</w:t>
            </w:r>
          </w:p>
        </w:tc>
        <w:tc>
          <w:tcPr>
            <w:tcW w:w="1428" w:type="dxa"/>
          </w:tcPr>
          <w:p w14:paraId="71083536" w14:textId="77777777" w:rsidR="00F0187E" w:rsidRPr="00E87571" w:rsidRDefault="00F0187E" w:rsidP="00F84834">
            <w:pPr>
              <w:rPr>
                <w:rFonts w:ascii="Times New Roman" w:hAnsi="Times New Roman" w:cs="Times New Roman"/>
                <w:b/>
                <w:sz w:val="24"/>
                <w:szCs w:val="24"/>
              </w:rPr>
            </w:pPr>
            <w:r w:rsidRPr="00E87571">
              <w:rPr>
                <w:rFonts w:ascii="Times New Roman" w:hAnsi="Times New Roman" w:cs="Times New Roman"/>
                <w:b/>
                <w:sz w:val="24"/>
                <w:szCs w:val="24"/>
              </w:rPr>
              <w:t>Evaluasi dan umpan balik dilaksanakan secara berkala namun tidak terdokumentasi dan hasilnya tidak ditindak lanjuti oleh Dosen.</w:t>
            </w:r>
          </w:p>
        </w:tc>
        <w:tc>
          <w:tcPr>
            <w:tcW w:w="1083" w:type="dxa"/>
          </w:tcPr>
          <w:p w14:paraId="62EE3E4B" w14:textId="77777777" w:rsidR="00F0187E" w:rsidRPr="00E87571" w:rsidRDefault="00F0187E" w:rsidP="00F84834">
            <w:pPr>
              <w:rPr>
                <w:rFonts w:ascii="Times New Roman" w:hAnsi="Times New Roman" w:cs="Times New Roman"/>
                <w:b/>
                <w:sz w:val="24"/>
                <w:szCs w:val="24"/>
              </w:rPr>
            </w:pPr>
            <w:r w:rsidRPr="00E87571">
              <w:rPr>
                <w:rFonts w:ascii="Times New Roman" w:hAnsi="Times New Roman" w:cs="Times New Roman"/>
                <w:b/>
                <w:sz w:val="24"/>
                <w:szCs w:val="24"/>
              </w:rPr>
              <w:t>Evaluasi dan umpan balik dilaksanakan secara berkala, terdokumentasi dan hasilnya ditindak lanjuti oleh Dosen.</w:t>
            </w:r>
          </w:p>
        </w:tc>
      </w:tr>
      <w:tr w:rsidR="00F0187E" w:rsidRPr="000572B8" w14:paraId="1012E0FC" w14:textId="77777777" w:rsidTr="00F84834">
        <w:trPr>
          <w:trHeight w:val="248"/>
        </w:trPr>
        <w:tc>
          <w:tcPr>
            <w:tcW w:w="4269" w:type="dxa"/>
            <w:gridSpan w:val="2"/>
            <w:vMerge/>
          </w:tcPr>
          <w:p w14:paraId="5BDDC655" w14:textId="77777777" w:rsidR="00F0187E" w:rsidRPr="00E87571" w:rsidRDefault="00F0187E" w:rsidP="00F84834">
            <w:pPr>
              <w:ind w:left="-108"/>
              <w:jc w:val="both"/>
              <w:rPr>
                <w:rFonts w:ascii="Times New Roman" w:hAnsi="Times New Roman" w:cs="Times New Roman"/>
                <w:sz w:val="24"/>
                <w:szCs w:val="24"/>
              </w:rPr>
            </w:pPr>
          </w:p>
        </w:tc>
        <w:tc>
          <w:tcPr>
            <w:tcW w:w="1428" w:type="dxa"/>
          </w:tcPr>
          <w:p w14:paraId="660E89D0"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1</w:t>
            </w:r>
          </w:p>
        </w:tc>
        <w:tc>
          <w:tcPr>
            <w:tcW w:w="1428" w:type="dxa"/>
          </w:tcPr>
          <w:p w14:paraId="56C9CFB8"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2</w:t>
            </w:r>
          </w:p>
        </w:tc>
        <w:tc>
          <w:tcPr>
            <w:tcW w:w="1083" w:type="dxa"/>
          </w:tcPr>
          <w:p w14:paraId="1732B9E9" w14:textId="77777777" w:rsidR="00F0187E" w:rsidRPr="00E87571" w:rsidRDefault="00F0187E" w:rsidP="00F84834">
            <w:pPr>
              <w:jc w:val="center"/>
              <w:rPr>
                <w:rFonts w:ascii="Times New Roman" w:hAnsi="Times New Roman" w:cs="Times New Roman"/>
                <w:b/>
                <w:sz w:val="24"/>
                <w:szCs w:val="24"/>
              </w:rPr>
            </w:pPr>
            <w:r w:rsidRPr="00E87571">
              <w:rPr>
                <w:rFonts w:ascii="Times New Roman" w:hAnsi="Times New Roman" w:cs="Times New Roman"/>
                <w:b/>
                <w:sz w:val="24"/>
                <w:szCs w:val="24"/>
              </w:rPr>
              <w:t>3</w:t>
            </w:r>
          </w:p>
        </w:tc>
      </w:tr>
      <w:tr w:rsidR="00F0187E" w:rsidRPr="000572B8" w14:paraId="5E4CB2EC" w14:textId="77777777" w:rsidTr="00F84834">
        <w:trPr>
          <w:trHeight w:val="680"/>
        </w:trPr>
        <w:tc>
          <w:tcPr>
            <w:tcW w:w="685" w:type="dxa"/>
          </w:tcPr>
          <w:p w14:paraId="3F4DE602" w14:textId="77777777" w:rsidR="00F0187E" w:rsidRPr="00E87571" w:rsidRDefault="00F0187E" w:rsidP="00F84834">
            <w:pPr>
              <w:jc w:val="center"/>
              <w:rPr>
                <w:rFonts w:ascii="Times New Roman" w:hAnsi="Times New Roman" w:cs="Times New Roman"/>
                <w:sz w:val="24"/>
                <w:szCs w:val="24"/>
              </w:rPr>
            </w:pPr>
            <w:r w:rsidRPr="00E87571">
              <w:rPr>
                <w:rFonts w:ascii="Times New Roman" w:hAnsi="Times New Roman" w:cs="Times New Roman"/>
                <w:sz w:val="24"/>
                <w:szCs w:val="24"/>
              </w:rPr>
              <w:t>16</w:t>
            </w:r>
          </w:p>
        </w:tc>
        <w:tc>
          <w:tcPr>
            <w:tcW w:w="3584" w:type="dxa"/>
          </w:tcPr>
          <w:p w14:paraId="2A7DB8FD" w14:textId="77777777" w:rsidR="00F0187E" w:rsidRPr="00E87571" w:rsidRDefault="00F0187E" w:rsidP="00F84834">
            <w:pPr>
              <w:spacing w:after="108" w:line="248" w:lineRule="auto"/>
              <w:contextualSpacing/>
              <w:jc w:val="both"/>
              <w:rPr>
                <w:rFonts w:ascii="Times New Roman" w:eastAsia="Bookman Old Style" w:hAnsi="Times New Roman" w:cs="Times New Roman"/>
                <w:color w:val="000000"/>
                <w:sz w:val="24"/>
                <w:szCs w:val="24"/>
              </w:rPr>
            </w:pPr>
            <w:r w:rsidRPr="00E87571">
              <w:rPr>
                <w:rFonts w:ascii="Times New Roman" w:eastAsia="Bookman Old Style" w:hAnsi="Times New Roman" w:cs="Times New Roman"/>
                <w:color w:val="000000"/>
                <w:sz w:val="24"/>
                <w:szCs w:val="24"/>
              </w:rPr>
              <w:t xml:space="preserve">Dosen menetima evaluasi dan umpan balik (salah satunya berupa kritik dan saran perbaikan) dari mahasiswa </w:t>
            </w:r>
          </w:p>
        </w:tc>
        <w:tc>
          <w:tcPr>
            <w:tcW w:w="1428" w:type="dxa"/>
          </w:tcPr>
          <w:p w14:paraId="342E88B8" w14:textId="77777777" w:rsidR="00F0187E" w:rsidRPr="00E87571" w:rsidRDefault="00F0187E" w:rsidP="00F84834">
            <w:pPr>
              <w:jc w:val="center"/>
              <w:rPr>
                <w:rFonts w:ascii="Times New Roman" w:hAnsi="Times New Roman" w:cs="Times New Roman"/>
                <w:b/>
                <w:sz w:val="24"/>
                <w:szCs w:val="24"/>
              </w:rPr>
            </w:pPr>
          </w:p>
        </w:tc>
        <w:tc>
          <w:tcPr>
            <w:tcW w:w="1428" w:type="dxa"/>
          </w:tcPr>
          <w:p w14:paraId="783FC744" w14:textId="77777777" w:rsidR="00F0187E" w:rsidRPr="00E87571" w:rsidRDefault="00F0187E" w:rsidP="00F84834">
            <w:pPr>
              <w:jc w:val="center"/>
              <w:rPr>
                <w:rFonts w:ascii="Times New Roman" w:hAnsi="Times New Roman" w:cs="Times New Roman"/>
                <w:b/>
                <w:sz w:val="24"/>
                <w:szCs w:val="24"/>
              </w:rPr>
            </w:pPr>
          </w:p>
        </w:tc>
        <w:tc>
          <w:tcPr>
            <w:tcW w:w="1083" w:type="dxa"/>
          </w:tcPr>
          <w:p w14:paraId="41CC8665" w14:textId="77777777" w:rsidR="00F0187E" w:rsidRPr="00E87571" w:rsidRDefault="00F0187E" w:rsidP="00F84834">
            <w:pPr>
              <w:jc w:val="center"/>
              <w:rPr>
                <w:rFonts w:ascii="Times New Roman" w:hAnsi="Times New Roman" w:cs="Times New Roman"/>
                <w:b/>
                <w:sz w:val="24"/>
                <w:szCs w:val="24"/>
              </w:rPr>
            </w:pPr>
          </w:p>
        </w:tc>
      </w:tr>
    </w:tbl>
    <w:p w14:paraId="31F05A03" w14:textId="77777777" w:rsidR="00F0187E" w:rsidRDefault="00F0187E" w:rsidP="003005CE">
      <w:pPr>
        <w:pStyle w:val="Caption"/>
        <w:keepNext/>
        <w:rPr>
          <w:rFonts w:ascii="Times New Roman" w:hAnsi="Times New Roman" w:cs="Times New Roman"/>
          <w:b/>
          <w:bCs/>
          <w:i w:val="0"/>
          <w:iCs w:val="0"/>
          <w:color w:val="auto"/>
          <w:sz w:val="24"/>
          <w:szCs w:val="24"/>
        </w:rPr>
      </w:pPr>
      <w:bookmarkStart w:id="258" w:name="_Toc16156614"/>
    </w:p>
    <w:p w14:paraId="3DBF4A0D" w14:textId="77777777" w:rsidR="003005CE" w:rsidRDefault="003005CE">
      <w:pPr>
        <w:spacing w:after="160" w:line="259" w:lineRule="auto"/>
        <w:rPr>
          <w:rFonts w:ascii="Times New Roman" w:hAnsi="Times New Roman" w:cs="Times New Roman"/>
          <w:b/>
          <w:bCs/>
          <w:sz w:val="24"/>
          <w:szCs w:val="24"/>
        </w:rPr>
      </w:pPr>
      <w:r>
        <w:rPr>
          <w:rFonts w:ascii="Times New Roman" w:hAnsi="Times New Roman" w:cs="Times New Roman"/>
          <w:b/>
          <w:bCs/>
          <w:i/>
          <w:iCs/>
          <w:sz w:val="24"/>
          <w:szCs w:val="24"/>
        </w:rPr>
        <w:br w:type="page"/>
      </w:r>
    </w:p>
    <w:p w14:paraId="1C332D69" w14:textId="56792BD2" w:rsidR="00F0187E" w:rsidRPr="00783960" w:rsidRDefault="00F0187E" w:rsidP="00F0187E">
      <w:pPr>
        <w:pStyle w:val="Caption"/>
        <w:keepNext/>
        <w:jc w:val="center"/>
        <w:rPr>
          <w:rFonts w:ascii="Times New Roman" w:hAnsi="Times New Roman" w:cs="Times New Roman"/>
          <w:b/>
          <w:bCs/>
          <w:i w:val="0"/>
          <w:iCs w:val="0"/>
          <w:color w:val="auto"/>
          <w:sz w:val="24"/>
          <w:szCs w:val="24"/>
        </w:rPr>
      </w:pPr>
      <w:proofErr w:type="spellStart"/>
      <w:r w:rsidRPr="00783960">
        <w:rPr>
          <w:rFonts w:ascii="Times New Roman" w:hAnsi="Times New Roman" w:cs="Times New Roman"/>
          <w:b/>
          <w:bCs/>
          <w:i w:val="0"/>
          <w:iCs w:val="0"/>
          <w:color w:val="auto"/>
          <w:sz w:val="24"/>
          <w:szCs w:val="24"/>
          <w:lang w:val="en-ID"/>
        </w:rPr>
        <w:lastRenderedPageBreak/>
        <w:t>Penilaian</w:t>
      </w:r>
      <w:proofErr w:type="spellEnd"/>
      <w:r w:rsidRPr="00783960">
        <w:rPr>
          <w:rFonts w:ascii="Times New Roman" w:hAnsi="Times New Roman" w:cs="Times New Roman"/>
          <w:b/>
          <w:bCs/>
          <w:i w:val="0"/>
          <w:iCs w:val="0"/>
          <w:color w:val="auto"/>
          <w:sz w:val="24"/>
          <w:szCs w:val="24"/>
          <w:lang w:val="en-ID"/>
        </w:rPr>
        <w:t xml:space="preserve"> </w:t>
      </w:r>
      <w:proofErr w:type="spellStart"/>
      <w:r w:rsidRPr="00783960">
        <w:rPr>
          <w:rFonts w:ascii="Times New Roman" w:hAnsi="Times New Roman" w:cs="Times New Roman"/>
          <w:b/>
          <w:bCs/>
          <w:i w:val="0"/>
          <w:iCs w:val="0"/>
          <w:color w:val="auto"/>
          <w:sz w:val="24"/>
          <w:szCs w:val="24"/>
          <w:lang w:val="en-ID"/>
        </w:rPr>
        <w:t>Kinerja</w:t>
      </w:r>
      <w:proofErr w:type="spellEnd"/>
      <w:r w:rsidRPr="00783960">
        <w:rPr>
          <w:rFonts w:ascii="Times New Roman" w:hAnsi="Times New Roman" w:cs="Times New Roman"/>
          <w:b/>
          <w:bCs/>
          <w:i w:val="0"/>
          <w:iCs w:val="0"/>
          <w:color w:val="auto"/>
          <w:sz w:val="24"/>
          <w:szCs w:val="24"/>
          <w:lang w:val="en-ID"/>
        </w:rPr>
        <w:t xml:space="preserve"> </w:t>
      </w:r>
      <w:proofErr w:type="spellStart"/>
      <w:r w:rsidRPr="00783960">
        <w:rPr>
          <w:rFonts w:ascii="Times New Roman" w:hAnsi="Times New Roman" w:cs="Times New Roman"/>
          <w:b/>
          <w:bCs/>
          <w:i w:val="0"/>
          <w:iCs w:val="0"/>
          <w:color w:val="auto"/>
          <w:sz w:val="24"/>
          <w:szCs w:val="24"/>
          <w:lang w:val="en-ID"/>
        </w:rPr>
        <w:t>Dosen</w:t>
      </w:r>
      <w:proofErr w:type="spellEnd"/>
      <w:r w:rsidRPr="00783960">
        <w:rPr>
          <w:rFonts w:ascii="Times New Roman" w:hAnsi="Times New Roman" w:cs="Times New Roman"/>
          <w:b/>
          <w:bCs/>
          <w:i w:val="0"/>
          <w:iCs w:val="0"/>
          <w:color w:val="auto"/>
          <w:sz w:val="24"/>
          <w:szCs w:val="24"/>
          <w:lang w:val="en-ID"/>
        </w:rPr>
        <w:t xml:space="preserve"> </w:t>
      </w:r>
      <w:proofErr w:type="spellStart"/>
      <w:r w:rsidRPr="00783960">
        <w:rPr>
          <w:rFonts w:ascii="Times New Roman" w:hAnsi="Times New Roman" w:cs="Times New Roman"/>
          <w:b/>
          <w:bCs/>
          <w:i w:val="0"/>
          <w:iCs w:val="0"/>
          <w:color w:val="auto"/>
          <w:sz w:val="24"/>
          <w:szCs w:val="24"/>
          <w:lang w:val="en-ID"/>
        </w:rPr>
        <w:t>Kriteria</w:t>
      </w:r>
      <w:proofErr w:type="spellEnd"/>
      <w:r w:rsidRPr="00783960">
        <w:rPr>
          <w:rFonts w:ascii="Times New Roman" w:hAnsi="Times New Roman" w:cs="Times New Roman"/>
          <w:b/>
          <w:bCs/>
          <w:i w:val="0"/>
          <w:iCs w:val="0"/>
          <w:color w:val="auto"/>
          <w:sz w:val="24"/>
          <w:szCs w:val="24"/>
          <w:lang w:val="en-ID"/>
        </w:rPr>
        <w:t xml:space="preserve"> </w:t>
      </w:r>
      <w:proofErr w:type="spellStart"/>
      <w:r w:rsidRPr="00783960">
        <w:rPr>
          <w:rFonts w:ascii="Times New Roman" w:hAnsi="Times New Roman" w:cs="Times New Roman"/>
          <w:b/>
          <w:bCs/>
          <w:i w:val="0"/>
          <w:iCs w:val="0"/>
          <w:color w:val="auto"/>
          <w:sz w:val="24"/>
          <w:szCs w:val="24"/>
          <w:lang w:val="en-ID"/>
        </w:rPr>
        <w:t>Penelitian</w:t>
      </w:r>
      <w:bookmarkEnd w:id="258"/>
      <w:proofErr w:type="spellEnd"/>
    </w:p>
    <w:tbl>
      <w:tblPr>
        <w:tblStyle w:val="TableGrid"/>
        <w:tblW w:w="8083" w:type="dxa"/>
        <w:tblLayout w:type="fixed"/>
        <w:tblLook w:val="04A0" w:firstRow="1" w:lastRow="0" w:firstColumn="1" w:lastColumn="0" w:noHBand="0" w:noVBand="1"/>
      </w:tblPr>
      <w:tblGrid>
        <w:gridCol w:w="654"/>
        <w:gridCol w:w="3279"/>
        <w:gridCol w:w="1419"/>
        <w:gridCol w:w="1364"/>
        <w:gridCol w:w="1367"/>
      </w:tblGrid>
      <w:tr w:rsidR="00F0187E" w:rsidRPr="00900A6A" w14:paraId="7D9D20B1" w14:textId="77777777" w:rsidTr="00F84834">
        <w:trPr>
          <w:trHeight w:val="290"/>
        </w:trPr>
        <w:tc>
          <w:tcPr>
            <w:tcW w:w="654" w:type="dxa"/>
          </w:tcPr>
          <w:p w14:paraId="7261E6F7" w14:textId="77777777" w:rsidR="00F0187E" w:rsidRPr="003F25EB" w:rsidRDefault="00F0187E" w:rsidP="00F84834">
            <w:pPr>
              <w:jc w:val="center"/>
              <w:rPr>
                <w:rFonts w:ascii="Times New Roman" w:hAnsi="Times New Roman" w:cs="Times New Roman"/>
                <w:b/>
                <w:sz w:val="24"/>
                <w:szCs w:val="24"/>
              </w:rPr>
            </w:pPr>
            <w:r w:rsidRPr="003F25EB">
              <w:rPr>
                <w:rFonts w:ascii="Times New Roman" w:hAnsi="Times New Roman" w:cs="Times New Roman"/>
                <w:b/>
                <w:sz w:val="24"/>
                <w:szCs w:val="24"/>
              </w:rPr>
              <w:t>No</w:t>
            </w:r>
          </w:p>
        </w:tc>
        <w:tc>
          <w:tcPr>
            <w:tcW w:w="3279" w:type="dxa"/>
          </w:tcPr>
          <w:p w14:paraId="30E6790F" w14:textId="77777777" w:rsidR="00F0187E" w:rsidRPr="003F25EB" w:rsidRDefault="00F0187E" w:rsidP="00F84834">
            <w:pPr>
              <w:jc w:val="center"/>
              <w:rPr>
                <w:rFonts w:ascii="Times New Roman" w:hAnsi="Times New Roman" w:cs="Times New Roman"/>
                <w:b/>
                <w:sz w:val="24"/>
                <w:szCs w:val="24"/>
              </w:rPr>
            </w:pPr>
            <w:r w:rsidRPr="003F25EB">
              <w:rPr>
                <w:rFonts w:ascii="Times New Roman" w:hAnsi="Times New Roman" w:cs="Times New Roman"/>
                <w:b/>
                <w:sz w:val="24"/>
                <w:szCs w:val="24"/>
              </w:rPr>
              <w:t>INDIKATOR</w:t>
            </w:r>
          </w:p>
        </w:tc>
        <w:tc>
          <w:tcPr>
            <w:tcW w:w="4150" w:type="dxa"/>
            <w:gridSpan w:val="3"/>
          </w:tcPr>
          <w:p w14:paraId="14BEFA83" w14:textId="77777777" w:rsidR="00F0187E" w:rsidRPr="003F25EB" w:rsidRDefault="00F0187E" w:rsidP="00F84834">
            <w:pPr>
              <w:jc w:val="center"/>
              <w:rPr>
                <w:rFonts w:ascii="Times New Roman" w:hAnsi="Times New Roman" w:cs="Times New Roman"/>
                <w:b/>
                <w:sz w:val="24"/>
                <w:szCs w:val="24"/>
              </w:rPr>
            </w:pPr>
            <w:r w:rsidRPr="003F25EB">
              <w:rPr>
                <w:rFonts w:ascii="Times New Roman" w:hAnsi="Times New Roman" w:cs="Times New Roman"/>
                <w:b/>
                <w:sz w:val="24"/>
                <w:szCs w:val="24"/>
              </w:rPr>
              <w:t>SKOR</w:t>
            </w:r>
          </w:p>
        </w:tc>
      </w:tr>
      <w:tr w:rsidR="00F0187E" w:rsidRPr="00900A6A" w14:paraId="32DAE323" w14:textId="77777777" w:rsidTr="00F84834">
        <w:trPr>
          <w:trHeight w:val="1491"/>
        </w:trPr>
        <w:tc>
          <w:tcPr>
            <w:tcW w:w="3933" w:type="dxa"/>
            <w:gridSpan w:val="2"/>
            <w:vMerge w:val="restart"/>
          </w:tcPr>
          <w:p w14:paraId="0FFC33D8" w14:textId="77777777" w:rsidR="00F0187E" w:rsidRPr="00783960" w:rsidRDefault="00F0187E" w:rsidP="00F84834">
            <w:pPr>
              <w:pStyle w:val="ListParagraph"/>
              <w:numPr>
                <w:ilvl w:val="0"/>
                <w:numId w:val="8"/>
              </w:numPr>
              <w:tabs>
                <w:tab w:val="left" w:pos="522"/>
              </w:tabs>
              <w:rPr>
                <w:rFonts w:ascii="Times New Roman" w:hAnsi="Times New Roman" w:cs="Times New Roman"/>
                <w:b/>
                <w:sz w:val="24"/>
                <w:szCs w:val="24"/>
              </w:rPr>
            </w:pPr>
            <w:r w:rsidRPr="00783960">
              <w:rPr>
                <w:rFonts w:ascii="Times New Roman" w:hAnsi="Times New Roman" w:cs="Times New Roman"/>
                <w:b/>
                <w:sz w:val="24"/>
                <w:szCs w:val="24"/>
              </w:rPr>
              <w:t>PENELITIAN</w:t>
            </w:r>
          </w:p>
          <w:p w14:paraId="595D9D97" w14:textId="77777777" w:rsidR="00F0187E" w:rsidRPr="003F25EB" w:rsidRDefault="00F0187E" w:rsidP="00F84834">
            <w:pPr>
              <w:pStyle w:val="ListParagraph"/>
              <w:tabs>
                <w:tab w:val="left" w:pos="522"/>
              </w:tabs>
              <w:rPr>
                <w:rFonts w:ascii="Times New Roman" w:hAnsi="Times New Roman" w:cs="Times New Roman"/>
                <w:b/>
                <w:sz w:val="24"/>
                <w:szCs w:val="24"/>
              </w:rPr>
            </w:pPr>
          </w:p>
          <w:p w14:paraId="77738591" w14:textId="77777777" w:rsidR="00F0187E" w:rsidRPr="003F25EB" w:rsidRDefault="00F0187E" w:rsidP="00F84834">
            <w:pPr>
              <w:pStyle w:val="ListParagraph"/>
              <w:tabs>
                <w:tab w:val="left" w:pos="522"/>
              </w:tabs>
              <w:rPr>
                <w:rFonts w:ascii="Times New Roman" w:hAnsi="Times New Roman" w:cs="Times New Roman"/>
                <w:b/>
                <w:sz w:val="24"/>
                <w:szCs w:val="24"/>
              </w:rPr>
            </w:pPr>
          </w:p>
        </w:tc>
        <w:tc>
          <w:tcPr>
            <w:tcW w:w="1419" w:type="dxa"/>
          </w:tcPr>
          <w:p w14:paraId="25D7F21B"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HIbah penelitian yang diterima  0 hibah penelitian tiap tahunnya</w:t>
            </w:r>
          </w:p>
        </w:tc>
        <w:tc>
          <w:tcPr>
            <w:tcW w:w="1364" w:type="dxa"/>
          </w:tcPr>
          <w:p w14:paraId="686FB4F9"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HIbah penelitian yang diterima 1 hibah penelitian tiap tahunnya</w:t>
            </w:r>
          </w:p>
        </w:tc>
        <w:tc>
          <w:tcPr>
            <w:tcW w:w="1366" w:type="dxa"/>
          </w:tcPr>
          <w:p w14:paraId="207E9305"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HIbah penelitian yang diterima ≥ 2 hibah penelitian tiap tahunnya</w:t>
            </w:r>
          </w:p>
        </w:tc>
      </w:tr>
      <w:tr w:rsidR="00F0187E" w:rsidRPr="00900A6A" w14:paraId="736405C8" w14:textId="77777777" w:rsidTr="00F84834">
        <w:trPr>
          <w:trHeight w:val="308"/>
        </w:trPr>
        <w:tc>
          <w:tcPr>
            <w:tcW w:w="3933" w:type="dxa"/>
            <w:gridSpan w:val="2"/>
            <w:vMerge/>
          </w:tcPr>
          <w:p w14:paraId="124871A9" w14:textId="77777777" w:rsidR="00F0187E" w:rsidRPr="003F25EB" w:rsidRDefault="00F0187E" w:rsidP="00F84834">
            <w:pPr>
              <w:pStyle w:val="ListParagraph"/>
              <w:tabs>
                <w:tab w:val="left" w:pos="900"/>
              </w:tabs>
              <w:rPr>
                <w:rFonts w:ascii="Times New Roman" w:hAnsi="Times New Roman" w:cs="Times New Roman"/>
                <w:b/>
                <w:sz w:val="24"/>
                <w:szCs w:val="24"/>
              </w:rPr>
            </w:pPr>
          </w:p>
        </w:tc>
        <w:tc>
          <w:tcPr>
            <w:tcW w:w="1419" w:type="dxa"/>
          </w:tcPr>
          <w:p w14:paraId="003D1FDD"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1</w:t>
            </w:r>
          </w:p>
        </w:tc>
        <w:tc>
          <w:tcPr>
            <w:tcW w:w="1364" w:type="dxa"/>
          </w:tcPr>
          <w:p w14:paraId="43FC0EFE"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2</w:t>
            </w:r>
          </w:p>
        </w:tc>
        <w:tc>
          <w:tcPr>
            <w:tcW w:w="1366" w:type="dxa"/>
          </w:tcPr>
          <w:p w14:paraId="37D7F879"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3</w:t>
            </w:r>
          </w:p>
        </w:tc>
      </w:tr>
      <w:tr w:rsidR="00F0187E" w14:paraId="382331A7" w14:textId="77777777" w:rsidTr="00F84834">
        <w:trPr>
          <w:trHeight w:val="600"/>
        </w:trPr>
        <w:tc>
          <w:tcPr>
            <w:tcW w:w="654" w:type="dxa"/>
          </w:tcPr>
          <w:p w14:paraId="5F3EC2F7"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17</w:t>
            </w:r>
          </w:p>
        </w:tc>
        <w:tc>
          <w:tcPr>
            <w:tcW w:w="3279" w:type="dxa"/>
          </w:tcPr>
          <w:p w14:paraId="05CA5A92" w14:textId="77777777" w:rsidR="00F0187E" w:rsidRPr="003F25EB" w:rsidRDefault="00F0187E" w:rsidP="00F84834">
            <w:pPr>
              <w:ind w:left="-108"/>
              <w:jc w:val="both"/>
              <w:rPr>
                <w:rFonts w:ascii="Times New Roman" w:hAnsi="Times New Roman" w:cs="Times New Roman"/>
                <w:sz w:val="24"/>
                <w:szCs w:val="24"/>
              </w:rPr>
            </w:pPr>
            <w:r w:rsidRPr="003F25EB">
              <w:rPr>
                <w:rFonts w:ascii="Times New Roman" w:hAnsi="Times New Roman" w:cs="Times New Roman"/>
                <w:sz w:val="24"/>
                <w:szCs w:val="24"/>
              </w:rPr>
              <w:t>Hibah penelitian yang diterima pada tingkat lokal</w:t>
            </w:r>
          </w:p>
        </w:tc>
        <w:tc>
          <w:tcPr>
            <w:tcW w:w="1419" w:type="dxa"/>
          </w:tcPr>
          <w:p w14:paraId="3F01488A" w14:textId="77777777" w:rsidR="00F0187E" w:rsidRPr="003F25EB" w:rsidRDefault="00F0187E" w:rsidP="00F84834">
            <w:pPr>
              <w:jc w:val="center"/>
              <w:rPr>
                <w:rFonts w:ascii="Times New Roman" w:hAnsi="Times New Roman" w:cs="Times New Roman"/>
                <w:sz w:val="24"/>
                <w:szCs w:val="24"/>
              </w:rPr>
            </w:pPr>
          </w:p>
        </w:tc>
        <w:tc>
          <w:tcPr>
            <w:tcW w:w="1364" w:type="dxa"/>
          </w:tcPr>
          <w:p w14:paraId="2F48A422" w14:textId="77777777" w:rsidR="00F0187E" w:rsidRPr="003F25EB" w:rsidRDefault="00F0187E" w:rsidP="00F84834">
            <w:pPr>
              <w:jc w:val="center"/>
              <w:rPr>
                <w:rFonts w:ascii="Times New Roman" w:hAnsi="Times New Roman" w:cs="Times New Roman"/>
                <w:sz w:val="24"/>
                <w:szCs w:val="24"/>
              </w:rPr>
            </w:pPr>
          </w:p>
        </w:tc>
        <w:tc>
          <w:tcPr>
            <w:tcW w:w="1366" w:type="dxa"/>
          </w:tcPr>
          <w:p w14:paraId="10CD8991" w14:textId="77777777" w:rsidR="00F0187E" w:rsidRPr="003F25EB" w:rsidRDefault="00F0187E" w:rsidP="00F84834">
            <w:pPr>
              <w:jc w:val="center"/>
              <w:rPr>
                <w:rFonts w:ascii="Times New Roman" w:hAnsi="Times New Roman" w:cs="Times New Roman"/>
                <w:sz w:val="24"/>
                <w:szCs w:val="24"/>
              </w:rPr>
            </w:pPr>
          </w:p>
        </w:tc>
      </w:tr>
      <w:tr w:rsidR="00F0187E" w14:paraId="4A76B3F7" w14:textId="77777777" w:rsidTr="00F84834">
        <w:trPr>
          <w:trHeight w:val="582"/>
        </w:trPr>
        <w:tc>
          <w:tcPr>
            <w:tcW w:w="654" w:type="dxa"/>
          </w:tcPr>
          <w:p w14:paraId="3934B36D"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18</w:t>
            </w:r>
          </w:p>
        </w:tc>
        <w:tc>
          <w:tcPr>
            <w:tcW w:w="3279" w:type="dxa"/>
          </w:tcPr>
          <w:p w14:paraId="35D43BAF" w14:textId="77777777" w:rsidR="00F0187E" w:rsidRPr="003F25EB" w:rsidRDefault="00F0187E" w:rsidP="00F84834">
            <w:pPr>
              <w:ind w:left="-108"/>
              <w:jc w:val="both"/>
              <w:rPr>
                <w:rFonts w:ascii="Times New Roman" w:hAnsi="Times New Roman" w:cs="Times New Roman"/>
                <w:sz w:val="24"/>
                <w:szCs w:val="24"/>
              </w:rPr>
            </w:pPr>
            <w:r w:rsidRPr="003F25EB">
              <w:rPr>
                <w:rFonts w:ascii="Times New Roman" w:hAnsi="Times New Roman" w:cs="Times New Roman"/>
                <w:sz w:val="24"/>
                <w:szCs w:val="24"/>
              </w:rPr>
              <w:t>Hibah penelitian yang diterima pada tingkat Nasional</w:t>
            </w:r>
          </w:p>
        </w:tc>
        <w:tc>
          <w:tcPr>
            <w:tcW w:w="1419" w:type="dxa"/>
          </w:tcPr>
          <w:p w14:paraId="2A026F4F" w14:textId="77777777" w:rsidR="00F0187E" w:rsidRPr="003F25EB" w:rsidRDefault="00F0187E" w:rsidP="00F84834">
            <w:pPr>
              <w:jc w:val="center"/>
              <w:rPr>
                <w:rFonts w:ascii="Times New Roman" w:hAnsi="Times New Roman" w:cs="Times New Roman"/>
                <w:sz w:val="24"/>
                <w:szCs w:val="24"/>
              </w:rPr>
            </w:pPr>
          </w:p>
        </w:tc>
        <w:tc>
          <w:tcPr>
            <w:tcW w:w="1364" w:type="dxa"/>
          </w:tcPr>
          <w:p w14:paraId="3A74EF29" w14:textId="77777777" w:rsidR="00F0187E" w:rsidRPr="003F25EB" w:rsidRDefault="00F0187E" w:rsidP="00F84834">
            <w:pPr>
              <w:jc w:val="center"/>
              <w:rPr>
                <w:rFonts w:ascii="Times New Roman" w:hAnsi="Times New Roman" w:cs="Times New Roman"/>
                <w:sz w:val="24"/>
                <w:szCs w:val="24"/>
              </w:rPr>
            </w:pPr>
          </w:p>
        </w:tc>
        <w:tc>
          <w:tcPr>
            <w:tcW w:w="1366" w:type="dxa"/>
          </w:tcPr>
          <w:p w14:paraId="3307B9FB" w14:textId="77777777" w:rsidR="00F0187E" w:rsidRPr="003F25EB" w:rsidRDefault="00F0187E" w:rsidP="00F84834">
            <w:pPr>
              <w:jc w:val="center"/>
              <w:rPr>
                <w:rFonts w:ascii="Times New Roman" w:hAnsi="Times New Roman" w:cs="Times New Roman"/>
                <w:sz w:val="24"/>
                <w:szCs w:val="24"/>
              </w:rPr>
            </w:pPr>
          </w:p>
        </w:tc>
      </w:tr>
      <w:tr w:rsidR="00F0187E" w14:paraId="7AE72525" w14:textId="77777777" w:rsidTr="00F84834">
        <w:trPr>
          <w:trHeight w:val="600"/>
        </w:trPr>
        <w:tc>
          <w:tcPr>
            <w:tcW w:w="654" w:type="dxa"/>
          </w:tcPr>
          <w:p w14:paraId="46E2E625"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19</w:t>
            </w:r>
          </w:p>
        </w:tc>
        <w:tc>
          <w:tcPr>
            <w:tcW w:w="3279" w:type="dxa"/>
          </w:tcPr>
          <w:p w14:paraId="09A3E400" w14:textId="77777777" w:rsidR="00F0187E" w:rsidRPr="003F25EB" w:rsidRDefault="00F0187E" w:rsidP="00F84834">
            <w:pPr>
              <w:ind w:left="-108"/>
              <w:jc w:val="both"/>
              <w:rPr>
                <w:rFonts w:ascii="Times New Roman" w:hAnsi="Times New Roman" w:cs="Times New Roman"/>
                <w:sz w:val="24"/>
                <w:szCs w:val="24"/>
              </w:rPr>
            </w:pPr>
            <w:r w:rsidRPr="003F25EB">
              <w:rPr>
                <w:rFonts w:ascii="Times New Roman" w:hAnsi="Times New Roman" w:cs="Times New Roman"/>
                <w:sz w:val="24"/>
                <w:szCs w:val="24"/>
              </w:rPr>
              <w:t>Hibah penelitian yang diterima pada tingkat Internasional</w:t>
            </w:r>
          </w:p>
        </w:tc>
        <w:tc>
          <w:tcPr>
            <w:tcW w:w="1419" w:type="dxa"/>
          </w:tcPr>
          <w:p w14:paraId="6F6E7D35" w14:textId="77777777" w:rsidR="00F0187E" w:rsidRPr="003F25EB" w:rsidRDefault="00F0187E" w:rsidP="00F84834">
            <w:pPr>
              <w:jc w:val="center"/>
              <w:rPr>
                <w:rFonts w:ascii="Times New Roman" w:hAnsi="Times New Roman" w:cs="Times New Roman"/>
                <w:sz w:val="24"/>
                <w:szCs w:val="24"/>
              </w:rPr>
            </w:pPr>
          </w:p>
        </w:tc>
        <w:tc>
          <w:tcPr>
            <w:tcW w:w="1364" w:type="dxa"/>
          </w:tcPr>
          <w:p w14:paraId="7CC656B5" w14:textId="77777777" w:rsidR="00F0187E" w:rsidRPr="003F25EB" w:rsidRDefault="00F0187E" w:rsidP="00F84834">
            <w:pPr>
              <w:jc w:val="center"/>
              <w:rPr>
                <w:rFonts w:ascii="Times New Roman" w:hAnsi="Times New Roman" w:cs="Times New Roman"/>
                <w:sz w:val="24"/>
                <w:szCs w:val="24"/>
              </w:rPr>
            </w:pPr>
          </w:p>
        </w:tc>
        <w:tc>
          <w:tcPr>
            <w:tcW w:w="1366" w:type="dxa"/>
          </w:tcPr>
          <w:p w14:paraId="5FF952B7" w14:textId="77777777" w:rsidR="00F0187E" w:rsidRPr="003F25EB" w:rsidRDefault="00F0187E" w:rsidP="00F84834">
            <w:pPr>
              <w:jc w:val="center"/>
              <w:rPr>
                <w:rFonts w:ascii="Times New Roman" w:hAnsi="Times New Roman" w:cs="Times New Roman"/>
                <w:sz w:val="24"/>
                <w:szCs w:val="24"/>
              </w:rPr>
            </w:pPr>
          </w:p>
        </w:tc>
      </w:tr>
      <w:tr w:rsidR="00F0187E" w14:paraId="21E5B593" w14:textId="77777777" w:rsidTr="00F84834">
        <w:trPr>
          <w:trHeight w:val="290"/>
        </w:trPr>
        <w:tc>
          <w:tcPr>
            <w:tcW w:w="3933" w:type="dxa"/>
            <w:gridSpan w:val="2"/>
            <w:vMerge w:val="restart"/>
          </w:tcPr>
          <w:p w14:paraId="10890783" w14:textId="77777777" w:rsidR="00F0187E" w:rsidRPr="003F25EB" w:rsidRDefault="00F0187E" w:rsidP="00F84834">
            <w:pPr>
              <w:ind w:left="-108"/>
              <w:jc w:val="both"/>
              <w:rPr>
                <w:rFonts w:ascii="Times New Roman" w:hAnsi="Times New Roman" w:cs="Times New Roman"/>
                <w:sz w:val="24"/>
                <w:szCs w:val="24"/>
              </w:rPr>
            </w:pPr>
          </w:p>
        </w:tc>
        <w:tc>
          <w:tcPr>
            <w:tcW w:w="4150" w:type="dxa"/>
            <w:gridSpan w:val="3"/>
          </w:tcPr>
          <w:p w14:paraId="73F1E4DC"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b/>
                <w:sz w:val="24"/>
                <w:szCs w:val="24"/>
              </w:rPr>
              <w:t>SKOR</w:t>
            </w:r>
          </w:p>
        </w:tc>
      </w:tr>
      <w:tr w:rsidR="00F0187E" w:rsidRPr="00900A6A" w14:paraId="4BC67287" w14:textId="77777777" w:rsidTr="00F84834">
        <w:trPr>
          <w:trHeight w:val="1200"/>
        </w:trPr>
        <w:tc>
          <w:tcPr>
            <w:tcW w:w="3933" w:type="dxa"/>
            <w:gridSpan w:val="2"/>
            <w:vMerge/>
          </w:tcPr>
          <w:p w14:paraId="04738061" w14:textId="77777777" w:rsidR="00F0187E" w:rsidRPr="003F25EB" w:rsidRDefault="00F0187E" w:rsidP="00F84834">
            <w:pPr>
              <w:ind w:left="-108"/>
              <w:jc w:val="both"/>
              <w:rPr>
                <w:rFonts w:ascii="Times New Roman" w:hAnsi="Times New Roman" w:cs="Times New Roman"/>
                <w:sz w:val="24"/>
                <w:szCs w:val="24"/>
              </w:rPr>
            </w:pPr>
          </w:p>
        </w:tc>
        <w:tc>
          <w:tcPr>
            <w:tcW w:w="1419" w:type="dxa"/>
          </w:tcPr>
          <w:p w14:paraId="5E10B0A6"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Publikasi ilmiah penelitian 0 publikasi tiap tahunnya</w:t>
            </w:r>
          </w:p>
        </w:tc>
        <w:tc>
          <w:tcPr>
            <w:tcW w:w="1364" w:type="dxa"/>
          </w:tcPr>
          <w:p w14:paraId="4155BEF9"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Publikasi ilmiah penelitian  1 publikasi tiap tahunnya</w:t>
            </w:r>
          </w:p>
        </w:tc>
        <w:tc>
          <w:tcPr>
            <w:tcW w:w="1366" w:type="dxa"/>
          </w:tcPr>
          <w:p w14:paraId="118C3B2A"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Publikasi ilmiah penelitian  ≥ 2 publikasi tiap tahunnya</w:t>
            </w:r>
          </w:p>
        </w:tc>
      </w:tr>
      <w:tr w:rsidR="00F0187E" w:rsidRPr="00900A6A" w14:paraId="27FE5624" w14:textId="77777777" w:rsidTr="00F84834">
        <w:trPr>
          <w:trHeight w:val="327"/>
        </w:trPr>
        <w:tc>
          <w:tcPr>
            <w:tcW w:w="3933" w:type="dxa"/>
            <w:gridSpan w:val="2"/>
            <w:vMerge/>
          </w:tcPr>
          <w:p w14:paraId="17248EB2" w14:textId="77777777" w:rsidR="00F0187E" w:rsidRPr="003F25EB" w:rsidRDefault="00F0187E" w:rsidP="00F84834">
            <w:pPr>
              <w:ind w:left="-108"/>
              <w:jc w:val="both"/>
              <w:rPr>
                <w:rFonts w:ascii="Times New Roman" w:hAnsi="Times New Roman" w:cs="Times New Roman"/>
                <w:sz w:val="24"/>
                <w:szCs w:val="24"/>
              </w:rPr>
            </w:pPr>
          </w:p>
        </w:tc>
        <w:tc>
          <w:tcPr>
            <w:tcW w:w="1419" w:type="dxa"/>
          </w:tcPr>
          <w:p w14:paraId="7082FA7C"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1</w:t>
            </w:r>
          </w:p>
        </w:tc>
        <w:tc>
          <w:tcPr>
            <w:tcW w:w="1364" w:type="dxa"/>
          </w:tcPr>
          <w:p w14:paraId="6BD04D3F"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2</w:t>
            </w:r>
          </w:p>
        </w:tc>
        <w:tc>
          <w:tcPr>
            <w:tcW w:w="1366" w:type="dxa"/>
          </w:tcPr>
          <w:p w14:paraId="313060CD"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3</w:t>
            </w:r>
          </w:p>
        </w:tc>
      </w:tr>
      <w:tr w:rsidR="00F0187E" w14:paraId="2DA2F7FC" w14:textId="77777777" w:rsidTr="00F84834">
        <w:trPr>
          <w:trHeight w:val="582"/>
        </w:trPr>
        <w:tc>
          <w:tcPr>
            <w:tcW w:w="654" w:type="dxa"/>
          </w:tcPr>
          <w:p w14:paraId="633B695C"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20</w:t>
            </w:r>
          </w:p>
        </w:tc>
        <w:tc>
          <w:tcPr>
            <w:tcW w:w="3279" w:type="dxa"/>
          </w:tcPr>
          <w:p w14:paraId="7945D6CB" w14:textId="77777777" w:rsidR="00F0187E" w:rsidRPr="003F25EB" w:rsidRDefault="00F0187E" w:rsidP="00F84834">
            <w:pPr>
              <w:ind w:left="-108"/>
              <w:jc w:val="both"/>
              <w:rPr>
                <w:rFonts w:ascii="Times New Roman" w:hAnsi="Times New Roman" w:cs="Times New Roman"/>
                <w:sz w:val="24"/>
                <w:szCs w:val="24"/>
              </w:rPr>
            </w:pPr>
            <w:r w:rsidRPr="003F25EB">
              <w:rPr>
                <w:rFonts w:ascii="Times New Roman" w:hAnsi="Times New Roman" w:cs="Times New Roman"/>
                <w:sz w:val="24"/>
                <w:szCs w:val="24"/>
              </w:rPr>
              <w:t>Pubikasi ilmiah penelitian pada Jurnal nasional</w:t>
            </w:r>
          </w:p>
        </w:tc>
        <w:tc>
          <w:tcPr>
            <w:tcW w:w="1419" w:type="dxa"/>
          </w:tcPr>
          <w:p w14:paraId="074E2AED" w14:textId="77777777" w:rsidR="00F0187E" w:rsidRPr="003F25EB" w:rsidRDefault="00F0187E" w:rsidP="00F84834">
            <w:pPr>
              <w:jc w:val="center"/>
              <w:rPr>
                <w:rFonts w:ascii="Times New Roman" w:hAnsi="Times New Roman" w:cs="Times New Roman"/>
                <w:sz w:val="24"/>
                <w:szCs w:val="24"/>
              </w:rPr>
            </w:pPr>
          </w:p>
        </w:tc>
        <w:tc>
          <w:tcPr>
            <w:tcW w:w="1364" w:type="dxa"/>
          </w:tcPr>
          <w:p w14:paraId="5CD17F44" w14:textId="77777777" w:rsidR="00F0187E" w:rsidRPr="003F25EB" w:rsidRDefault="00F0187E" w:rsidP="00F84834">
            <w:pPr>
              <w:jc w:val="center"/>
              <w:rPr>
                <w:rFonts w:ascii="Times New Roman" w:hAnsi="Times New Roman" w:cs="Times New Roman"/>
                <w:sz w:val="24"/>
                <w:szCs w:val="24"/>
              </w:rPr>
            </w:pPr>
          </w:p>
        </w:tc>
        <w:tc>
          <w:tcPr>
            <w:tcW w:w="1366" w:type="dxa"/>
          </w:tcPr>
          <w:p w14:paraId="6C0C443E" w14:textId="77777777" w:rsidR="00F0187E" w:rsidRPr="003F25EB" w:rsidRDefault="00F0187E" w:rsidP="00F84834">
            <w:pPr>
              <w:jc w:val="center"/>
              <w:rPr>
                <w:rFonts w:ascii="Times New Roman" w:hAnsi="Times New Roman" w:cs="Times New Roman"/>
                <w:sz w:val="24"/>
                <w:szCs w:val="24"/>
              </w:rPr>
            </w:pPr>
          </w:p>
        </w:tc>
      </w:tr>
      <w:tr w:rsidR="00F0187E" w14:paraId="0FB83E50" w14:textId="77777777" w:rsidTr="00F84834">
        <w:trPr>
          <w:trHeight w:val="600"/>
        </w:trPr>
        <w:tc>
          <w:tcPr>
            <w:tcW w:w="654" w:type="dxa"/>
          </w:tcPr>
          <w:p w14:paraId="601042F4"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21</w:t>
            </w:r>
          </w:p>
        </w:tc>
        <w:tc>
          <w:tcPr>
            <w:tcW w:w="3279" w:type="dxa"/>
          </w:tcPr>
          <w:p w14:paraId="6AE5849F" w14:textId="77777777" w:rsidR="00F0187E" w:rsidRPr="003F25EB" w:rsidRDefault="00F0187E" w:rsidP="00F84834">
            <w:pPr>
              <w:ind w:left="-108"/>
              <w:jc w:val="both"/>
              <w:rPr>
                <w:rFonts w:ascii="Times New Roman" w:hAnsi="Times New Roman" w:cs="Times New Roman"/>
                <w:sz w:val="24"/>
                <w:szCs w:val="24"/>
              </w:rPr>
            </w:pPr>
            <w:r w:rsidRPr="003F25EB">
              <w:rPr>
                <w:rFonts w:ascii="Times New Roman" w:hAnsi="Times New Roman" w:cs="Times New Roman"/>
                <w:sz w:val="24"/>
                <w:szCs w:val="24"/>
              </w:rPr>
              <w:t>Pubikasi ilmiah penelitian pada Jurnal nasional terakreditasi</w:t>
            </w:r>
          </w:p>
        </w:tc>
        <w:tc>
          <w:tcPr>
            <w:tcW w:w="1419" w:type="dxa"/>
          </w:tcPr>
          <w:p w14:paraId="021DBCE1" w14:textId="77777777" w:rsidR="00F0187E" w:rsidRPr="003F25EB" w:rsidRDefault="00F0187E" w:rsidP="00F84834">
            <w:pPr>
              <w:jc w:val="center"/>
              <w:rPr>
                <w:rFonts w:ascii="Times New Roman" w:hAnsi="Times New Roman" w:cs="Times New Roman"/>
                <w:sz w:val="24"/>
                <w:szCs w:val="24"/>
              </w:rPr>
            </w:pPr>
          </w:p>
        </w:tc>
        <w:tc>
          <w:tcPr>
            <w:tcW w:w="1364" w:type="dxa"/>
          </w:tcPr>
          <w:p w14:paraId="49E3B39E" w14:textId="77777777" w:rsidR="00F0187E" w:rsidRPr="003F25EB" w:rsidRDefault="00F0187E" w:rsidP="00F84834">
            <w:pPr>
              <w:jc w:val="center"/>
              <w:rPr>
                <w:rFonts w:ascii="Times New Roman" w:hAnsi="Times New Roman" w:cs="Times New Roman"/>
                <w:sz w:val="24"/>
                <w:szCs w:val="24"/>
              </w:rPr>
            </w:pPr>
          </w:p>
        </w:tc>
        <w:tc>
          <w:tcPr>
            <w:tcW w:w="1366" w:type="dxa"/>
          </w:tcPr>
          <w:p w14:paraId="3F6E90DD" w14:textId="77777777" w:rsidR="00F0187E" w:rsidRPr="003F25EB" w:rsidRDefault="00F0187E" w:rsidP="00F84834">
            <w:pPr>
              <w:jc w:val="center"/>
              <w:rPr>
                <w:rFonts w:ascii="Times New Roman" w:hAnsi="Times New Roman" w:cs="Times New Roman"/>
                <w:sz w:val="24"/>
                <w:szCs w:val="24"/>
              </w:rPr>
            </w:pPr>
          </w:p>
        </w:tc>
      </w:tr>
      <w:tr w:rsidR="00F0187E" w14:paraId="6C6DBF22" w14:textId="77777777" w:rsidTr="00F84834">
        <w:trPr>
          <w:trHeight w:val="582"/>
        </w:trPr>
        <w:tc>
          <w:tcPr>
            <w:tcW w:w="654" w:type="dxa"/>
          </w:tcPr>
          <w:p w14:paraId="2A3B363D"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22</w:t>
            </w:r>
          </w:p>
        </w:tc>
        <w:tc>
          <w:tcPr>
            <w:tcW w:w="3279" w:type="dxa"/>
          </w:tcPr>
          <w:p w14:paraId="3C9C9E53" w14:textId="77777777" w:rsidR="00F0187E" w:rsidRPr="003F25EB" w:rsidRDefault="00F0187E" w:rsidP="00F84834">
            <w:pPr>
              <w:ind w:left="-108"/>
              <w:jc w:val="both"/>
              <w:rPr>
                <w:rFonts w:ascii="Times New Roman" w:hAnsi="Times New Roman" w:cs="Times New Roman"/>
                <w:sz w:val="24"/>
                <w:szCs w:val="24"/>
              </w:rPr>
            </w:pPr>
            <w:r w:rsidRPr="003F25EB">
              <w:rPr>
                <w:rFonts w:ascii="Times New Roman" w:hAnsi="Times New Roman" w:cs="Times New Roman"/>
                <w:sz w:val="24"/>
                <w:szCs w:val="24"/>
              </w:rPr>
              <w:t>Pubikasi ilmiah penelitian pada Jurnal internasional terindeks</w:t>
            </w:r>
          </w:p>
        </w:tc>
        <w:tc>
          <w:tcPr>
            <w:tcW w:w="1419" w:type="dxa"/>
          </w:tcPr>
          <w:p w14:paraId="5F7299A9" w14:textId="77777777" w:rsidR="00F0187E" w:rsidRPr="003F25EB" w:rsidRDefault="00F0187E" w:rsidP="00F84834">
            <w:pPr>
              <w:jc w:val="center"/>
              <w:rPr>
                <w:rFonts w:ascii="Times New Roman" w:hAnsi="Times New Roman" w:cs="Times New Roman"/>
                <w:sz w:val="24"/>
                <w:szCs w:val="24"/>
              </w:rPr>
            </w:pPr>
          </w:p>
        </w:tc>
        <w:tc>
          <w:tcPr>
            <w:tcW w:w="1364" w:type="dxa"/>
          </w:tcPr>
          <w:p w14:paraId="4A7DDB7C" w14:textId="77777777" w:rsidR="00F0187E" w:rsidRPr="003F25EB" w:rsidRDefault="00F0187E" w:rsidP="00F84834">
            <w:pPr>
              <w:jc w:val="center"/>
              <w:rPr>
                <w:rFonts w:ascii="Times New Roman" w:hAnsi="Times New Roman" w:cs="Times New Roman"/>
                <w:sz w:val="24"/>
                <w:szCs w:val="24"/>
              </w:rPr>
            </w:pPr>
          </w:p>
        </w:tc>
        <w:tc>
          <w:tcPr>
            <w:tcW w:w="1366" w:type="dxa"/>
          </w:tcPr>
          <w:p w14:paraId="5959FDE2" w14:textId="77777777" w:rsidR="00F0187E" w:rsidRPr="003F25EB" w:rsidRDefault="00F0187E" w:rsidP="00F84834">
            <w:pPr>
              <w:jc w:val="center"/>
              <w:rPr>
                <w:rFonts w:ascii="Times New Roman" w:hAnsi="Times New Roman" w:cs="Times New Roman"/>
                <w:sz w:val="24"/>
                <w:szCs w:val="24"/>
              </w:rPr>
            </w:pPr>
          </w:p>
        </w:tc>
      </w:tr>
      <w:tr w:rsidR="00F0187E" w14:paraId="46CBE565" w14:textId="77777777" w:rsidTr="00F84834">
        <w:trPr>
          <w:trHeight w:val="290"/>
        </w:trPr>
        <w:tc>
          <w:tcPr>
            <w:tcW w:w="654" w:type="dxa"/>
          </w:tcPr>
          <w:p w14:paraId="494A7B1B" w14:textId="77777777" w:rsidR="00F0187E" w:rsidRPr="003F25EB" w:rsidRDefault="00F0187E" w:rsidP="00F84834">
            <w:pPr>
              <w:jc w:val="center"/>
              <w:rPr>
                <w:rFonts w:ascii="Times New Roman" w:hAnsi="Times New Roman" w:cs="Times New Roman"/>
                <w:sz w:val="24"/>
                <w:szCs w:val="24"/>
              </w:rPr>
            </w:pPr>
            <w:r w:rsidRPr="003F25EB">
              <w:rPr>
                <w:rFonts w:ascii="Times New Roman" w:hAnsi="Times New Roman" w:cs="Times New Roman"/>
                <w:sz w:val="24"/>
                <w:szCs w:val="24"/>
              </w:rPr>
              <w:t>23</w:t>
            </w:r>
          </w:p>
        </w:tc>
        <w:tc>
          <w:tcPr>
            <w:tcW w:w="3279" w:type="dxa"/>
          </w:tcPr>
          <w:p w14:paraId="4961891C" w14:textId="77777777" w:rsidR="00F0187E" w:rsidRPr="003F25EB" w:rsidRDefault="00F0187E" w:rsidP="00F84834">
            <w:pPr>
              <w:ind w:left="-108"/>
              <w:jc w:val="both"/>
              <w:rPr>
                <w:rFonts w:ascii="Times New Roman" w:hAnsi="Times New Roman" w:cs="Times New Roman"/>
                <w:sz w:val="24"/>
                <w:szCs w:val="24"/>
              </w:rPr>
            </w:pPr>
            <w:r w:rsidRPr="003F25EB">
              <w:rPr>
                <w:rFonts w:ascii="Times New Roman" w:hAnsi="Times New Roman" w:cs="Times New Roman"/>
                <w:sz w:val="24"/>
                <w:szCs w:val="24"/>
              </w:rPr>
              <w:t>Jurnal internasional tidak terindeks</w:t>
            </w:r>
          </w:p>
        </w:tc>
        <w:tc>
          <w:tcPr>
            <w:tcW w:w="1419" w:type="dxa"/>
          </w:tcPr>
          <w:p w14:paraId="3DD5C9E5" w14:textId="77777777" w:rsidR="00F0187E" w:rsidRPr="003F25EB" w:rsidRDefault="00F0187E" w:rsidP="00F84834">
            <w:pPr>
              <w:jc w:val="center"/>
              <w:rPr>
                <w:rFonts w:ascii="Times New Roman" w:hAnsi="Times New Roman" w:cs="Times New Roman"/>
                <w:sz w:val="24"/>
                <w:szCs w:val="24"/>
              </w:rPr>
            </w:pPr>
          </w:p>
        </w:tc>
        <w:tc>
          <w:tcPr>
            <w:tcW w:w="1364" w:type="dxa"/>
          </w:tcPr>
          <w:p w14:paraId="4DAF1E0C" w14:textId="77777777" w:rsidR="00F0187E" w:rsidRPr="003F25EB" w:rsidRDefault="00F0187E" w:rsidP="00F84834">
            <w:pPr>
              <w:jc w:val="center"/>
              <w:rPr>
                <w:rFonts w:ascii="Times New Roman" w:hAnsi="Times New Roman" w:cs="Times New Roman"/>
                <w:sz w:val="24"/>
                <w:szCs w:val="24"/>
              </w:rPr>
            </w:pPr>
          </w:p>
        </w:tc>
        <w:tc>
          <w:tcPr>
            <w:tcW w:w="1366" w:type="dxa"/>
          </w:tcPr>
          <w:p w14:paraId="5220939E" w14:textId="77777777" w:rsidR="00F0187E" w:rsidRPr="003F25EB" w:rsidRDefault="00F0187E" w:rsidP="00F84834">
            <w:pPr>
              <w:jc w:val="center"/>
              <w:rPr>
                <w:rFonts w:ascii="Times New Roman" w:hAnsi="Times New Roman" w:cs="Times New Roman"/>
                <w:sz w:val="24"/>
                <w:szCs w:val="24"/>
              </w:rPr>
            </w:pPr>
          </w:p>
        </w:tc>
      </w:tr>
    </w:tbl>
    <w:p w14:paraId="172C3B18" w14:textId="77777777" w:rsidR="00F0187E" w:rsidRDefault="00F0187E" w:rsidP="00F0187E">
      <w:pPr>
        <w:spacing w:after="160" w:line="259" w:lineRule="auto"/>
        <w:rPr>
          <w:rFonts w:cs="Times New Roman"/>
          <w:szCs w:val="24"/>
        </w:rPr>
      </w:pPr>
    </w:p>
    <w:p w14:paraId="16E3D4AC" w14:textId="77777777" w:rsidR="00F0187E" w:rsidRDefault="00F0187E" w:rsidP="00F0187E">
      <w:pPr>
        <w:spacing w:after="160" w:line="259" w:lineRule="auto"/>
        <w:rPr>
          <w:rFonts w:cs="Times New Roman"/>
          <w:szCs w:val="24"/>
        </w:rPr>
      </w:pPr>
    </w:p>
    <w:p w14:paraId="3D6292DE" w14:textId="382EF5E4" w:rsidR="00F0187E" w:rsidRPr="00272D2F" w:rsidRDefault="00F0187E" w:rsidP="00F0187E">
      <w:pPr>
        <w:pStyle w:val="Caption"/>
        <w:keepNext/>
        <w:jc w:val="center"/>
        <w:rPr>
          <w:rFonts w:ascii="Times New Roman" w:hAnsi="Times New Roman" w:cs="Times New Roman"/>
          <w:b/>
          <w:bCs/>
          <w:i w:val="0"/>
          <w:iCs w:val="0"/>
          <w:color w:val="000000" w:themeColor="text1"/>
          <w:sz w:val="24"/>
          <w:szCs w:val="24"/>
        </w:rPr>
      </w:pPr>
      <w:bookmarkStart w:id="259" w:name="_Toc16156615"/>
      <w:proofErr w:type="spellStart"/>
      <w:r w:rsidRPr="00272D2F">
        <w:rPr>
          <w:rFonts w:ascii="Times New Roman" w:hAnsi="Times New Roman" w:cs="Times New Roman"/>
          <w:b/>
          <w:bCs/>
          <w:i w:val="0"/>
          <w:iCs w:val="0"/>
          <w:color w:val="000000" w:themeColor="text1"/>
          <w:sz w:val="24"/>
          <w:szCs w:val="24"/>
          <w:lang w:val="en-ID"/>
        </w:rPr>
        <w:t>Penilaian</w:t>
      </w:r>
      <w:proofErr w:type="spellEnd"/>
      <w:r w:rsidRPr="00272D2F">
        <w:rPr>
          <w:rFonts w:ascii="Times New Roman" w:hAnsi="Times New Roman" w:cs="Times New Roman"/>
          <w:b/>
          <w:bCs/>
          <w:i w:val="0"/>
          <w:iCs w:val="0"/>
          <w:color w:val="000000" w:themeColor="text1"/>
          <w:sz w:val="24"/>
          <w:szCs w:val="24"/>
          <w:lang w:val="en-ID"/>
        </w:rPr>
        <w:t xml:space="preserve"> </w:t>
      </w:r>
      <w:proofErr w:type="spellStart"/>
      <w:r w:rsidRPr="00272D2F">
        <w:rPr>
          <w:rFonts w:ascii="Times New Roman" w:hAnsi="Times New Roman" w:cs="Times New Roman"/>
          <w:b/>
          <w:bCs/>
          <w:i w:val="0"/>
          <w:iCs w:val="0"/>
          <w:color w:val="000000" w:themeColor="text1"/>
          <w:sz w:val="24"/>
          <w:szCs w:val="24"/>
          <w:lang w:val="en-ID"/>
        </w:rPr>
        <w:t>Kinerja</w:t>
      </w:r>
      <w:proofErr w:type="spellEnd"/>
      <w:r w:rsidRPr="00272D2F">
        <w:rPr>
          <w:rFonts w:ascii="Times New Roman" w:hAnsi="Times New Roman" w:cs="Times New Roman"/>
          <w:b/>
          <w:bCs/>
          <w:i w:val="0"/>
          <w:iCs w:val="0"/>
          <w:color w:val="000000" w:themeColor="text1"/>
          <w:sz w:val="24"/>
          <w:szCs w:val="24"/>
          <w:lang w:val="en-ID"/>
        </w:rPr>
        <w:t xml:space="preserve"> </w:t>
      </w:r>
      <w:proofErr w:type="spellStart"/>
      <w:r w:rsidRPr="00272D2F">
        <w:rPr>
          <w:rFonts w:ascii="Times New Roman" w:hAnsi="Times New Roman" w:cs="Times New Roman"/>
          <w:b/>
          <w:bCs/>
          <w:i w:val="0"/>
          <w:iCs w:val="0"/>
          <w:color w:val="000000" w:themeColor="text1"/>
          <w:sz w:val="24"/>
          <w:szCs w:val="24"/>
          <w:lang w:val="en-ID"/>
        </w:rPr>
        <w:t>Dosen</w:t>
      </w:r>
      <w:proofErr w:type="spellEnd"/>
      <w:r w:rsidRPr="00272D2F">
        <w:rPr>
          <w:rFonts w:ascii="Times New Roman" w:hAnsi="Times New Roman" w:cs="Times New Roman"/>
          <w:b/>
          <w:bCs/>
          <w:i w:val="0"/>
          <w:iCs w:val="0"/>
          <w:color w:val="000000" w:themeColor="text1"/>
          <w:sz w:val="24"/>
          <w:szCs w:val="24"/>
          <w:lang w:val="en-ID"/>
        </w:rPr>
        <w:t xml:space="preserve"> </w:t>
      </w:r>
      <w:proofErr w:type="spellStart"/>
      <w:r w:rsidRPr="00272D2F">
        <w:rPr>
          <w:rFonts w:ascii="Times New Roman" w:hAnsi="Times New Roman" w:cs="Times New Roman"/>
          <w:b/>
          <w:bCs/>
          <w:i w:val="0"/>
          <w:iCs w:val="0"/>
          <w:color w:val="000000" w:themeColor="text1"/>
          <w:sz w:val="24"/>
          <w:szCs w:val="24"/>
          <w:lang w:val="en-ID"/>
        </w:rPr>
        <w:t>Kriteria</w:t>
      </w:r>
      <w:proofErr w:type="spellEnd"/>
      <w:r w:rsidRPr="00272D2F">
        <w:rPr>
          <w:rFonts w:ascii="Times New Roman" w:hAnsi="Times New Roman" w:cs="Times New Roman"/>
          <w:b/>
          <w:bCs/>
          <w:i w:val="0"/>
          <w:iCs w:val="0"/>
          <w:color w:val="000000" w:themeColor="text1"/>
          <w:sz w:val="24"/>
          <w:szCs w:val="24"/>
          <w:lang w:val="en-ID"/>
        </w:rPr>
        <w:t xml:space="preserve"> PKM</w:t>
      </w:r>
      <w:bookmarkEnd w:id="259"/>
    </w:p>
    <w:tbl>
      <w:tblPr>
        <w:tblStyle w:val="TableGrid"/>
        <w:tblW w:w="8132" w:type="dxa"/>
        <w:tblLayout w:type="fixed"/>
        <w:tblLook w:val="04A0" w:firstRow="1" w:lastRow="0" w:firstColumn="1" w:lastColumn="0" w:noHBand="0" w:noVBand="1"/>
      </w:tblPr>
      <w:tblGrid>
        <w:gridCol w:w="658"/>
        <w:gridCol w:w="3294"/>
        <w:gridCol w:w="1425"/>
        <w:gridCol w:w="14"/>
        <w:gridCol w:w="1295"/>
        <w:gridCol w:w="61"/>
        <w:gridCol w:w="1385"/>
      </w:tblGrid>
      <w:tr w:rsidR="00F0187E" w14:paraId="6D6F49F9" w14:textId="77777777" w:rsidTr="00F84834">
        <w:trPr>
          <w:trHeight w:val="269"/>
        </w:trPr>
        <w:tc>
          <w:tcPr>
            <w:tcW w:w="3952" w:type="dxa"/>
            <w:gridSpan w:val="2"/>
            <w:vMerge w:val="restart"/>
          </w:tcPr>
          <w:p w14:paraId="09A913F6" w14:textId="77777777" w:rsidR="00F0187E" w:rsidRPr="00272D2F" w:rsidRDefault="00F0187E" w:rsidP="00F84834">
            <w:pPr>
              <w:pStyle w:val="ListParagraph"/>
              <w:numPr>
                <w:ilvl w:val="0"/>
                <w:numId w:val="8"/>
              </w:numPr>
              <w:jc w:val="both"/>
              <w:rPr>
                <w:rFonts w:ascii="Times New Roman" w:hAnsi="Times New Roman" w:cs="Times New Roman"/>
                <w:b/>
                <w:sz w:val="24"/>
                <w:szCs w:val="24"/>
                <w:lang w:val="en-ID"/>
              </w:rPr>
            </w:pPr>
            <w:proofErr w:type="spellStart"/>
            <w:r>
              <w:rPr>
                <w:rFonts w:ascii="Times New Roman" w:hAnsi="Times New Roman" w:cs="Times New Roman"/>
                <w:b/>
                <w:sz w:val="24"/>
                <w:szCs w:val="24"/>
                <w:lang w:val="en-ID"/>
              </w:rPr>
              <w:t>Pengabdian</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Kepada</w:t>
            </w:r>
            <w:proofErr w:type="spellEnd"/>
            <w:r>
              <w:rPr>
                <w:rFonts w:ascii="Times New Roman" w:hAnsi="Times New Roman" w:cs="Times New Roman"/>
                <w:b/>
                <w:sz w:val="24"/>
                <w:szCs w:val="24"/>
                <w:lang w:val="en-ID"/>
              </w:rPr>
              <w:t xml:space="preserve"> Masyarakat</w:t>
            </w:r>
          </w:p>
        </w:tc>
        <w:tc>
          <w:tcPr>
            <w:tcW w:w="4180" w:type="dxa"/>
            <w:gridSpan w:val="5"/>
          </w:tcPr>
          <w:p w14:paraId="366F7885" w14:textId="77777777" w:rsidR="00F0187E" w:rsidRPr="00272D2F" w:rsidRDefault="00F0187E" w:rsidP="00F84834">
            <w:pPr>
              <w:pStyle w:val="ListParagraph"/>
              <w:jc w:val="center"/>
              <w:rPr>
                <w:rFonts w:ascii="Times New Roman" w:hAnsi="Times New Roman" w:cs="Times New Roman"/>
                <w:b/>
                <w:sz w:val="24"/>
                <w:szCs w:val="24"/>
              </w:rPr>
            </w:pPr>
            <w:r w:rsidRPr="00272D2F">
              <w:rPr>
                <w:rFonts w:ascii="Times New Roman" w:hAnsi="Times New Roman" w:cs="Times New Roman"/>
                <w:b/>
                <w:sz w:val="24"/>
                <w:szCs w:val="24"/>
              </w:rPr>
              <w:t>SKOR</w:t>
            </w:r>
          </w:p>
        </w:tc>
      </w:tr>
      <w:tr w:rsidR="00F0187E" w:rsidRPr="00900A6A" w14:paraId="4BA0A999" w14:textId="77777777" w:rsidTr="00F84834">
        <w:trPr>
          <w:trHeight w:val="269"/>
        </w:trPr>
        <w:tc>
          <w:tcPr>
            <w:tcW w:w="3952" w:type="dxa"/>
            <w:gridSpan w:val="2"/>
            <w:vMerge/>
          </w:tcPr>
          <w:p w14:paraId="6175D67B" w14:textId="77777777" w:rsidR="00F0187E" w:rsidRPr="00272D2F" w:rsidRDefault="00F0187E" w:rsidP="00F84834">
            <w:pPr>
              <w:pStyle w:val="ListParagraph"/>
              <w:jc w:val="both"/>
              <w:rPr>
                <w:rFonts w:ascii="Times New Roman" w:hAnsi="Times New Roman" w:cs="Times New Roman"/>
                <w:b/>
                <w:sz w:val="24"/>
                <w:szCs w:val="24"/>
              </w:rPr>
            </w:pPr>
          </w:p>
        </w:tc>
        <w:tc>
          <w:tcPr>
            <w:tcW w:w="1439" w:type="dxa"/>
            <w:gridSpan w:val="2"/>
          </w:tcPr>
          <w:p w14:paraId="00B224CC"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 xml:space="preserve">HIbah PKM yang </w:t>
            </w:r>
            <w:r w:rsidRPr="00272D2F">
              <w:rPr>
                <w:rFonts w:ascii="Times New Roman" w:hAnsi="Times New Roman" w:cs="Times New Roman"/>
                <w:sz w:val="24"/>
                <w:szCs w:val="24"/>
              </w:rPr>
              <w:lastRenderedPageBreak/>
              <w:t>diterima  0 hibah penelitian tiap tahunnya</w:t>
            </w:r>
          </w:p>
        </w:tc>
        <w:tc>
          <w:tcPr>
            <w:tcW w:w="1295" w:type="dxa"/>
          </w:tcPr>
          <w:p w14:paraId="4D3A601A" w14:textId="77777777" w:rsidR="00F0187E" w:rsidRPr="000A29E8" w:rsidRDefault="00F0187E" w:rsidP="00F84834">
            <w:pPr>
              <w:jc w:val="center"/>
              <w:rPr>
                <w:rFonts w:ascii="Times New Roman" w:hAnsi="Times New Roman" w:cs="Times New Roman"/>
                <w:sz w:val="24"/>
                <w:szCs w:val="24"/>
              </w:rPr>
            </w:pPr>
            <w:r w:rsidRPr="000A29E8">
              <w:rPr>
                <w:rFonts w:ascii="Times New Roman" w:hAnsi="Times New Roman" w:cs="Times New Roman"/>
                <w:sz w:val="24"/>
                <w:szCs w:val="24"/>
              </w:rPr>
              <w:lastRenderedPageBreak/>
              <w:t xml:space="preserve">HIbah PKM yang </w:t>
            </w:r>
            <w:r w:rsidRPr="000A29E8">
              <w:rPr>
                <w:rFonts w:ascii="Times New Roman" w:hAnsi="Times New Roman" w:cs="Times New Roman"/>
                <w:sz w:val="24"/>
                <w:szCs w:val="24"/>
              </w:rPr>
              <w:lastRenderedPageBreak/>
              <w:t>diterima 1 hibah penelitian tiap tahunnya</w:t>
            </w:r>
          </w:p>
        </w:tc>
        <w:tc>
          <w:tcPr>
            <w:tcW w:w="1444" w:type="dxa"/>
            <w:gridSpan w:val="2"/>
          </w:tcPr>
          <w:p w14:paraId="5385B5EA" w14:textId="77777777" w:rsidR="00F0187E" w:rsidRPr="000A29E8" w:rsidRDefault="00F0187E" w:rsidP="00F84834">
            <w:pPr>
              <w:jc w:val="center"/>
              <w:rPr>
                <w:rFonts w:ascii="Times New Roman" w:hAnsi="Times New Roman" w:cs="Times New Roman"/>
                <w:sz w:val="24"/>
                <w:szCs w:val="24"/>
              </w:rPr>
            </w:pPr>
            <w:r w:rsidRPr="000A29E8">
              <w:rPr>
                <w:rFonts w:ascii="Times New Roman" w:hAnsi="Times New Roman" w:cs="Times New Roman"/>
                <w:sz w:val="24"/>
                <w:szCs w:val="24"/>
              </w:rPr>
              <w:lastRenderedPageBreak/>
              <w:t xml:space="preserve">HIbah PKM yang </w:t>
            </w:r>
            <w:r w:rsidRPr="000A29E8">
              <w:rPr>
                <w:rFonts w:ascii="Times New Roman" w:hAnsi="Times New Roman" w:cs="Times New Roman"/>
                <w:sz w:val="24"/>
                <w:szCs w:val="24"/>
              </w:rPr>
              <w:lastRenderedPageBreak/>
              <w:t>diterima ≥ 2 hibah penelitian tiap tahunnya</w:t>
            </w:r>
          </w:p>
        </w:tc>
      </w:tr>
      <w:tr w:rsidR="00F0187E" w:rsidRPr="00900A6A" w14:paraId="3816FB99" w14:textId="77777777" w:rsidTr="00F84834">
        <w:trPr>
          <w:trHeight w:val="269"/>
        </w:trPr>
        <w:tc>
          <w:tcPr>
            <w:tcW w:w="3952" w:type="dxa"/>
            <w:gridSpan w:val="2"/>
            <w:vMerge/>
          </w:tcPr>
          <w:p w14:paraId="6D973962" w14:textId="77777777" w:rsidR="00F0187E" w:rsidRPr="00272D2F" w:rsidRDefault="00F0187E" w:rsidP="00F84834">
            <w:pPr>
              <w:pStyle w:val="ListParagraph"/>
              <w:jc w:val="both"/>
              <w:rPr>
                <w:rFonts w:ascii="Times New Roman" w:hAnsi="Times New Roman" w:cs="Times New Roman"/>
                <w:b/>
                <w:sz w:val="24"/>
                <w:szCs w:val="24"/>
              </w:rPr>
            </w:pPr>
          </w:p>
        </w:tc>
        <w:tc>
          <w:tcPr>
            <w:tcW w:w="1439" w:type="dxa"/>
            <w:gridSpan w:val="2"/>
          </w:tcPr>
          <w:p w14:paraId="5D814688"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1</w:t>
            </w:r>
          </w:p>
        </w:tc>
        <w:tc>
          <w:tcPr>
            <w:tcW w:w="1295" w:type="dxa"/>
          </w:tcPr>
          <w:p w14:paraId="437BB8D5" w14:textId="77777777" w:rsidR="00F0187E" w:rsidRPr="00900A6A" w:rsidRDefault="00F0187E" w:rsidP="00F84834">
            <w:pPr>
              <w:jc w:val="center"/>
            </w:pPr>
            <w:r>
              <w:t>2</w:t>
            </w:r>
          </w:p>
        </w:tc>
        <w:tc>
          <w:tcPr>
            <w:tcW w:w="1444" w:type="dxa"/>
            <w:gridSpan w:val="2"/>
          </w:tcPr>
          <w:p w14:paraId="7C6E8CA8" w14:textId="77777777" w:rsidR="00F0187E" w:rsidRPr="00900A6A" w:rsidRDefault="00F0187E" w:rsidP="00F84834">
            <w:pPr>
              <w:jc w:val="center"/>
            </w:pPr>
            <w:r>
              <w:t>3</w:t>
            </w:r>
          </w:p>
        </w:tc>
      </w:tr>
      <w:tr w:rsidR="00F0187E" w14:paraId="416B15A4" w14:textId="77777777" w:rsidTr="00F84834">
        <w:trPr>
          <w:trHeight w:val="539"/>
        </w:trPr>
        <w:tc>
          <w:tcPr>
            <w:tcW w:w="658" w:type="dxa"/>
          </w:tcPr>
          <w:p w14:paraId="64BEEC14"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24</w:t>
            </w:r>
          </w:p>
        </w:tc>
        <w:tc>
          <w:tcPr>
            <w:tcW w:w="3294" w:type="dxa"/>
          </w:tcPr>
          <w:p w14:paraId="0B73B0C2" w14:textId="77777777" w:rsidR="00F0187E" w:rsidRPr="00272D2F" w:rsidRDefault="00F0187E" w:rsidP="00F84834">
            <w:pPr>
              <w:ind w:left="-108"/>
              <w:jc w:val="both"/>
              <w:rPr>
                <w:rFonts w:ascii="Times New Roman" w:hAnsi="Times New Roman" w:cs="Times New Roman"/>
                <w:sz w:val="24"/>
                <w:szCs w:val="24"/>
              </w:rPr>
            </w:pPr>
            <w:r w:rsidRPr="00272D2F">
              <w:rPr>
                <w:rFonts w:ascii="Times New Roman" w:hAnsi="Times New Roman" w:cs="Times New Roman"/>
                <w:sz w:val="24"/>
                <w:szCs w:val="24"/>
              </w:rPr>
              <w:t>Hibah pengabdian kepada masyarakat yang diterima pada tingkat Lokal</w:t>
            </w:r>
          </w:p>
        </w:tc>
        <w:tc>
          <w:tcPr>
            <w:tcW w:w="1425" w:type="dxa"/>
          </w:tcPr>
          <w:p w14:paraId="7050AEC2" w14:textId="77777777" w:rsidR="00F0187E" w:rsidRPr="00272D2F" w:rsidRDefault="00F0187E" w:rsidP="00F84834">
            <w:pPr>
              <w:jc w:val="center"/>
              <w:rPr>
                <w:rFonts w:ascii="Times New Roman" w:hAnsi="Times New Roman" w:cs="Times New Roman"/>
                <w:sz w:val="24"/>
                <w:szCs w:val="24"/>
              </w:rPr>
            </w:pPr>
          </w:p>
        </w:tc>
        <w:tc>
          <w:tcPr>
            <w:tcW w:w="1370" w:type="dxa"/>
            <w:gridSpan w:val="3"/>
          </w:tcPr>
          <w:p w14:paraId="624D2FBA" w14:textId="77777777" w:rsidR="00F0187E" w:rsidRDefault="00F0187E" w:rsidP="00F84834">
            <w:pPr>
              <w:jc w:val="center"/>
            </w:pPr>
          </w:p>
        </w:tc>
        <w:tc>
          <w:tcPr>
            <w:tcW w:w="1383" w:type="dxa"/>
          </w:tcPr>
          <w:p w14:paraId="462CD819" w14:textId="77777777" w:rsidR="00F0187E" w:rsidRDefault="00F0187E" w:rsidP="00F84834">
            <w:pPr>
              <w:jc w:val="center"/>
            </w:pPr>
          </w:p>
        </w:tc>
      </w:tr>
      <w:tr w:rsidR="00F0187E" w14:paraId="31BEB919" w14:textId="77777777" w:rsidTr="00F84834">
        <w:trPr>
          <w:trHeight w:val="539"/>
        </w:trPr>
        <w:tc>
          <w:tcPr>
            <w:tcW w:w="658" w:type="dxa"/>
          </w:tcPr>
          <w:p w14:paraId="442A1742"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25</w:t>
            </w:r>
          </w:p>
        </w:tc>
        <w:tc>
          <w:tcPr>
            <w:tcW w:w="3294" w:type="dxa"/>
          </w:tcPr>
          <w:p w14:paraId="1DCB2149" w14:textId="77777777" w:rsidR="00F0187E" w:rsidRPr="00272D2F" w:rsidRDefault="00F0187E" w:rsidP="00F84834">
            <w:pPr>
              <w:ind w:left="-108"/>
              <w:jc w:val="both"/>
              <w:rPr>
                <w:rFonts w:ascii="Times New Roman" w:hAnsi="Times New Roman" w:cs="Times New Roman"/>
                <w:sz w:val="24"/>
                <w:szCs w:val="24"/>
              </w:rPr>
            </w:pPr>
            <w:r w:rsidRPr="00272D2F">
              <w:rPr>
                <w:rFonts w:ascii="Times New Roman" w:hAnsi="Times New Roman" w:cs="Times New Roman"/>
                <w:sz w:val="24"/>
                <w:szCs w:val="24"/>
              </w:rPr>
              <w:t>Hibah pengabdian kepada masyarakat yang diterima pada tingkat Nasional</w:t>
            </w:r>
          </w:p>
        </w:tc>
        <w:tc>
          <w:tcPr>
            <w:tcW w:w="1425" w:type="dxa"/>
          </w:tcPr>
          <w:p w14:paraId="14C8ACFD" w14:textId="77777777" w:rsidR="00F0187E" w:rsidRPr="00272D2F" w:rsidRDefault="00F0187E" w:rsidP="00F84834">
            <w:pPr>
              <w:jc w:val="center"/>
              <w:rPr>
                <w:rFonts w:ascii="Times New Roman" w:hAnsi="Times New Roman" w:cs="Times New Roman"/>
                <w:sz w:val="24"/>
                <w:szCs w:val="24"/>
              </w:rPr>
            </w:pPr>
          </w:p>
        </w:tc>
        <w:tc>
          <w:tcPr>
            <w:tcW w:w="1370" w:type="dxa"/>
            <w:gridSpan w:val="3"/>
          </w:tcPr>
          <w:p w14:paraId="71A1139D" w14:textId="77777777" w:rsidR="00F0187E" w:rsidRDefault="00F0187E" w:rsidP="00F84834">
            <w:pPr>
              <w:jc w:val="center"/>
            </w:pPr>
          </w:p>
        </w:tc>
        <w:tc>
          <w:tcPr>
            <w:tcW w:w="1383" w:type="dxa"/>
          </w:tcPr>
          <w:p w14:paraId="4B7A6698" w14:textId="77777777" w:rsidR="00F0187E" w:rsidRDefault="00F0187E" w:rsidP="00F84834">
            <w:pPr>
              <w:jc w:val="center"/>
            </w:pPr>
          </w:p>
        </w:tc>
      </w:tr>
      <w:tr w:rsidR="00F0187E" w14:paraId="4CA7F55A" w14:textId="77777777" w:rsidTr="00F84834">
        <w:trPr>
          <w:trHeight w:val="556"/>
        </w:trPr>
        <w:tc>
          <w:tcPr>
            <w:tcW w:w="658" w:type="dxa"/>
          </w:tcPr>
          <w:p w14:paraId="7CCFD2CA"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26</w:t>
            </w:r>
          </w:p>
        </w:tc>
        <w:tc>
          <w:tcPr>
            <w:tcW w:w="3294" w:type="dxa"/>
          </w:tcPr>
          <w:p w14:paraId="4BD68000" w14:textId="77777777" w:rsidR="00F0187E" w:rsidRPr="00272D2F" w:rsidRDefault="00F0187E" w:rsidP="00F84834">
            <w:pPr>
              <w:ind w:left="-108"/>
              <w:jc w:val="both"/>
              <w:rPr>
                <w:rFonts w:ascii="Times New Roman" w:hAnsi="Times New Roman" w:cs="Times New Roman"/>
                <w:sz w:val="24"/>
                <w:szCs w:val="24"/>
              </w:rPr>
            </w:pPr>
            <w:r w:rsidRPr="00272D2F">
              <w:rPr>
                <w:rFonts w:ascii="Times New Roman" w:hAnsi="Times New Roman" w:cs="Times New Roman"/>
                <w:sz w:val="24"/>
                <w:szCs w:val="24"/>
              </w:rPr>
              <w:t>Hibah pengabdian kepada masyarakat yang diterima pada tingkat Internasional</w:t>
            </w:r>
          </w:p>
        </w:tc>
        <w:tc>
          <w:tcPr>
            <w:tcW w:w="1425" w:type="dxa"/>
          </w:tcPr>
          <w:p w14:paraId="7EF95A23" w14:textId="77777777" w:rsidR="00F0187E" w:rsidRPr="00272D2F" w:rsidRDefault="00F0187E" w:rsidP="00F84834">
            <w:pPr>
              <w:jc w:val="center"/>
              <w:rPr>
                <w:rFonts w:ascii="Times New Roman" w:hAnsi="Times New Roman" w:cs="Times New Roman"/>
                <w:sz w:val="24"/>
                <w:szCs w:val="24"/>
              </w:rPr>
            </w:pPr>
          </w:p>
        </w:tc>
        <w:tc>
          <w:tcPr>
            <w:tcW w:w="1370" w:type="dxa"/>
            <w:gridSpan w:val="3"/>
          </w:tcPr>
          <w:p w14:paraId="3F03DE43" w14:textId="77777777" w:rsidR="00F0187E" w:rsidRDefault="00F0187E" w:rsidP="00F84834">
            <w:pPr>
              <w:jc w:val="center"/>
            </w:pPr>
          </w:p>
        </w:tc>
        <w:tc>
          <w:tcPr>
            <w:tcW w:w="1383" w:type="dxa"/>
          </w:tcPr>
          <w:p w14:paraId="12727966" w14:textId="77777777" w:rsidR="00F0187E" w:rsidRDefault="00F0187E" w:rsidP="00F84834">
            <w:pPr>
              <w:jc w:val="center"/>
            </w:pPr>
          </w:p>
        </w:tc>
      </w:tr>
      <w:tr w:rsidR="00F0187E" w14:paraId="25732D99" w14:textId="77777777" w:rsidTr="00F84834">
        <w:trPr>
          <w:trHeight w:val="269"/>
        </w:trPr>
        <w:tc>
          <w:tcPr>
            <w:tcW w:w="3952" w:type="dxa"/>
            <w:gridSpan w:val="2"/>
            <w:vMerge w:val="restart"/>
          </w:tcPr>
          <w:p w14:paraId="627C597B" w14:textId="77777777" w:rsidR="00F0187E" w:rsidRPr="00272D2F" w:rsidRDefault="00F0187E" w:rsidP="00F84834">
            <w:pPr>
              <w:ind w:left="-108"/>
              <w:jc w:val="both"/>
              <w:rPr>
                <w:rFonts w:ascii="Times New Roman" w:hAnsi="Times New Roman" w:cs="Times New Roman"/>
                <w:sz w:val="24"/>
                <w:szCs w:val="24"/>
              </w:rPr>
            </w:pPr>
          </w:p>
        </w:tc>
        <w:tc>
          <w:tcPr>
            <w:tcW w:w="4180" w:type="dxa"/>
            <w:gridSpan w:val="5"/>
          </w:tcPr>
          <w:p w14:paraId="5781B114"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b/>
                <w:sz w:val="24"/>
                <w:szCs w:val="24"/>
              </w:rPr>
              <w:t>SKOR</w:t>
            </w:r>
          </w:p>
        </w:tc>
      </w:tr>
      <w:tr w:rsidR="00F0187E" w:rsidRPr="00900A6A" w14:paraId="223E32B9" w14:textId="77777777" w:rsidTr="00F84834">
        <w:trPr>
          <w:trHeight w:val="1112"/>
        </w:trPr>
        <w:tc>
          <w:tcPr>
            <w:tcW w:w="3952" w:type="dxa"/>
            <w:gridSpan w:val="2"/>
            <w:vMerge/>
          </w:tcPr>
          <w:p w14:paraId="4EA91E8C" w14:textId="77777777" w:rsidR="00F0187E" w:rsidRPr="00272D2F" w:rsidRDefault="00F0187E" w:rsidP="00F84834">
            <w:pPr>
              <w:ind w:left="-108"/>
              <w:jc w:val="both"/>
              <w:rPr>
                <w:rFonts w:ascii="Times New Roman" w:hAnsi="Times New Roman" w:cs="Times New Roman"/>
                <w:sz w:val="24"/>
                <w:szCs w:val="24"/>
              </w:rPr>
            </w:pPr>
          </w:p>
        </w:tc>
        <w:tc>
          <w:tcPr>
            <w:tcW w:w="1425" w:type="dxa"/>
          </w:tcPr>
          <w:p w14:paraId="4905C424"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Publikasi ilmiah penelitian &amp; publikasi tiap tahunnya</w:t>
            </w:r>
          </w:p>
        </w:tc>
        <w:tc>
          <w:tcPr>
            <w:tcW w:w="1370" w:type="dxa"/>
            <w:gridSpan w:val="3"/>
          </w:tcPr>
          <w:p w14:paraId="7D426667" w14:textId="77777777" w:rsidR="00F0187E" w:rsidRPr="00900A6A" w:rsidRDefault="00F0187E" w:rsidP="00F84834">
            <w:pPr>
              <w:jc w:val="center"/>
            </w:pPr>
            <w:r>
              <w:t xml:space="preserve">Publikasi ilmiah penelitian  </w:t>
            </w:r>
            <w:r>
              <w:rPr>
                <w:rFonts w:cstheme="minorHAnsi"/>
              </w:rPr>
              <w:t>1</w:t>
            </w:r>
            <w:r>
              <w:t xml:space="preserve"> publikasi tiap tahunnya</w:t>
            </w:r>
          </w:p>
        </w:tc>
        <w:tc>
          <w:tcPr>
            <w:tcW w:w="1383" w:type="dxa"/>
          </w:tcPr>
          <w:p w14:paraId="775F68A3" w14:textId="77777777" w:rsidR="00F0187E" w:rsidRPr="00900A6A" w:rsidRDefault="00F0187E" w:rsidP="00F84834">
            <w:pPr>
              <w:jc w:val="center"/>
            </w:pPr>
            <w:r>
              <w:t xml:space="preserve">Publikasi ilmiah penelitian  </w:t>
            </w:r>
            <w:r>
              <w:rPr>
                <w:rFonts w:cstheme="minorHAnsi"/>
              </w:rPr>
              <w:t>≥</w:t>
            </w:r>
            <w:r>
              <w:t xml:space="preserve"> 2 publikasi tiap tahunnya</w:t>
            </w:r>
          </w:p>
        </w:tc>
      </w:tr>
      <w:tr w:rsidR="00F0187E" w:rsidRPr="00900A6A" w14:paraId="12276BCE" w14:textId="77777777" w:rsidTr="00F84834">
        <w:trPr>
          <w:trHeight w:val="286"/>
        </w:trPr>
        <w:tc>
          <w:tcPr>
            <w:tcW w:w="3952" w:type="dxa"/>
            <w:gridSpan w:val="2"/>
            <w:vMerge/>
          </w:tcPr>
          <w:p w14:paraId="472CA046" w14:textId="77777777" w:rsidR="00F0187E" w:rsidRPr="00272D2F" w:rsidRDefault="00F0187E" w:rsidP="00F84834">
            <w:pPr>
              <w:ind w:left="-108"/>
              <w:jc w:val="both"/>
              <w:rPr>
                <w:rFonts w:ascii="Times New Roman" w:hAnsi="Times New Roman" w:cs="Times New Roman"/>
                <w:sz w:val="24"/>
                <w:szCs w:val="24"/>
              </w:rPr>
            </w:pPr>
          </w:p>
        </w:tc>
        <w:tc>
          <w:tcPr>
            <w:tcW w:w="1425" w:type="dxa"/>
          </w:tcPr>
          <w:p w14:paraId="160D78B2"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1</w:t>
            </w:r>
          </w:p>
        </w:tc>
        <w:tc>
          <w:tcPr>
            <w:tcW w:w="1370" w:type="dxa"/>
            <w:gridSpan w:val="3"/>
          </w:tcPr>
          <w:p w14:paraId="1DDC0149" w14:textId="77777777" w:rsidR="00F0187E" w:rsidRPr="00900A6A" w:rsidRDefault="00F0187E" w:rsidP="00F84834">
            <w:pPr>
              <w:jc w:val="center"/>
            </w:pPr>
            <w:r>
              <w:t>2</w:t>
            </w:r>
          </w:p>
        </w:tc>
        <w:tc>
          <w:tcPr>
            <w:tcW w:w="1383" w:type="dxa"/>
          </w:tcPr>
          <w:p w14:paraId="1C29FEFA" w14:textId="77777777" w:rsidR="00F0187E" w:rsidRPr="00900A6A" w:rsidRDefault="00F0187E" w:rsidP="00F84834">
            <w:pPr>
              <w:jc w:val="center"/>
            </w:pPr>
            <w:r>
              <w:t>3</w:t>
            </w:r>
          </w:p>
        </w:tc>
      </w:tr>
      <w:tr w:rsidR="00F0187E" w14:paraId="0B89B667" w14:textId="77777777" w:rsidTr="00F84834">
        <w:trPr>
          <w:trHeight w:val="556"/>
        </w:trPr>
        <w:tc>
          <w:tcPr>
            <w:tcW w:w="658" w:type="dxa"/>
          </w:tcPr>
          <w:p w14:paraId="0D5F6D0B"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27</w:t>
            </w:r>
          </w:p>
        </w:tc>
        <w:tc>
          <w:tcPr>
            <w:tcW w:w="3294" w:type="dxa"/>
          </w:tcPr>
          <w:p w14:paraId="20E7031C" w14:textId="77777777" w:rsidR="00F0187E" w:rsidRPr="00272D2F" w:rsidRDefault="00F0187E" w:rsidP="00F84834">
            <w:pPr>
              <w:ind w:left="-108"/>
              <w:jc w:val="both"/>
              <w:rPr>
                <w:rFonts w:ascii="Times New Roman" w:hAnsi="Times New Roman" w:cs="Times New Roman"/>
                <w:sz w:val="24"/>
                <w:szCs w:val="24"/>
              </w:rPr>
            </w:pPr>
            <w:r w:rsidRPr="00272D2F">
              <w:rPr>
                <w:rFonts w:ascii="Times New Roman" w:hAnsi="Times New Roman" w:cs="Times New Roman"/>
                <w:sz w:val="24"/>
                <w:szCs w:val="24"/>
              </w:rPr>
              <w:t>Pubikasi ilmiah pengabdian kepada mayarakat pada Jurnal nasional</w:t>
            </w:r>
          </w:p>
        </w:tc>
        <w:tc>
          <w:tcPr>
            <w:tcW w:w="1425" w:type="dxa"/>
          </w:tcPr>
          <w:p w14:paraId="596F00EB" w14:textId="77777777" w:rsidR="00F0187E" w:rsidRPr="00272D2F" w:rsidRDefault="00F0187E" w:rsidP="00F84834">
            <w:pPr>
              <w:jc w:val="center"/>
              <w:rPr>
                <w:rFonts w:ascii="Times New Roman" w:hAnsi="Times New Roman" w:cs="Times New Roman"/>
                <w:sz w:val="24"/>
                <w:szCs w:val="24"/>
              </w:rPr>
            </w:pPr>
          </w:p>
        </w:tc>
        <w:tc>
          <w:tcPr>
            <w:tcW w:w="1370" w:type="dxa"/>
            <w:gridSpan w:val="3"/>
          </w:tcPr>
          <w:p w14:paraId="1283169C" w14:textId="77777777" w:rsidR="00F0187E" w:rsidRDefault="00F0187E" w:rsidP="00F84834">
            <w:pPr>
              <w:jc w:val="center"/>
            </w:pPr>
          </w:p>
        </w:tc>
        <w:tc>
          <w:tcPr>
            <w:tcW w:w="1383" w:type="dxa"/>
          </w:tcPr>
          <w:p w14:paraId="4A070CFA" w14:textId="77777777" w:rsidR="00F0187E" w:rsidRDefault="00F0187E" w:rsidP="00F84834">
            <w:pPr>
              <w:jc w:val="center"/>
            </w:pPr>
          </w:p>
        </w:tc>
      </w:tr>
      <w:tr w:rsidR="00F0187E" w14:paraId="08E4C8D5" w14:textId="77777777" w:rsidTr="00F84834">
        <w:trPr>
          <w:trHeight w:val="539"/>
        </w:trPr>
        <w:tc>
          <w:tcPr>
            <w:tcW w:w="658" w:type="dxa"/>
          </w:tcPr>
          <w:p w14:paraId="3D275041"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28</w:t>
            </w:r>
          </w:p>
        </w:tc>
        <w:tc>
          <w:tcPr>
            <w:tcW w:w="3294" w:type="dxa"/>
          </w:tcPr>
          <w:p w14:paraId="283EA85A" w14:textId="77777777" w:rsidR="00F0187E" w:rsidRPr="00272D2F" w:rsidRDefault="00F0187E" w:rsidP="00F84834">
            <w:pPr>
              <w:ind w:left="-108"/>
              <w:jc w:val="both"/>
              <w:rPr>
                <w:rFonts w:ascii="Times New Roman" w:hAnsi="Times New Roman" w:cs="Times New Roman"/>
                <w:sz w:val="24"/>
                <w:szCs w:val="24"/>
              </w:rPr>
            </w:pPr>
            <w:r w:rsidRPr="00272D2F">
              <w:rPr>
                <w:rFonts w:ascii="Times New Roman" w:hAnsi="Times New Roman" w:cs="Times New Roman"/>
                <w:sz w:val="24"/>
                <w:szCs w:val="24"/>
              </w:rPr>
              <w:t>Pubikasi ilmiah pengabdian kepada mayarakat pada Jurnal nasional terakreditasi</w:t>
            </w:r>
          </w:p>
        </w:tc>
        <w:tc>
          <w:tcPr>
            <w:tcW w:w="1425" w:type="dxa"/>
          </w:tcPr>
          <w:p w14:paraId="06CD5D44" w14:textId="77777777" w:rsidR="00F0187E" w:rsidRPr="00272D2F" w:rsidRDefault="00F0187E" w:rsidP="00F84834">
            <w:pPr>
              <w:jc w:val="center"/>
              <w:rPr>
                <w:rFonts w:ascii="Times New Roman" w:hAnsi="Times New Roman" w:cs="Times New Roman"/>
                <w:sz w:val="24"/>
                <w:szCs w:val="24"/>
              </w:rPr>
            </w:pPr>
          </w:p>
        </w:tc>
        <w:tc>
          <w:tcPr>
            <w:tcW w:w="1370" w:type="dxa"/>
            <w:gridSpan w:val="3"/>
          </w:tcPr>
          <w:p w14:paraId="0F7FA1A5" w14:textId="77777777" w:rsidR="00F0187E" w:rsidRDefault="00F0187E" w:rsidP="00F84834">
            <w:pPr>
              <w:jc w:val="center"/>
            </w:pPr>
          </w:p>
        </w:tc>
        <w:tc>
          <w:tcPr>
            <w:tcW w:w="1383" w:type="dxa"/>
          </w:tcPr>
          <w:p w14:paraId="2E68E34D" w14:textId="77777777" w:rsidR="00F0187E" w:rsidRDefault="00F0187E" w:rsidP="00F84834">
            <w:pPr>
              <w:jc w:val="center"/>
            </w:pPr>
          </w:p>
        </w:tc>
      </w:tr>
      <w:tr w:rsidR="00F0187E" w14:paraId="0691417F" w14:textId="77777777" w:rsidTr="00F84834">
        <w:trPr>
          <w:trHeight w:val="825"/>
        </w:trPr>
        <w:tc>
          <w:tcPr>
            <w:tcW w:w="658" w:type="dxa"/>
          </w:tcPr>
          <w:p w14:paraId="4BF94E46"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29</w:t>
            </w:r>
          </w:p>
        </w:tc>
        <w:tc>
          <w:tcPr>
            <w:tcW w:w="3294" w:type="dxa"/>
          </w:tcPr>
          <w:p w14:paraId="363CA46E" w14:textId="77777777" w:rsidR="00F0187E" w:rsidRPr="00272D2F" w:rsidRDefault="00F0187E" w:rsidP="00F84834">
            <w:pPr>
              <w:ind w:left="-108"/>
              <w:jc w:val="both"/>
              <w:rPr>
                <w:rFonts w:ascii="Times New Roman" w:hAnsi="Times New Roman" w:cs="Times New Roman"/>
                <w:sz w:val="24"/>
                <w:szCs w:val="24"/>
              </w:rPr>
            </w:pPr>
            <w:r w:rsidRPr="00272D2F">
              <w:rPr>
                <w:rFonts w:ascii="Times New Roman" w:hAnsi="Times New Roman" w:cs="Times New Roman"/>
                <w:sz w:val="24"/>
                <w:szCs w:val="24"/>
              </w:rPr>
              <w:t>Pubikasi ilmiah pengabdian kepada mayarakat pada Jurnal  internasional terindeks</w:t>
            </w:r>
          </w:p>
        </w:tc>
        <w:tc>
          <w:tcPr>
            <w:tcW w:w="1425" w:type="dxa"/>
          </w:tcPr>
          <w:p w14:paraId="4F7CD100" w14:textId="77777777" w:rsidR="00F0187E" w:rsidRPr="00272D2F" w:rsidRDefault="00F0187E" w:rsidP="00F84834">
            <w:pPr>
              <w:jc w:val="center"/>
              <w:rPr>
                <w:rFonts w:ascii="Times New Roman" w:hAnsi="Times New Roman" w:cs="Times New Roman"/>
                <w:sz w:val="24"/>
                <w:szCs w:val="24"/>
              </w:rPr>
            </w:pPr>
          </w:p>
        </w:tc>
        <w:tc>
          <w:tcPr>
            <w:tcW w:w="1370" w:type="dxa"/>
            <w:gridSpan w:val="3"/>
          </w:tcPr>
          <w:p w14:paraId="026AB9F5" w14:textId="77777777" w:rsidR="00F0187E" w:rsidRDefault="00F0187E" w:rsidP="00F84834">
            <w:pPr>
              <w:jc w:val="center"/>
            </w:pPr>
          </w:p>
        </w:tc>
        <w:tc>
          <w:tcPr>
            <w:tcW w:w="1383" w:type="dxa"/>
          </w:tcPr>
          <w:p w14:paraId="536C8E05" w14:textId="77777777" w:rsidR="00F0187E" w:rsidRDefault="00F0187E" w:rsidP="00F84834">
            <w:pPr>
              <w:jc w:val="center"/>
            </w:pPr>
          </w:p>
        </w:tc>
      </w:tr>
      <w:tr w:rsidR="00F0187E" w14:paraId="28EE10B1" w14:textId="77777777" w:rsidTr="00F84834">
        <w:trPr>
          <w:trHeight w:val="825"/>
        </w:trPr>
        <w:tc>
          <w:tcPr>
            <w:tcW w:w="658" w:type="dxa"/>
          </w:tcPr>
          <w:p w14:paraId="0D8A49EE" w14:textId="77777777" w:rsidR="00F0187E" w:rsidRPr="00272D2F" w:rsidRDefault="00F0187E" w:rsidP="00F84834">
            <w:pPr>
              <w:jc w:val="center"/>
              <w:rPr>
                <w:rFonts w:ascii="Times New Roman" w:hAnsi="Times New Roman" w:cs="Times New Roman"/>
                <w:sz w:val="24"/>
                <w:szCs w:val="24"/>
              </w:rPr>
            </w:pPr>
            <w:r w:rsidRPr="00272D2F">
              <w:rPr>
                <w:rFonts w:ascii="Times New Roman" w:hAnsi="Times New Roman" w:cs="Times New Roman"/>
                <w:sz w:val="24"/>
                <w:szCs w:val="24"/>
              </w:rPr>
              <w:t>30</w:t>
            </w:r>
          </w:p>
        </w:tc>
        <w:tc>
          <w:tcPr>
            <w:tcW w:w="3294" w:type="dxa"/>
          </w:tcPr>
          <w:p w14:paraId="0D42EA0F" w14:textId="77777777" w:rsidR="00F0187E" w:rsidRPr="00272D2F" w:rsidRDefault="00F0187E" w:rsidP="00F84834">
            <w:pPr>
              <w:ind w:left="-108"/>
              <w:jc w:val="both"/>
              <w:rPr>
                <w:rFonts w:ascii="Times New Roman" w:hAnsi="Times New Roman" w:cs="Times New Roman"/>
                <w:sz w:val="24"/>
                <w:szCs w:val="24"/>
              </w:rPr>
            </w:pPr>
            <w:r w:rsidRPr="00272D2F">
              <w:rPr>
                <w:rFonts w:ascii="Times New Roman" w:hAnsi="Times New Roman" w:cs="Times New Roman"/>
                <w:sz w:val="24"/>
                <w:szCs w:val="24"/>
              </w:rPr>
              <w:t>Pubikasi ilmiah pengabdian kepada mayarakat pada Jurnal internasional tidak terindeks</w:t>
            </w:r>
          </w:p>
        </w:tc>
        <w:tc>
          <w:tcPr>
            <w:tcW w:w="1425" w:type="dxa"/>
          </w:tcPr>
          <w:p w14:paraId="5B19F692" w14:textId="77777777" w:rsidR="00F0187E" w:rsidRPr="00272D2F" w:rsidRDefault="00F0187E" w:rsidP="00F84834">
            <w:pPr>
              <w:jc w:val="center"/>
              <w:rPr>
                <w:rFonts w:ascii="Times New Roman" w:hAnsi="Times New Roman" w:cs="Times New Roman"/>
                <w:sz w:val="24"/>
                <w:szCs w:val="24"/>
              </w:rPr>
            </w:pPr>
          </w:p>
        </w:tc>
        <w:tc>
          <w:tcPr>
            <w:tcW w:w="1370" w:type="dxa"/>
            <w:gridSpan w:val="3"/>
          </w:tcPr>
          <w:p w14:paraId="0E1536ED" w14:textId="77777777" w:rsidR="00F0187E" w:rsidRDefault="00F0187E" w:rsidP="00F84834">
            <w:pPr>
              <w:jc w:val="center"/>
            </w:pPr>
          </w:p>
        </w:tc>
        <w:tc>
          <w:tcPr>
            <w:tcW w:w="1383" w:type="dxa"/>
          </w:tcPr>
          <w:p w14:paraId="5EE8ED8D" w14:textId="77777777" w:rsidR="00F0187E" w:rsidRDefault="00F0187E" w:rsidP="00F84834">
            <w:pPr>
              <w:jc w:val="center"/>
            </w:pPr>
          </w:p>
        </w:tc>
      </w:tr>
    </w:tbl>
    <w:p w14:paraId="0CD1D537" w14:textId="77777777" w:rsidR="000A29E8" w:rsidRDefault="000A29E8" w:rsidP="00F0187E">
      <w:pPr>
        <w:pStyle w:val="Caption"/>
        <w:keepNext/>
        <w:jc w:val="center"/>
        <w:rPr>
          <w:rFonts w:ascii="Times New Roman" w:hAnsi="Times New Roman" w:cs="Times New Roman"/>
          <w:b/>
          <w:bCs/>
          <w:i w:val="0"/>
          <w:iCs w:val="0"/>
          <w:color w:val="000000" w:themeColor="text1"/>
          <w:sz w:val="24"/>
          <w:szCs w:val="24"/>
        </w:rPr>
      </w:pPr>
      <w:bookmarkStart w:id="260" w:name="_Toc16156616"/>
    </w:p>
    <w:p w14:paraId="574606C9" w14:textId="2076CC59" w:rsidR="00F0187E" w:rsidRPr="002C64A8" w:rsidRDefault="00F0187E" w:rsidP="00F0187E">
      <w:pPr>
        <w:pStyle w:val="Caption"/>
        <w:keepNext/>
        <w:jc w:val="center"/>
        <w:rPr>
          <w:rFonts w:ascii="Times New Roman" w:hAnsi="Times New Roman" w:cs="Times New Roman"/>
          <w:b/>
          <w:bCs/>
          <w:i w:val="0"/>
          <w:iCs w:val="0"/>
          <w:color w:val="000000" w:themeColor="text1"/>
          <w:sz w:val="24"/>
          <w:szCs w:val="24"/>
        </w:rPr>
      </w:pPr>
      <w:proofErr w:type="spellStart"/>
      <w:r w:rsidRPr="002C64A8">
        <w:rPr>
          <w:rFonts w:ascii="Times New Roman" w:hAnsi="Times New Roman" w:cs="Times New Roman"/>
          <w:b/>
          <w:bCs/>
          <w:i w:val="0"/>
          <w:iCs w:val="0"/>
          <w:color w:val="000000" w:themeColor="text1"/>
          <w:sz w:val="24"/>
          <w:szCs w:val="24"/>
          <w:lang w:val="en-ID"/>
        </w:rPr>
        <w:t>Penilaian</w:t>
      </w:r>
      <w:proofErr w:type="spellEnd"/>
      <w:r w:rsidRPr="002C64A8">
        <w:rPr>
          <w:rFonts w:ascii="Times New Roman" w:hAnsi="Times New Roman" w:cs="Times New Roman"/>
          <w:b/>
          <w:bCs/>
          <w:i w:val="0"/>
          <w:iCs w:val="0"/>
          <w:color w:val="000000" w:themeColor="text1"/>
          <w:sz w:val="24"/>
          <w:szCs w:val="24"/>
          <w:lang w:val="en-ID"/>
        </w:rPr>
        <w:t xml:space="preserve"> </w:t>
      </w:r>
      <w:proofErr w:type="spellStart"/>
      <w:r w:rsidRPr="002C64A8">
        <w:rPr>
          <w:rFonts w:ascii="Times New Roman" w:hAnsi="Times New Roman" w:cs="Times New Roman"/>
          <w:b/>
          <w:bCs/>
          <w:i w:val="0"/>
          <w:iCs w:val="0"/>
          <w:color w:val="000000" w:themeColor="text1"/>
          <w:sz w:val="24"/>
          <w:szCs w:val="24"/>
          <w:lang w:val="en-ID"/>
        </w:rPr>
        <w:t>Kinerja</w:t>
      </w:r>
      <w:proofErr w:type="spellEnd"/>
      <w:r w:rsidRPr="002C64A8">
        <w:rPr>
          <w:rFonts w:ascii="Times New Roman" w:hAnsi="Times New Roman" w:cs="Times New Roman"/>
          <w:b/>
          <w:bCs/>
          <w:i w:val="0"/>
          <w:iCs w:val="0"/>
          <w:color w:val="000000" w:themeColor="text1"/>
          <w:sz w:val="24"/>
          <w:szCs w:val="24"/>
          <w:lang w:val="en-ID"/>
        </w:rPr>
        <w:t xml:space="preserve"> </w:t>
      </w:r>
      <w:proofErr w:type="spellStart"/>
      <w:r w:rsidRPr="002C64A8">
        <w:rPr>
          <w:rFonts w:ascii="Times New Roman" w:hAnsi="Times New Roman" w:cs="Times New Roman"/>
          <w:b/>
          <w:bCs/>
          <w:i w:val="0"/>
          <w:iCs w:val="0"/>
          <w:color w:val="000000" w:themeColor="text1"/>
          <w:sz w:val="24"/>
          <w:szCs w:val="24"/>
          <w:lang w:val="en-ID"/>
        </w:rPr>
        <w:t>Dosen</w:t>
      </w:r>
      <w:proofErr w:type="spellEnd"/>
      <w:r w:rsidRPr="002C64A8">
        <w:rPr>
          <w:rFonts w:ascii="Times New Roman" w:hAnsi="Times New Roman" w:cs="Times New Roman"/>
          <w:b/>
          <w:bCs/>
          <w:i w:val="0"/>
          <w:iCs w:val="0"/>
          <w:color w:val="000000" w:themeColor="text1"/>
          <w:sz w:val="24"/>
          <w:szCs w:val="24"/>
          <w:lang w:val="en-ID"/>
        </w:rPr>
        <w:t xml:space="preserve"> </w:t>
      </w:r>
      <w:proofErr w:type="spellStart"/>
      <w:r w:rsidRPr="002C64A8">
        <w:rPr>
          <w:rFonts w:ascii="Times New Roman" w:hAnsi="Times New Roman" w:cs="Times New Roman"/>
          <w:b/>
          <w:bCs/>
          <w:i w:val="0"/>
          <w:iCs w:val="0"/>
          <w:color w:val="000000" w:themeColor="text1"/>
          <w:sz w:val="24"/>
          <w:szCs w:val="24"/>
          <w:lang w:val="en-ID"/>
        </w:rPr>
        <w:t>Kriteria</w:t>
      </w:r>
      <w:proofErr w:type="spellEnd"/>
      <w:r w:rsidRPr="002C64A8">
        <w:rPr>
          <w:rFonts w:ascii="Times New Roman" w:hAnsi="Times New Roman" w:cs="Times New Roman"/>
          <w:b/>
          <w:bCs/>
          <w:i w:val="0"/>
          <w:iCs w:val="0"/>
          <w:color w:val="000000" w:themeColor="text1"/>
          <w:sz w:val="24"/>
          <w:szCs w:val="24"/>
          <w:lang w:val="en-ID"/>
        </w:rPr>
        <w:t xml:space="preserve"> AIK</w:t>
      </w:r>
      <w:bookmarkEnd w:id="260"/>
    </w:p>
    <w:tbl>
      <w:tblPr>
        <w:tblStyle w:val="TableGrid"/>
        <w:tblW w:w="8216" w:type="dxa"/>
        <w:tblLayout w:type="fixed"/>
        <w:tblLook w:val="04A0" w:firstRow="1" w:lastRow="0" w:firstColumn="1" w:lastColumn="0" w:noHBand="0" w:noVBand="1"/>
      </w:tblPr>
      <w:tblGrid>
        <w:gridCol w:w="664"/>
        <w:gridCol w:w="3329"/>
        <w:gridCol w:w="1440"/>
        <w:gridCol w:w="1384"/>
        <w:gridCol w:w="1399"/>
      </w:tblGrid>
      <w:tr w:rsidR="00F0187E" w:rsidRPr="00BB4047" w14:paraId="2DEE7D96" w14:textId="77777777" w:rsidTr="00F84834">
        <w:trPr>
          <w:trHeight w:val="380"/>
        </w:trPr>
        <w:tc>
          <w:tcPr>
            <w:tcW w:w="3993" w:type="dxa"/>
            <w:gridSpan w:val="2"/>
          </w:tcPr>
          <w:p w14:paraId="347F4428" w14:textId="77777777" w:rsidR="00F0187E" w:rsidRPr="00BB4047" w:rsidRDefault="00F0187E" w:rsidP="00F84834">
            <w:pPr>
              <w:pStyle w:val="ListParagraph"/>
              <w:numPr>
                <w:ilvl w:val="0"/>
                <w:numId w:val="40"/>
              </w:numPr>
              <w:spacing w:after="108" w:line="248" w:lineRule="auto"/>
              <w:jc w:val="both"/>
              <w:rPr>
                <w:rFonts w:ascii="Times New Roman" w:hAnsi="Times New Roman" w:cs="Times New Roman"/>
                <w:b/>
                <w:sz w:val="24"/>
                <w:szCs w:val="24"/>
              </w:rPr>
            </w:pPr>
            <w:r w:rsidRPr="00BB4047">
              <w:rPr>
                <w:rFonts w:ascii="Times New Roman" w:hAnsi="Times New Roman" w:cs="Times New Roman"/>
                <w:b/>
                <w:sz w:val="24"/>
                <w:szCs w:val="24"/>
              </w:rPr>
              <w:t>PELAKSANAAN TUGAS AIK</w:t>
            </w:r>
          </w:p>
        </w:tc>
        <w:tc>
          <w:tcPr>
            <w:tcW w:w="1440" w:type="dxa"/>
          </w:tcPr>
          <w:p w14:paraId="11668508" w14:textId="77777777" w:rsidR="00F0187E" w:rsidRPr="00BB4047" w:rsidRDefault="00F0187E" w:rsidP="00F84834">
            <w:pPr>
              <w:jc w:val="center"/>
              <w:rPr>
                <w:rFonts w:ascii="Times New Roman" w:hAnsi="Times New Roman" w:cs="Times New Roman"/>
                <w:b/>
                <w:sz w:val="24"/>
                <w:szCs w:val="24"/>
              </w:rPr>
            </w:pPr>
          </w:p>
        </w:tc>
        <w:tc>
          <w:tcPr>
            <w:tcW w:w="1384" w:type="dxa"/>
          </w:tcPr>
          <w:p w14:paraId="250A36DC" w14:textId="77777777" w:rsidR="00F0187E" w:rsidRPr="00BB4047" w:rsidRDefault="00F0187E" w:rsidP="00F84834">
            <w:pPr>
              <w:jc w:val="center"/>
              <w:rPr>
                <w:rFonts w:ascii="Times New Roman" w:hAnsi="Times New Roman" w:cs="Times New Roman"/>
                <w:b/>
                <w:sz w:val="24"/>
                <w:szCs w:val="24"/>
              </w:rPr>
            </w:pPr>
          </w:p>
        </w:tc>
        <w:tc>
          <w:tcPr>
            <w:tcW w:w="1399" w:type="dxa"/>
          </w:tcPr>
          <w:p w14:paraId="13E75D2F" w14:textId="77777777" w:rsidR="00F0187E" w:rsidRPr="00BB4047" w:rsidRDefault="00F0187E" w:rsidP="00F84834">
            <w:pPr>
              <w:rPr>
                <w:rFonts w:ascii="Times New Roman" w:hAnsi="Times New Roman" w:cs="Times New Roman"/>
                <w:b/>
                <w:sz w:val="24"/>
                <w:szCs w:val="24"/>
              </w:rPr>
            </w:pPr>
          </w:p>
        </w:tc>
      </w:tr>
      <w:tr w:rsidR="00F0187E" w:rsidRPr="00BB4047" w14:paraId="344D5E63" w14:textId="77777777" w:rsidTr="00F84834">
        <w:trPr>
          <w:trHeight w:val="264"/>
        </w:trPr>
        <w:tc>
          <w:tcPr>
            <w:tcW w:w="3993" w:type="dxa"/>
            <w:gridSpan w:val="2"/>
            <w:vMerge w:val="restart"/>
          </w:tcPr>
          <w:p w14:paraId="3154AF19" w14:textId="77777777" w:rsidR="00F0187E" w:rsidRPr="00BB4047" w:rsidRDefault="00F0187E" w:rsidP="00F84834">
            <w:pPr>
              <w:jc w:val="center"/>
              <w:rPr>
                <w:rFonts w:ascii="Times New Roman" w:hAnsi="Times New Roman" w:cs="Times New Roman"/>
                <w:sz w:val="24"/>
                <w:szCs w:val="24"/>
              </w:rPr>
            </w:pPr>
          </w:p>
        </w:tc>
        <w:tc>
          <w:tcPr>
            <w:tcW w:w="4223" w:type="dxa"/>
            <w:gridSpan w:val="3"/>
          </w:tcPr>
          <w:p w14:paraId="18CE1020"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SKOR</w:t>
            </w:r>
          </w:p>
        </w:tc>
      </w:tr>
      <w:tr w:rsidR="00F0187E" w:rsidRPr="00BB4047" w14:paraId="1E2E98FE" w14:textId="77777777" w:rsidTr="00F84834">
        <w:trPr>
          <w:trHeight w:val="264"/>
        </w:trPr>
        <w:tc>
          <w:tcPr>
            <w:tcW w:w="3993" w:type="dxa"/>
            <w:gridSpan w:val="2"/>
            <w:vMerge/>
          </w:tcPr>
          <w:p w14:paraId="172ACFBD" w14:textId="77777777" w:rsidR="00F0187E" w:rsidRPr="00BB4047" w:rsidRDefault="00F0187E" w:rsidP="00F84834">
            <w:pPr>
              <w:jc w:val="center"/>
              <w:rPr>
                <w:rFonts w:ascii="Times New Roman" w:hAnsi="Times New Roman" w:cs="Times New Roman"/>
                <w:sz w:val="24"/>
                <w:szCs w:val="24"/>
              </w:rPr>
            </w:pPr>
          </w:p>
        </w:tc>
        <w:tc>
          <w:tcPr>
            <w:tcW w:w="1440" w:type="dxa"/>
          </w:tcPr>
          <w:p w14:paraId="60703BFB" w14:textId="77777777" w:rsidR="00F0187E" w:rsidRPr="00BB4047" w:rsidRDefault="00F0187E" w:rsidP="00F84834">
            <w:pPr>
              <w:jc w:val="both"/>
              <w:rPr>
                <w:rFonts w:ascii="Times New Roman" w:hAnsi="Times New Roman" w:cs="Times New Roman"/>
                <w:b/>
                <w:sz w:val="24"/>
                <w:szCs w:val="24"/>
              </w:rPr>
            </w:pPr>
            <w:r w:rsidRPr="00BB4047">
              <w:rPr>
                <w:rFonts w:ascii="Times New Roman" w:hAnsi="Times New Roman" w:cs="Times New Roman"/>
                <w:b/>
                <w:sz w:val="24"/>
                <w:szCs w:val="24"/>
              </w:rPr>
              <w:t xml:space="preserve">Dosen tidak  memiliki </w:t>
            </w:r>
            <w:r w:rsidRPr="00BB4047">
              <w:rPr>
                <w:rFonts w:ascii="Times New Roman" w:hAnsi="Times New Roman" w:cs="Times New Roman"/>
                <w:b/>
                <w:sz w:val="24"/>
                <w:szCs w:val="24"/>
              </w:rPr>
              <w:lastRenderedPageBreak/>
              <w:t>Kartu Tanda Muhammadiyah</w:t>
            </w:r>
          </w:p>
        </w:tc>
        <w:tc>
          <w:tcPr>
            <w:tcW w:w="1384" w:type="dxa"/>
          </w:tcPr>
          <w:p w14:paraId="4CBA0079" w14:textId="77777777" w:rsidR="00F0187E" w:rsidRPr="00BB4047" w:rsidRDefault="00F0187E" w:rsidP="00F84834">
            <w:pPr>
              <w:jc w:val="both"/>
              <w:rPr>
                <w:rFonts w:ascii="Times New Roman" w:hAnsi="Times New Roman" w:cs="Times New Roman"/>
                <w:b/>
                <w:sz w:val="24"/>
                <w:szCs w:val="24"/>
              </w:rPr>
            </w:pPr>
            <w:r w:rsidRPr="00BB4047">
              <w:rPr>
                <w:rFonts w:ascii="Times New Roman" w:hAnsi="Times New Roman" w:cs="Times New Roman"/>
                <w:b/>
                <w:sz w:val="24"/>
                <w:szCs w:val="24"/>
              </w:rPr>
              <w:lastRenderedPageBreak/>
              <w:t xml:space="preserve">Dosen telah </w:t>
            </w:r>
            <w:r w:rsidRPr="00BB4047">
              <w:rPr>
                <w:rFonts w:ascii="Times New Roman" w:hAnsi="Times New Roman" w:cs="Times New Roman"/>
                <w:b/>
                <w:sz w:val="24"/>
                <w:szCs w:val="24"/>
              </w:rPr>
              <w:lastRenderedPageBreak/>
              <w:t>memiliki Kartu Tanda Muhammadiyah tapi tidak dapat menunjukannya</w:t>
            </w:r>
          </w:p>
        </w:tc>
        <w:tc>
          <w:tcPr>
            <w:tcW w:w="1399" w:type="dxa"/>
          </w:tcPr>
          <w:p w14:paraId="16B0F834" w14:textId="77777777" w:rsidR="00F0187E" w:rsidRPr="00BB4047" w:rsidRDefault="00F0187E" w:rsidP="00F84834">
            <w:pPr>
              <w:jc w:val="both"/>
              <w:rPr>
                <w:rFonts w:ascii="Times New Roman" w:hAnsi="Times New Roman" w:cs="Times New Roman"/>
                <w:b/>
                <w:sz w:val="24"/>
                <w:szCs w:val="24"/>
              </w:rPr>
            </w:pPr>
            <w:r w:rsidRPr="00BB4047">
              <w:rPr>
                <w:rFonts w:ascii="Times New Roman" w:hAnsi="Times New Roman" w:cs="Times New Roman"/>
                <w:b/>
                <w:sz w:val="24"/>
                <w:szCs w:val="24"/>
              </w:rPr>
              <w:lastRenderedPageBreak/>
              <w:t xml:space="preserve">Dosen sudah </w:t>
            </w:r>
            <w:r w:rsidRPr="00BB4047">
              <w:rPr>
                <w:rFonts w:ascii="Times New Roman" w:hAnsi="Times New Roman" w:cs="Times New Roman"/>
                <w:b/>
                <w:sz w:val="24"/>
                <w:szCs w:val="24"/>
              </w:rPr>
              <w:lastRenderedPageBreak/>
              <w:t>memiliki Kartu Tanda Muhammadiyah</w:t>
            </w:r>
          </w:p>
        </w:tc>
      </w:tr>
      <w:tr w:rsidR="00F0187E" w:rsidRPr="00BB4047" w14:paraId="7CC957C0" w14:textId="77777777" w:rsidTr="00F84834">
        <w:trPr>
          <w:trHeight w:val="264"/>
        </w:trPr>
        <w:tc>
          <w:tcPr>
            <w:tcW w:w="3993" w:type="dxa"/>
            <w:gridSpan w:val="2"/>
            <w:vMerge/>
          </w:tcPr>
          <w:p w14:paraId="7CB0014A" w14:textId="77777777" w:rsidR="00F0187E" w:rsidRPr="00BB4047" w:rsidRDefault="00F0187E" w:rsidP="00F84834">
            <w:pPr>
              <w:jc w:val="center"/>
              <w:rPr>
                <w:rFonts w:ascii="Times New Roman" w:hAnsi="Times New Roman" w:cs="Times New Roman"/>
                <w:sz w:val="24"/>
                <w:szCs w:val="24"/>
              </w:rPr>
            </w:pPr>
          </w:p>
        </w:tc>
        <w:tc>
          <w:tcPr>
            <w:tcW w:w="1440" w:type="dxa"/>
          </w:tcPr>
          <w:p w14:paraId="072E7CDB"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1</w:t>
            </w:r>
          </w:p>
        </w:tc>
        <w:tc>
          <w:tcPr>
            <w:tcW w:w="1384" w:type="dxa"/>
          </w:tcPr>
          <w:p w14:paraId="1D789289"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2</w:t>
            </w:r>
          </w:p>
        </w:tc>
        <w:tc>
          <w:tcPr>
            <w:tcW w:w="1399" w:type="dxa"/>
          </w:tcPr>
          <w:p w14:paraId="359A555B"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3</w:t>
            </w:r>
          </w:p>
        </w:tc>
      </w:tr>
      <w:tr w:rsidR="00F0187E" w:rsidRPr="00BB4047" w14:paraId="78697793" w14:textId="77777777" w:rsidTr="00F84834">
        <w:trPr>
          <w:trHeight w:val="827"/>
        </w:trPr>
        <w:tc>
          <w:tcPr>
            <w:tcW w:w="664" w:type="dxa"/>
          </w:tcPr>
          <w:p w14:paraId="53385CD5" w14:textId="77777777" w:rsidR="00F0187E" w:rsidRPr="00BB4047" w:rsidRDefault="00F0187E" w:rsidP="00F84834">
            <w:pPr>
              <w:rPr>
                <w:rFonts w:ascii="Times New Roman" w:hAnsi="Times New Roman" w:cs="Times New Roman"/>
                <w:sz w:val="24"/>
                <w:szCs w:val="24"/>
              </w:rPr>
            </w:pPr>
            <w:r w:rsidRPr="00BB4047">
              <w:rPr>
                <w:rFonts w:ascii="Times New Roman" w:hAnsi="Times New Roman" w:cs="Times New Roman"/>
                <w:sz w:val="24"/>
                <w:szCs w:val="24"/>
              </w:rPr>
              <w:t>31</w:t>
            </w:r>
          </w:p>
        </w:tc>
        <w:tc>
          <w:tcPr>
            <w:tcW w:w="3329" w:type="dxa"/>
          </w:tcPr>
          <w:p w14:paraId="344E296D"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r w:rsidRPr="00BB4047">
              <w:rPr>
                <w:rFonts w:ascii="Times New Roman" w:eastAsia="Bookman Old Style" w:hAnsi="Times New Roman" w:cs="Times New Roman"/>
                <w:color w:val="000000" w:themeColor="text1"/>
                <w:sz w:val="24"/>
                <w:szCs w:val="24"/>
              </w:rPr>
              <w:t>Dosen memiliki Kartu Tanda Muhammadiyah</w:t>
            </w:r>
          </w:p>
          <w:p w14:paraId="35981077" w14:textId="77777777" w:rsidR="00F0187E" w:rsidRPr="00BB4047" w:rsidRDefault="00F0187E" w:rsidP="00F84834">
            <w:pPr>
              <w:jc w:val="center"/>
              <w:rPr>
                <w:rFonts w:ascii="Times New Roman" w:hAnsi="Times New Roman" w:cs="Times New Roman"/>
                <w:sz w:val="24"/>
                <w:szCs w:val="24"/>
              </w:rPr>
            </w:pPr>
          </w:p>
        </w:tc>
        <w:tc>
          <w:tcPr>
            <w:tcW w:w="1440" w:type="dxa"/>
          </w:tcPr>
          <w:p w14:paraId="25BC8537" w14:textId="77777777" w:rsidR="00F0187E" w:rsidRPr="00BB4047" w:rsidRDefault="00F0187E" w:rsidP="00F84834">
            <w:pPr>
              <w:jc w:val="center"/>
              <w:rPr>
                <w:rFonts w:ascii="Times New Roman" w:hAnsi="Times New Roman" w:cs="Times New Roman"/>
                <w:b/>
                <w:sz w:val="24"/>
                <w:szCs w:val="24"/>
              </w:rPr>
            </w:pPr>
          </w:p>
        </w:tc>
        <w:tc>
          <w:tcPr>
            <w:tcW w:w="1384" w:type="dxa"/>
          </w:tcPr>
          <w:p w14:paraId="4C4F5C9B" w14:textId="77777777" w:rsidR="00F0187E" w:rsidRPr="00BB4047" w:rsidRDefault="00F0187E" w:rsidP="00F84834">
            <w:pPr>
              <w:jc w:val="center"/>
              <w:rPr>
                <w:rFonts w:ascii="Times New Roman" w:hAnsi="Times New Roman" w:cs="Times New Roman"/>
                <w:b/>
                <w:sz w:val="24"/>
                <w:szCs w:val="24"/>
              </w:rPr>
            </w:pPr>
          </w:p>
        </w:tc>
        <w:tc>
          <w:tcPr>
            <w:tcW w:w="1399" w:type="dxa"/>
          </w:tcPr>
          <w:p w14:paraId="1BA0870B" w14:textId="77777777" w:rsidR="00F0187E" w:rsidRPr="00BB4047" w:rsidRDefault="00F0187E" w:rsidP="00F84834">
            <w:pPr>
              <w:rPr>
                <w:rFonts w:ascii="Times New Roman" w:hAnsi="Times New Roman" w:cs="Times New Roman"/>
                <w:b/>
                <w:sz w:val="24"/>
                <w:szCs w:val="24"/>
              </w:rPr>
            </w:pPr>
          </w:p>
        </w:tc>
      </w:tr>
      <w:tr w:rsidR="00F0187E" w:rsidRPr="00BB4047" w14:paraId="4B7C7D8A" w14:textId="77777777" w:rsidTr="00F84834">
        <w:trPr>
          <w:trHeight w:val="1622"/>
        </w:trPr>
        <w:tc>
          <w:tcPr>
            <w:tcW w:w="3993" w:type="dxa"/>
            <w:gridSpan w:val="2"/>
            <w:vMerge w:val="restart"/>
          </w:tcPr>
          <w:p w14:paraId="011D46A8"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4223" w:type="dxa"/>
            <w:gridSpan w:val="3"/>
          </w:tcPr>
          <w:p w14:paraId="5B2C3F12"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SKOR</w:t>
            </w:r>
          </w:p>
        </w:tc>
      </w:tr>
      <w:tr w:rsidR="00F0187E" w:rsidRPr="00BB4047" w14:paraId="635AE2E0" w14:textId="77777777" w:rsidTr="00F84834">
        <w:trPr>
          <w:trHeight w:val="1622"/>
        </w:trPr>
        <w:tc>
          <w:tcPr>
            <w:tcW w:w="3993" w:type="dxa"/>
            <w:gridSpan w:val="2"/>
            <w:vMerge/>
          </w:tcPr>
          <w:p w14:paraId="01E900F0"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62D59695" w14:textId="77777777" w:rsidR="00F0187E" w:rsidRPr="00BB4047" w:rsidRDefault="00F0187E" w:rsidP="00F84834">
            <w:pPr>
              <w:jc w:val="both"/>
              <w:rPr>
                <w:rFonts w:ascii="Times New Roman" w:hAnsi="Times New Roman" w:cs="Times New Roman"/>
                <w:sz w:val="24"/>
                <w:szCs w:val="24"/>
              </w:rPr>
            </w:pPr>
            <w:r w:rsidRPr="00BB4047">
              <w:rPr>
                <w:rFonts w:ascii="Times New Roman" w:hAnsi="Times New Roman" w:cs="Times New Roman"/>
                <w:sz w:val="24"/>
                <w:szCs w:val="24"/>
              </w:rPr>
              <w:t>Dosen belum mengikuti Baitul Arqam</w:t>
            </w:r>
          </w:p>
        </w:tc>
        <w:tc>
          <w:tcPr>
            <w:tcW w:w="1384" w:type="dxa"/>
          </w:tcPr>
          <w:p w14:paraId="36FEB018" w14:textId="77777777" w:rsidR="00F0187E" w:rsidRPr="00BB4047" w:rsidRDefault="00F0187E" w:rsidP="00F84834">
            <w:pPr>
              <w:jc w:val="both"/>
              <w:rPr>
                <w:rFonts w:ascii="Times New Roman" w:hAnsi="Times New Roman" w:cs="Times New Roman"/>
                <w:sz w:val="24"/>
                <w:szCs w:val="24"/>
              </w:rPr>
            </w:pPr>
            <w:r w:rsidRPr="00BB4047">
              <w:rPr>
                <w:rFonts w:ascii="Times New Roman" w:hAnsi="Times New Roman" w:cs="Times New Roman"/>
                <w:sz w:val="24"/>
                <w:szCs w:val="24"/>
              </w:rPr>
              <w:t>Dosen sudah mengikuti Baitul Arqam tetapi belum memiliki sertifikat</w:t>
            </w:r>
          </w:p>
        </w:tc>
        <w:tc>
          <w:tcPr>
            <w:tcW w:w="1399" w:type="dxa"/>
          </w:tcPr>
          <w:p w14:paraId="63B64AA7" w14:textId="77777777" w:rsidR="00F0187E" w:rsidRPr="00BB4047" w:rsidRDefault="00F0187E" w:rsidP="00F84834">
            <w:pPr>
              <w:jc w:val="both"/>
              <w:rPr>
                <w:rFonts w:ascii="Times New Roman" w:hAnsi="Times New Roman" w:cs="Times New Roman"/>
                <w:sz w:val="24"/>
                <w:szCs w:val="24"/>
              </w:rPr>
            </w:pPr>
            <w:r w:rsidRPr="00BB4047">
              <w:rPr>
                <w:rFonts w:ascii="Times New Roman" w:hAnsi="Times New Roman" w:cs="Times New Roman"/>
                <w:sz w:val="24"/>
                <w:szCs w:val="24"/>
              </w:rPr>
              <w:t>Dosen sudah mengikuti Baitul Arqam</w:t>
            </w:r>
          </w:p>
        </w:tc>
      </w:tr>
      <w:tr w:rsidR="00F0187E" w:rsidRPr="00BB4047" w14:paraId="622666F0" w14:textId="77777777" w:rsidTr="00F84834">
        <w:trPr>
          <w:trHeight w:val="296"/>
        </w:trPr>
        <w:tc>
          <w:tcPr>
            <w:tcW w:w="3993" w:type="dxa"/>
            <w:gridSpan w:val="2"/>
            <w:vMerge/>
          </w:tcPr>
          <w:p w14:paraId="30BE8F08"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1981EFB7"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1</w:t>
            </w:r>
          </w:p>
        </w:tc>
        <w:tc>
          <w:tcPr>
            <w:tcW w:w="1384" w:type="dxa"/>
          </w:tcPr>
          <w:p w14:paraId="28D5EFBC"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2</w:t>
            </w:r>
          </w:p>
        </w:tc>
        <w:tc>
          <w:tcPr>
            <w:tcW w:w="1399" w:type="dxa"/>
          </w:tcPr>
          <w:p w14:paraId="325AD83D"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3</w:t>
            </w:r>
          </w:p>
        </w:tc>
      </w:tr>
      <w:tr w:rsidR="00F0187E" w:rsidRPr="00BB4047" w14:paraId="32BFE9A5" w14:textId="77777777" w:rsidTr="00F84834">
        <w:trPr>
          <w:trHeight w:val="546"/>
        </w:trPr>
        <w:tc>
          <w:tcPr>
            <w:tcW w:w="664" w:type="dxa"/>
          </w:tcPr>
          <w:p w14:paraId="7647E9AA" w14:textId="77777777" w:rsidR="00F0187E" w:rsidRPr="00BB4047" w:rsidRDefault="00F0187E" w:rsidP="00F84834">
            <w:pPr>
              <w:rPr>
                <w:rFonts w:ascii="Times New Roman" w:hAnsi="Times New Roman" w:cs="Times New Roman"/>
                <w:sz w:val="24"/>
                <w:szCs w:val="24"/>
              </w:rPr>
            </w:pPr>
            <w:r w:rsidRPr="00BB4047">
              <w:rPr>
                <w:rFonts w:ascii="Times New Roman" w:hAnsi="Times New Roman" w:cs="Times New Roman"/>
                <w:sz w:val="24"/>
                <w:szCs w:val="24"/>
              </w:rPr>
              <w:t>32</w:t>
            </w:r>
          </w:p>
        </w:tc>
        <w:tc>
          <w:tcPr>
            <w:tcW w:w="3329" w:type="dxa"/>
          </w:tcPr>
          <w:p w14:paraId="3FDC0EDA"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r w:rsidRPr="00BB4047">
              <w:rPr>
                <w:rFonts w:ascii="Times New Roman" w:eastAsia="Bookman Old Style" w:hAnsi="Times New Roman" w:cs="Times New Roman"/>
                <w:color w:val="000000" w:themeColor="text1"/>
                <w:sz w:val="24"/>
                <w:szCs w:val="24"/>
              </w:rPr>
              <w:t>Dosen mengikuti kegiatan Baitul Arqam</w:t>
            </w:r>
          </w:p>
          <w:p w14:paraId="783290D7"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46EB8B88" w14:textId="77777777" w:rsidR="00F0187E" w:rsidRPr="00BB4047" w:rsidRDefault="00F0187E" w:rsidP="00F84834">
            <w:pPr>
              <w:jc w:val="center"/>
              <w:rPr>
                <w:rFonts w:ascii="Times New Roman" w:hAnsi="Times New Roman" w:cs="Times New Roman"/>
                <w:b/>
                <w:sz w:val="24"/>
                <w:szCs w:val="24"/>
              </w:rPr>
            </w:pPr>
          </w:p>
        </w:tc>
        <w:tc>
          <w:tcPr>
            <w:tcW w:w="1384" w:type="dxa"/>
          </w:tcPr>
          <w:p w14:paraId="5554AAF5" w14:textId="77777777" w:rsidR="00F0187E" w:rsidRPr="00BB4047" w:rsidRDefault="00F0187E" w:rsidP="00F84834">
            <w:pPr>
              <w:jc w:val="center"/>
              <w:rPr>
                <w:rFonts w:ascii="Times New Roman" w:hAnsi="Times New Roman" w:cs="Times New Roman"/>
                <w:b/>
                <w:sz w:val="24"/>
                <w:szCs w:val="24"/>
              </w:rPr>
            </w:pPr>
          </w:p>
        </w:tc>
        <w:tc>
          <w:tcPr>
            <w:tcW w:w="1399" w:type="dxa"/>
          </w:tcPr>
          <w:p w14:paraId="2C2F6EF1" w14:textId="77777777" w:rsidR="00F0187E" w:rsidRPr="00BB4047" w:rsidRDefault="00F0187E" w:rsidP="00F84834">
            <w:pPr>
              <w:rPr>
                <w:rFonts w:ascii="Times New Roman" w:hAnsi="Times New Roman" w:cs="Times New Roman"/>
                <w:b/>
                <w:sz w:val="24"/>
                <w:szCs w:val="24"/>
              </w:rPr>
            </w:pPr>
          </w:p>
        </w:tc>
      </w:tr>
      <w:tr w:rsidR="00F0187E" w:rsidRPr="00BB4047" w14:paraId="79E75469" w14:textId="77777777" w:rsidTr="00F84834">
        <w:trPr>
          <w:trHeight w:val="264"/>
        </w:trPr>
        <w:tc>
          <w:tcPr>
            <w:tcW w:w="3993" w:type="dxa"/>
            <w:gridSpan w:val="2"/>
            <w:vMerge w:val="restart"/>
          </w:tcPr>
          <w:p w14:paraId="07732D78"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4223" w:type="dxa"/>
            <w:gridSpan w:val="3"/>
          </w:tcPr>
          <w:p w14:paraId="68A415DB"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SKOR</w:t>
            </w:r>
          </w:p>
        </w:tc>
      </w:tr>
      <w:tr w:rsidR="00F0187E" w:rsidRPr="00BB4047" w14:paraId="2DF6DEA1" w14:textId="77777777" w:rsidTr="00F84834">
        <w:trPr>
          <w:trHeight w:val="4387"/>
        </w:trPr>
        <w:tc>
          <w:tcPr>
            <w:tcW w:w="3993" w:type="dxa"/>
            <w:gridSpan w:val="2"/>
            <w:vMerge/>
          </w:tcPr>
          <w:p w14:paraId="3A9E48E4"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655F1955" w14:textId="77777777" w:rsidR="00F0187E" w:rsidRPr="00BB4047" w:rsidRDefault="00F0187E" w:rsidP="00F84834">
            <w:pPr>
              <w:pStyle w:val="ListParagraph"/>
              <w:ind w:left="0"/>
              <w:rPr>
                <w:rFonts w:ascii="Times New Roman" w:hAnsi="Times New Roman" w:cs="Times New Roman"/>
                <w:sz w:val="24"/>
                <w:szCs w:val="24"/>
              </w:rPr>
            </w:pPr>
            <w:r w:rsidRPr="00BB4047">
              <w:rPr>
                <w:rFonts w:ascii="Times New Roman" w:hAnsi="Times New Roman" w:cs="Times New Roman"/>
                <w:sz w:val="24"/>
                <w:szCs w:val="24"/>
              </w:rPr>
              <w:t>Ada kebijakan bahwa  dosen UMRI harus mampu membaca Al-Quran sesuai dengan ketentuan tajwid yang benar namun terbukti bahwa seluruh dosen UMRI belum memilliki kemampuan tersebut.</w:t>
            </w:r>
          </w:p>
        </w:tc>
        <w:tc>
          <w:tcPr>
            <w:tcW w:w="1384" w:type="dxa"/>
          </w:tcPr>
          <w:p w14:paraId="0C5BCF2A" w14:textId="77777777" w:rsidR="00F0187E" w:rsidRPr="00BB4047" w:rsidRDefault="00F0187E" w:rsidP="00F84834">
            <w:pPr>
              <w:pStyle w:val="ListParagraph"/>
              <w:ind w:left="0"/>
              <w:rPr>
                <w:rFonts w:ascii="Times New Roman" w:hAnsi="Times New Roman" w:cs="Times New Roman"/>
                <w:sz w:val="24"/>
                <w:szCs w:val="24"/>
              </w:rPr>
            </w:pPr>
            <w:r w:rsidRPr="00BB4047">
              <w:rPr>
                <w:rFonts w:ascii="Times New Roman" w:hAnsi="Times New Roman" w:cs="Times New Roman"/>
                <w:sz w:val="24"/>
                <w:szCs w:val="24"/>
              </w:rPr>
              <w:t>Ada kebijakan bahwa  dosen UMRI harus mampu membaca Al-Quran sesuai dengan ketentuan tajwid yang benar dan ada bukti sebagian kecil dosen UMRI memilliki kemampuan tersebut.</w:t>
            </w:r>
          </w:p>
        </w:tc>
        <w:tc>
          <w:tcPr>
            <w:tcW w:w="1399" w:type="dxa"/>
          </w:tcPr>
          <w:p w14:paraId="39272658" w14:textId="77777777" w:rsidR="00F0187E" w:rsidRPr="00BB4047" w:rsidRDefault="00F0187E" w:rsidP="00F84834">
            <w:pPr>
              <w:pStyle w:val="ListParagraph"/>
              <w:ind w:left="0"/>
              <w:rPr>
                <w:rFonts w:ascii="Times New Roman" w:hAnsi="Times New Roman" w:cs="Times New Roman"/>
                <w:sz w:val="24"/>
                <w:szCs w:val="24"/>
              </w:rPr>
            </w:pPr>
            <w:r w:rsidRPr="00BB4047">
              <w:rPr>
                <w:rFonts w:ascii="Times New Roman" w:hAnsi="Times New Roman" w:cs="Times New Roman"/>
                <w:sz w:val="24"/>
                <w:szCs w:val="24"/>
              </w:rPr>
              <w:t>Ada kebijakan bahwa  dosen UMRI harus mampu membaca Al-Quran sesuai dengan ketentuan tajwid yang benar dan ada bukti seluruh dosen UMRI memilliki kemampuan tersebut.</w:t>
            </w:r>
          </w:p>
        </w:tc>
      </w:tr>
      <w:tr w:rsidR="00F0187E" w:rsidRPr="00BB4047" w14:paraId="2B6C6C00" w14:textId="77777777" w:rsidTr="00F84834">
        <w:trPr>
          <w:trHeight w:val="281"/>
        </w:trPr>
        <w:tc>
          <w:tcPr>
            <w:tcW w:w="3993" w:type="dxa"/>
            <w:gridSpan w:val="2"/>
            <w:vMerge/>
          </w:tcPr>
          <w:p w14:paraId="72C7861A"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6B707573"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1</w:t>
            </w:r>
          </w:p>
        </w:tc>
        <w:tc>
          <w:tcPr>
            <w:tcW w:w="1384" w:type="dxa"/>
          </w:tcPr>
          <w:p w14:paraId="5456AD18"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2</w:t>
            </w:r>
          </w:p>
        </w:tc>
        <w:tc>
          <w:tcPr>
            <w:tcW w:w="1399" w:type="dxa"/>
          </w:tcPr>
          <w:p w14:paraId="1C3B565A"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3</w:t>
            </w:r>
          </w:p>
        </w:tc>
      </w:tr>
      <w:tr w:rsidR="00F0187E" w:rsidRPr="00BB4047" w14:paraId="5E6FC623" w14:textId="77777777" w:rsidTr="00F84834">
        <w:trPr>
          <w:trHeight w:val="546"/>
        </w:trPr>
        <w:tc>
          <w:tcPr>
            <w:tcW w:w="664" w:type="dxa"/>
          </w:tcPr>
          <w:p w14:paraId="79780367" w14:textId="77777777" w:rsidR="00F0187E" w:rsidRPr="00BB4047" w:rsidRDefault="00F0187E" w:rsidP="00F84834">
            <w:pPr>
              <w:rPr>
                <w:rFonts w:ascii="Times New Roman" w:hAnsi="Times New Roman" w:cs="Times New Roman"/>
                <w:sz w:val="24"/>
                <w:szCs w:val="24"/>
              </w:rPr>
            </w:pPr>
            <w:r w:rsidRPr="00BB4047">
              <w:rPr>
                <w:rFonts w:ascii="Times New Roman" w:hAnsi="Times New Roman" w:cs="Times New Roman"/>
                <w:sz w:val="24"/>
                <w:szCs w:val="24"/>
              </w:rPr>
              <w:t>33</w:t>
            </w:r>
          </w:p>
        </w:tc>
        <w:tc>
          <w:tcPr>
            <w:tcW w:w="3329" w:type="dxa"/>
          </w:tcPr>
          <w:p w14:paraId="0C278A98"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r w:rsidRPr="00BB4047">
              <w:rPr>
                <w:rFonts w:ascii="Times New Roman" w:hAnsi="Times New Roman" w:cs="Times New Roman"/>
                <w:sz w:val="24"/>
                <w:szCs w:val="24"/>
              </w:rPr>
              <w:t>Dosen di UMRI mampu membaca Al Quran. Sesuai dengan ketentuan tajwid</w:t>
            </w:r>
          </w:p>
        </w:tc>
        <w:tc>
          <w:tcPr>
            <w:tcW w:w="1440" w:type="dxa"/>
          </w:tcPr>
          <w:p w14:paraId="63FCAC94" w14:textId="77777777" w:rsidR="00F0187E" w:rsidRPr="00BB4047" w:rsidRDefault="00F0187E" w:rsidP="00F84834">
            <w:pPr>
              <w:jc w:val="center"/>
              <w:rPr>
                <w:rFonts w:ascii="Times New Roman" w:hAnsi="Times New Roman" w:cs="Times New Roman"/>
                <w:b/>
                <w:sz w:val="24"/>
                <w:szCs w:val="24"/>
              </w:rPr>
            </w:pPr>
          </w:p>
        </w:tc>
        <w:tc>
          <w:tcPr>
            <w:tcW w:w="1384" w:type="dxa"/>
          </w:tcPr>
          <w:p w14:paraId="6F758EEB" w14:textId="77777777" w:rsidR="00F0187E" w:rsidRPr="00BB4047" w:rsidRDefault="00F0187E" w:rsidP="00F84834">
            <w:pPr>
              <w:jc w:val="center"/>
              <w:rPr>
                <w:rFonts w:ascii="Times New Roman" w:hAnsi="Times New Roman" w:cs="Times New Roman"/>
                <w:b/>
                <w:sz w:val="24"/>
                <w:szCs w:val="24"/>
              </w:rPr>
            </w:pPr>
          </w:p>
        </w:tc>
        <w:tc>
          <w:tcPr>
            <w:tcW w:w="1399" w:type="dxa"/>
          </w:tcPr>
          <w:p w14:paraId="0BF8AF75" w14:textId="77777777" w:rsidR="00F0187E" w:rsidRPr="00BB4047" w:rsidRDefault="00F0187E" w:rsidP="00F84834">
            <w:pPr>
              <w:rPr>
                <w:rFonts w:ascii="Times New Roman" w:hAnsi="Times New Roman" w:cs="Times New Roman"/>
                <w:b/>
                <w:sz w:val="24"/>
                <w:szCs w:val="24"/>
              </w:rPr>
            </w:pPr>
          </w:p>
        </w:tc>
      </w:tr>
      <w:tr w:rsidR="00F0187E" w:rsidRPr="00BB4047" w14:paraId="5FC46693" w14:textId="77777777" w:rsidTr="00F84834">
        <w:trPr>
          <w:trHeight w:val="264"/>
        </w:trPr>
        <w:tc>
          <w:tcPr>
            <w:tcW w:w="3993" w:type="dxa"/>
            <w:gridSpan w:val="2"/>
            <w:vMerge w:val="restart"/>
          </w:tcPr>
          <w:p w14:paraId="0111141F"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4223" w:type="dxa"/>
            <w:gridSpan w:val="3"/>
          </w:tcPr>
          <w:p w14:paraId="073D8FDB"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SKOR</w:t>
            </w:r>
          </w:p>
        </w:tc>
      </w:tr>
      <w:tr w:rsidR="00F0187E" w:rsidRPr="00BB4047" w14:paraId="038AF741" w14:textId="77777777" w:rsidTr="00F84834">
        <w:trPr>
          <w:trHeight w:val="1109"/>
        </w:trPr>
        <w:tc>
          <w:tcPr>
            <w:tcW w:w="3993" w:type="dxa"/>
            <w:gridSpan w:val="2"/>
            <w:vMerge/>
          </w:tcPr>
          <w:p w14:paraId="0CA00C94"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730F4C99"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Tidak Mengikuti kegiatan secara rutin</w:t>
            </w:r>
          </w:p>
        </w:tc>
        <w:tc>
          <w:tcPr>
            <w:tcW w:w="1384" w:type="dxa"/>
          </w:tcPr>
          <w:p w14:paraId="2CFA8AAF"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Mengikuti pada 1 jenis kegiatan secara rutin</w:t>
            </w:r>
          </w:p>
        </w:tc>
        <w:tc>
          <w:tcPr>
            <w:tcW w:w="1399" w:type="dxa"/>
          </w:tcPr>
          <w:p w14:paraId="22A73437"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Mengikuti               &gt; 1 jenis kegiatan secara rutin</w:t>
            </w:r>
          </w:p>
        </w:tc>
      </w:tr>
      <w:tr w:rsidR="00F0187E" w:rsidRPr="00BB4047" w14:paraId="70563CFE" w14:textId="77777777" w:rsidTr="00F84834">
        <w:trPr>
          <w:trHeight w:val="281"/>
        </w:trPr>
        <w:tc>
          <w:tcPr>
            <w:tcW w:w="3993" w:type="dxa"/>
            <w:gridSpan w:val="2"/>
            <w:vMerge/>
          </w:tcPr>
          <w:p w14:paraId="053C20DB"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6EC5136C"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1</w:t>
            </w:r>
          </w:p>
        </w:tc>
        <w:tc>
          <w:tcPr>
            <w:tcW w:w="1384" w:type="dxa"/>
          </w:tcPr>
          <w:p w14:paraId="19871A56"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2</w:t>
            </w:r>
          </w:p>
        </w:tc>
        <w:tc>
          <w:tcPr>
            <w:tcW w:w="1399" w:type="dxa"/>
          </w:tcPr>
          <w:p w14:paraId="6F0A11B5" w14:textId="77777777" w:rsidR="00F0187E" w:rsidRPr="00BB4047" w:rsidRDefault="00F0187E" w:rsidP="00F84834">
            <w:pPr>
              <w:jc w:val="center"/>
              <w:rPr>
                <w:rFonts w:ascii="Times New Roman" w:hAnsi="Times New Roman" w:cs="Times New Roman"/>
                <w:b/>
                <w:sz w:val="24"/>
                <w:szCs w:val="24"/>
              </w:rPr>
            </w:pPr>
            <w:r w:rsidRPr="00BB4047">
              <w:rPr>
                <w:rFonts w:ascii="Times New Roman" w:hAnsi="Times New Roman" w:cs="Times New Roman"/>
                <w:b/>
                <w:sz w:val="24"/>
                <w:szCs w:val="24"/>
              </w:rPr>
              <w:t>3</w:t>
            </w:r>
          </w:p>
        </w:tc>
      </w:tr>
      <w:tr w:rsidR="00F0187E" w:rsidRPr="00BB4047" w14:paraId="230F64FE" w14:textId="77777777" w:rsidTr="00F84834">
        <w:trPr>
          <w:trHeight w:val="827"/>
        </w:trPr>
        <w:tc>
          <w:tcPr>
            <w:tcW w:w="664" w:type="dxa"/>
          </w:tcPr>
          <w:p w14:paraId="376EE05F" w14:textId="77777777" w:rsidR="00F0187E" w:rsidRPr="00BB4047" w:rsidRDefault="00F0187E" w:rsidP="00F84834">
            <w:pPr>
              <w:rPr>
                <w:rFonts w:ascii="Times New Roman" w:hAnsi="Times New Roman" w:cs="Times New Roman"/>
                <w:sz w:val="24"/>
                <w:szCs w:val="24"/>
              </w:rPr>
            </w:pPr>
            <w:r w:rsidRPr="00BB4047">
              <w:rPr>
                <w:rFonts w:ascii="Times New Roman" w:hAnsi="Times New Roman" w:cs="Times New Roman"/>
                <w:sz w:val="24"/>
                <w:szCs w:val="24"/>
              </w:rPr>
              <w:t>34</w:t>
            </w:r>
          </w:p>
        </w:tc>
        <w:tc>
          <w:tcPr>
            <w:tcW w:w="3329" w:type="dxa"/>
          </w:tcPr>
          <w:p w14:paraId="33A27F58"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r w:rsidRPr="00BB4047">
              <w:rPr>
                <w:rFonts w:ascii="Times New Roman" w:eastAsia="Bookman Old Style" w:hAnsi="Times New Roman" w:cs="Times New Roman"/>
                <w:color w:val="000000" w:themeColor="text1"/>
                <w:sz w:val="24"/>
                <w:szCs w:val="24"/>
              </w:rPr>
              <w:t>Terlibat dalam kegiatan Cabang dan Ranting Muhammadiyah</w:t>
            </w:r>
          </w:p>
          <w:p w14:paraId="7BFC1CD8" w14:textId="77777777" w:rsidR="00F0187E" w:rsidRPr="00BB4047" w:rsidRDefault="00F0187E" w:rsidP="00F84834">
            <w:pPr>
              <w:spacing w:after="108" w:line="248" w:lineRule="auto"/>
              <w:contextualSpacing/>
              <w:jc w:val="both"/>
              <w:rPr>
                <w:rFonts w:ascii="Times New Roman" w:eastAsia="Bookman Old Style" w:hAnsi="Times New Roman" w:cs="Times New Roman"/>
                <w:color w:val="000000" w:themeColor="text1"/>
                <w:sz w:val="24"/>
                <w:szCs w:val="24"/>
              </w:rPr>
            </w:pPr>
          </w:p>
        </w:tc>
        <w:tc>
          <w:tcPr>
            <w:tcW w:w="1440" w:type="dxa"/>
          </w:tcPr>
          <w:p w14:paraId="11EB8E6C" w14:textId="77777777" w:rsidR="00F0187E" w:rsidRPr="00BB4047" w:rsidRDefault="00F0187E" w:rsidP="00F84834">
            <w:pPr>
              <w:jc w:val="center"/>
              <w:rPr>
                <w:rFonts w:ascii="Times New Roman" w:hAnsi="Times New Roman" w:cs="Times New Roman"/>
                <w:b/>
                <w:sz w:val="24"/>
                <w:szCs w:val="24"/>
              </w:rPr>
            </w:pPr>
          </w:p>
        </w:tc>
        <w:tc>
          <w:tcPr>
            <w:tcW w:w="1384" w:type="dxa"/>
          </w:tcPr>
          <w:p w14:paraId="14C373C5" w14:textId="77777777" w:rsidR="00F0187E" w:rsidRPr="00BB4047" w:rsidRDefault="00F0187E" w:rsidP="00F84834">
            <w:pPr>
              <w:jc w:val="center"/>
              <w:rPr>
                <w:rFonts w:ascii="Times New Roman" w:hAnsi="Times New Roman" w:cs="Times New Roman"/>
                <w:b/>
                <w:sz w:val="24"/>
                <w:szCs w:val="24"/>
              </w:rPr>
            </w:pPr>
          </w:p>
        </w:tc>
        <w:tc>
          <w:tcPr>
            <w:tcW w:w="1399" w:type="dxa"/>
          </w:tcPr>
          <w:p w14:paraId="293CF854" w14:textId="77777777" w:rsidR="00F0187E" w:rsidRPr="00BB4047" w:rsidRDefault="00F0187E" w:rsidP="00F84834">
            <w:pPr>
              <w:rPr>
                <w:rFonts w:ascii="Times New Roman" w:hAnsi="Times New Roman" w:cs="Times New Roman"/>
                <w:b/>
                <w:sz w:val="24"/>
                <w:szCs w:val="24"/>
              </w:rPr>
            </w:pPr>
          </w:p>
        </w:tc>
      </w:tr>
    </w:tbl>
    <w:p w14:paraId="20A219C6" w14:textId="77777777" w:rsidR="00F0187E" w:rsidRDefault="00F0187E" w:rsidP="00F0187E">
      <w:pPr>
        <w:spacing w:after="160" w:line="259" w:lineRule="auto"/>
        <w:rPr>
          <w:rFonts w:ascii="Times New Roman" w:hAnsi="Times New Roman" w:cs="Times New Roman"/>
          <w:sz w:val="24"/>
          <w:szCs w:val="24"/>
        </w:rPr>
      </w:pPr>
    </w:p>
    <w:p w14:paraId="05C38EEF" w14:textId="03F42BFB" w:rsidR="00F0187E" w:rsidRPr="00F66A2E" w:rsidRDefault="00F0187E" w:rsidP="00F0187E">
      <w:pPr>
        <w:pStyle w:val="Caption"/>
        <w:keepNext/>
        <w:jc w:val="center"/>
        <w:rPr>
          <w:rFonts w:ascii="Times New Roman" w:hAnsi="Times New Roman" w:cs="Times New Roman"/>
          <w:b/>
          <w:bCs/>
          <w:i w:val="0"/>
          <w:iCs w:val="0"/>
          <w:color w:val="000000" w:themeColor="text1"/>
          <w:sz w:val="24"/>
          <w:szCs w:val="24"/>
        </w:rPr>
      </w:pPr>
      <w:bookmarkStart w:id="261" w:name="_Toc16156617"/>
      <w:bookmarkStart w:id="262" w:name="_Toc16268517"/>
      <w:proofErr w:type="spellStart"/>
      <w:r w:rsidRPr="00F66A2E">
        <w:rPr>
          <w:rFonts w:ascii="Times New Roman" w:hAnsi="Times New Roman" w:cs="Times New Roman"/>
          <w:b/>
          <w:bCs/>
          <w:i w:val="0"/>
          <w:iCs w:val="0"/>
          <w:color w:val="000000" w:themeColor="text1"/>
          <w:sz w:val="24"/>
          <w:szCs w:val="24"/>
          <w:lang w:val="en-ID"/>
        </w:rPr>
        <w:t>Penilaian</w:t>
      </w:r>
      <w:proofErr w:type="spellEnd"/>
      <w:r w:rsidRPr="00F66A2E">
        <w:rPr>
          <w:rFonts w:ascii="Times New Roman" w:hAnsi="Times New Roman" w:cs="Times New Roman"/>
          <w:b/>
          <w:bCs/>
          <w:i w:val="0"/>
          <w:iCs w:val="0"/>
          <w:color w:val="000000" w:themeColor="text1"/>
          <w:sz w:val="24"/>
          <w:szCs w:val="24"/>
          <w:lang w:val="en-ID"/>
        </w:rPr>
        <w:t xml:space="preserve"> </w:t>
      </w:r>
      <w:proofErr w:type="spellStart"/>
      <w:r w:rsidRPr="00F66A2E">
        <w:rPr>
          <w:rFonts w:ascii="Times New Roman" w:hAnsi="Times New Roman" w:cs="Times New Roman"/>
          <w:b/>
          <w:bCs/>
          <w:i w:val="0"/>
          <w:iCs w:val="0"/>
          <w:color w:val="000000" w:themeColor="text1"/>
          <w:sz w:val="24"/>
          <w:szCs w:val="24"/>
          <w:lang w:val="en-ID"/>
        </w:rPr>
        <w:t>Kinerja</w:t>
      </w:r>
      <w:proofErr w:type="spellEnd"/>
      <w:r w:rsidRPr="00F66A2E">
        <w:rPr>
          <w:rFonts w:ascii="Times New Roman" w:hAnsi="Times New Roman" w:cs="Times New Roman"/>
          <w:b/>
          <w:bCs/>
          <w:i w:val="0"/>
          <w:iCs w:val="0"/>
          <w:color w:val="000000" w:themeColor="text1"/>
          <w:sz w:val="24"/>
          <w:szCs w:val="24"/>
          <w:lang w:val="en-ID"/>
        </w:rPr>
        <w:t xml:space="preserve"> </w:t>
      </w:r>
      <w:proofErr w:type="spellStart"/>
      <w:r w:rsidRPr="00F66A2E">
        <w:rPr>
          <w:rFonts w:ascii="Times New Roman" w:hAnsi="Times New Roman" w:cs="Times New Roman"/>
          <w:b/>
          <w:bCs/>
          <w:i w:val="0"/>
          <w:iCs w:val="0"/>
          <w:color w:val="000000" w:themeColor="text1"/>
          <w:sz w:val="24"/>
          <w:szCs w:val="24"/>
          <w:lang w:val="en-ID"/>
        </w:rPr>
        <w:t>Dosen</w:t>
      </w:r>
      <w:proofErr w:type="spellEnd"/>
      <w:r w:rsidRPr="00F66A2E">
        <w:rPr>
          <w:rFonts w:ascii="Times New Roman" w:hAnsi="Times New Roman" w:cs="Times New Roman"/>
          <w:b/>
          <w:bCs/>
          <w:i w:val="0"/>
          <w:iCs w:val="0"/>
          <w:color w:val="000000" w:themeColor="text1"/>
          <w:sz w:val="24"/>
          <w:szCs w:val="24"/>
          <w:lang w:val="en-ID"/>
        </w:rPr>
        <w:t xml:space="preserve"> </w:t>
      </w:r>
      <w:proofErr w:type="spellStart"/>
      <w:r w:rsidRPr="00F66A2E">
        <w:rPr>
          <w:rFonts w:ascii="Times New Roman" w:hAnsi="Times New Roman" w:cs="Times New Roman"/>
          <w:b/>
          <w:bCs/>
          <w:i w:val="0"/>
          <w:iCs w:val="0"/>
          <w:color w:val="000000" w:themeColor="text1"/>
          <w:sz w:val="24"/>
          <w:szCs w:val="24"/>
          <w:lang w:val="en-ID"/>
        </w:rPr>
        <w:t>Kriteria</w:t>
      </w:r>
      <w:proofErr w:type="spellEnd"/>
      <w:r w:rsidRPr="00F66A2E">
        <w:rPr>
          <w:rFonts w:ascii="Times New Roman" w:hAnsi="Times New Roman" w:cs="Times New Roman"/>
          <w:b/>
          <w:bCs/>
          <w:i w:val="0"/>
          <w:iCs w:val="0"/>
          <w:color w:val="000000" w:themeColor="text1"/>
          <w:sz w:val="24"/>
          <w:szCs w:val="24"/>
          <w:lang w:val="en-ID"/>
        </w:rPr>
        <w:t xml:space="preserve"> </w:t>
      </w:r>
      <w:proofErr w:type="spellStart"/>
      <w:r w:rsidRPr="00F66A2E">
        <w:rPr>
          <w:rFonts w:ascii="Times New Roman" w:hAnsi="Times New Roman" w:cs="Times New Roman"/>
          <w:b/>
          <w:bCs/>
          <w:i w:val="0"/>
          <w:iCs w:val="0"/>
          <w:color w:val="000000" w:themeColor="text1"/>
          <w:sz w:val="24"/>
          <w:szCs w:val="24"/>
          <w:lang w:val="en-ID"/>
        </w:rPr>
        <w:t>Penunjang</w:t>
      </w:r>
      <w:bookmarkEnd w:id="261"/>
      <w:bookmarkEnd w:id="262"/>
      <w:proofErr w:type="spellEnd"/>
    </w:p>
    <w:tbl>
      <w:tblPr>
        <w:tblStyle w:val="TableGrid"/>
        <w:tblW w:w="8218" w:type="dxa"/>
        <w:tblLayout w:type="fixed"/>
        <w:tblLook w:val="04A0" w:firstRow="1" w:lastRow="0" w:firstColumn="1" w:lastColumn="0" w:noHBand="0" w:noVBand="1"/>
      </w:tblPr>
      <w:tblGrid>
        <w:gridCol w:w="558"/>
        <w:gridCol w:w="3483"/>
        <w:gridCol w:w="1445"/>
        <w:gridCol w:w="1287"/>
        <w:gridCol w:w="11"/>
        <w:gridCol w:w="1417"/>
        <w:gridCol w:w="17"/>
      </w:tblGrid>
      <w:tr w:rsidR="00F0187E" w:rsidRPr="00281F4F" w14:paraId="2426003B" w14:textId="77777777" w:rsidTr="00F84834">
        <w:trPr>
          <w:trHeight w:val="142"/>
        </w:trPr>
        <w:tc>
          <w:tcPr>
            <w:tcW w:w="558" w:type="dxa"/>
            <w:vMerge w:val="restart"/>
          </w:tcPr>
          <w:p w14:paraId="3A4F1DAC" w14:textId="77777777" w:rsidR="00F0187E" w:rsidRPr="00281F4F" w:rsidRDefault="00F0187E" w:rsidP="00F84834">
            <w:pPr>
              <w:jc w:val="both"/>
              <w:rPr>
                <w:rFonts w:ascii="Times New Roman" w:hAnsi="Times New Roman" w:cs="Times New Roman"/>
                <w:b/>
                <w:sz w:val="24"/>
                <w:szCs w:val="24"/>
                <w:lang w:val="en-ID"/>
              </w:rPr>
            </w:pPr>
            <w:r>
              <w:rPr>
                <w:rFonts w:ascii="Times New Roman" w:hAnsi="Times New Roman" w:cs="Times New Roman"/>
                <w:b/>
                <w:sz w:val="24"/>
                <w:szCs w:val="24"/>
                <w:lang w:val="en-ID"/>
              </w:rPr>
              <w:t>No</w:t>
            </w:r>
          </w:p>
        </w:tc>
        <w:tc>
          <w:tcPr>
            <w:tcW w:w="3483" w:type="dxa"/>
            <w:vMerge w:val="restart"/>
          </w:tcPr>
          <w:p w14:paraId="083227D4" w14:textId="77777777" w:rsidR="00F0187E" w:rsidRPr="00281F4F" w:rsidRDefault="00F0187E" w:rsidP="00F84834">
            <w:pPr>
              <w:jc w:val="both"/>
              <w:rPr>
                <w:rFonts w:ascii="Times New Roman" w:hAnsi="Times New Roman" w:cs="Times New Roman"/>
                <w:b/>
                <w:sz w:val="24"/>
                <w:szCs w:val="24"/>
                <w:lang w:val="en-ID"/>
              </w:rPr>
            </w:pPr>
            <w:proofErr w:type="spellStart"/>
            <w:r>
              <w:rPr>
                <w:rFonts w:ascii="Times New Roman" w:hAnsi="Times New Roman" w:cs="Times New Roman"/>
                <w:b/>
                <w:sz w:val="24"/>
                <w:szCs w:val="24"/>
                <w:lang w:val="en-ID"/>
              </w:rPr>
              <w:t>Penunjang</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Lainnya</w:t>
            </w:r>
            <w:proofErr w:type="spellEnd"/>
          </w:p>
        </w:tc>
        <w:tc>
          <w:tcPr>
            <w:tcW w:w="4177" w:type="dxa"/>
            <w:gridSpan w:val="5"/>
          </w:tcPr>
          <w:p w14:paraId="072EA96A"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SKOR</w:t>
            </w:r>
          </w:p>
        </w:tc>
      </w:tr>
      <w:tr w:rsidR="00F0187E" w:rsidRPr="00281F4F" w14:paraId="6C0DD5AA" w14:textId="77777777" w:rsidTr="00F84834">
        <w:trPr>
          <w:trHeight w:val="142"/>
        </w:trPr>
        <w:tc>
          <w:tcPr>
            <w:tcW w:w="558" w:type="dxa"/>
            <w:vMerge/>
          </w:tcPr>
          <w:p w14:paraId="60E39E2A" w14:textId="77777777" w:rsidR="00F0187E" w:rsidRPr="00281F4F" w:rsidRDefault="00F0187E" w:rsidP="00F84834">
            <w:pPr>
              <w:jc w:val="both"/>
              <w:rPr>
                <w:rFonts w:ascii="Times New Roman" w:hAnsi="Times New Roman" w:cs="Times New Roman"/>
                <w:b/>
                <w:sz w:val="24"/>
                <w:szCs w:val="24"/>
              </w:rPr>
            </w:pPr>
          </w:p>
        </w:tc>
        <w:tc>
          <w:tcPr>
            <w:tcW w:w="3483" w:type="dxa"/>
            <w:vMerge/>
          </w:tcPr>
          <w:p w14:paraId="17379D15" w14:textId="77777777" w:rsidR="00F0187E" w:rsidRPr="00281F4F" w:rsidRDefault="00F0187E" w:rsidP="00F84834">
            <w:pPr>
              <w:jc w:val="both"/>
              <w:rPr>
                <w:rFonts w:ascii="Times New Roman" w:hAnsi="Times New Roman" w:cs="Times New Roman"/>
                <w:b/>
                <w:sz w:val="24"/>
                <w:szCs w:val="24"/>
              </w:rPr>
            </w:pPr>
          </w:p>
        </w:tc>
        <w:tc>
          <w:tcPr>
            <w:tcW w:w="1445" w:type="dxa"/>
          </w:tcPr>
          <w:p w14:paraId="4B91F0B7"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 xml:space="preserve">Dosen belum </w:t>
            </w:r>
            <w:r w:rsidRPr="00281F4F">
              <w:rPr>
                <w:rFonts w:ascii="Times New Roman" w:hAnsi="Times New Roman" w:cs="Times New Roman"/>
                <w:b/>
                <w:sz w:val="24"/>
                <w:szCs w:val="24"/>
              </w:rPr>
              <w:lastRenderedPageBreak/>
              <w:t>memiliki  Jabatan Fungsional Asisten Ahli</w:t>
            </w:r>
          </w:p>
        </w:tc>
        <w:tc>
          <w:tcPr>
            <w:tcW w:w="1298" w:type="dxa"/>
            <w:gridSpan w:val="2"/>
          </w:tcPr>
          <w:p w14:paraId="38CC7E43"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lastRenderedPageBreak/>
              <w:t xml:space="preserve">Dosen dalam </w:t>
            </w:r>
            <w:r w:rsidRPr="00281F4F">
              <w:rPr>
                <w:rFonts w:ascii="Times New Roman" w:hAnsi="Times New Roman" w:cs="Times New Roman"/>
                <w:b/>
                <w:sz w:val="24"/>
                <w:szCs w:val="24"/>
              </w:rPr>
              <w:lastRenderedPageBreak/>
              <w:t>proses pengurusan Jabatan Fungsional Asisten Ahli</w:t>
            </w:r>
          </w:p>
        </w:tc>
        <w:tc>
          <w:tcPr>
            <w:tcW w:w="1434" w:type="dxa"/>
            <w:gridSpan w:val="2"/>
          </w:tcPr>
          <w:p w14:paraId="1814ABC1"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lastRenderedPageBreak/>
              <w:t xml:space="preserve">Dosen sudah </w:t>
            </w:r>
            <w:r w:rsidRPr="00281F4F">
              <w:rPr>
                <w:rFonts w:ascii="Times New Roman" w:hAnsi="Times New Roman" w:cs="Times New Roman"/>
                <w:b/>
                <w:sz w:val="24"/>
                <w:szCs w:val="24"/>
              </w:rPr>
              <w:lastRenderedPageBreak/>
              <w:t>memiliki  Jabatan Fungsional Asisten Ahli</w:t>
            </w:r>
          </w:p>
        </w:tc>
      </w:tr>
      <w:tr w:rsidR="00F0187E" w:rsidRPr="00281F4F" w14:paraId="5EB1334D" w14:textId="77777777" w:rsidTr="00F84834">
        <w:trPr>
          <w:trHeight w:val="142"/>
        </w:trPr>
        <w:tc>
          <w:tcPr>
            <w:tcW w:w="558" w:type="dxa"/>
            <w:vMerge/>
          </w:tcPr>
          <w:p w14:paraId="69CAD0B1" w14:textId="77777777" w:rsidR="00F0187E" w:rsidRPr="00281F4F" w:rsidRDefault="00F0187E" w:rsidP="00F84834">
            <w:pPr>
              <w:jc w:val="both"/>
              <w:rPr>
                <w:rFonts w:ascii="Times New Roman" w:hAnsi="Times New Roman" w:cs="Times New Roman"/>
                <w:b/>
                <w:sz w:val="24"/>
                <w:szCs w:val="24"/>
              </w:rPr>
            </w:pPr>
          </w:p>
        </w:tc>
        <w:tc>
          <w:tcPr>
            <w:tcW w:w="3483" w:type="dxa"/>
            <w:vMerge/>
          </w:tcPr>
          <w:p w14:paraId="24B512E9" w14:textId="77777777" w:rsidR="00F0187E" w:rsidRPr="00281F4F" w:rsidRDefault="00F0187E" w:rsidP="00F84834">
            <w:pPr>
              <w:jc w:val="both"/>
              <w:rPr>
                <w:rFonts w:ascii="Times New Roman" w:hAnsi="Times New Roman" w:cs="Times New Roman"/>
                <w:b/>
                <w:sz w:val="24"/>
                <w:szCs w:val="24"/>
              </w:rPr>
            </w:pPr>
          </w:p>
        </w:tc>
        <w:tc>
          <w:tcPr>
            <w:tcW w:w="1445" w:type="dxa"/>
          </w:tcPr>
          <w:p w14:paraId="51A32ABE"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98" w:type="dxa"/>
            <w:gridSpan w:val="2"/>
          </w:tcPr>
          <w:p w14:paraId="7BAB9A67"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34" w:type="dxa"/>
            <w:gridSpan w:val="2"/>
          </w:tcPr>
          <w:p w14:paraId="014F6A64"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542F549A" w14:textId="77777777" w:rsidTr="00F84834">
        <w:trPr>
          <w:trHeight w:val="142"/>
        </w:trPr>
        <w:tc>
          <w:tcPr>
            <w:tcW w:w="558" w:type="dxa"/>
            <w:shd w:val="clear" w:color="auto" w:fill="auto"/>
          </w:tcPr>
          <w:p w14:paraId="4F09FAEC"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35</w:t>
            </w:r>
          </w:p>
          <w:p w14:paraId="4CEC0EE5" w14:textId="77777777" w:rsidR="00F0187E" w:rsidRPr="00281F4F" w:rsidRDefault="00F0187E" w:rsidP="00F84834">
            <w:pPr>
              <w:jc w:val="both"/>
              <w:rPr>
                <w:rFonts w:ascii="Times New Roman" w:hAnsi="Times New Roman" w:cs="Times New Roman"/>
                <w:sz w:val="24"/>
                <w:szCs w:val="24"/>
              </w:rPr>
            </w:pPr>
          </w:p>
        </w:tc>
        <w:tc>
          <w:tcPr>
            <w:tcW w:w="3483" w:type="dxa"/>
            <w:shd w:val="clear" w:color="auto" w:fill="auto"/>
          </w:tcPr>
          <w:p w14:paraId="170434E5"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Dosen telah memiliki Jabatan Fungsional Asisten Ahli setelah 2 tahun menjadi dosen tetap</w:t>
            </w:r>
          </w:p>
        </w:tc>
        <w:tc>
          <w:tcPr>
            <w:tcW w:w="1445" w:type="dxa"/>
            <w:shd w:val="clear" w:color="auto" w:fill="auto"/>
          </w:tcPr>
          <w:p w14:paraId="176DF688" w14:textId="77777777" w:rsidR="00F0187E" w:rsidRPr="00281F4F" w:rsidRDefault="00F0187E" w:rsidP="00F84834">
            <w:pPr>
              <w:jc w:val="both"/>
              <w:rPr>
                <w:rFonts w:ascii="Times New Roman" w:hAnsi="Times New Roman" w:cs="Times New Roman"/>
                <w:sz w:val="24"/>
                <w:szCs w:val="24"/>
              </w:rPr>
            </w:pPr>
          </w:p>
        </w:tc>
        <w:tc>
          <w:tcPr>
            <w:tcW w:w="1298" w:type="dxa"/>
            <w:gridSpan w:val="2"/>
            <w:shd w:val="clear" w:color="auto" w:fill="auto"/>
          </w:tcPr>
          <w:p w14:paraId="709781DD" w14:textId="77777777" w:rsidR="00F0187E" w:rsidRPr="00281F4F" w:rsidRDefault="00F0187E" w:rsidP="00F84834">
            <w:pPr>
              <w:jc w:val="both"/>
              <w:rPr>
                <w:rFonts w:ascii="Times New Roman" w:hAnsi="Times New Roman" w:cs="Times New Roman"/>
                <w:sz w:val="24"/>
                <w:szCs w:val="24"/>
              </w:rPr>
            </w:pPr>
          </w:p>
        </w:tc>
        <w:tc>
          <w:tcPr>
            <w:tcW w:w="1434" w:type="dxa"/>
            <w:gridSpan w:val="2"/>
            <w:shd w:val="clear" w:color="auto" w:fill="auto"/>
          </w:tcPr>
          <w:p w14:paraId="7F5DFFE8" w14:textId="77777777" w:rsidR="00F0187E" w:rsidRPr="00281F4F" w:rsidRDefault="00F0187E" w:rsidP="00F84834">
            <w:pPr>
              <w:jc w:val="both"/>
              <w:rPr>
                <w:rFonts w:ascii="Times New Roman" w:hAnsi="Times New Roman" w:cs="Times New Roman"/>
                <w:sz w:val="24"/>
                <w:szCs w:val="24"/>
              </w:rPr>
            </w:pPr>
          </w:p>
        </w:tc>
      </w:tr>
      <w:tr w:rsidR="00F0187E" w:rsidRPr="00281F4F" w14:paraId="4E4E97D1" w14:textId="77777777" w:rsidTr="00F84834">
        <w:trPr>
          <w:trHeight w:val="142"/>
        </w:trPr>
        <w:tc>
          <w:tcPr>
            <w:tcW w:w="4041" w:type="dxa"/>
            <w:gridSpan w:val="2"/>
            <w:vMerge w:val="restart"/>
            <w:shd w:val="clear" w:color="auto" w:fill="auto"/>
          </w:tcPr>
          <w:p w14:paraId="36CD7262" w14:textId="77777777" w:rsidR="00F0187E" w:rsidRPr="00281F4F" w:rsidRDefault="00F0187E" w:rsidP="00F84834">
            <w:pPr>
              <w:jc w:val="both"/>
              <w:rPr>
                <w:rFonts w:ascii="Times New Roman" w:hAnsi="Times New Roman" w:cs="Times New Roman"/>
                <w:sz w:val="24"/>
                <w:szCs w:val="24"/>
              </w:rPr>
            </w:pPr>
          </w:p>
        </w:tc>
        <w:tc>
          <w:tcPr>
            <w:tcW w:w="4177" w:type="dxa"/>
            <w:gridSpan w:val="5"/>
            <w:shd w:val="clear" w:color="auto" w:fill="auto"/>
          </w:tcPr>
          <w:p w14:paraId="02A9FCA9"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b/>
                <w:sz w:val="24"/>
                <w:szCs w:val="24"/>
              </w:rPr>
              <w:t>SKOR</w:t>
            </w:r>
          </w:p>
        </w:tc>
      </w:tr>
      <w:tr w:rsidR="00F0187E" w:rsidRPr="00281F4F" w14:paraId="21691F88" w14:textId="77777777" w:rsidTr="00F84834">
        <w:trPr>
          <w:trHeight w:val="142"/>
        </w:trPr>
        <w:tc>
          <w:tcPr>
            <w:tcW w:w="4041" w:type="dxa"/>
            <w:gridSpan w:val="2"/>
            <w:vMerge/>
            <w:shd w:val="clear" w:color="auto" w:fill="auto"/>
          </w:tcPr>
          <w:p w14:paraId="3822FE27" w14:textId="77777777" w:rsidR="00F0187E" w:rsidRPr="00281F4F" w:rsidRDefault="00F0187E" w:rsidP="00F84834">
            <w:pPr>
              <w:jc w:val="both"/>
              <w:rPr>
                <w:rFonts w:ascii="Times New Roman" w:hAnsi="Times New Roman" w:cs="Times New Roman"/>
                <w:sz w:val="24"/>
                <w:szCs w:val="24"/>
              </w:rPr>
            </w:pPr>
          </w:p>
        </w:tc>
        <w:tc>
          <w:tcPr>
            <w:tcW w:w="1445" w:type="dxa"/>
            <w:shd w:val="clear" w:color="auto" w:fill="auto"/>
          </w:tcPr>
          <w:p w14:paraId="317CE4C0"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belum memiliki  Jabatan Fungsional Lektor</w:t>
            </w:r>
          </w:p>
        </w:tc>
        <w:tc>
          <w:tcPr>
            <w:tcW w:w="1298" w:type="dxa"/>
            <w:gridSpan w:val="2"/>
            <w:shd w:val="clear" w:color="auto" w:fill="auto"/>
          </w:tcPr>
          <w:p w14:paraId="1F6077A3"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dalam proses pengurusan Jabatan Fungsional Lektor</w:t>
            </w:r>
          </w:p>
        </w:tc>
        <w:tc>
          <w:tcPr>
            <w:tcW w:w="1434" w:type="dxa"/>
            <w:gridSpan w:val="2"/>
          </w:tcPr>
          <w:p w14:paraId="52DA728B"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sudah memiliki  Jabatan Fungsional Lektor</w:t>
            </w:r>
          </w:p>
        </w:tc>
      </w:tr>
      <w:tr w:rsidR="00F0187E" w:rsidRPr="00281F4F" w14:paraId="0053BBB8" w14:textId="77777777" w:rsidTr="00F84834">
        <w:trPr>
          <w:trHeight w:val="142"/>
        </w:trPr>
        <w:tc>
          <w:tcPr>
            <w:tcW w:w="4041" w:type="dxa"/>
            <w:gridSpan w:val="2"/>
            <w:vMerge/>
            <w:shd w:val="clear" w:color="auto" w:fill="auto"/>
          </w:tcPr>
          <w:p w14:paraId="58EB607F" w14:textId="77777777" w:rsidR="00F0187E" w:rsidRPr="00281F4F" w:rsidRDefault="00F0187E" w:rsidP="00F84834">
            <w:pPr>
              <w:jc w:val="both"/>
              <w:rPr>
                <w:rFonts w:ascii="Times New Roman" w:hAnsi="Times New Roman" w:cs="Times New Roman"/>
                <w:sz w:val="24"/>
                <w:szCs w:val="24"/>
              </w:rPr>
            </w:pPr>
          </w:p>
        </w:tc>
        <w:tc>
          <w:tcPr>
            <w:tcW w:w="1445" w:type="dxa"/>
            <w:shd w:val="clear" w:color="auto" w:fill="auto"/>
          </w:tcPr>
          <w:p w14:paraId="58E1DBE6"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98" w:type="dxa"/>
            <w:gridSpan w:val="2"/>
            <w:shd w:val="clear" w:color="auto" w:fill="auto"/>
          </w:tcPr>
          <w:p w14:paraId="6BBDF8BE"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34" w:type="dxa"/>
            <w:gridSpan w:val="2"/>
          </w:tcPr>
          <w:p w14:paraId="71FC8A54"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2CD0B2C2" w14:textId="77777777" w:rsidTr="00F84834">
        <w:trPr>
          <w:trHeight w:val="1110"/>
        </w:trPr>
        <w:tc>
          <w:tcPr>
            <w:tcW w:w="558" w:type="dxa"/>
          </w:tcPr>
          <w:p w14:paraId="2755376B"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36</w:t>
            </w:r>
          </w:p>
          <w:p w14:paraId="0B3BD8D8" w14:textId="77777777" w:rsidR="00F0187E" w:rsidRPr="00281F4F" w:rsidRDefault="00F0187E" w:rsidP="00F84834">
            <w:pPr>
              <w:jc w:val="both"/>
              <w:rPr>
                <w:rFonts w:ascii="Times New Roman" w:hAnsi="Times New Roman" w:cs="Times New Roman"/>
                <w:sz w:val="24"/>
                <w:szCs w:val="24"/>
              </w:rPr>
            </w:pPr>
          </w:p>
        </w:tc>
        <w:tc>
          <w:tcPr>
            <w:tcW w:w="3483" w:type="dxa"/>
          </w:tcPr>
          <w:p w14:paraId="11FA9796" w14:textId="77777777" w:rsidR="00F0187E" w:rsidRPr="00281F4F" w:rsidRDefault="00F0187E" w:rsidP="00F84834">
            <w:pPr>
              <w:spacing w:after="108" w:line="248" w:lineRule="auto"/>
              <w:contextualSpacing/>
              <w:jc w:val="both"/>
              <w:rPr>
                <w:rFonts w:ascii="Times New Roman" w:eastAsia="Bookman Old Style" w:hAnsi="Times New Roman" w:cs="Times New Roman"/>
                <w:color w:val="000000"/>
                <w:sz w:val="24"/>
                <w:szCs w:val="24"/>
              </w:rPr>
            </w:pPr>
            <w:r w:rsidRPr="00281F4F">
              <w:rPr>
                <w:rFonts w:ascii="Times New Roman" w:hAnsi="Times New Roman" w:cs="Times New Roman"/>
                <w:sz w:val="24"/>
                <w:szCs w:val="24"/>
              </w:rPr>
              <w:t>Dosen sudah memiliki Jabatan Fungsional Lektor sekurang kurangnya setelah 6 tahun menjadi dosen tetap</w:t>
            </w:r>
          </w:p>
          <w:p w14:paraId="5596030C" w14:textId="77777777" w:rsidR="00F0187E" w:rsidRPr="00281F4F" w:rsidRDefault="00F0187E" w:rsidP="00F84834">
            <w:pPr>
              <w:jc w:val="both"/>
              <w:rPr>
                <w:rFonts w:ascii="Times New Roman" w:hAnsi="Times New Roman" w:cs="Times New Roman"/>
                <w:sz w:val="24"/>
                <w:szCs w:val="24"/>
              </w:rPr>
            </w:pPr>
          </w:p>
        </w:tc>
        <w:tc>
          <w:tcPr>
            <w:tcW w:w="1445" w:type="dxa"/>
          </w:tcPr>
          <w:p w14:paraId="76FFCDFB" w14:textId="77777777" w:rsidR="00F0187E" w:rsidRPr="00281F4F" w:rsidRDefault="00F0187E" w:rsidP="00F84834">
            <w:pPr>
              <w:jc w:val="both"/>
              <w:rPr>
                <w:rFonts w:ascii="Times New Roman" w:hAnsi="Times New Roman" w:cs="Times New Roman"/>
                <w:sz w:val="24"/>
                <w:szCs w:val="24"/>
              </w:rPr>
            </w:pPr>
          </w:p>
        </w:tc>
        <w:tc>
          <w:tcPr>
            <w:tcW w:w="1298" w:type="dxa"/>
            <w:gridSpan w:val="2"/>
          </w:tcPr>
          <w:p w14:paraId="4E8E023B" w14:textId="77777777" w:rsidR="00F0187E" w:rsidRPr="00281F4F" w:rsidRDefault="00F0187E" w:rsidP="00F84834">
            <w:pPr>
              <w:jc w:val="both"/>
              <w:rPr>
                <w:rFonts w:ascii="Times New Roman" w:hAnsi="Times New Roman" w:cs="Times New Roman"/>
                <w:sz w:val="24"/>
                <w:szCs w:val="24"/>
              </w:rPr>
            </w:pPr>
          </w:p>
        </w:tc>
        <w:tc>
          <w:tcPr>
            <w:tcW w:w="1434" w:type="dxa"/>
            <w:gridSpan w:val="2"/>
          </w:tcPr>
          <w:p w14:paraId="38F86893" w14:textId="77777777" w:rsidR="00F0187E" w:rsidRPr="00281F4F" w:rsidRDefault="00F0187E" w:rsidP="00F84834">
            <w:pPr>
              <w:jc w:val="both"/>
              <w:rPr>
                <w:rFonts w:ascii="Times New Roman" w:hAnsi="Times New Roman" w:cs="Times New Roman"/>
                <w:sz w:val="24"/>
                <w:szCs w:val="24"/>
              </w:rPr>
            </w:pPr>
          </w:p>
        </w:tc>
      </w:tr>
      <w:tr w:rsidR="00F0187E" w:rsidRPr="00281F4F" w14:paraId="436EC390" w14:textId="77777777" w:rsidTr="00F84834">
        <w:trPr>
          <w:trHeight w:val="265"/>
        </w:trPr>
        <w:tc>
          <w:tcPr>
            <w:tcW w:w="4041" w:type="dxa"/>
            <w:gridSpan w:val="2"/>
            <w:vMerge w:val="restart"/>
          </w:tcPr>
          <w:p w14:paraId="5D6690C5" w14:textId="77777777" w:rsidR="00F0187E" w:rsidRPr="00281F4F" w:rsidRDefault="00F0187E" w:rsidP="00F84834">
            <w:pPr>
              <w:spacing w:after="108" w:line="248" w:lineRule="auto"/>
              <w:contextualSpacing/>
              <w:jc w:val="both"/>
              <w:rPr>
                <w:rFonts w:ascii="Times New Roman" w:hAnsi="Times New Roman" w:cs="Times New Roman"/>
                <w:sz w:val="24"/>
                <w:szCs w:val="24"/>
              </w:rPr>
            </w:pPr>
          </w:p>
        </w:tc>
        <w:tc>
          <w:tcPr>
            <w:tcW w:w="4177" w:type="dxa"/>
            <w:gridSpan w:val="5"/>
          </w:tcPr>
          <w:p w14:paraId="42CCBCAB"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b/>
                <w:sz w:val="24"/>
                <w:szCs w:val="24"/>
              </w:rPr>
              <w:t>SKOR</w:t>
            </w:r>
          </w:p>
        </w:tc>
      </w:tr>
      <w:tr w:rsidR="00F0187E" w:rsidRPr="00281F4F" w14:paraId="7E6E20EF" w14:textId="77777777" w:rsidTr="00F84834">
        <w:trPr>
          <w:trHeight w:val="265"/>
        </w:trPr>
        <w:tc>
          <w:tcPr>
            <w:tcW w:w="4041" w:type="dxa"/>
            <w:gridSpan w:val="2"/>
            <w:vMerge/>
          </w:tcPr>
          <w:p w14:paraId="0B51442E" w14:textId="77777777" w:rsidR="00F0187E" w:rsidRPr="00281F4F" w:rsidRDefault="00F0187E" w:rsidP="00F84834">
            <w:pPr>
              <w:spacing w:after="108" w:line="248" w:lineRule="auto"/>
              <w:contextualSpacing/>
              <w:jc w:val="both"/>
              <w:rPr>
                <w:rFonts w:ascii="Times New Roman" w:hAnsi="Times New Roman" w:cs="Times New Roman"/>
                <w:sz w:val="24"/>
                <w:szCs w:val="24"/>
              </w:rPr>
            </w:pPr>
          </w:p>
        </w:tc>
        <w:tc>
          <w:tcPr>
            <w:tcW w:w="1445" w:type="dxa"/>
          </w:tcPr>
          <w:p w14:paraId="47B15C85"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tidak mengikuti kegiatan penunjang lainnya seperti seminar,lokakarya, pelatihan sesuai dengan bidang ilmu</w:t>
            </w:r>
          </w:p>
        </w:tc>
        <w:tc>
          <w:tcPr>
            <w:tcW w:w="1298" w:type="dxa"/>
            <w:gridSpan w:val="2"/>
          </w:tcPr>
          <w:p w14:paraId="7A3742EA"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cukup sering mengikuti kegiatan penunjang lainnya seperti seminar,lokakarya, pelatihan sesuai dengan bidang ilmu</w:t>
            </w:r>
          </w:p>
          <w:p w14:paraId="350EFABA" w14:textId="77777777" w:rsidR="00F0187E" w:rsidRPr="00281F4F" w:rsidRDefault="00F0187E" w:rsidP="00F84834">
            <w:pPr>
              <w:jc w:val="both"/>
              <w:rPr>
                <w:rFonts w:ascii="Times New Roman" w:hAnsi="Times New Roman" w:cs="Times New Roman"/>
                <w:b/>
                <w:sz w:val="24"/>
                <w:szCs w:val="24"/>
              </w:rPr>
            </w:pPr>
          </w:p>
          <w:p w14:paraId="1AB584D1" w14:textId="77777777" w:rsidR="00F0187E" w:rsidRPr="00281F4F" w:rsidRDefault="00F0187E" w:rsidP="00F84834">
            <w:pPr>
              <w:jc w:val="both"/>
              <w:rPr>
                <w:rFonts w:ascii="Times New Roman" w:hAnsi="Times New Roman" w:cs="Times New Roman"/>
                <w:b/>
                <w:sz w:val="24"/>
                <w:szCs w:val="24"/>
              </w:rPr>
            </w:pPr>
          </w:p>
        </w:tc>
        <w:tc>
          <w:tcPr>
            <w:tcW w:w="1434" w:type="dxa"/>
            <w:gridSpan w:val="2"/>
          </w:tcPr>
          <w:p w14:paraId="40B51833"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selalu mengikuti kegiatan penunjang lainnya seperti seminar,lokakarya, pelatihan sesuai dengan bidang ilmu</w:t>
            </w:r>
          </w:p>
        </w:tc>
      </w:tr>
      <w:tr w:rsidR="00F0187E" w:rsidRPr="00281F4F" w14:paraId="48F692DC" w14:textId="77777777" w:rsidTr="00F84834">
        <w:trPr>
          <w:trHeight w:val="265"/>
        </w:trPr>
        <w:tc>
          <w:tcPr>
            <w:tcW w:w="4041" w:type="dxa"/>
            <w:gridSpan w:val="2"/>
            <w:vMerge/>
          </w:tcPr>
          <w:p w14:paraId="61F26ACE" w14:textId="77777777" w:rsidR="00F0187E" w:rsidRPr="00281F4F" w:rsidRDefault="00F0187E" w:rsidP="00F84834">
            <w:pPr>
              <w:spacing w:after="108" w:line="248" w:lineRule="auto"/>
              <w:contextualSpacing/>
              <w:jc w:val="both"/>
              <w:rPr>
                <w:rFonts w:ascii="Times New Roman" w:hAnsi="Times New Roman" w:cs="Times New Roman"/>
                <w:sz w:val="24"/>
                <w:szCs w:val="24"/>
              </w:rPr>
            </w:pPr>
          </w:p>
        </w:tc>
        <w:tc>
          <w:tcPr>
            <w:tcW w:w="1445" w:type="dxa"/>
          </w:tcPr>
          <w:p w14:paraId="2BF855F3"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98" w:type="dxa"/>
            <w:gridSpan w:val="2"/>
          </w:tcPr>
          <w:p w14:paraId="71062171"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34" w:type="dxa"/>
            <w:gridSpan w:val="2"/>
          </w:tcPr>
          <w:p w14:paraId="133DE7E9"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0EEFCDF5" w14:textId="77777777" w:rsidTr="00F84834">
        <w:trPr>
          <w:trHeight w:val="810"/>
        </w:trPr>
        <w:tc>
          <w:tcPr>
            <w:tcW w:w="558" w:type="dxa"/>
          </w:tcPr>
          <w:p w14:paraId="366CEB1F"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lastRenderedPageBreak/>
              <w:t>37</w:t>
            </w:r>
          </w:p>
          <w:p w14:paraId="0B84DF01" w14:textId="77777777" w:rsidR="00F0187E" w:rsidRPr="00281F4F" w:rsidRDefault="00F0187E" w:rsidP="00F84834">
            <w:pPr>
              <w:jc w:val="both"/>
              <w:rPr>
                <w:rFonts w:ascii="Times New Roman" w:hAnsi="Times New Roman" w:cs="Times New Roman"/>
                <w:sz w:val="24"/>
                <w:szCs w:val="24"/>
              </w:rPr>
            </w:pPr>
          </w:p>
        </w:tc>
        <w:tc>
          <w:tcPr>
            <w:tcW w:w="3483" w:type="dxa"/>
          </w:tcPr>
          <w:p w14:paraId="036BDB92"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Dosen mengikuti kegiatan penunjang lainnya seperti seminar, lokakarya, pelatihan sesuai dengan bidang  ilmu</w:t>
            </w:r>
          </w:p>
        </w:tc>
        <w:tc>
          <w:tcPr>
            <w:tcW w:w="1445" w:type="dxa"/>
          </w:tcPr>
          <w:p w14:paraId="5BD317F9" w14:textId="77777777" w:rsidR="00F0187E" w:rsidRPr="00281F4F" w:rsidRDefault="00F0187E" w:rsidP="00F84834">
            <w:pPr>
              <w:jc w:val="both"/>
              <w:rPr>
                <w:rFonts w:ascii="Times New Roman" w:hAnsi="Times New Roman" w:cs="Times New Roman"/>
                <w:sz w:val="24"/>
                <w:szCs w:val="24"/>
              </w:rPr>
            </w:pPr>
          </w:p>
        </w:tc>
        <w:tc>
          <w:tcPr>
            <w:tcW w:w="1298" w:type="dxa"/>
            <w:gridSpan w:val="2"/>
          </w:tcPr>
          <w:p w14:paraId="4C4BA48A" w14:textId="77777777" w:rsidR="00F0187E" w:rsidRPr="00281F4F" w:rsidRDefault="00F0187E" w:rsidP="00F84834">
            <w:pPr>
              <w:jc w:val="both"/>
              <w:rPr>
                <w:rFonts w:ascii="Times New Roman" w:hAnsi="Times New Roman" w:cs="Times New Roman"/>
                <w:sz w:val="24"/>
                <w:szCs w:val="24"/>
              </w:rPr>
            </w:pPr>
          </w:p>
        </w:tc>
        <w:tc>
          <w:tcPr>
            <w:tcW w:w="1434" w:type="dxa"/>
            <w:gridSpan w:val="2"/>
          </w:tcPr>
          <w:p w14:paraId="0CF4305B" w14:textId="77777777" w:rsidR="00F0187E" w:rsidRPr="00281F4F" w:rsidRDefault="00F0187E" w:rsidP="00F84834">
            <w:pPr>
              <w:jc w:val="both"/>
              <w:rPr>
                <w:rFonts w:ascii="Times New Roman" w:hAnsi="Times New Roman" w:cs="Times New Roman"/>
                <w:sz w:val="24"/>
                <w:szCs w:val="24"/>
              </w:rPr>
            </w:pPr>
          </w:p>
        </w:tc>
      </w:tr>
      <w:tr w:rsidR="00F0187E" w:rsidRPr="00281F4F" w14:paraId="49652859" w14:textId="77777777" w:rsidTr="00F84834">
        <w:trPr>
          <w:trHeight w:val="265"/>
        </w:trPr>
        <w:tc>
          <w:tcPr>
            <w:tcW w:w="4041" w:type="dxa"/>
            <w:gridSpan w:val="2"/>
            <w:vMerge w:val="restart"/>
          </w:tcPr>
          <w:p w14:paraId="20BCDAA4" w14:textId="77777777" w:rsidR="00F0187E" w:rsidRPr="00281F4F" w:rsidRDefault="00F0187E" w:rsidP="00F84834">
            <w:pPr>
              <w:jc w:val="both"/>
              <w:rPr>
                <w:rFonts w:ascii="Times New Roman" w:hAnsi="Times New Roman" w:cs="Times New Roman"/>
                <w:sz w:val="24"/>
                <w:szCs w:val="24"/>
              </w:rPr>
            </w:pPr>
          </w:p>
        </w:tc>
        <w:tc>
          <w:tcPr>
            <w:tcW w:w="4177" w:type="dxa"/>
            <w:gridSpan w:val="5"/>
          </w:tcPr>
          <w:p w14:paraId="081C869F"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b/>
                <w:sz w:val="24"/>
                <w:szCs w:val="24"/>
              </w:rPr>
              <w:t>SKOR</w:t>
            </w:r>
          </w:p>
        </w:tc>
      </w:tr>
      <w:tr w:rsidR="00F0187E" w:rsidRPr="00281F4F" w14:paraId="2AE82209" w14:textId="77777777" w:rsidTr="00F84834">
        <w:trPr>
          <w:trHeight w:val="265"/>
        </w:trPr>
        <w:tc>
          <w:tcPr>
            <w:tcW w:w="4041" w:type="dxa"/>
            <w:gridSpan w:val="2"/>
            <w:vMerge/>
          </w:tcPr>
          <w:p w14:paraId="48C9CD13" w14:textId="77777777" w:rsidR="00F0187E" w:rsidRPr="00281F4F" w:rsidRDefault="00F0187E" w:rsidP="00F84834">
            <w:pPr>
              <w:jc w:val="both"/>
              <w:rPr>
                <w:rFonts w:ascii="Times New Roman" w:hAnsi="Times New Roman" w:cs="Times New Roman"/>
                <w:sz w:val="24"/>
                <w:szCs w:val="24"/>
              </w:rPr>
            </w:pPr>
          </w:p>
        </w:tc>
        <w:tc>
          <w:tcPr>
            <w:tcW w:w="1445" w:type="dxa"/>
          </w:tcPr>
          <w:p w14:paraId="00CD3D94"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tidak berperan aktif dalam pertemuan ilmiah</w:t>
            </w:r>
          </w:p>
        </w:tc>
        <w:tc>
          <w:tcPr>
            <w:tcW w:w="1298" w:type="dxa"/>
            <w:gridSpan w:val="2"/>
          </w:tcPr>
          <w:p w14:paraId="5CC00AEA"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berperan cukup aktif dalam pertemuan ilmiah</w:t>
            </w:r>
          </w:p>
        </w:tc>
        <w:tc>
          <w:tcPr>
            <w:tcW w:w="1434" w:type="dxa"/>
            <w:gridSpan w:val="2"/>
          </w:tcPr>
          <w:p w14:paraId="4E6F9D08"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berperan aktif dalam pertemuan ilmiah</w:t>
            </w:r>
          </w:p>
        </w:tc>
      </w:tr>
      <w:tr w:rsidR="00F0187E" w:rsidRPr="00281F4F" w14:paraId="2E853790" w14:textId="77777777" w:rsidTr="00F84834">
        <w:trPr>
          <w:trHeight w:val="265"/>
        </w:trPr>
        <w:tc>
          <w:tcPr>
            <w:tcW w:w="4041" w:type="dxa"/>
            <w:gridSpan w:val="2"/>
            <w:vMerge/>
          </w:tcPr>
          <w:p w14:paraId="266E7CDA" w14:textId="77777777" w:rsidR="00F0187E" w:rsidRPr="00281F4F" w:rsidRDefault="00F0187E" w:rsidP="00F84834">
            <w:pPr>
              <w:jc w:val="both"/>
              <w:rPr>
                <w:rFonts w:ascii="Times New Roman" w:hAnsi="Times New Roman" w:cs="Times New Roman"/>
                <w:sz w:val="24"/>
                <w:szCs w:val="24"/>
              </w:rPr>
            </w:pPr>
          </w:p>
        </w:tc>
        <w:tc>
          <w:tcPr>
            <w:tcW w:w="1445" w:type="dxa"/>
          </w:tcPr>
          <w:p w14:paraId="77B878E8"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98" w:type="dxa"/>
            <w:gridSpan w:val="2"/>
          </w:tcPr>
          <w:p w14:paraId="7B034195"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34" w:type="dxa"/>
            <w:gridSpan w:val="2"/>
          </w:tcPr>
          <w:p w14:paraId="46F7E126"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1D1B0D25" w14:textId="77777777" w:rsidTr="00F84834">
        <w:trPr>
          <w:trHeight w:val="546"/>
        </w:trPr>
        <w:tc>
          <w:tcPr>
            <w:tcW w:w="558" w:type="dxa"/>
          </w:tcPr>
          <w:p w14:paraId="47B15119"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38</w:t>
            </w:r>
          </w:p>
        </w:tc>
        <w:tc>
          <w:tcPr>
            <w:tcW w:w="3483" w:type="dxa"/>
          </w:tcPr>
          <w:p w14:paraId="7881185A"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Dosen  berperan aktif dalam pertemuan ilmiah</w:t>
            </w:r>
          </w:p>
        </w:tc>
        <w:tc>
          <w:tcPr>
            <w:tcW w:w="1445" w:type="dxa"/>
          </w:tcPr>
          <w:p w14:paraId="0B902098" w14:textId="77777777" w:rsidR="00F0187E" w:rsidRPr="00281F4F" w:rsidRDefault="00F0187E" w:rsidP="00F84834">
            <w:pPr>
              <w:jc w:val="both"/>
              <w:rPr>
                <w:rFonts w:ascii="Times New Roman" w:hAnsi="Times New Roman" w:cs="Times New Roman"/>
                <w:sz w:val="24"/>
                <w:szCs w:val="24"/>
              </w:rPr>
            </w:pPr>
          </w:p>
        </w:tc>
        <w:tc>
          <w:tcPr>
            <w:tcW w:w="1298" w:type="dxa"/>
            <w:gridSpan w:val="2"/>
          </w:tcPr>
          <w:p w14:paraId="333F3046" w14:textId="77777777" w:rsidR="00F0187E" w:rsidRPr="00281F4F" w:rsidRDefault="00F0187E" w:rsidP="00F84834">
            <w:pPr>
              <w:jc w:val="both"/>
              <w:rPr>
                <w:rFonts w:ascii="Times New Roman" w:hAnsi="Times New Roman" w:cs="Times New Roman"/>
                <w:sz w:val="24"/>
                <w:szCs w:val="24"/>
              </w:rPr>
            </w:pPr>
          </w:p>
        </w:tc>
        <w:tc>
          <w:tcPr>
            <w:tcW w:w="1434" w:type="dxa"/>
            <w:gridSpan w:val="2"/>
          </w:tcPr>
          <w:p w14:paraId="1A2BCB18" w14:textId="77777777" w:rsidR="00F0187E" w:rsidRPr="00281F4F" w:rsidRDefault="00F0187E" w:rsidP="00F84834">
            <w:pPr>
              <w:jc w:val="both"/>
              <w:rPr>
                <w:rFonts w:ascii="Times New Roman" w:hAnsi="Times New Roman" w:cs="Times New Roman"/>
                <w:sz w:val="24"/>
                <w:szCs w:val="24"/>
              </w:rPr>
            </w:pPr>
          </w:p>
        </w:tc>
      </w:tr>
      <w:tr w:rsidR="00F0187E" w:rsidRPr="00281F4F" w14:paraId="7069A8D9" w14:textId="77777777" w:rsidTr="00F84834">
        <w:trPr>
          <w:trHeight w:val="265"/>
        </w:trPr>
        <w:tc>
          <w:tcPr>
            <w:tcW w:w="4041" w:type="dxa"/>
            <w:gridSpan w:val="2"/>
            <w:vMerge w:val="restart"/>
          </w:tcPr>
          <w:p w14:paraId="31D40B7A" w14:textId="77777777" w:rsidR="00F0187E" w:rsidRPr="00281F4F" w:rsidRDefault="00F0187E" w:rsidP="00F84834">
            <w:pPr>
              <w:jc w:val="both"/>
              <w:rPr>
                <w:rFonts w:ascii="Times New Roman" w:hAnsi="Times New Roman" w:cs="Times New Roman"/>
                <w:sz w:val="24"/>
                <w:szCs w:val="24"/>
              </w:rPr>
            </w:pPr>
          </w:p>
        </w:tc>
        <w:tc>
          <w:tcPr>
            <w:tcW w:w="4177" w:type="dxa"/>
            <w:gridSpan w:val="5"/>
          </w:tcPr>
          <w:p w14:paraId="2EC9024A"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b/>
                <w:sz w:val="24"/>
                <w:szCs w:val="24"/>
              </w:rPr>
              <w:t>SKOR</w:t>
            </w:r>
          </w:p>
        </w:tc>
      </w:tr>
      <w:tr w:rsidR="00F0187E" w:rsidRPr="00281F4F" w14:paraId="7C9CA5D0" w14:textId="77777777" w:rsidTr="00F84834">
        <w:trPr>
          <w:trHeight w:val="265"/>
        </w:trPr>
        <w:tc>
          <w:tcPr>
            <w:tcW w:w="4041" w:type="dxa"/>
            <w:gridSpan w:val="2"/>
            <w:vMerge/>
          </w:tcPr>
          <w:p w14:paraId="207F701D" w14:textId="77777777" w:rsidR="00F0187E" w:rsidRPr="00281F4F" w:rsidRDefault="00F0187E" w:rsidP="00F84834">
            <w:pPr>
              <w:jc w:val="both"/>
              <w:rPr>
                <w:rFonts w:ascii="Times New Roman" w:hAnsi="Times New Roman" w:cs="Times New Roman"/>
                <w:sz w:val="24"/>
                <w:szCs w:val="24"/>
              </w:rPr>
            </w:pPr>
          </w:p>
        </w:tc>
        <w:tc>
          <w:tcPr>
            <w:tcW w:w="1445" w:type="dxa"/>
          </w:tcPr>
          <w:p w14:paraId="53FCD5EF"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tidak mengikuti kegiatan penunjang lainnya seperti seminar,lokakarya, pelatihan sesuai dengan bidang ilmu</w:t>
            </w:r>
          </w:p>
        </w:tc>
        <w:tc>
          <w:tcPr>
            <w:tcW w:w="1298" w:type="dxa"/>
            <w:gridSpan w:val="2"/>
          </w:tcPr>
          <w:p w14:paraId="25A82404"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cukup sering mengikuti kegiatan penunjang lainnya seperti seminar,lokakarya, pelatihan sesuai dengan bidang ilmu</w:t>
            </w:r>
          </w:p>
        </w:tc>
        <w:tc>
          <w:tcPr>
            <w:tcW w:w="1434" w:type="dxa"/>
            <w:gridSpan w:val="2"/>
          </w:tcPr>
          <w:p w14:paraId="3E7A8066"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selalu mengikuti kegiatan penunjang lainnya seperti seminar,lokakarya, pelatihan sesuai dengan bidang ilmu</w:t>
            </w:r>
          </w:p>
        </w:tc>
      </w:tr>
      <w:tr w:rsidR="00F0187E" w:rsidRPr="00281F4F" w14:paraId="29857090" w14:textId="77777777" w:rsidTr="00F84834">
        <w:trPr>
          <w:trHeight w:val="265"/>
        </w:trPr>
        <w:tc>
          <w:tcPr>
            <w:tcW w:w="4041" w:type="dxa"/>
            <w:gridSpan w:val="2"/>
            <w:vMerge/>
          </w:tcPr>
          <w:p w14:paraId="209217D2" w14:textId="77777777" w:rsidR="00F0187E" w:rsidRPr="00281F4F" w:rsidRDefault="00F0187E" w:rsidP="00F84834">
            <w:pPr>
              <w:jc w:val="both"/>
              <w:rPr>
                <w:rFonts w:ascii="Times New Roman" w:hAnsi="Times New Roman" w:cs="Times New Roman"/>
                <w:sz w:val="24"/>
                <w:szCs w:val="24"/>
              </w:rPr>
            </w:pPr>
          </w:p>
        </w:tc>
        <w:tc>
          <w:tcPr>
            <w:tcW w:w="1445" w:type="dxa"/>
          </w:tcPr>
          <w:p w14:paraId="1FA8A57D"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98" w:type="dxa"/>
            <w:gridSpan w:val="2"/>
          </w:tcPr>
          <w:p w14:paraId="23E169DA"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34" w:type="dxa"/>
            <w:gridSpan w:val="2"/>
          </w:tcPr>
          <w:p w14:paraId="19A6A7F0"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22DDFD60" w14:textId="77777777" w:rsidTr="00F84834">
        <w:trPr>
          <w:trHeight w:val="546"/>
        </w:trPr>
        <w:tc>
          <w:tcPr>
            <w:tcW w:w="558" w:type="dxa"/>
          </w:tcPr>
          <w:p w14:paraId="7F3C1E00"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39</w:t>
            </w:r>
          </w:p>
        </w:tc>
        <w:tc>
          <w:tcPr>
            <w:tcW w:w="3483" w:type="dxa"/>
          </w:tcPr>
          <w:p w14:paraId="4057D019"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Dosen aktif dalam kepemimpinan publik di lingkungan masyarakat</w:t>
            </w:r>
          </w:p>
        </w:tc>
        <w:tc>
          <w:tcPr>
            <w:tcW w:w="1445" w:type="dxa"/>
          </w:tcPr>
          <w:p w14:paraId="03D730B8" w14:textId="77777777" w:rsidR="00F0187E" w:rsidRPr="00281F4F" w:rsidRDefault="00F0187E" w:rsidP="00F84834">
            <w:pPr>
              <w:jc w:val="both"/>
              <w:rPr>
                <w:rFonts w:ascii="Times New Roman" w:hAnsi="Times New Roman" w:cs="Times New Roman"/>
                <w:sz w:val="24"/>
                <w:szCs w:val="24"/>
              </w:rPr>
            </w:pPr>
          </w:p>
        </w:tc>
        <w:tc>
          <w:tcPr>
            <w:tcW w:w="1298" w:type="dxa"/>
            <w:gridSpan w:val="2"/>
          </w:tcPr>
          <w:p w14:paraId="7174A9F4" w14:textId="77777777" w:rsidR="00F0187E" w:rsidRPr="00281F4F" w:rsidRDefault="00F0187E" w:rsidP="00F84834">
            <w:pPr>
              <w:jc w:val="both"/>
              <w:rPr>
                <w:rFonts w:ascii="Times New Roman" w:hAnsi="Times New Roman" w:cs="Times New Roman"/>
                <w:sz w:val="24"/>
                <w:szCs w:val="24"/>
              </w:rPr>
            </w:pPr>
          </w:p>
        </w:tc>
        <w:tc>
          <w:tcPr>
            <w:tcW w:w="1434" w:type="dxa"/>
            <w:gridSpan w:val="2"/>
          </w:tcPr>
          <w:p w14:paraId="23A8EECD" w14:textId="77777777" w:rsidR="00F0187E" w:rsidRPr="00281F4F" w:rsidRDefault="00F0187E" w:rsidP="00F84834">
            <w:pPr>
              <w:jc w:val="both"/>
              <w:rPr>
                <w:rFonts w:ascii="Times New Roman" w:hAnsi="Times New Roman" w:cs="Times New Roman"/>
                <w:sz w:val="24"/>
                <w:szCs w:val="24"/>
              </w:rPr>
            </w:pPr>
          </w:p>
        </w:tc>
      </w:tr>
      <w:tr w:rsidR="00F0187E" w:rsidRPr="00281F4F" w14:paraId="336C278F" w14:textId="77777777" w:rsidTr="00F84834">
        <w:trPr>
          <w:trHeight w:val="265"/>
        </w:trPr>
        <w:tc>
          <w:tcPr>
            <w:tcW w:w="4041" w:type="dxa"/>
            <w:gridSpan w:val="2"/>
            <w:vMerge w:val="restart"/>
          </w:tcPr>
          <w:p w14:paraId="394E099E" w14:textId="77777777" w:rsidR="00F0187E" w:rsidRPr="00281F4F" w:rsidRDefault="00F0187E" w:rsidP="00F84834">
            <w:pPr>
              <w:jc w:val="both"/>
              <w:rPr>
                <w:rFonts w:ascii="Times New Roman" w:hAnsi="Times New Roman" w:cs="Times New Roman"/>
                <w:sz w:val="24"/>
                <w:szCs w:val="24"/>
              </w:rPr>
            </w:pPr>
          </w:p>
        </w:tc>
        <w:tc>
          <w:tcPr>
            <w:tcW w:w="4177" w:type="dxa"/>
            <w:gridSpan w:val="5"/>
          </w:tcPr>
          <w:p w14:paraId="01D3BFA7"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b/>
                <w:sz w:val="24"/>
                <w:szCs w:val="24"/>
              </w:rPr>
              <w:t>SKOR</w:t>
            </w:r>
          </w:p>
        </w:tc>
      </w:tr>
      <w:tr w:rsidR="00F0187E" w:rsidRPr="00281F4F" w14:paraId="560A9E81" w14:textId="77777777" w:rsidTr="00F84834">
        <w:trPr>
          <w:trHeight w:val="3016"/>
        </w:trPr>
        <w:tc>
          <w:tcPr>
            <w:tcW w:w="4041" w:type="dxa"/>
            <w:gridSpan w:val="2"/>
            <w:vMerge/>
          </w:tcPr>
          <w:p w14:paraId="57367423" w14:textId="77777777" w:rsidR="00F0187E" w:rsidRPr="00281F4F" w:rsidRDefault="00F0187E" w:rsidP="00F84834">
            <w:pPr>
              <w:jc w:val="both"/>
              <w:rPr>
                <w:rFonts w:ascii="Times New Roman" w:hAnsi="Times New Roman" w:cs="Times New Roman"/>
                <w:sz w:val="24"/>
                <w:szCs w:val="24"/>
              </w:rPr>
            </w:pPr>
          </w:p>
        </w:tc>
        <w:tc>
          <w:tcPr>
            <w:tcW w:w="1445" w:type="dxa"/>
          </w:tcPr>
          <w:p w14:paraId="5F1255BA"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tidak mengikuti kegiatan penunjang lainnya seperti seminar,lokakarya, pelatihan sesuai dengan bidang ilmu</w:t>
            </w:r>
          </w:p>
        </w:tc>
        <w:tc>
          <w:tcPr>
            <w:tcW w:w="1298" w:type="dxa"/>
            <w:gridSpan w:val="2"/>
          </w:tcPr>
          <w:p w14:paraId="5D6FB9CE"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cukup sering mengikuti kegiatan penunjang lainnya seperti seminar,lokakarya, pelatihan sesuai dengan bidang ilmu</w:t>
            </w:r>
          </w:p>
        </w:tc>
        <w:tc>
          <w:tcPr>
            <w:tcW w:w="1434" w:type="dxa"/>
            <w:gridSpan w:val="2"/>
          </w:tcPr>
          <w:p w14:paraId="2237E9A2"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Dosen selalu mengikuti kegiatan penunjang lainnya seperti seminar,lokakarya, pelatihan sesuai dengan bidang ilmu</w:t>
            </w:r>
          </w:p>
        </w:tc>
      </w:tr>
      <w:tr w:rsidR="00F0187E" w:rsidRPr="00281F4F" w14:paraId="317330A9" w14:textId="77777777" w:rsidTr="00F84834">
        <w:trPr>
          <w:trHeight w:val="281"/>
        </w:trPr>
        <w:tc>
          <w:tcPr>
            <w:tcW w:w="4041" w:type="dxa"/>
            <w:gridSpan w:val="2"/>
            <w:vMerge/>
          </w:tcPr>
          <w:p w14:paraId="706F8C9B" w14:textId="77777777" w:rsidR="00F0187E" w:rsidRPr="00281F4F" w:rsidRDefault="00F0187E" w:rsidP="00F84834">
            <w:pPr>
              <w:jc w:val="both"/>
              <w:rPr>
                <w:rFonts w:ascii="Times New Roman" w:hAnsi="Times New Roman" w:cs="Times New Roman"/>
                <w:sz w:val="24"/>
                <w:szCs w:val="24"/>
              </w:rPr>
            </w:pPr>
          </w:p>
        </w:tc>
        <w:tc>
          <w:tcPr>
            <w:tcW w:w="1445" w:type="dxa"/>
          </w:tcPr>
          <w:p w14:paraId="02721D09"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98" w:type="dxa"/>
            <w:gridSpan w:val="2"/>
          </w:tcPr>
          <w:p w14:paraId="6ED08628"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34" w:type="dxa"/>
            <w:gridSpan w:val="2"/>
          </w:tcPr>
          <w:p w14:paraId="50B7ACF6"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149BC45F" w14:textId="77777777" w:rsidTr="00F84834">
        <w:trPr>
          <w:trHeight w:val="1077"/>
        </w:trPr>
        <w:tc>
          <w:tcPr>
            <w:tcW w:w="558" w:type="dxa"/>
          </w:tcPr>
          <w:p w14:paraId="2B1E8E53"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40</w:t>
            </w:r>
          </w:p>
        </w:tc>
        <w:tc>
          <w:tcPr>
            <w:tcW w:w="3483" w:type="dxa"/>
          </w:tcPr>
          <w:p w14:paraId="4E46D234"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Dosen aktif dalam setiap kepanitiaan baik di dalam kegiatan lingkungan universitas maupun lingkungan masyarakat</w:t>
            </w:r>
          </w:p>
          <w:p w14:paraId="0DFAFCBF" w14:textId="77777777" w:rsidR="00F0187E" w:rsidRPr="00281F4F" w:rsidRDefault="00F0187E" w:rsidP="00F84834">
            <w:pPr>
              <w:jc w:val="both"/>
              <w:rPr>
                <w:rFonts w:ascii="Times New Roman" w:hAnsi="Times New Roman" w:cs="Times New Roman"/>
                <w:sz w:val="24"/>
                <w:szCs w:val="24"/>
              </w:rPr>
            </w:pPr>
          </w:p>
        </w:tc>
        <w:tc>
          <w:tcPr>
            <w:tcW w:w="1445" w:type="dxa"/>
          </w:tcPr>
          <w:p w14:paraId="70BED56B" w14:textId="77777777" w:rsidR="00F0187E" w:rsidRPr="00281F4F" w:rsidRDefault="00F0187E" w:rsidP="00F84834">
            <w:pPr>
              <w:jc w:val="both"/>
              <w:rPr>
                <w:rFonts w:ascii="Times New Roman" w:hAnsi="Times New Roman" w:cs="Times New Roman"/>
                <w:sz w:val="24"/>
                <w:szCs w:val="24"/>
              </w:rPr>
            </w:pPr>
          </w:p>
        </w:tc>
        <w:tc>
          <w:tcPr>
            <w:tcW w:w="1298" w:type="dxa"/>
            <w:gridSpan w:val="2"/>
          </w:tcPr>
          <w:p w14:paraId="640E6640" w14:textId="77777777" w:rsidR="00F0187E" w:rsidRPr="00281F4F" w:rsidRDefault="00F0187E" w:rsidP="00F84834">
            <w:pPr>
              <w:jc w:val="both"/>
              <w:rPr>
                <w:rFonts w:ascii="Times New Roman" w:hAnsi="Times New Roman" w:cs="Times New Roman"/>
                <w:sz w:val="24"/>
                <w:szCs w:val="24"/>
              </w:rPr>
            </w:pPr>
          </w:p>
        </w:tc>
        <w:tc>
          <w:tcPr>
            <w:tcW w:w="1434" w:type="dxa"/>
            <w:gridSpan w:val="2"/>
          </w:tcPr>
          <w:p w14:paraId="1775932C" w14:textId="77777777" w:rsidR="00F0187E" w:rsidRPr="00281F4F" w:rsidRDefault="00F0187E" w:rsidP="00F84834">
            <w:pPr>
              <w:jc w:val="both"/>
              <w:rPr>
                <w:rFonts w:ascii="Times New Roman" w:hAnsi="Times New Roman" w:cs="Times New Roman"/>
                <w:sz w:val="24"/>
                <w:szCs w:val="24"/>
              </w:rPr>
            </w:pPr>
          </w:p>
        </w:tc>
      </w:tr>
      <w:tr w:rsidR="00F0187E" w:rsidRPr="00281F4F" w14:paraId="1424C85E" w14:textId="77777777" w:rsidTr="00F84834">
        <w:trPr>
          <w:trHeight w:val="265"/>
        </w:trPr>
        <w:tc>
          <w:tcPr>
            <w:tcW w:w="4041" w:type="dxa"/>
            <w:gridSpan w:val="2"/>
            <w:vMerge w:val="restart"/>
          </w:tcPr>
          <w:p w14:paraId="36C92BA2" w14:textId="77777777" w:rsidR="00F0187E" w:rsidRPr="00281F4F" w:rsidRDefault="00F0187E" w:rsidP="00F84834">
            <w:pPr>
              <w:jc w:val="both"/>
              <w:rPr>
                <w:rFonts w:ascii="Times New Roman" w:hAnsi="Times New Roman" w:cs="Times New Roman"/>
                <w:sz w:val="24"/>
                <w:szCs w:val="24"/>
              </w:rPr>
            </w:pPr>
          </w:p>
        </w:tc>
        <w:tc>
          <w:tcPr>
            <w:tcW w:w="4177" w:type="dxa"/>
            <w:gridSpan w:val="5"/>
          </w:tcPr>
          <w:p w14:paraId="5E9BA564"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b/>
                <w:sz w:val="24"/>
                <w:szCs w:val="24"/>
              </w:rPr>
              <w:t>SKOR</w:t>
            </w:r>
          </w:p>
        </w:tc>
      </w:tr>
      <w:tr w:rsidR="00F0187E" w:rsidRPr="00281F4F" w14:paraId="564A1A51" w14:textId="77777777" w:rsidTr="00F84834">
        <w:trPr>
          <w:gridAfter w:val="1"/>
          <w:wAfter w:w="17" w:type="dxa"/>
          <w:trHeight w:val="562"/>
        </w:trPr>
        <w:tc>
          <w:tcPr>
            <w:tcW w:w="4041" w:type="dxa"/>
            <w:gridSpan w:val="2"/>
            <w:vMerge/>
          </w:tcPr>
          <w:p w14:paraId="62278C39" w14:textId="77777777" w:rsidR="00F0187E" w:rsidRPr="00281F4F" w:rsidRDefault="00F0187E" w:rsidP="00F84834">
            <w:pPr>
              <w:jc w:val="both"/>
              <w:rPr>
                <w:rFonts w:ascii="Times New Roman" w:hAnsi="Times New Roman" w:cs="Times New Roman"/>
                <w:sz w:val="24"/>
                <w:szCs w:val="24"/>
              </w:rPr>
            </w:pPr>
          </w:p>
        </w:tc>
        <w:tc>
          <w:tcPr>
            <w:tcW w:w="1445" w:type="dxa"/>
          </w:tcPr>
          <w:p w14:paraId="223B4AE3"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color w:val="000000"/>
                <w:sz w:val="24"/>
                <w:szCs w:val="24"/>
              </w:rPr>
              <w:t>Skor TOEFL &lt; 400</w:t>
            </w:r>
          </w:p>
        </w:tc>
        <w:tc>
          <w:tcPr>
            <w:tcW w:w="1287" w:type="dxa"/>
          </w:tcPr>
          <w:p w14:paraId="57B4BAAF"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color w:val="000000"/>
                <w:sz w:val="24"/>
                <w:szCs w:val="24"/>
              </w:rPr>
              <w:t>Skor TOEFL &lt; 450</w:t>
            </w:r>
          </w:p>
        </w:tc>
        <w:tc>
          <w:tcPr>
            <w:tcW w:w="1428" w:type="dxa"/>
            <w:gridSpan w:val="2"/>
          </w:tcPr>
          <w:p w14:paraId="4B6AABB5"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color w:val="000000"/>
                <w:sz w:val="24"/>
                <w:szCs w:val="24"/>
              </w:rPr>
              <w:t>Skor TOEFL ≥450</w:t>
            </w:r>
          </w:p>
        </w:tc>
      </w:tr>
      <w:tr w:rsidR="00F0187E" w:rsidRPr="00281F4F" w14:paraId="7A845C91" w14:textId="77777777" w:rsidTr="00F84834">
        <w:trPr>
          <w:gridAfter w:val="1"/>
          <w:wAfter w:w="17" w:type="dxa"/>
          <w:trHeight w:val="281"/>
        </w:trPr>
        <w:tc>
          <w:tcPr>
            <w:tcW w:w="4041" w:type="dxa"/>
            <w:gridSpan w:val="2"/>
            <w:vMerge/>
          </w:tcPr>
          <w:p w14:paraId="73E06DEA" w14:textId="77777777" w:rsidR="00F0187E" w:rsidRPr="00281F4F" w:rsidRDefault="00F0187E" w:rsidP="00F84834">
            <w:pPr>
              <w:jc w:val="both"/>
              <w:rPr>
                <w:rFonts w:ascii="Times New Roman" w:hAnsi="Times New Roman" w:cs="Times New Roman"/>
                <w:sz w:val="24"/>
                <w:szCs w:val="24"/>
              </w:rPr>
            </w:pPr>
          </w:p>
        </w:tc>
        <w:tc>
          <w:tcPr>
            <w:tcW w:w="1445" w:type="dxa"/>
          </w:tcPr>
          <w:p w14:paraId="03E597B5"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87" w:type="dxa"/>
          </w:tcPr>
          <w:p w14:paraId="19F9AB3C"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28" w:type="dxa"/>
            <w:gridSpan w:val="2"/>
          </w:tcPr>
          <w:p w14:paraId="1A2AE448"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5812379E" w14:textId="77777777" w:rsidTr="00F84834">
        <w:trPr>
          <w:gridAfter w:val="1"/>
          <w:wAfter w:w="17" w:type="dxa"/>
          <w:trHeight w:val="562"/>
        </w:trPr>
        <w:tc>
          <w:tcPr>
            <w:tcW w:w="558" w:type="dxa"/>
          </w:tcPr>
          <w:p w14:paraId="42E032A4"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41</w:t>
            </w:r>
          </w:p>
        </w:tc>
        <w:tc>
          <w:tcPr>
            <w:tcW w:w="3483" w:type="dxa"/>
          </w:tcPr>
          <w:p w14:paraId="2E03A31B" w14:textId="77777777" w:rsidR="00F0187E" w:rsidRPr="00281F4F" w:rsidRDefault="00F0187E" w:rsidP="00F84834">
            <w:pPr>
              <w:spacing w:after="108" w:line="248" w:lineRule="auto"/>
              <w:contextualSpacing/>
              <w:jc w:val="both"/>
              <w:rPr>
                <w:rFonts w:ascii="Times New Roman" w:eastAsia="Bookman Old Style" w:hAnsi="Times New Roman" w:cs="Times New Roman"/>
                <w:color w:val="000000"/>
                <w:sz w:val="24"/>
                <w:szCs w:val="24"/>
              </w:rPr>
            </w:pPr>
            <w:r w:rsidRPr="00281F4F">
              <w:rPr>
                <w:rFonts w:ascii="Times New Roman" w:hAnsi="Times New Roman" w:cs="Times New Roman"/>
                <w:sz w:val="24"/>
                <w:szCs w:val="24"/>
              </w:rPr>
              <w:t>Mampu berbahasa inggris dengan baik yang ditandai dengan skor TOEFL minimum 450</w:t>
            </w:r>
          </w:p>
        </w:tc>
        <w:tc>
          <w:tcPr>
            <w:tcW w:w="1445" w:type="dxa"/>
          </w:tcPr>
          <w:p w14:paraId="5C95215E" w14:textId="77777777" w:rsidR="00F0187E" w:rsidRPr="00281F4F" w:rsidRDefault="00F0187E" w:rsidP="00F84834">
            <w:pPr>
              <w:jc w:val="both"/>
              <w:rPr>
                <w:rFonts w:ascii="Times New Roman" w:hAnsi="Times New Roman" w:cs="Times New Roman"/>
                <w:sz w:val="24"/>
                <w:szCs w:val="24"/>
              </w:rPr>
            </w:pPr>
          </w:p>
        </w:tc>
        <w:tc>
          <w:tcPr>
            <w:tcW w:w="1287" w:type="dxa"/>
          </w:tcPr>
          <w:p w14:paraId="602DF5D4" w14:textId="77777777" w:rsidR="00F0187E" w:rsidRPr="00281F4F" w:rsidRDefault="00F0187E" w:rsidP="00F84834">
            <w:pPr>
              <w:jc w:val="both"/>
              <w:rPr>
                <w:rFonts w:ascii="Times New Roman" w:hAnsi="Times New Roman" w:cs="Times New Roman"/>
                <w:sz w:val="24"/>
                <w:szCs w:val="24"/>
              </w:rPr>
            </w:pPr>
          </w:p>
        </w:tc>
        <w:tc>
          <w:tcPr>
            <w:tcW w:w="1428" w:type="dxa"/>
            <w:gridSpan w:val="2"/>
          </w:tcPr>
          <w:p w14:paraId="5E3CA852" w14:textId="77777777" w:rsidR="00F0187E" w:rsidRPr="00281F4F" w:rsidRDefault="00F0187E" w:rsidP="00F84834">
            <w:pPr>
              <w:jc w:val="both"/>
              <w:rPr>
                <w:rFonts w:ascii="Times New Roman" w:hAnsi="Times New Roman" w:cs="Times New Roman"/>
                <w:sz w:val="24"/>
                <w:szCs w:val="24"/>
              </w:rPr>
            </w:pPr>
          </w:p>
        </w:tc>
      </w:tr>
      <w:tr w:rsidR="00F0187E" w:rsidRPr="00281F4F" w14:paraId="57DE4F2D" w14:textId="77777777" w:rsidTr="00F84834">
        <w:trPr>
          <w:trHeight w:val="265"/>
        </w:trPr>
        <w:tc>
          <w:tcPr>
            <w:tcW w:w="4041" w:type="dxa"/>
            <w:gridSpan w:val="2"/>
            <w:vMerge w:val="restart"/>
          </w:tcPr>
          <w:p w14:paraId="4DEC7C78" w14:textId="77777777" w:rsidR="00F0187E" w:rsidRPr="00281F4F" w:rsidRDefault="00F0187E" w:rsidP="00F84834">
            <w:pPr>
              <w:jc w:val="both"/>
              <w:rPr>
                <w:rFonts w:ascii="Times New Roman" w:hAnsi="Times New Roman" w:cs="Times New Roman"/>
                <w:sz w:val="24"/>
                <w:szCs w:val="24"/>
              </w:rPr>
            </w:pPr>
          </w:p>
          <w:p w14:paraId="046FD9CB" w14:textId="77777777" w:rsidR="00F0187E" w:rsidRPr="00281F4F" w:rsidRDefault="00F0187E" w:rsidP="00F84834">
            <w:pPr>
              <w:jc w:val="both"/>
              <w:rPr>
                <w:rFonts w:ascii="Times New Roman" w:hAnsi="Times New Roman" w:cs="Times New Roman"/>
                <w:sz w:val="24"/>
                <w:szCs w:val="24"/>
              </w:rPr>
            </w:pPr>
          </w:p>
        </w:tc>
        <w:tc>
          <w:tcPr>
            <w:tcW w:w="4177" w:type="dxa"/>
            <w:gridSpan w:val="5"/>
          </w:tcPr>
          <w:p w14:paraId="5202FE30"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b/>
                <w:sz w:val="24"/>
                <w:szCs w:val="24"/>
              </w:rPr>
              <w:t>SKOR</w:t>
            </w:r>
          </w:p>
        </w:tc>
      </w:tr>
      <w:tr w:rsidR="00F0187E" w:rsidRPr="00281F4F" w14:paraId="53F0065B" w14:textId="77777777" w:rsidTr="00F84834">
        <w:trPr>
          <w:gridAfter w:val="1"/>
          <w:wAfter w:w="17" w:type="dxa"/>
          <w:trHeight w:val="546"/>
        </w:trPr>
        <w:tc>
          <w:tcPr>
            <w:tcW w:w="4041" w:type="dxa"/>
            <w:gridSpan w:val="2"/>
            <w:vMerge/>
          </w:tcPr>
          <w:p w14:paraId="06906617" w14:textId="77777777" w:rsidR="00F0187E" w:rsidRPr="00281F4F" w:rsidRDefault="00F0187E" w:rsidP="00F84834">
            <w:pPr>
              <w:jc w:val="both"/>
              <w:rPr>
                <w:rFonts w:ascii="Times New Roman" w:hAnsi="Times New Roman" w:cs="Times New Roman"/>
                <w:sz w:val="24"/>
                <w:szCs w:val="24"/>
              </w:rPr>
            </w:pPr>
          </w:p>
        </w:tc>
        <w:tc>
          <w:tcPr>
            <w:tcW w:w="1445" w:type="dxa"/>
          </w:tcPr>
          <w:p w14:paraId="6CA933AE"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 kali per semester</w:t>
            </w:r>
          </w:p>
        </w:tc>
        <w:tc>
          <w:tcPr>
            <w:tcW w:w="1287" w:type="dxa"/>
          </w:tcPr>
          <w:p w14:paraId="32308450"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2-3 kali per semester</w:t>
            </w:r>
          </w:p>
        </w:tc>
        <w:tc>
          <w:tcPr>
            <w:tcW w:w="1428" w:type="dxa"/>
            <w:gridSpan w:val="2"/>
          </w:tcPr>
          <w:p w14:paraId="0A50AC56"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 4 kali per semester</w:t>
            </w:r>
          </w:p>
        </w:tc>
      </w:tr>
      <w:tr w:rsidR="00F0187E" w:rsidRPr="00281F4F" w14:paraId="278629BC" w14:textId="77777777" w:rsidTr="00F84834">
        <w:trPr>
          <w:gridAfter w:val="1"/>
          <w:wAfter w:w="17" w:type="dxa"/>
          <w:trHeight w:val="281"/>
        </w:trPr>
        <w:tc>
          <w:tcPr>
            <w:tcW w:w="4041" w:type="dxa"/>
            <w:gridSpan w:val="2"/>
            <w:vMerge/>
          </w:tcPr>
          <w:p w14:paraId="3A30A3DB" w14:textId="77777777" w:rsidR="00F0187E" w:rsidRPr="00281F4F" w:rsidRDefault="00F0187E" w:rsidP="00F84834">
            <w:pPr>
              <w:jc w:val="both"/>
              <w:rPr>
                <w:rFonts w:ascii="Times New Roman" w:hAnsi="Times New Roman" w:cs="Times New Roman"/>
                <w:sz w:val="24"/>
                <w:szCs w:val="24"/>
              </w:rPr>
            </w:pPr>
          </w:p>
        </w:tc>
        <w:tc>
          <w:tcPr>
            <w:tcW w:w="1445" w:type="dxa"/>
          </w:tcPr>
          <w:p w14:paraId="770AD761"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1</w:t>
            </w:r>
          </w:p>
        </w:tc>
        <w:tc>
          <w:tcPr>
            <w:tcW w:w="1287" w:type="dxa"/>
          </w:tcPr>
          <w:p w14:paraId="75F5A7BC"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2</w:t>
            </w:r>
          </w:p>
        </w:tc>
        <w:tc>
          <w:tcPr>
            <w:tcW w:w="1428" w:type="dxa"/>
            <w:gridSpan w:val="2"/>
          </w:tcPr>
          <w:p w14:paraId="6C30CF1B" w14:textId="77777777" w:rsidR="00F0187E" w:rsidRPr="00281F4F" w:rsidRDefault="00F0187E" w:rsidP="00F84834">
            <w:pPr>
              <w:jc w:val="both"/>
              <w:rPr>
                <w:rFonts w:ascii="Times New Roman" w:hAnsi="Times New Roman" w:cs="Times New Roman"/>
                <w:b/>
                <w:sz w:val="24"/>
                <w:szCs w:val="24"/>
              </w:rPr>
            </w:pPr>
            <w:r w:rsidRPr="00281F4F">
              <w:rPr>
                <w:rFonts w:ascii="Times New Roman" w:hAnsi="Times New Roman" w:cs="Times New Roman"/>
                <w:b/>
                <w:sz w:val="24"/>
                <w:szCs w:val="24"/>
              </w:rPr>
              <w:t>3</w:t>
            </w:r>
          </w:p>
        </w:tc>
      </w:tr>
      <w:tr w:rsidR="00F0187E" w:rsidRPr="00281F4F" w14:paraId="7911B693" w14:textId="77777777" w:rsidTr="00F84834">
        <w:trPr>
          <w:gridAfter w:val="1"/>
          <w:wAfter w:w="17" w:type="dxa"/>
          <w:trHeight w:val="844"/>
        </w:trPr>
        <w:tc>
          <w:tcPr>
            <w:tcW w:w="558" w:type="dxa"/>
          </w:tcPr>
          <w:p w14:paraId="60FBCC90" w14:textId="77777777" w:rsidR="00F0187E" w:rsidRPr="00281F4F" w:rsidRDefault="00F0187E" w:rsidP="00F84834">
            <w:pPr>
              <w:jc w:val="both"/>
              <w:rPr>
                <w:rFonts w:ascii="Times New Roman" w:hAnsi="Times New Roman" w:cs="Times New Roman"/>
                <w:sz w:val="24"/>
                <w:szCs w:val="24"/>
              </w:rPr>
            </w:pPr>
            <w:r w:rsidRPr="00281F4F">
              <w:rPr>
                <w:rFonts w:ascii="Times New Roman" w:hAnsi="Times New Roman" w:cs="Times New Roman"/>
                <w:sz w:val="24"/>
                <w:szCs w:val="24"/>
              </w:rPr>
              <w:t>42</w:t>
            </w:r>
          </w:p>
        </w:tc>
        <w:tc>
          <w:tcPr>
            <w:tcW w:w="3483" w:type="dxa"/>
          </w:tcPr>
          <w:p w14:paraId="36E3A427" w14:textId="77777777" w:rsidR="00F0187E" w:rsidRPr="00281F4F" w:rsidRDefault="00F0187E" w:rsidP="00F84834">
            <w:pPr>
              <w:spacing w:after="108" w:line="248" w:lineRule="auto"/>
              <w:contextualSpacing/>
              <w:jc w:val="both"/>
              <w:rPr>
                <w:rFonts w:ascii="Times New Roman" w:eastAsia="Bookman Old Style" w:hAnsi="Times New Roman" w:cs="Times New Roman"/>
                <w:color w:val="000000"/>
                <w:sz w:val="24"/>
                <w:szCs w:val="24"/>
              </w:rPr>
            </w:pPr>
            <w:r w:rsidRPr="00281F4F">
              <w:rPr>
                <w:rFonts w:ascii="Times New Roman" w:eastAsia="Bookman Old Style" w:hAnsi="Times New Roman" w:cs="Times New Roman"/>
                <w:color w:val="000000"/>
                <w:sz w:val="24"/>
                <w:szCs w:val="24"/>
              </w:rPr>
              <w:t>Dosen Pembimbing Akademik melakukan konsultasi bimbingan akdemik dengan mahasiswa</w:t>
            </w:r>
          </w:p>
        </w:tc>
        <w:tc>
          <w:tcPr>
            <w:tcW w:w="1445" w:type="dxa"/>
          </w:tcPr>
          <w:p w14:paraId="561D3EF6" w14:textId="77777777" w:rsidR="00F0187E" w:rsidRPr="00281F4F" w:rsidRDefault="00F0187E" w:rsidP="00F84834">
            <w:pPr>
              <w:jc w:val="both"/>
              <w:rPr>
                <w:rFonts w:ascii="Times New Roman" w:hAnsi="Times New Roman" w:cs="Times New Roman"/>
                <w:sz w:val="24"/>
                <w:szCs w:val="24"/>
              </w:rPr>
            </w:pPr>
          </w:p>
        </w:tc>
        <w:tc>
          <w:tcPr>
            <w:tcW w:w="1287" w:type="dxa"/>
          </w:tcPr>
          <w:p w14:paraId="3B05588E" w14:textId="77777777" w:rsidR="00F0187E" w:rsidRPr="00281F4F" w:rsidRDefault="00F0187E" w:rsidP="00F84834">
            <w:pPr>
              <w:jc w:val="both"/>
              <w:rPr>
                <w:rFonts w:ascii="Times New Roman" w:hAnsi="Times New Roman" w:cs="Times New Roman"/>
                <w:sz w:val="24"/>
                <w:szCs w:val="24"/>
              </w:rPr>
            </w:pPr>
          </w:p>
        </w:tc>
        <w:tc>
          <w:tcPr>
            <w:tcW w:w="1428" w:type="dxa"/>
            <w:gridSpan w:val="2"/>
          </w:tcPr>
          <w:p w14:paraId="57231CB9" w14:textId="77777777" w:rsidR="00F0187E" w:rsidRPr="00281F4F" w:rsidRDefault="00F0187E" w:rsidP="00F84834">
            <w:pPr>
              <w:jc w:val="both"/>
              <w:rPr>
                <w:rFonts w:ascii="Times New Roman" w:hAnsi="Times New Roman" w:cs="Times New Roman"/>
                <w:sz w:val="24"/>
                <w:szCs w:val="24"/>
              </w:rPr>
            </w:pPr>
          </w:p>
        </w:tc>
      </w:tr>
    </w:tbl>
    <w:p w14:paraId="48D34BDD" w14:textId="77777777" w:rsidR="00BC17FF" w:rsidRDefault="00BC17FF" w:rsidP="00F0187E">
      <w:pPr>
        <w:spacing w:after="160" w:line="259" w:lineRule="auto"/>
        <w:rPr>
          <w:rFonts w:cs="Times New Roman"/>
          <w:szCs w:val="24"/>
        </w:rPr>
      </w:pPr>
    </w:p>
    <w:p w14:paraId="3B27C3E7" w14:textId="7F935B57" w:rsidR="00BC17FF" w:rsidRDefault="00BC17FF" w:rsidP="00BC17FF">
      <w:pPr>
        <w:pStyle w:val="NoSpacing"/>
        <w:spacing w:line="360" w:lineRule="auto"/>
        <w:ind w:right="-142"/>
        <w:jc w:val="both"/>
        <w:rPr>
          <w:rFonts w:ascii="Times New Roman" w:hAnsi="Times New Roman" w:cs="Times New Roman"/>
          <w:b/>
          <w:sz w:val="24"/>
          <w:szCs w:val="24"/>
          <w:lang w:val="en-ID"/>
        </w:rPr>
      </w:pPr>
    </w:p>
    <w:p w14:paraId="5324246C" w14:textId="2C961AFA" w:rsidR="00BC17FF" w:rsidRDefault="00BC17FF" w:rsidP="00BC17FF">
      <w:pPr>
        <w:pStyle w:val="NoSpacing"/>
        <w:spacing w:line="360" w:lineRule="auto"/>
        <w:ind w:right="-142"/>
        <w:jc w:val="both"/>
        <w:rPr>
          <w:rFonts w:ascii="Times New Roman" w:hAnsi="Times New Roman" w:cs="Times New Roman"/>
          <w:b/>
          <w:sz w:val="24"/>
          <w:szCs w:val="24"/>
          <w:lang w:val="en-ID"/>
        </w:rPr>
      </w:pPr>
    </w:p>
    <w:p w14:paraId="1595B733" w14:textId="16FA1BD0" w:rsidR="00BC17FF" w:rsidRDefault="00BC17FF" w:rsidP="00BC17FF">
      <w:pPr>
        <w:pStyle w:val="NoSpacing"/>
        <w:spacing w:line="360" w:lineRule="auto"/>
        <w:ind w:right="-142"/>
        <w:jc w:val="both"/>
        <w:rPr>
          <w:rFonts w:ascii="Times New Roman" w:hAnsi="Times New Roman" w:cs="Times New Roman"/>
          <w:b/>
          <w:sz w:val="24"/>
          <w:szCs w:val="24"/>
          <w:lang w:val="en-ID"/>
        </w:rPr>
      </w:pPr>
    </w:p>
    <w:p w14:paraId="1409AB0B" w14:textId="77777777" w:rsidR="000A29E8" w:rsidRDefault="000A29E8" w:rsidP="00BC17FF">
      <w:pPr>
        <w:pStyle w:val="NoSpacing"/>
        <w:spacing w:line="360" w:lineRule="auto"/>
        <w:ind w:right="-142"/>
        <w:jc w:val="both"/>
        <w:rPr>
          <w:rFonts w:ascii="Times New Roman" w:hAnsi="Times New Roman" w:cs="Times New Roman"/>
          <w:b/>
          <w:sz w:val="24"/>
          <w:szCs w:val="24"/>
          <w:lang w:val="en-ID"/>
        </w:rPr>
      </w:pPr>
    </w:p>
    <w:p w14:paraId="5B1D155D" w14:textId="38C8BF59" w:rsidR="00BC17FF" w:rsidRDefault="002E5989" w:rsidP="002E5989">
      <w:pPr>
        <w:pStyle w:val="NoSpacing"/>
        <w:numPr>
          <w:ilvl w:val="0"/>
          <w:numId w:val="39"/>
        </w:numPr>
        <w:spacing w:line="360" w:lineRule="auto"/>
        <w:ind w:left="284" w:right="-142" w:hanging="284"/>
        <w:jc w:val="both"/>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WAWANCARA</w:t>
      </w:r>
    </w:p>
    <w:p w14:paraId="05C96D1A" w14:textId="77777777" w:rsidR="00BC17FF" w:rsidRPr="00E85277" w:rsidRDefault="00BC17FF" w:rsidP="00BC17FF">
      <w:pPr>
        <w:pStyle w:val="NoSpacing"/>
        <w:spacing w:line="360" w:lineRule="auto"/>
        <w:ind w:right="-142"/>
        <w:jc w:val="both"/>
        <w:rPr>
          <w:rFonts w:ascii="Times New Roman" w:hAnsi="Times New Roman" w:cs="Times New Roman"/>
          <w:b/>
          <w:sz w:val="24"/>
          <w:szCs w:val="24"/>
          <w:lang w:val="en-ID"/>
        </w:rPr>
      </w:pPr>
    </w:p>
    <w:p w14:paraId="1B6B2988" w14:textId="0E5FC41B" w:rsidR="00BC17FF" w:rsidRPr="00E85277" w:rsidRDefault="00BC17FF" w:rsidP="000A29E8">
      <w:pPr>
        <w:pStyle w:val="NoSpacing"/>
        <w:numPr>
          <w:ilvl w:val="0"/>
          <w:numId w:val="44"/>
        </w:numPr>
        <w:spacing w:line="360" w:lineRule="auto"/>
        <w:ind w:left="284"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Bagaimana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proses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terhadap</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akademik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sidR="000A29E8">
        <w:rPr>
          <w:rFonts w:ascii="Times New Roman" w:hAnsi="Times New Roman" w:cs="Times New Roman"/>
          <w:bCs/>
          <w:sz w:val="24"/>
          <w:szCs w:val="24"/>
          <w:lang w:val="en-ID"/>
        </w:rPr>
        <w:t xml:space="preserve"> </w:t>
      </w:r>
      <w:r>
        <w:rPr>
          <w:rFonts w:ascii="Times New Roman" w:hAnsi="Times New Roman" w:cs="Times New Roman"/>
          <w:bCs/>
          <w:sz w:val="24"/>
          <w:szCs w:val="24"/>
          <w:lang w:val="en-ID"/>
        </w:rPr>
        <w:t xml:space="preserve">di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w:t>
      </w:r>
    </w:p>
    <w:p w14:paraId="79250AE3"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Pr>
          <w:rFonts w:ascii="Times New Roman" w:hAnsi="Times New Roman" w:cs="Times New Roman"/>
          <w:b/>
          <w:sz w:val="24"/>
          <w:szCs w:val="24"/>
          <w:lang w:val="en-ID"/>
        </w:rPr>
        <w:t>Jawab :</w:t>
      </w:r>
    </w:p>
    <w:p w14:paraId="62667E93" w14:textId="5BA7ABB2" w:rsidR="00BC17FF" w:rsidRPr="008118D8" w:rsidRDefault="00BC17FF" w:rsidP="00042D19">
      <w:pPr>
        <w:pStyle w:val="NoSpacing"/>
        <w:spacing w:line="360" w:lineRule="auto"/>
        <w:ind w:left="284"/>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Selama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tim</w:t>
      </w:r>
      <w:proofErr w:type="spellEnd"/>
      <w:r>
        <w:rPr>
          <w:rFonts w:ascii="Times New Roman" w:hAnsi="Times New Roman" w:cs="Times New Roman"/>
          <w:bCs/>
          <w:sz w:val="24"/>
          <w:szCs w:val="24"/>
          <w:lang w:val="en-ID"/>
        </w:rPr>
        <w:t xml:space="preserve"> kami </w:t>
      </w:r>
      <w:proofErr w:type="spellStart"/>
      <w:r>
        <w:rPr>
          <w:rFonts w:ascii="Times New Roman" w:hAnsi="Times New Roman" w:cs="Times New Roman"/>
          <w:bCs/>
          <w:sz w:val="24"/>
          <w:szCs w:val="24"/>
          <w:lang w:val="en-ID"/>
        </w:rPr>
        <w:t>dari</w:t>
      </w:r>
      <w:proofErr w:type="spellEnd"/>
      <w:r>
        <w:rPr>
          <w:rFonts w:ascii="Times New Roman" w:hAnsi="Times New Roman" w:cs="Times New Roman"/>
          <w:bCs/>
          <w:sz w:val="24"/>
          <w:szCs w:val="24"/>
          <w:lang w:val="en-ID"/>
        </w:rPr>
        <w:t xml:space="preserve"> LP2KM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cara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datang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sidR="000A29E8">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masing-masing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kemudian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menanyakan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membawa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kuesioner</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telah</w:t>
      </w:r>
      <w:proofErr w:type="spellEnd"/>
      <w:r>
        <w:rPr>
          <w:rFonts w:ascii="Times New Roman" w:hAnsi="Times New Roman" w:cs="Times New Roman"/>
          <w:bCs/>
          <w:sz w:val="24"/>
          <w:szCs w:val="24"/>
          <w:lang w:val="en-ID"/>
        </w:rPr>
        <w:t xml:space="preserve"> kami </w:t>
      </w:r>
      <w:proofErr w:type="spellStart"/>
      <w:r>
        <w:rPr>
          <w:rFonts w:ascii="Times New Roman" w:hAnsi="Times New Roman" w:cs="Times New Roman"/>
          <w:bCs/>
          <w:sz w:val="24"/>
          <w:szCs w:val="24"/>
          <w:lang w:val="en-ID"/>
        </w:rPr>
        <w:t>tentukan</w:t>
      </w:r>
      <w:proofErr w:type="spellEnd"/>
      <w:r>
        <w:rPr>
          <w:rFonts w:ascii="Times New Roman" w:hAnsi="Times New Roman" w:cs="Times New Roman"/>
          <w:bCs/>
          <w:sz w:val="24"/>
          <w:szCs w:val="24"/>
          <w:lang w:val="en-ID"/>
        </w:rPr>
        <w:t xml:space="preserve"> dan </w:t>
      </w:r>
      <w:proofErr w:type="spellStart"/>
      <w:r>
        <w:rPr>
          <w:rFonts w:ascii="Times New Roman" w:hAnsi="Times New Roman" w:cs="Times New Roman"/>
          <w:bCs/>
          <w:sz w:val="24"/>
          <w:szCs w:val="24"/>
          <w:lang w:val="en-ID"/>
        </w:rPr>
        <w:t>selanjutnya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ceklist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terhadap</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nilai</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didapat</w:t>
      </w:r>
      <w:proofErr w:type="spellEnd"/>
      <w:r>
        <w:rPr>
          <w:rFonts w:ascii="Times New Roman" w:hAnsi="Times New Roman" w:cs="Times New Roman"/>
          <w:bCs/>
          <w:sz w:val="24"/>
          <w:szCs w:val="24"/>
          <w:lang w:val="en-ID"/>
        </w:rPr>
        <w:t xml:space="preserve"> oleh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bobot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maksimal</w:t>
      </w:r>
      <w:proofErr w:type="spellEnd"/>
      <w:r>
        <w:rPr>
          <w:rFonts w:ascii="Times New Roman" w:hAnsi="Times New Roman" w:cs="Times New Roman"/>
          <w:bCs/>
          <w:sz w:val="24"/>
          <w:szCs w:val="24"/>
          <w:lang w:val="en-ID"/>
        </w:rPr>
        <w:t xml:space="preserve"> 3</w:t>
      </w:r>
    </w:p>
    <w:p w14:paraId="1112AAEB" w14:textId="471E18F5" w:rsidR="00BC17FF" w:rsidRPr="00E85277" w:rsidRDefault="00BC17FF" w:rsidP="007D1923">
      <w:pPr>
        <w:pStyle w:val="NoSpacing"/>
        <w:numPr>
          <w:ilvl w:val="0"/>
          <w:numId w:val="44"/>
        </w:numPr>
        <w:spacing w:line="360" w:lineRule="auto"/>
        <w:ind w:left="284"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Apa-apa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saja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kriteria</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digunakan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akademik</w:t>
      </w:r>
      <w:proofErr w:type="spellEnd"/>
      <w:r w:rsidR="007D1923">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di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w:t>
      </w:r>
    </w:p>
    <w:p w14:paraId="1433A0DC"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Pr>
          <w:rFonts w:ascii="Times New Roman" w:hAnsi="Times New Roman" w:cs="Times New Roman"/>
          <w:b/>
          <w:sz w:val="24"/>
          <w:szCs w:val="24"/>
          <w:lang w:val="en-ID"/>
        </w:rPr>
        <w:t>Jawab :</w:t>
      </w:r>
    </w:p>
    <w:p w14:paraId="1FE849C0" w14:textId="4608D387" w:rsidR="00BC17FF" w:rsidRPr="005D44BC" w:rsidRDefault="00BC17FF" w:rsidP="00042D19">
      <w:pPr>
        <w:pStyle w:val="NoSpacing"/>
        <w:spacing w:line="360" w:lineRule="auto"/>
        <w:ind w:left="284"/>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Kriteria</w:t>
      </w:r>
      <w:proofErr w:type="spellEnd"/>
      <w:r>
        <w:rPr>
          <w:rFonts w:ascii="Times New Roman" w:hAnsi="Times New Roman" w:cs="Times New Roman"/>
          <w:bCs/>
          <w:sz w:val="24"/>
          <w:szCs w:val="24"/>
          <w:lang w:val="en-ID"/>
        </w:rPr>
        <w:t xml:space="preserve"> yang kami </w:t>
      </w:r>
      <w:proofErr w:type="spellStart"/>
      <w:r>
        <w:rPr>
          <w:rFonts w:ascii="Times New Roman" w:hAnsi="Times New Roman" w:cs="Times New Roman"/>
          <w:bCs/>
          <w:sz w:val="24"/>
          <w:szCs w:val="24"/>
          <w:lang w:val="en-ID"/>
        </w:rPr>
        <w:t>gunakan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Pengajaran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atau</w:t>
      </w:r>
      <w:proofErr w:type="spellEnd"/>
      <w:r>
        <w:rPr>
          <w:rFonts w:ascii="Times New Roman" w:hAnsi="Times New Roman" w:cs="Times New Roman"/>
          <w:bCs/>
          <w:sz w:val="24"/>
          <w:szCs w:val="24"/>
          <w:lang w:val="en-ID"/>
        </w:rPr>
        <w:t xml:space="preserve"> Pendidikan, </w:t>
      </w:r>
      <w:proofErr w:type="spellStart"/>
      <w:r>
        <w:rPr>
          <w:rFonts w:ascii="Times New Roman" w:hAnsi="Times New Roman" w:cs="Times New Roman"/>
          <w:bCs/>
          <w:sz w:val="24"/>
          <w:szCs w:val="24"/>
          <w:lang w:val="en-ID"/>
        </w:rPr>
        <w:t>Penelitian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Pengabdian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Masyarakat, Al Islam </w:t>
      </w:r>
      <w:proofErr w:type="spellStart"/>
      <w:r>
        <w:rPr>
          <w:rFonts w:ascii="Times New Roman" w:hAnsi="Times New Roman" w:cs="Times New Roman"/>
          <w:bCs/>
          <w:sz w:val="24"/>
          <w:szCs w:val="24"/>
          <w:lang w:val="en-ID"/>
        </w:rPr>
        <w:t>Kemuhammadiyahan</w:t>
      </w:r>
      <w:proofErr w:type="spellEnd"/>
      <w:r>
        <w:rPr>
          <w:rFonts w:ascii="Times New Roman" w:hAnsi="Times New Roman" w:cs="Times New Roman"/>
          <w:bCs/>
          <w:sz w:val="24"/>
          <w:szCs w:val="24"/>
          <w:lang w:val="en-ID"/>
        </w:rPr>
        <w:t xml:space="preserve"> dan </w:t>
      </w:r>
      <w:proofErr w:type="spellStart"/>
      <w:r>
        <w:rPr>
          <w:rFonts w:ascii="Times New Roman" w:hAnsi="Times New Roman" w:cs="Times New Roman"/>
          <w:bCs/>
          <w:sz w:val="24"/>
          <w:szCs w:val="24"/>
          <w:lang w:val="en-ID"/>
        </w:rPr>
        <w:t>Penunjang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lainnya</w:t>
      </w:r>
      <w:proofErr w:type="spellEnd"/>
      <w:r>
        <w:rPr>
          <w:rFonts w:ascii="Times New Roman" w:hAnsi="Times New Roman" w:cs="Times New Roman"/>
          <w:bCs/>
          <w:sz w:val="24"/>
          <w:szCs w:val="24"/>
          <w:lang w:val="en-ID"/>
        </w:rPr>
        <w:t>.</w:t>
      </w:r>
    </w:p>
    <w:p w14:paraId="2D620366" w14:textId="77777777" w:rsidR="00BC17FF" w:rsidRPr="00E85277" w:rsidRDefault="00BC17FF" w:rsidP="007D1923">
      <w:pPr>
        <w:pStyle w:val="NoSpacing"/>
        <w:numPr>
          <w:ilvl w:val="0"/>
          <w:numId w:val="44"/>
        </w:numPr>
        <w:spacing w:line="360" w:lineRule="auto"/>
        <w:ind w:left="284"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Apakah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terhadap</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dirinya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beliau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mengetahui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langsung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hasil</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telah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dapat</w:t>
      </w:r>
      <w:proofErr w:type="spellEnd"/>
      <w:r>
        <w:rPr>
          <w:rFonts w:ascii="Times New Roman" w:hAnsi="Times New Roman" w:cs="Times New Roman"/>
          <w:bCs/>
          <w:sz w:val="24"/>
          <w:szCs w:val="24"/>
          <w:lang w:val="en-ID"/>
        </w:rPr>
        <w:t>?</w:t>
      </w:r>
    </w:p>
    <w:p w14:paraId="24291FD2"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Pr>
          <w:rFonts w:ascii="Times New Roman" w:hAnsi="Times New Roman" w:cs="Times New Roman"/>
          <w:b/>
          <w:sz w:val="24"/>
          <w:szCs w:val="24"/>
          <w:lang w:val="en-ID"/>
        </w:rPr>
        <w:t>Jawab :</w:t>
      </w:r>
    </w:p>
    <w:p w14:paraId="6D1420B9" w14:textId="7ADB318C" w:rsidR="00BC17FF" w:rsidRPr="005D44BC" w:rsidRDefault="00BC17FF" w:rsidP="00042D19">
      <w:pPr>
        <w:pStyle w:val="NoSpacing"/>
        <w:spacing w:line="360" w:lineRule="auto"/>
        <w:ind w:left="284"/>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Tidak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karena</w:t>
      </w:r>
      <w:proofErr w:type="spellEnd"/>
      <w:r>
        <w:rPr>
          <w:rFonts w:ascii="Times New Roman" w:hAnsi="Times New Roman" w:cs="Times New Roman"/>
          <w:bCs/>
          <w:sz w:val="24"/>
          <w:szCs w:val="24"/>
          <w:lang w:val="en-ID"/>
        </w:rPr>
        <w:t xml:space="preserve"> kami </w:t>
      </w:r>
      <w:proofErr w:type="spellStart"/>
      <w:r>
        <w:rPr>
          <w:rFonts w:ascii="Times New Roman" w:hAnsi="Times New Roman" w:cs="Times New Roman"/>
          <w:bCs/>
          <w:sz w:val="24"/>
          <w:szCs w:val="24"/>
          <w:lang w:val="en-ID"/>
        </w:rPr>
        <w:t>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finalisasi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terlebih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dahulu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data yang valid,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kemudian</w:t>
      </w:r>
      <w:proofErr w:type="spellEnd"/>
      <w:r>
        <w:rPr>
          <w:rFonts w:ascii="Times New Roman" w:hAnsi="Times New Roman" w:cs="Times New Roman"/>
          <w:bCs/>
          <w:sz w:val="24"/>
          <w:szCs w:val="24"/>
          <w:lang w:val="en-ID"/>
        </w:rPr>
        <w:t xml:space="preserve"> kami </w:t>
      </w:r>
      <w:proofErr w:type="spellStart"/>
      <w:r>
        <w:rPr>
          <w:rFonts w:ascii="Times New Roman" w:hAnsi="Times New Roman" w:cs="Times New Roman"/>
          <w:bCs/>
          <w:sz w:val="24"/>
          <w:szCs w:val="24"/>
          <w:lang w:val="en-ID"/>
        </w:rPr>
        <w:t>memberikan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nilai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Wakil </w:t>
      </w:r>
      <w:proofErr w:type="spellStart"/>
      <w:r>
        <w:rPr>
          <w:rFonts w:ascii="Times New Roman" w:hAnsi="Times New Roman" w:cs="Times New Roman"/>
          <w:bCs/>
          <w:sz w:val="24"/>
          <w:szCs w:val="24"/>
          <w:lang w:val="en-ID"/>
        </w:rPr>
        <w:t>Rektor</w:t>
      </w:r>
      <w:proofErr w:type="spellEnd"/>
      <w:r>
        <w:rPr>
          <w:rFonts w:ascii="Times New Roman" w:hAnsi="Times New Roman" w:cs="Times New Roman"/>
          <w:bCs/>
          <w:sz w:val="24"/>
          <w:szCs w:val="24"/>
          <w:lang w:val="en-ID"/>
        </w:rPr>
        <w:t xml:space="preserve"> 1</w:t>
      </w:r>
    </w:p>
    <w:p w14:paraId="38383E83" w14:textId="77777777" w:rsidR="00BC17FF" w:rsidRPr="00E85277" w:rsidRDefault="00BC17FF" w:rsidP="007D1923">
      <w:pPr>
        <w:pStyle w:val="NoSpacing"/>
        <w:numPr>
          <w:ilvl w:val="0"/>
          <w:numId w:val="44"/>
        </w:numPr>
        <w:spacing w:line="360" w:lineRule="auto"/>
        <w:ind w:left="284"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Siapa</w:t>
      </w:r>
      <w:proofErr w:type="spellEnd"/>
      <w:r>
        <w:rPr>
          <w:rFonts w:ascii="Times New Roman" w:hAnsi="Times New Roman" w:cs="Times New Roman"/>
          <w:bCs/>
          <w:sz w:val="24"/>
          <w:szCs w:val="24"/>
          <w:lang w:val="en-ID"/>
        </w:rPr>
        <w:t xml:space="preserve"> orang yang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terhadap</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akademik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di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w:t>
      </w:r>
    </w:p>
    <w:p w14:paraId="60C2F13E"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Pr>
          <w:rFonts w:ascii="Times New Roman" w:hAnsi="Times New Roman" w:cs="Times New Roman"/>
          <w:b/>
          <w:sz w:val="24"/>
          <w:szCs w:val="24"/>
          <w:lang w:val="en-ID"/>
        </w:rPr>
        <w:t>Jawab :</w:t>
      </w:r>
    </w:p>
    <w:p w14:paraId="72A789DB" w14:textId="6814A3C2" w:rsidR="00BC17FF" w:rsidRPr="004F4E9C" w:rsidRDefault="00BC17FF" w:rsidP="00042D19">
      <w:pPr>
        <w:pStyle w:val="NoSpacing"/>
        <w:spacing w:line="360" w:lineRule="auto"/>
        <w:ind w:left="284" w:right="-142"/>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yang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tim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Audtor</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telah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tersertifikasi</w:t>
      </w:r>
      <w:proofErr w:type="spellEnd"/>
    </w:p>
    <w:p w14:paraId="206086F4" w14:textId="77777777" w:rsidR="00BC17FF" w:rsidRPr="00CD108E" w:rsidRDefault="00BC17FF" w:rsidP="00BC17FF">
      <w:pPr>
        <w:pStyle w:val="NoSpacing"/>
        <w:numPr>
          <w:ilvl w:val="0"/>
          <w:numId w:val="44"/>
        </w:numPr>
        <w:spacing w:line="360" w:lineRule="auto"/>
        <w:ind w:left="284" w:right="-142"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apa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akademik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w:t>
      </w:r>
    </w:p>
    <w:p w14:paraId="322603CD"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Pr>
          <w:rFonts w:ascii="Times New Roman" w:hAnsi="Times New Roman" w:cs="Times New Roman"/>
          <w:b/>
          <w:sz w:val="24"/>
          <w:szCs w:val="24"/>
          <w:lang w:val="en-ID"/>
        </w:rPr>
        <w:t>Jawab :</w:t>
      </w:r>
    </w:p>
    <w:p w14:paraId="1CAB6AA1" w14:textId="2C4B8406" w:rsidR="00BC17FF" w:rsidRPr="00042D19" w:rsidRDefault="00BC17FF" w:rsidP="00042D19">
      <w:pPr>
        <w:pStyle w:val="NoSpacing"/>
        <w:spacing w:line="360" w:lineRule="auto"/>
        <w:ind w:left="284"/>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Fungsi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mengetahui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sejauh</w:t>
      </w:r>
      <w:proofErr w:type="spellEnd"/>
      <w:r>
        <w:rPr>
          <w:rFonts w:ascii="Times New Roman" w:hAnsi="Times New Roman" w:cs="Times New Roman"/>
          <w:bCs/>
          <w:sz w:val="24"/>
          <w:szCs w:val="24"/>
          <w:lang w:val="en-ID"/>
        </w:rPr>
        <w:t xml:space="preserve"> mana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telah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di </w:t>
      </w:r>
      <w:proofErr w:type="spellStart"/>
      <w:r>
        <w:rPr>
          <w:rFonts w:ascii="Times New Roman" w:hAnsi="Times New Roman" w:cs="Times New Roman"/>
          <w:bCs/>
          <w:sz w:val="24"/>
          <w:szCs w:val="24"/>
          <w:lang w:val="en-ID"/>
        </w:rPr>
        <w:t>lingkungan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 </w:t>
      </w:r>
      <w:proofErr w:type="spellStart"/>
      <w:r>
        <w:rPr>
          <w:rFonts w:ascii="Times New Roman" w:hAnsi="Times New Roman" w:cs="Times New Roman"/>
          <w:bCs/>
          <w:sz w:val="24"/>
          <w:szCs w:val="24"/>
          <w:lang w:val="en-ID"/>
        </w:rPr>
        <w:lastRenderedPageBreak/>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guna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membangun</w:t>
      </w:r>
      <w:proofErr w:type="spellEnd"/>
      <w:r>
        <w:rPr>
          <w:rFonts w:ascii="Times New Roman" w:hAnsi="Times New Roman" w:cs="Times New Roman"/>
          <w:bCs/>
          <w:sz w:val="24"/>
          <w:szCs w:val="24"/>
          <w:lang w:val="en-ID"/>
        </w:rPr>
        <w:t xml:space="preserve"> UMRI </w:t>
      </w:r>
      <w:proofErr w:type="spellStart"/>
      <w:r>
        <w:rPr>
          <w:rFonts w:ascii="Times New Roman" w:hAnsi="Times New Roman" w:cs="Times New Roman"/>
          <w:bCs/>
          <w:sz w:val="24"/>
          <w:szCs w:val="24"/>
          <w:lang w:val="en-ID"/>
        </w:rPr>
        <w:t>menjadi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lebih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maju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memiliki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terbaik</w:t>
      </w:r>
      <w:proofErr w:type="spellEnd"/>
    </w:p>
    <w:p w14:paraId="7726561C" w14:textId="77777777" w:rsidR="00BC17FF" w:rsidRPr="00CD108E" w:rsidRDefault="00BC17FF" w:rsidP="007D1923">
      <w:pPr>
        <w:pStyle w:val="NoSpacing"/>
        <w:numPr>
          <w:ilvl w:val="0"/>
          <w:numId w:val="44"/>
        </w:numPr>
        <w:spacing w:line="360" w:lineRule="auto"/>
        <w:ind w:left="284" w:hanging="284"/>
        <w:jc w:val="both"/>
        <w:rPr>
          <w:rFonts w:ascii="Times New Roman" w:hAnsi="Times New Roman" w:cs="Times New Roman"/>
          <w:b/>
          <w:sz w:val="24"/>
          <w:szCs w:val="24"/>
          <w:lang w:val="en-ID"/>
        </w:rPr>
      </w:pPr>
      <w:r>
        <w:rPr>
          <w:rFonts w:ascii="Times New Roman" w:hAnsi="Times New Roman" w:cs="Times New Roman"/>
          <w:bCs/>
          <w:sz w:val="24"/>
          <w:szCs w:val="24"/>
          <w:lang w:val="en-ID"/>
        </w:rPr>
        <w:t xml:space="preserve">Setelah LP2KM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terhadap</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langkah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selanjutnya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hasil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diberikan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siapa</w:t>
      </w:r>
      <w:proofErr w:type="spellEnd"/>
      <w:r>
        <w:rPr>
          <w:rFonts w:ascii="Times New Roman" w:hAnsi="Times New Roman" w:cs="Times New Roman"/>
          <w:bCs/>
          <w:sz w:val="24"/>
          <w:szCs w:val="24"/>
          <w:lang w:val="en-ID"/>
        </w:rPr>
        <w:t>?</w:t>
      </w:r>
    </w:p>
    <w:p w14:paraId="14C27626"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Pr>
          <w:rFonts w:ascii="Times New Roman" w:hAnsi="Times New Roman" w:cs="Times New Roman"/>
          <w:b/>
          <w:sz w:val="24"/>
          <w:szCs w:val="24"/>
          <w:lang w:val="en-ID"/>
        </w:rPr>
        <w:t>Jawab :</w:t>
      </w:r>
    </w:p>
    <w:p w14:paraId="124381D5" w14:textId="1480CD2A" w:rsidR="00BC17FF" w:rsidRPr="00042D19" w:rsidRDefault="00BC17FF" w:rsidP="00042D19">
      <w:pPr>
        <w:pStyle w:val="NoSpacing"/>
        <w:spacing w:line="360" w:lineRule="auto"/>
        <w:ind w:left="284"/>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Hasil yang </w:t>
      </w:r>
      <w:proofErr w:type="spellStart"/>
      <w:r>
        <w:rPr>
          <w:rFonts w:ascii="Times New Roman" w:hAnsi="Times New Roman" w:cs="Times New Roman"/>
          <w:bCs/>
          <w:sz w:val="24"/>
          <w:szCs w:val="24"/>
          <w:lang w:val="en-ID"/>
        </w:rPr>
        <w:t>telah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didapat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akan</w:t>
      </w:r>
      <w:proofErr w:type="spellEnd"/>
      <w:r>
        <w:rPr>
          <w:rFonts w:ascii="Times New Roman" w:hAnsi="Times New Roman" w:cs="Times New Roman"/>
          <w:bCs/>
          <w:sz w:val="24"/>
          <w:szCs w:val="24"/>
          <w:lang w:val="en-ID"/>
        </w:rPr>
        <w:t xml:space="preserve"> kami </w:t>
      </w:r>
      <w:proofErr w:type="spellStart"/>
      <w:r>
        <w:rPr>
          <w:rFonts w:ascii="Times New Roman" w:hAnsi="Times New Roman" w:cs="Times New Roman"/>
          <w:bCs/>
          <w:sz w:val="24"/>
          <w:szCs w:val="24"/>
          <w:lang w:val="en-ID"/>
        </w:rPr>
        <w:t>berikan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Wakil </w:t>
      </w:r>
      <w:proofErr w:type="spellStart"/>
      <w:r>
        <w:rPr>
          <w:rFonts w:ascii="Times New Roman" w:hAnsi="Times New Roman" w:cs="Times New Roman"/>
          <w:bCs/>
          <w:sz w:val="24"/>
          <w:szCs w:val="24"/>
          <w:lang w:val="en-ID"/>
        </w:rPr>
        <w:t>Rektor</w:t>
      </w:r>
      <w:proofErr w:type="spellEnd"/>
      <w:r>
        <w:rPr>
          <w:rFonts w:ascii="Times New Roman" w:hAnsi="Times New Roman" w:cs="Times New Roman"/>
          <w:bCs/>
          <w:sz w:val="24"/>
          <w:szCs w:val="24"/>
          <w:lang w:val="en-ID"/>
        </w:rPr>
        <w:t xml:space="preserve"> 1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di </w:t>
      </w:r>
      <w:proofErr w:type="spellStart"/>
      <w:r>
        <w:rPr>
          <w:rFonts w:ascii="Times New Roman" w:hAnsi="Times New Roman" w:cs="Times New Roman"/>
          <w:bCs/>
          <w:sz w:val="24"/>
          <w:szCs w:val="24"/>
          <w:lang w:val="en-ID"/>
        </w:rPr>
        <w:t>musyawarhakan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kembali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guna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Monitoring dan </w:t>
      </w:r>
      <w:proofErr w:type="spellStart"/>
      <w:r>
        <w:rPr>
          <w:rFonts w:ascii="Times New Roman" w:hAnsi="Times New Roman" w:cs="Times New Roman"/>
          <w:bCs/>
          <w:sz w:val="24"/>
          <w:szCs w:val="24"/>
          <w:lang w:val="en-ID"/>
        </w:rPr>
        <w:t>Evaluasi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p>
    <w:p w14:paraId="42D88D17" w14:textId="77777777" w:rsidR="00BC17FF" w:rsidRPr="00CD108E" w:rsidRDefault="00BC17FF" w:rsidP="007D1923">
      <w:pPr>
        <w:pStyle w:val="NoSpacing"/>
        <w:numPr>
          <w:ilvl w:val="0"/>
          <w:numId w:val="44"/>
        </w:numPr>
        <w:spacing w:line="360" w:lineRule="auto"/>
        <w:ind w:left="284"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Apakah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standarisasi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dalam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akademik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w:t>
      </w:r>
    </w:p>
    <w:p w14:paraId="08A98B7E"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sidRPr="00CD108E">
        <w:rPr>
          <w:rFonts w:ascii="Times New Roman" w:hAnsi="Times New Roman" w:cs="Times New Roman"/>
          <w:b/>
          <w:sz w:val="24"/>
          <w:szCs w:val="24"/>
          <w:lang w:val="en-ID"/>
        </w:rPr>
        <w:t>Jawab</w:t>
      </w:r>
      <w:r>
        <w:rPr>
          <w:rFonts w:ascii="Times New Roman" w:hAnsi="Times New Roman" w:cs="Times New Roman"/>
          <w:b/>
          <w:sz w:val="24"/>
          <w:szCs w:val="24"/>
          <w:lang w:val="en-ID"/>
        </w:rPr>
        <w:t xml:space="preserve"> :</w:t>
      </w:r>
    </w:p>
    <w:p w14:paraId="53ACC9F2" w14:textId="45D19653" w:rsidR="00BC17FF" w:rsidRPr="00042D19" w:rsidRDefault="00BC17FF" w:rsidP="00042D19">
      <w:pPr>
        <w:pStyle w:val="NoSpacing"/>
        <w:spacing w:line="360" w:lineRule="auto"/>
        <w:ind w:left="284"/>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Selama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standarisasinya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berdasarkan</w:t>
      </w:r>
      <w:proofErr w:type="spellEnd"/>
      <w:r>
        <w:rPr>
          <w:rFonts w:ascii="Times New Roman" w:hAnsi="Times New Roman" w:cs="Times New Roman"/>
          <w:bCs/>
          <w:sz w:val="24"/>
          <w:szCs w:val="24"/>
          <w:lang w:val="en-ID"/>
        </w:rPr>
        <w:t xml:space="preserve"> grade, yang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finalisasi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nantinya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Wakil </w:t>
      </w:r>
      <w:proofErr w:type="spellStart"/>
      <w:r>
        <w:rPr>
          <w:rFonts w:ascii="Times New Roman" w:hAnsi="Times New Roman" w:cs="Times New Roman"/>
          <w:bCs/>
          <w:sz w:val="24"/>
          <w:szCs w:val="24"/>
          <w:lang w:val="en-ID"/>
        </w:rPr>
        <w:t>Rektor</w:t>
      </w:r>
      <w:proofErr w:type="spellEnd"/>
      <w:r>
        <w:rPr>
          <w:rFonts w:ascii="Times New Roman" w:hAnsi="Times New Roman" w:cs="Times New Roman"/>
          <w:bCs/>
          <w:sz w:val="24"/>
          <w:szCs w:val="24"/>
          <w:lang w:val="en-ID"/>
        </w:rPr>
        <w:t xml:space="preserve"> 1 </w:t>
      </w:r>
      <w:proofErr w:type="spellStart"/>
      <w:r>
        <w:rPr>
          <w:rFonts w:ascii="Times New Roman" w:hAnsi="Times New Roman" w:cs="Times New Roman"/>
          <w:bCs/>
          <w:sz w:val="24"/>
          <w:szCs w:val="24"/>
          <w:lang w:val="en-ID"/>
        </w:rPr>
        <w:t>bersama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Tim Monitoring dan </w:t>
      </w:r>
      <w:proofErr w:type="spellStart"/>
      <w:r>
        <w:rPr>
          <w:rFonts w:ascii="Times New Roman" w:hAnsi="Times New Roman" w:cs="Times New Roman"/>
          <w:bCs/>
          <w:sz w:val="24"/>
          <w:szCs w:val="24"/>
          <w:lang w:val="en-ID"/>
        </w:rPr>
        <w:t>Evaluasi</w:t>
      </w:r>
      <w:proofErr w:type="spellEnd"/>
      <w:r>
        <w:rPr>
          <w:rFonts w:ascii="Times New Roman" w:hAnsi="Times New Roman" w:cs="Times New Roman"/>
          <w:bCs/>
          <w:sz w:val="24"/>
          <w:szCs w:val="24"/>
          <w:lang w:val="en-ID"/>
        </w:rPr>
        <w:t>.</w:t>
      </w:r>
    </w:p>
    <w:p w14:paraId="26CC36B0" w14:textId="77777777" w:rsidR="00BC17FF" w:rsidRPr="00A413E5" w:rsidRDefault="00BC17FF" w:rsidP="007D1923">
      <w:pPr>
        <w:pStyle w:val="NoSpacing"/>
        <w:numPr>
          <w:ilvl w:val="0"/>
          <w:numId w:val="44"/>
        </w:numPr>
        <w:spacing w:line="360" w:lineRule="auto"/>
        <w:ind w:left="284"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Jika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dikatakan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bermasalah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atau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kurangnya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nilai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dalam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akademik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oleh LP2KM, </w:t>
      </w:r>
      <w:proofErr w:type="spellStart"/>
      <w:r>
        <w:rPr>
          <w:rFonts w:ascii="Times New Roman" w:hAnsi="Times New Roman" w:cs="Times New Roman"/>
          <w:bCs/>
          <w:sz w:val="24"/>
          <w:szCs w:val="24"/>
          <w:lang w:val="en-ID"/>
        </w:rPr>
        <w:t>maka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langkah</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diambil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selanjutnya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seperti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apa</w:t>
      </w:r>
      <w:proofErr w:type="spellEnd"/>
      <w:r>
        <w:rPr>
          <w:rFonts w:ascii="Times New Roman" w:hAnsi="Times New Roman" w:cs="Times New Roman"/>
          <w:bCs/>
          <w:sz w:val="24"/>
          <w:szCs w:val="24"/>
          <w:lang w:val="en-ID"/>
        </w:rPr>
        <w:t>?</w:t>
      </w:r>
    </w:p>
    <w:p w14:paraId="035AB563" w14:textId="77777777" w:rsidR="00BC17FF" w:rsidRDefault="00BC17FF" w:rsidP="00BC17FF">
      <w:pPr>
        <w:pStyle w:val="NoSpacing"/>
        <w:spacing w:line="360" w:lineRule="auto"/>
        <w:ind w:left="284" w:right="-142"/>
        <w:jc w:val="both"/>
        <w:rPr>
          <w:rFonts w:ascii="Times New Roman" w:hAnsi="Times New Roman" w:cs="Times New Roman"/>
          <w:b/>
          <w:sz w:val="24"/>
          <w:szCs w:val="24"/>
          <w:lang w:val="en-ID"/>
        </w:rPr>
      </w:pPr>
      <w:r w:rsidRPr="00A413E5">
        <w:rPr>
          <w:rFonts w:ascii="Times New Roman" w:hAnsi="Times New Roman" w:cs="Times New Roman"/>
          <w:b/>
          <w:sz w:val="24"/>
          <w:szCs w:val="24"/>
          <w:lang w:val="en-ID"/>
        </w:rPr>
        <w:t>Jawab :</w:t>
      </w:r>
    </w:p>
    <w:p w14:paraId="31AF074F" w14:textId="1524F4D7" w:rsidR="00BC17FF" w:rsidRPr="00042D19" w:rsidRDefault="00BC17FF" w:rsidP="00042D19">
      <w:pPr>
        <w:pStyle w:val="NoSpacing"/>
        <w:spacing w:line="360" w:lineRule="auto"/>
        <w:ind w:left="284"/>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Jika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terjadi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hal</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demikian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maka</w:t>
      </w:r>
      <w:proofErr w:type="spellEnd"/>
      <w:r>
        <w:rPr>
          <w:rFonts w:ascii="Times New Roman" w:hAnsi="Times New Roman" w:cs="Times New Roman"/>
          <w:bCs/>
          <w:sz w:val="24"/>
          <w:szCs w:val="24"/>
          <w:lang w:val="en-ID"/>
        </w:rPr>
        <w:t xml:space="preserve"> kami </w:t>
      </w:r>
      <w:proofErr w:type="spellStart"/>
      <w:r>
        <w:rPr>
          <w:rFonts w:ascii="Times New Roman" w:hAnsi="Times New Roman" w:cs="Times New Roman"/>
          <w:bCs/>
          <w:sz w:val="24"/>
          <w:szCs w:val="24"/>
          <w:lang w:val="en-ID"/>
        </w:rPr>
        <w:t>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memberikan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Wakil </w:t>
      </w:r>
      <w:proofErr w:type="spellStart"/>
      <w:r>
        <w:rPr>
          <w:rFonts w:ascii="Times New Roman" w:hAnsi="Times New Roman" w:cs="Times New Roman"/>
          <w:bCs/>
          <w:sz w:val="24"/>
          <w:szCs w:val="24"/>
          <w:lang w:val="en-ID"/>
        </w:rPr>
        <w:t>Rektor</w:t>
      </w:r>
      <w:proofErr w:type="spellEnd"/>
      <w:r>
        <w:rPr>
          <w:rFonts w:ascii="Times New Roman" w:hAnsi="Times New Roman" w:cs="Times New Roman"/>
          <w:bCs/>
          <w:sz w:val="24"/>
          <w:szCs w:val="24"/>
          <w:lang w:val="en-ID"/>
        </w:rPr>
        <w:t xml:space="preserve"> 1 dan </w:t>
      </w:r>
      <w:proofErr w:type="spellStart"/>
      <w:r>
        <w:rPr>
          <w:rFonts w:ascii="Times New Roman" w:hAnsi="Times New Roman" w:cs="Times New Roman"/>
          <w:bCs/>
          <w:sz w:val="24"/>
          <w:szCs w:val="24"/>
          <w:lang w:val="en-ID"/>
        </w:rPr>
        <w:t>langsung</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pemanggilan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menanyakan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hal-hal</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menjadi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permasalahan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w:t>
      </w:r>
    </w:p>
    <w:p w14:paraId="22B81D6B" w14:textId="4F546A21" w:rsidR="00BC17FF" w:rsidRPr="00E21B15" w:rsidRDefault="00BC17FF" w:rsidP="007D1923">
      <w:pPr>
        <w:pStyle w:val="NoSpacing"/>
        <w:numPr>
          <w:ilvl w:val="0"/>
          <w:numId w:val="44"/>
        </w:numPr>
        <w:spacing w:line="360" w:lineRule="auto"/>
        <w:ind w:left="284" w:hanging="284"/>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Berapa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banyak</w:t>
      </w:r>
      <w:proofErr w:type="spellEnd"/>
      <w:r>
        <w:rPr>
          <w:rFonts w:ascii="Times New Roman" w:hAnsi="Times New Roman" w:cs="Times New Roman"/>
          <w:bCs/>
          <w:sz w:val="24"/>
          <w:szCs w:val="24"/>
          <w:lang w:val="en-ID"/>
        </w:rPr>
        <w:t xml:space="preserve"> </w:t>
      </w:r>
      <w:r w:rsidR="006B4E85">
        <w:rPr>
          <w:rFonts w:ascii="Times New Roman" w:hAnsi="Times New Roman" w:cs="Times New Roman"/>
          <w:bCs/>
          <w:sz w:val="24"/>
          <w:szCs w:val="24"/>
          <w:lang w:val="en-ID"/>
        </w:rPr>
        <w:t>auditor</w:t>
      </w:r>
      <w:r>
        <w:rPr>
          <w:rFonts w:ascii="Times New Roman" w:hAnsi="Times New Roman" w:cs="Times New Roman"/>
          <w:bCs/>
          <w:sz w:val="24"/>
          <w:szCs w:val="24"/>
          <w:lang w:val="en-ID"/>
        </w:rPr>
        <w:t xml:space="preserve"> yang </w:t>
      </w:r>
      <w:proofErr w:type="spellStart"/>
      <w:r w:rsidR="006B4E85">
        <w:rPr>
          <w:rFonts w:ascii="Times New Roman" w:hAnsi="Times New Roman" w:cs="Times New Roman"/>
          <w:bCs/>
          <w:sz w:val="24"/>
          <w:szCs w:val="24"/>
          <w:lang w:val="en-ID"/>
        </w:rPr>
        <w:t>melakukan</w:t>
      </w:r>
      <w:proofErr w:type="spellEnd"/>
      <w:r w:rsidR="006B4E85">
        <w:rPr>
          <w:rFonts w:ascii="Times New Roman" w:hAnsi="Times New Roman" w:cs="Times New Roman"/>
          <w:bCs/>
          <w:sz w:val="24"/>
          <w:szCs w:val="24"/>
          <w:lang w:val="en-ID"/>
        </w:rPr>
        <w:t xml:space="preserve"> audit </w:t>
      </w:r>
      <w:proofErr w:type="spellStart"/>
      <w:r w:rsidR="006B4E85">
        <w:rPr>
          <w:rFonts w:ascii="Times New Roman" w:hAnsi="Times New Roman" w:cs="Times New Roman"/>
          <w:bCs/>
          <w:sz w:val="24"/>
          <w:szCs w:val="24"/>
          <w:lang w:val="en-ID"/>
        </w:rPr>
        <w:t>terhadap</w:t>
      </w:r>
      <w:proofErr w:type="spellEnd"/>
      <w:r w:rsidR="006B4E85">
        <w:rPr>
          <w:rFonts w:ascii="Times New Roman" w:hAnsi="Times New Roman" w:cs="Times New Roman"/>
          <w:bCs/>
          <w:sz w:val="24"/>
          <w:szCs w:val="24"/>
          <w:lang w:val="en-ID"/>
        </w:rPr>
        <w:t xml:space="preserve"> </w:t>
      </w:r>
      <w:proofErr w:type="spellStart"/>
      <w:r w:rsidR="006B4E85">
        <w:rPr>
          <w:rFonts w:ascii="Times New Roman" w:hAnsi="Times New Roman" w:cs="Times New Roman"/>
          <w:bCs/>
          <w:sz w:val="24"/>
          <w:szCs w:val="24"/>
          <w:lang w:val="en-ID"/>
        </w:rPr>
        <w:t>dosen</w:t>
      </w:r>
      <w:proofErr w:type="spellEnd"/>
      <w:r w:rsidR="006B4E85">
        <w:rPr>
          <w:rFonts w:ascii="Times New Roman" w:hAnsi="Times New Roman" w:cs="Times New Roman"/>
          <w:bCs/>
          <w:sz w:val="24"/>
          <w:szCs w:val="24"/>
          <w:lang w:val="en-ID"/>
        </w:rPr>
        <w:t xml:space="preserve"> </w:t>
      </w:r>
      <w:r>
        <w:rPr>
          <w:rFonts w:ascii="Times New Roman" w:hAnsi="Times New Roman" w:cs="Times New Roman"/>
          <w:bCs/>
          <w:sz w:val="24"/>
          <w:szCs w:val="24"/>
          <w:lang w:val="en-ID"/>
        </w:rPr>
        <w:t xml:space="preserve">di </w:t>
      </w:r>
      <w:proofErr w:type="spellStart"/>
      <w:r>
        <w:rPr>
          <w:rFonts w:ascii="Times New Roman" w:hAnsi="Times New Roman" w:cs="Times New Roman"/>
          <w:bCs/>
          <w:sz w:val="24"/>
          <w:szCs w:val="24"/>
          <w:lang w:val="en-ID"/>
        </w:rPr>
        <w:t>lingkungan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w:t>
      </w:r>
    </w:p>
    <w:p w14:paraId="4F3243C8" w14:textId="1109CF8D" w:rsidR="00BC17FF" w:rsidRDefault="00BC17FF" w:rsidP="006B4E85">
      <w:pPr>
        <w:pStyle w:val="NoSpacing"/>
        <w:spacing w:line="360" w:lineRule="auto"/>
        <w:ind w:left="284" w:right="-142"/>
        <w:jc w:val="both"/>
        <w:rPr>
          <w:rFonts w:ascii="Times New Roman" w:hAnsi="Times New Roman" w:cs="Times New Roman"/>
          <w:b/>
          <w:sz w:val="24"/>
          <w:szCs w:val="24"/>
          <w:lang w:val="en-ID"/>
        </w:rPr>
      </w:pPr>
      <w:r w:rsidRPr="00E21B15">
        <w:rPr>
          <w:rFonts w:ascii="Times New Roman" w:hAnsi="Times New Roman" w:cs="Times New Roman"/>
          <w:b/>
          <w:sz w:val="24"/>
          <w:szCs w:val="24"/>
          <w:lang w:val="en-ID"/>
        </w:rPr>
        <w:t>Jawab :</w:t>
      </w:r>
    </w:p>
    <w:p w14:paraId="406C205A" w14:textId="531C68BC" w:rsidR="006B4E85" w:rsidRPr="006B4E85" w:rsidRDefault="006B4E85" w:rsidP="006B4E85">
      <w:pPr>
        <w:pStyle w:val="NoSpacing"/>
        <w:spacing w:line="360" w:lineRule="auto"/>
        <w:ind w:left="284" w:right="-142"/>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Auditor yang </w:t>
      </w:r>
      <w:proofErr w:type="spellStart"/>
      <w:r>
        <w:rPr>
          <w:rFonts w:ascii="Times New Roman" w:hAnsi="Times New Roman" w:cs="Times New Roman"/>
          <w:bCs/>
          <w:sz w:val="24"/>
          <w:szCs w:val="24"/>
          <w:lang w:val="en-ID"/>
        </w:rPr>
        <w:t>akan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melaksanakan</w:t>
      </w:r>
      <w:proofErr w:type="spellEnd"/>
      <w:r>
        <w:rPr>
          <w:rFonts w:ascii="Times New Roman" w:hAnsi="Times New Roman" w:cs="Times New Roman"/>
          <w:bCs/>
          <w:sz w:val="24"/>
          <w:szCs w:val="24"/>
          <w:lang w:val="en-ID"/>
        </w:rPr>
        <w:t xml:space="preserve"> audit </w:t>
      </w:r>
      <w:proofErr w:type="spellStart"/>
      <w:r>
        <w:rPr>
          <w:rFonts w:ascii="Times New Roman" w:hAnsi="Times New Roman" w:cs="Times New Roman"/>
          <w:bCs/>
          <w:sz w:val="24"/>
          <w:szCs w:val="24"/>
          <w:lang w:val="en-ID"/>
        </w:rPr>
        <w:t>terhadap</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yaitu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sebanyak</w:t>
      </w:r>
      <w:proofErr w:type="spellEnd"/>
      <w:r w:rsidR="00635F4F">
        <w:rPr>
          <w:rFonts w:ascii="Times New Roman" w:hAnsi="Times New Roman" w:cs="Times New Roman"/>
          <w:bCs/>
          <w:sz w:val="24"/>
          <w:szCs w:val="24"/>
          <w:lang w:val="en-ID"/>
        </w:rPr>
        <w:t xml:space="preserve"> 21 auditor yang </w:t>
      </w:r>
      <w:proofErr w:type="spellStart"/>
      <w:r w:rsidR="00635F4F">
        <w:rPr>
          <w:rFonts w:ascii="Times New Roman" w:hAnsi="Times New Roman" w:cs="Times New Roman"/>
          <w:bCs/>
          <w:sz w:val="24"/>
          <w:szCs w:val="24"/>
          <w:lang w:val="en-ID"/>
        </w:rPr>
        <w:t>telah</w:t>
      </w:r>
      <w:proofErr w:type="spellEnd"/>
      <w:r w:rsidR="00635F4F">
        <w:rPr>
          <w:rFonts w:ascii="Times New Roman" w:hAnsi="Times New Roman" w:cs="Times New Roman"/>
          <w:bCs/>
          <w:sz w:val="24"/>
          <w:szCs w:val="24"/>
          <w:lang w:val="en-ID"/>
        </w:rPr>
        <w:t xml:space="preserve"> </w:t>
      </w:r>
      <w:proofErr w:type="spellStart"/>
      <w:r w:rsidR="00635F4F">
        <w:rPr>
          <w:rFonts w:ascii="Times New Roman" w:hAnsi="Times New Roman" w:cs="Times New Roman"/>
          <w:bCs/>
          <w:sz w:val="24"/>
          <w:szCs w:val="24"/>
          <w:lang w:val="en-ID"/>
        </w:rPr>
        <w:t>tersertifikasi</w:t>
      </w:r>
      <w:proofErr w:type="spellEnd"/>
      <w:r w:rsidR="00BE5040">
        <w:rPr>
          <w:rFonts w:ascii="Times New Roman" w:hAnsi="Times New Roman" w:cs="Times New Roman"/>
          <w:bCs/>
          <w:sz w:val="24"/>
          <w:szCs w:val="24"/>
          <w:lang w:val="en-ID"/>
        </w:rPr>
        <w:t xml:space="preserve"> </w:t>
      </w:r>
      <w:proofErr w:type="spellStart"/>
      <w:r w:rsidR="00BE5040">
        <w:rPr>
          <w:rFonts w:ascii="Times New Roman" w:hAnsi="Times New Roman" w:cs="Times New Roman"/>
          <w:bCs/>
          <w:sz w:val="24"/>
          <w:szCs w:val="24"/>
          <w:lang w:val="en-ID"/>
        </w:rPr>
        <w:t>sebelumnya</w:t>
      </w:r>
      <w:proofErr w:type="spellEnd"/>
      <w:r w:rsidR="00EE58FB">
        <w:rPr>
          <w:rFonts w:ascii="Times New Roman" w:hAnsi="Times New Roman" w:cs="Times New Roman"/>
          <w:bCs/>
          <w:sz w:val="24"/>
          <w:szCs w:val="24"/>
          <w:lang w:val="en-ID"/>
        </w:rPr>
        <w:t>.</w:t>
      </w:r>
    </w:p>
    <w:p w14:paraId="565F3E06" w14:textId="77777777" w:rsidR="00BC17FF" w:rsidRPr="005A13B1" w:rsidRDefault="00BC17FF" w:rsidP="007D1923">
      <w:pPr>
        <w:pStyle w:val="NoSpacing"/>
        <w:numPr>
          <w:ilvl w:val="0"/>
          <w:numId w:val="44"/>
        </w:numPr>
        <w:spacing w:line="360" w:lineRule="auto"/>
        <w:ind w:left="426" w:hanging="426"/>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Apakah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dilakukan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tetap</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ataukah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seluru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mengajar</w:t>
      </w:r>
      <w:proofErr w:type="spellEnd"/>
      <w:r>
        <w:rPr>
          <w:rFonts w:ascii="Times New Roman" w:hAnsi="Times New Roman" w:cs="Times New Roman"/>
          <w:bCs/>
          <w:sz w:val="24"/>
          <w:szCs w:val="24"/>
          <w:lang w:val="en-ID"/>
        </w:rPr>
        <w:t xml:space="preserve"> di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w:t>
      </w:r>
    </w:p>
    <w:p w14:paraId="1EDB5B60" w14:textId="77777777" w:rsidR="00BC17FF" w:rsidRDefault="00BC17FF" w:rsidP="00BC17FF">
      <w:pPr>
        <w:pStyle w:val="NoSpacing"/>
        <w:spacing w:line="360" w:lineRule="auto"/>
        <w:ind w:left="426" w:right="-142"/>
        <w:jc w:val="both"/>
        <w:rPr>
          <w:rFonts w:ascii="Times New Roman" w:hAnsi="Times New Roman" w:cs="Times New Roman"/>
          <w:b/>
          <w:sz w:val="24"/>
          <w:szCs w:val="24"/>
          <w:lang w:val="en-ID"/>
        </w:rPr>
      </w:pPr>
      <w:r w:rsidRPr="005A13B1">
        <w:rPr>
          <w:rFonts w:ascii="Times New Roman" w:hAnsi="Times New Roman" w:cs="Times New Roman"/>
          <w:b/>
          <w:sz w:val="24"/>
          <w:szCs w:val="24"/>
          <w:lang w:val="en-ID"/>
        </w:rPr>
        <w:t>Jawab :</w:t>
      </w:r>
    </w:p>
    <w:p w14:paraId="0DCF1AA4" w14:textId="651942CF" w:rsidR="00BC17FF" w:rsidRPr="00BE5306" w:rsidRDefault="00BC17FF" w:rsidP="00042D19">
      <w:pPr>
        <w:pStyle w:val="NoSpacing"/>
        <w:spacing w:line="360" w:lineRule="auto"/>
        <w:ind w:left="426"/>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lastRenderedPageBreak/>
        <w:t>Penilaian</w:t>
      </w:r>
      <w:proofErr w:type="spellEnd"/>
      <w:r>
        <w:rPr>
          <w:rFonts w:ascii="Times New Roman" w:hAnsi="Times New Roman" w:cs="Times New Roman"/>
          <w:bCs/>
          <w:sz w:val="24"/>
          <w:szCs w:val="24"/>
          <w:lang w:val="en-ID"/>
        </w:rPr>
        <w:t xml:space="preserve"> yang kami </w:t>
      </w:r>
      <w:proofErr w:type="spellStart"/>
      <w:r>
        <w:rPr>
          <w:rFonts w:ascii="Times New Roman" w:hAnsi="Times New Roman" w:cs="Times New Roman"/>
          <w:bCs/>
          <w:sz w:val="24"/>
          <w:szCs w:val="24"/>
          <w:lang w:val="en-ID"/>
        </w:rPr>
        <w:t>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kepada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tetap</w:t>
      </w:r>
      <w:proofErr w:type="spellEnd"/>
      <w:r>
        <w:rPr>
          <w:rFonts w:ascii="Times New Roman" w:hAnsi="Times New Roman" w:cs="Times New Roman"/>
          <w:bCs/>
          <w:sz w:val="24"/>
          <w:szCs w:val="24"/>
          <w:lang w:val="en-ID"/>
        </w:rPr>
        <w:t xml:space="preserve"> di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w:t>
      </w:r>
    </w:p>
    <w:p w14:paraId="5D3DCB7C" w14:textId="77777777" w:rsidR="00BC17FF" w:rsidRPr="00BE5306" w:rsidRDefault="00BC17FF" w:rsidP="007D1923">
      <w:pPr>
        <w:pStyle w:val="NoSpacing"/>
        <w:numPr>
          <w:ilvl w:val="0"/>
          <w:numId w:val="44"/>
        </w:numPr>
        <w:spacing w:line="360" w:lineRule="auto"/>
        <w:ind w:left="426" w:hanging="426"/>
        <w:jc w:val="both"/>
        <w:rPr>
          <w:rFonts w:ascii="Times New Roman" w:hAnsi="Times New Roman" w:cs="Times New Roman"/>
          <w:b/>
          <w:sz w:val="24"/>
          <w:szCs w:val="24"/>
          <w:lang w:val="en-ID"/>
        </w:rPr>
      </w:pPr>
      <w:proofErr w:type="spellStart"/>
      <w:r>
        <w:rPr>
          <w:rFonts w:ascii="Times New Roman" w:hAnsi="Times New Roman" w:cs="Times New Roman"/>
          <w:bCs/>
          <w:sz w:val="24"/>
          <w:szCs w:val="24"/>
          <w:lang w:val="en-ID"/>
        </w:rPr>
        <w:t>Apa</w:t>
      </w:r>
      <w:proofErr w:type="spellEnd"/>
      <w:r>
        <w:rPr>
          <w:rFonts w:ascii="Times New Roman" w:hAnsi="Times New Roman" w:cs="Times New Roman"/>
          <w:bCs/>
          <w:sz w:val="24"/>
          <w:szCs w:val="24"/>
          <w:lang w:val="en-ID"/>
        </w:rPr>
        <w:t xml:space="preserve"> yang </w:t>
      </w:r>
      <w:proofErr w:type="spellStart"/>
      <w:r>
        <w:rPr>
          <w:rFonts w:ascii="Times New Roman" w:hAnsi="Times New Roman" w:cs="Times New Roman"/>
          <w:bCs/>
          <w:sz w:val="24"/>
          <w:szCs w:val="24"/>
          <w:lang w:val="en-ID"/>
        </w:rPr>
        <w:t>menjadi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hambatan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dalam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proses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kinerja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akademik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di </w:t>
      </w:r>
      <w:proofErr w:type="spellStart"/>
      <w:r>
        <w:rPr>
          <w:rFonts w:ascii="Times New Roman" w:hAnsi="Times New Roman" w:cs="Times New Roman"/>
          <w:bCs/>
          <w:sz w:val="24"/>
          <w:szCs w:val="24"/>
          <w:lang w:val="en-ID"/>
        </w:rPr>
        <w:t>Universitas</w:t>
      </w:r>
      <w:proofErr w:type="spellEnd"/>
      <w:r>
        <w:rPr>
          <w:rFonts w:ascii="Times New Roman" w:hAnsi="Times New Roman" w:cs="Times New Roman"/>
          <w:bCs/>
          <w:sz w:val="24"/>
          <w:szCs w:val="24"/>
          <w:lang w:val="en-ID"/>
        </w:rPr>
        <w:t xml:space="preserve"> Muhammadiyah Riau?</w:t>
      </w:r>
    </w:p>
    <w:p w14:paraId="26B43FF2" w14:textId="77777777" w:rsidR="00BC17FF" w:rsidRDefault="00BC17FF" w:rsidP="00BC17FF">
      <w:pPr>
        <w:pStyle w:val="NoSpacing"/>
        <w:spacing w:line="360" w:lineRule="auto"/>
        <w:ind w:left="426" w:right="-142"/>
        <w:jc w:val="both"/>
        <w:rPr>
          <w:rFonts w:ascii="Times New Roman" w:hAnsi="Times New Roman" w:cs="Times New Roman"/>
          <w:b/>
          <w:sz w:val="24"/>
          <w:szCs w:val="24"/>
          <w:lang w:val="en-ID"/>
        </w:rPr>
      </w:pPr>
      <w:r w:rsidRPr="00BE5306">
        <w:rPr>
          <w:rFonts w:ascii="Times New Roman" w:hAnsi="Times New Roman" w:cs="Times New Roman"/>
          <w:b/>
          <w:sz w:val="24"/>
          <w:szCs w:val="24"/>
          <w:lang w:val="en-ID"/>
        </w:rPr>
        <w:t>Jawab</w:t>
      </w:r>
      <w:r>
        <w:rPr>
          <w:rFonts w:ascii="Times New Roman" w:hAnsi="Times New Roman" w:cs="Times New Roman"/>
          <w:b/>
          <w:sz w:val="24"/>
          <w:szCs w:val="24"/>
          <w:lang w:val="en-ID"/>
        </w:rPr>
        <w:t xml:space="preserve"> : </w:t>
      </w:r>
    </w:p>
    <w:p w14:paraId="6C05EFF7" w14:textId="77777777" w:rsidR="00BC17FF" w:rsidRPr="00BE5306" w:rsidRDefault="00BC17FF" w:rsidP="007D1923">
      <w:pPr>
        <w:pStyle w:val="NoSpacing"/>
        <w:spacing w:line="360" w:lineRule="auto"/>
        <w:ind w:left="426"/>
        <w:jc w:val="both"/>
        <w:rPr>
          <w:rFonts w:ascii="Times New Roman" w:hAnsi="Times New Roman" w:cs="Times New Roman"/>
          <w:bCs/>
          <w:sz w:val="24"/>
          <w:szCs w:val="24"/>
          <w:lang w:val="en-ID"/>
        </w:rPr>
      </w:pPr>
      <w:proofErr w:type="spellStart"/>
      <w:r>
        <w:rPr>
          <w:rFonts w:ascii="Times New Roman" w:hAnsi="Times New Roman" w:cs="Times New Roman"/>
          <w:bCs/>
          <w:sz w:val="24"/>
          <w:szCs w:val="24"/>
          <w:lang w:val="en-ID"/>
        </w:rPr>
        <w:t>Hambatan</w:t>
      </w:r>
      <w:proofErr w:type="spellEnd"/>
      <w:r>
        <w:rPr>
          <w:rFonts w:ascii="Times New Roman" w:hAnsi="Times New Roman" w:cs="Times New Roman"/>
          <w:bCs/>
          <w:sz w:val="24"/>
          <w:szCs w:val="24"/>
          <w:lang w:val="en-ID"/>
        </w:rPr>
        <w:t xml:space="preserve"> yang kami </w:t>
      </w:r>
      <w:proofErr w:type="spellStart"/>
      <w:r>
        <w:rPr>
          <w:rFonts w:ascii="Times New Roman" w:hAnsi="Times New Roman" w:cs="Times New Roman"/>
          <w:bCs/>
          <w:sz w:val="24"/>
          <w:szCs w:val="24"/>
          <w:lang w:val="en-ID"/>
        </w:rPr>
        <w:t>alami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selama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ini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adalah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dalam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belum</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terkomputerisasi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masih</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melakukan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cara</w:t>
      </w:r>
      <w:proofErr w:type="spellEnd"/>
      <w:r>
        <w:rPr>
          <w:rFonts w:ascii="Times New Roman" w:hAnsi="Times New Roman" w:cs="Times New Roman"/>
          <w:bCs/>
          <w:sz w:val="24"/>
          <w:szCs w:val="24"/>
          <w:lang w:val="en-ID"/>
        </w:rPr>
        <w:t xml:space="preserve"> di Microsoft excel, dan </w:t>
      </w:r>
      <w:proofErr w:type="spellStart"/>
      <w:r>
        <w:rPr>
          <w:rFonts w:ascii="Times New Roman" w:hAnsi="Times New Roman" w:cs="Times New Roman"/>
          <w:bCs/>
          <w:sz w:val="24"/>
          <w:szCs w:val="24"/>
          <w:lang w:val="en-ID"/>
        </w:rPr>
        <w:t>tidak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adanya</w:t>
      </w:r>
      <w:proofErr w:type="spellEnd"/>
      <w:r>
        <w:rPr>
          <w:rFonts w:ascii="Times New Roman" w:hAnsi="Times New Roman" w:cs="Times New Roman"/>
          <w:bCs/>
          <w:sz w:val="24"/>
          <w:szCs w:val="24"/>
          <w:lang w:val="en-ID"/>
        </w:rPr>
        <w:t xml:space="preserve"> database </w:t>
      </w:r>
      <w:proofErr w:type="spellStart"/>
      <w:r>
        <w:rPr>
          <w:rFonts w:ascii="Times New Roman" w:hAnsi="Times New Roman" w:cs="Times New Roman"/>
          <w:bCs/>
          <w:sz w:val="24"/>
          <w:szCs w:val="24"/>
          <w:lang w:val="en-ID"/>
        </w:rPr>
        <w:t>khusus</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penyimpanan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nilai-nilai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dosen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tersebut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maka</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dari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itu</w:t>
      </w:r>
      <w:proofErr w:type="spellEnd"/>
      <w:r>
        <w:rPr>
          <w:rFonts w:ascii="Times New Roman" w:hAnsi="Times New Roman" w:cs="Times New Roman"/>
          <w:bCs/>
          <w:sz w:val="24"/>
          <w:szCs w:val="24"/>
          <w:lang w:val="en-ID"/>
        </w:rPr>
        <w:t xml:space="preserve"> proses </w:t>
      </w:r>
      <w:proofErr w:type="spellStart"/>
      <w:r>
        <w:rPr>
          <w:rFonts w:ascii="Times New Roman" w:hAnsi="Times New Roman" w:cs="Times New Roman"/>
          <w:bCs/>
          <w:sz w:val="24"/>
          <w:szCs w:val="24"/>
          <w:lang w:val="en-ID"/>
        </w:rPr>
        <w:t>penilaian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menjadi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lambat</w:t>
      </w:r>
      <w:proofErr w:type="spellEnd"/>
      <w:r>
        <w:rPr>
          <w:rFonts w:ascii="Times New Roman" w:hAnsi="Times New Roman" w:cs="Times New Roman"/>
          <w:bCs/>
          <w:sz w:val="24"/>
          <w:szCs w:val="24"/>
          <w:lang w:val="en-ID"/>
        </w:rPr>
        <w:t>.</w:t>
      </w:r>
    </w:p>
    <w:p w14:paraId="3AD3DAC1" w14:textId="77777777" w:rsidR="00BC17FF" w:rsidRDefault="00BC17FF" w:rsidP="00BC17FF">
      <w:pPr>
        <w:ind w:right="-142"/>
      </w:pPr>
    </w:p>
    <w:p w14:paraId="6C7BFA0C" w14:textId="77777777" w:rsidR="00BC17FF" w:rsidRPr="000C175F" w:rsidRDefault="00BC17FF" w:rsidP="00BC17FF"/>
    <w:p w14:paraId="19938BEE" w14:textId="77777777" w:rsidR="00BC17FF" w:rsidRDefault="00BC17FF" w:rsidP="00BC17FF">
      <w:pPr>
        <w:widowControl w:val="0"/>
        <w:autoSpaceDE w:val="0"/>
        <w:autoSpaceDN w:val="0"/>
        <w:adjustRightInd w:val="0"/>
        <w:spacing w:line="360" w:lineRule="auto"/>
        <w:ind w:left="480" w:hanging="480"/>
        <w:rPr>
          <w:rFonts w:ascii="Times New Roman" w:hAnsi="Times New Roman" w:cs="Times New Roman"/>
          <w:sz w:val="24"/>
          <w:szCs w:val="24"/>
          <w:lang w:val="en-ID"/>
        </w:rPr>
      </w:pPr>
    </w:p>
    <w:p w14:paraId="199D1BB4" w14:textId="0408EE8F" w:rsidR="009E52CA" w:rsidRDefault="004375CC" w:rsidP="009E52CA">
      <w:pPr>
        <w:widowControl w:val="0"/>
        <w:autoSpaceDE w:val="0"/>
        <w:autoSpaceDN w:val="0"/>
        <w:adjustRightInd w:val="0"/>
        <w:spacing w:line="360" w:lineRule="auto"/>
        <w:ind w:left="480" w:hanging="480"/>
        <w:jc w:val="right"/>
        <w:rPr>
          <w:rFonts w:ascii="Times New Roman" w:hAnsi="Times New Roman" w:cs="Times New Roman"/>
          <w:sz w:val="24"/>
          <w:szCs w:val="24"/>
          <w:lang w:val="en-ID"/>
        </w:rPr>
      </w:pPr>
      <w:r>
        <w:rPr>
          <w:rFonts w:ascii="Times New Roman" w:hAnsi="Times New Roman" w:cs="Times New Roman"/>
          <w:sz w:val="24"/>
          <w:szCs w:val="24"/>
          <w:lang w:val="en-ID"/>
        </w:rPr>
        <w:t xml:space="preserve">Lembaga </w:t>
      </w:r>
      <w:proofErr w:type="spellStart"/>
      <w:r>
        <w:rPr>
          <w:rFonts w:ascii="Times New Roman" w:hAnsi="Times New Roman" w:cs="Times New Roman"/>
          <w:sz w:val="24"/>
          <w:szCs w:val="24"/>
          <w:lang w:val="en-ID"/>
        </w:rPr>
        <w:t>Pengembangan</w:t>
      </w:r>
      <w:proofErr w:type="spellEnd"/>
      <w:r>
        <w:rPr>
          <w:rFonts w:ascii="Times New Roman" w:hAnsi="Times New Roman" w:cs="Times New Roman"/>
          <w:sz w:val="24"/>
          <w:szCs w:val="24"/>
          <w:lang w:val="en-ID"/>
        </w:rPr>
        <w:t xml:space="preserve"> Pendidikan Dan </w:t>
      </w:r>
      <w:proofErr w:type="spellStart"/>
      <w:r>
        <w:rPr>
          <w:rFonts w:ascii="Times New Roman" w:hAnsi="Times New Roman" w:cs="Times New Roman"/>
          <w:sz w:val="24"/>
          <w:szCs w:val="24"/>
          <w:lang w:val="en-ID"/>
        </w:rPr>
        <w:t>Kontrol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Mutu</w:t>
      </w:r>
      <w:proofErr w:type="spellEnd"/>
      <w:r w:rsidR="00711316">
        <w:rPr>
          <w:rFonts w:ascii="Times New Roman" w:hAnsi="Times New Roman" w:cs="Times New Roman"/>
          <w:sz w:val="24"/>
          <w:szCs w:val="24"/>
          <w:lang w:val="en-ID"/>
        </w:rPr>
        <w:t xml:space="preserve"> (LP2KM)</w:t>
      </w:r>
    </w:p>
    <w:p w14:paraId="098EDAC5" w14:textId="77777777" w:rsidR="009E52CA" w:rsidRDefault="009E52CA" w:rsidP="009E52CA">
      <w:pPr>
        <w:widowControl w:val="0"/>
        <w:autoSpaceDE w:val="0"/>
        <w:autoSpaceDN w:val="0"/>
        <w:adjustRightInd w:val="0"/>
        <w:spacing w:line="360" w:lineRule="auto"/>
        <w:ind w:left="480" w:hanging="480"/>
        <w:jc w:val="right"/>
        <w:rPr>
          <w:rFonts w:ascii="Times New Roman" w:hAnsi="Times New Roman" w:cs="Times New Roman"/>
          <w:sz w:val="24"/>
          <w:szCs w:val="24"/>
          <w:lang w:val="en-ID"/>
        </w:rPr>
      </w:pPr>
    </w:p>
    <w:p w14:paraId="550936B8" w14:textId="77777777" w:rsidR="009E52CA" w:rsidRDefault="009E52CA" w:rsidP="009E52CA">
      <w:pPr>
        <w:widowControl w:val="0"/>
        <w:autoSpaceDE w:val="0"/>
        <w:autoSpaceDN w:val="0"/>
        <w:adjustRightInd w:val="0"/>
        <w:spacing w:line="360" w:lineRule="auto"/>
        <w:ind w:left="480" w:hanging="480"/>
        <w:jc w:val="right"/>
        <w:rPr>
          <w:rFonts w:ascii="Times New Roman" w:eastAsia="Times New Roman" w:hAnsi="Times New Roman" w:cs="Times New Roman"/>
          <w:sz w:val="24"/>
          <w:szCs w:val="24"/>
          <w:u w:val="single"/>
          <w:lang w:val="en-ID"/>
        </w:rPr>
      </w:pPr>
    </w:p>
    <w:p w14:paraId="5D12E9DD" w14:textId="3AAC479D" w:rsidR="009E52CA" w:rsidRPr="009E52CA" w:rsidRDefault="009E52CA" w:rsidP="009E52CA">
      <w:pPr>
        <w:widowControl w:val="0"/>
        <w:autoSpaceDE w:val="0"/>
        <w:autoSpaceDN w:val="0"/>
        <w:adjustRightInd w:val="0"/>
        <w:spacing w:line="360" w:lineRule="auto"/>
        <w:ind w:left="480" w:hanging="480"/>
        <w:jc w:val="right"/>
        <w:rPr>
          <w:rFonts w:ascii="Times New Roman" w:hAnsi="Times New Roman" w:cs="Times New Roman"/>
          <w:sz w:val="24"/>
          <w:szCs w:val="24"/>
          <w:u w:val="single"/>
          <w:lang w:val="en-ID"/>
        </w:rPr>
      </w:pPr>
    </w:p>
    <w:p w14:paraId="215C120E" w14:textId="7686C128" w:rsidR="009E52CA" w:rsidRPr="0016618F" w:rsidRDefault="009E52CA" w:rsidP="004375CC">
      <w:pPr>
        <w:widowControl w:val="0"/>
        <w:autoSpaceDE w:val="0"/>
        <w:autoSpaceDN w:val="0"/>
        <w:adjustRightInd w:val="0"/>
        <w:spacing w:line="360" w:lineRule="auto"/>
        <w:ind w:left="480" w:hanging="480"/>
        <w:rPr>
          <w:rFonts w:ascii="Times New Roman" w:hAnsi="Times New Roman" w:cs="Times New Roman"/>
          <w:sz w:val="24"/>
          <w:szCs w:val="24"/>
          <w:lang w:val="en-ID"/>
        </w:rPr>
        <w:sectPr w:rsidR="009E52CA" w:rsidRPr="0016618F" w:rsidSect="005F74BB">
          <w:headerReference w:type="default" r:id="rId29"/>
          <w:pgSz w:w="12240" w:h="15840"/>
          <w:pgMar w:top="1701" w:right="1750" w:bottom="1701" w:left="2268" w:header="567" w:footer="567" w:gutter="0"/>
          <w:pgNumType w:start="17"/>
          <w:cols w:space="0" w:equalWidth="0">
            <w:col w:w="8222"/>
          </w:cols>
          <w:docGrid w:linePitch="360"/>
        </w:sectPr>
      </w:pPr>
    </w:p>
    <w:bookmarkEnd w:id="1"/>
    <w:p w14:paraId="39B5A790" w14:textId="75ACE92C" w:rsidR="00F61BF0" w:rsidRDefault="00F61BF0" w:rsidP="004375CC"/>
    <w:sectPr w:rsidR="00F61BF0" w:rsidSect="00911E5F">
      <w:headerReference w:type="default" r:id="rId30"/>
      <w:footerReference w:type="default" r:id="rId31"/>
      <w:pgSz w:w="12240" w:h="15840"/>
      <w:pgMar w:top="1701" w:right="1750" w:bottom="1701" w:left="2268" w:header="567" w:footer="567" w:gutter="0"/>
      <w:pgNumType w:start="26"/>
      <w:cols w:space="0" w:equalWidth="0">
        <w:col w:w="9099"/>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59C1D" w14:textId="77777777" w:rsidR="003C3CCE" w:rsidRDefault="003C3CCE" w:rsidP="005F74BB">
      <w:r>
        <w:separator/>
      </w:r>
    </w:p>
  </w:endnote>
  <w:endnote w:type="continuationSeparator" w:id="0">
    <w:p w14:paraId="0971D86D" w14:textId="77777777" w:rsidR="003C3CCE" w:rsidRDefault="003C3CCE" w:rsidP="005F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898959"/>
      <w:docPartObj>
        <w:docPartGallery w:val="Page Numbers (Bottom of Page)"/>
        <w:docPartUnique/>
      </w:docPartObj>
    </w:sdtPr>
    <w:sdtEndPr>
      <w:rPr>
        <w:noProof/>
      </w:rPr>
    </w:sdtEndPr>
    <w:sdtContent>
      <w:p w14:paraId="6EBE3366" w14:textId="77777777" w:rsidR="003D6108" w:rsidRDefault="003D6108">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11C6BA75" w14:textId="77777777" w:rsidR="003D6108" w:rsidRPr="002776A4" w:rsidRDefault="003D6108" w:rsidP="00AB13CC">
    <w:pPr>
      <w:pStyle w:val="Footer"/>
      <w:jc w:val="right"/>
      <w:rPr>
        <w:rFonts w:ascii="Arial" w:hAnsi="Arial"/>
        <w:b/>
      </w:rPr>
    </w:pPr>
    <w:r w:rsidRPr="002776A4">
      <w:rPr>
        <w:rFonts w:ascii="Arial" w:hAnsi="Arial"/>
        <w:b/>
      </w:rPr>
      <w:t xml:space="preserve">Universitas Muhammadiyah </w:t>
    </w:r>
    <w:r>
      <w:rPr>
        <w:rFonts w:ascii="Arial" w:hAnsi="Arial"/>
        <w:b/>
      </w:rPr>
      <w:t>Riau</w:t>
    </w:r>
  </w:p>
  <w:p w14:paraId="0FEBCB49" w14:textId="77777777" w:rsidR="003D6108" w:rsidRPr="002776A4" w:rsidRDefault="003D6108" w:rsidP="00AB13CC">
    <w:pPr>
      <w:pStyle w:val="Footer"/>
      <w:jc w:val="right"/>
      <w:rPr>
        <w:rFonts w:ascii="Arial" w:hAnsi="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9B1E3" w14:textId="77777777" w:rsidR="003D6108" w:rsidRDefault="003D6108">
    <w:pPr>
      <w:pStyle w:val="Footer"/>
      <w:jc w:val="center"/>
    </w:pPr>
  </w:p>
  <w:p w14:paraId="71DA1233" w14:textId="77777777" w:rsidR="003D6108" w:rsidRDefault="003D6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26138"/>
      <w:docPartObj>
        <w:docPartGallery w:val="Page Numbers (Bottom of Page)"/>
        <w:docPartUnique/>
      </w:docPartObj>
    </w:sdtPr>
    <w:sdtEndPr>
      <w:rPr>
        <w:noProof/>
      </w:rPr>
    </w:sdtEndPr>
    <w:sdtContent>
      <w:p w14:paraId="77DE3DB0" w14:textId="77777777" w:rsidR="003D6108" w:rsidRDefault="003D6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18D56" w14:textId="77777777" w:rsidR="003D6108" w:rsidRPr="002776A4" w:rsidRDefault="003D6108" w:rsidP="00AB13CC">
    <w:pPr>
      <w:pStyle w:val="Footer"/>
      <w:jc w:val="right"/>
      <w:rPr>
        <w:rFonts w:ascii="Arial" w:hAnsi="Arial"/>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D577" w14:textId="77777777" w:rsidR="003D6108" w:rsidRDefault="003D6108">
    <w:pPr>
      <w:pStyle w:val="Footer"/>
      <w:jc w:val="center"/>
    </w:pPr>
  </w:p>
  <w:p w14:paraId="127AF852" w14:textId="77777777" w:rsidR="003D6108" w:rsidRPr="002776A4" w:rsidRDefault="003D6108" w:rsidP="00AB13CC">
    <w:pPr>
      <w:pStyle w:val="Footer"/>
      <w:jc w:val="right"/>
      <w:rPr>
        <w:rFonts w:ascii="Arial" w:hAnsi="Arial"/>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626795"/>
      <w:docPartObj>
        <w:docPartGallery w:val="Page Numbers (Bottom of Page)"/>
        <w:docPartUnique/>
      </w:docPartObj>
    </w:sdtPr>
    <w:sdtEndPr>
      <w:rPr>
        <w:noProof/>
      </w:rPr>
    </w:sdtEndPr>
    <w:sdtContent>
      <w:p w14:paraId="290CAFC3" w14:textId="6049C122" w:rsidR="003D6108" w:rsidRDefault="003D6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C3BE7" w14:textId="77777777" w:rsidR="003D6108" w:rsidRDefault="003D610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E0BE" w14:textId="6C418987" w:rsidR="003D6108" w:rsidRDefault="003D6108">
    <w:pPr>
      <w:pStyle w:val="Footer"/>
      <w:jc w:val="center"/>
    </w:pPr>
  </w:p>
  <w:p w14:paraId="6E9AA632" w14:textId="77777777" w:rsidR="003D6108" w:rsidRDefault="003D610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854957"/>
      <w:docPartObj>
        <w:docPartGallery w:val="Page Numbers (Bottom of Page)"/>
        <w:docPartUnique/>
      </w:docPartObj>
    </w:sdtPr>
    <w:sdtEndPr>
      <w:rPr>
        <w:noProof/>
      </w:rPr>
    </w:sdtEndPr>
    <w:sdtContent>
      <w:p w14:paraId="16758500" w14:textId="77777777" w:rsidR="003D6108" w:rsidRDefault="003D6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C13E9" w14:textId="77777777" w:rsidR="003D6108" w:rsidRDefault="003D6108" w:rsidP="00AB13CC">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1F292" w14:textId="77777777" w:rsidR="003D6108" w:rsidRDefault="003D6108">
    <w:pPr>
      <w:pStyle w:val="Footer"/>
      <w:jc w:val="center"/>
    </w:pPr>
  </w:p>
  <w:p w14:paraId="41F3882E" w14:textId="77777777" w:rsidR="003D6108" w:rsidRDefault="003D6108" w:rsidP="00AB13CC">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9C16" w14:textId="77777777" w:rsidR="003D6108" w:rsidRDefault="003D6108">
    <w:pPr>
      <w:pStyle w:val="Footer"/>
      <w:jc w:val="center"/>
    </w:pPr>
  </w:p>
  <w:p w14:paraId="51B7C0D2" w14:textId="4E65B9C0" w:rsidR="003D6108" w:rsidRDefault="003D6108" w:rsidP="00AB13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12D20" w14:textId="77777777" w:rsidR="003C3CCE" w:rsidRDefault="003C3CCE" w:rsidP="005F74BB">
      <w:r>
        <w:separator/>
      </w:r>
    </w:p>
  </w:footnote>
  <w:footnote w:type="continuationSeparator" w:id="0">
    <w:p w14:paraId="679070BA" w14:textId="77777777" w:rsidR="003C3CCE" w:rsidRDefault="003C3CCE" w:rsidP="005F7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D2812" w14:textId="77777777" w:rsidR="003D6108" w:rsidRDefault="003D6108">
    <w:pPr>
      <w:pStyle w:val="Header"/>
      <w:jc w:val="right"/>
    </w:pPr>
  </w:p>
  <w:p w14:paraId="11C702FF" w14:textId="77777777" w:rsidR="003D6108" w:rsidRDefault="003D61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080396"/>
      <w:docPartObj>
        <w:docPartGallery w:val="Page Numbers (Top of Page)"/>
        <w:docPartUnique/>
      </w:docPartObj>
    </w:sdtPr>
    <w:sdtEndPr>
      <w:rPr>
        <w:noProof/>
      </w:rPr>
    </w:sdtEndPr>
    <w:sdtContent>
      <w:p w14:paraId="5326A034" w14:textId="77777777" w:rsidR="003D6108" w:rsidRDefault="003D6108">
        <w:pPr>
          <w:pStyle w:val="Header"/>
          <w:jc w:val="right"/>
        </w:pPr>
      </w:p>
    </w:sdtContent>
  </w:sdt>
  <w:p w14:paraId="0BDCD73E" w14:textId="77777777" w:rsidR="003D6108" w:rsidRDefault="003D6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303499"/>
      <w:docPartObj>
        <w:docPartGallery w:val="Page Numbers (Top of Page)"/>
        <w:docPartUnique/>
      </w:docPartObj>
    </w:sdtPr>
    <w:sdtEndPr>
      <w:rPr>
        <w:noProof/>
      </w:rPr>
    </w:sdtEndPr>
    <w:sdtContent>
      <w:p w14:paraId="05FED7E4" w14:textId="77777777" w:rsidR="003D6108" w:rsidRDefault="003D61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ACFE8D" w14:textId="77777777" w:rsidR="003D6108" w:rsidRDefault="003D61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AB8D" w14:textId="7EA2FFA4" w:rsidR="003D6108" w:rsidRDefault="003D6108">
    <w:pPr>
      <w:pStyle w:val="Header"/>
      <w:jc w:val="right"/>
    </w:pPr>
  </w:p>
  <w:p w14:paraId="673FEDAA" w14:textId="77777777" w:rsidR="003D6108" w:rsidRDefault="003D610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464705"/>
      <w:docPartObj>
        <w:docPartGallery w:val="Page Numbers (Top of Page)"/>
        <w:docPartUnique/>
      </w:docPartObj>
    </w:sdtPr>
    <w:sdtEndPr>
      <w:rPr>
        <w:noProof/>
      </w:rPr>
    </w:sdtEndPr>
    <w:sdtContent>
      <w:p w14:paraId="478E72E3" w14:textId="77777777" w:rsidR="003D6108" w:rsidRDefault="003D61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DA5066" w14:textId="77777777" w:rsidR="003D6108" w:rsidRDefault="003D610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99571" w14:textId="77777777" w:rsidR="003D6108" w:rsidRDefault="003D6108">
    <w:pPr>
      <w:pStyle w:val="Header"/>
      <w:jc w:val="right"/>
    </w:pPr>
  </w:p>
  <w:p w14:paraId="08F6C8ED" w14:textId="77777777" w:rsidR="003D6108" w:rsidRDefault="003D610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587013"/>
      <w:docPartObj>
        <w:docPartGallery w:val="Page Numbers (Top of Page)"/>
        <w:docPartUnique/>
      </w:docPartObj>
    </w:sdtPr>
    <w:sdtEndPr>
      <w:rPr>
        <w:noProof/>
      </w:rPr>
    </w:sdtEndPr>
    <w:sdtContent>
      <w:p w14:paraId="59315823" w14:textId="77777777" w:rsidR="003D6108" w:rsidRDefault="003D61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0F2BD4" w14:textId="77777777" w:rsidR="003D6108" w:rsidRDefault="003D61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4C1B" w14:textId="74A57DB8" w:rsidR="003D6108" w:rsidRDefault="003D6108">
    <w:pPr>
      <w:pStyle w:val="Header"/>
      <w:jc w:val="right"/>
    </w:pPr>
  </w:p>
  <w:p w14:paraId="4863774F" w14:textId="77777777" w:rsidR="003D6108" w:rsidRDefault="003D610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1B268" w14:textId="65439760" w:rsidR="003D6108" w:rsidRDefault="003D6108">
    <w:pPr>
      <w:pStyle w:val="Header"/>
      <w:jc w:val="right"/>
    </w:pPr>
  </w:p>
  <w:p w14:paraId="7B063E55" w14:textId="77777777" w:rsidR="003D6108" w:rsidRDefault="003D6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3CA"/>
    <w:multiLevelType w:val="hybridMultilevel"/>
    <w:tmpl w:val="C56E87C0"/>
    <w:lvl w:ilvl="0" w:tplc="3050C7EE">
      <w:start w:val="1"/>
      <w:numFmt w:val="decimal"/>
      <w:lvlText w:val="%1."/>
      <w:lvlJc w:val="left"/>
      <w:pPr>
        <w:ind w:left="3779" w:hanging="360"/>
      </w:pPr>
      <w:rPr>
        <w:rFonts w:hint="default"/>
        <w:b w:val="0"/>
      </w:rPr>
    </w:lvl>
    <w:lvl w:ilvl="1" w:tplc="04210019" w:tentative="1">
      <w:start w:val="1"/>
      <w:numFmt w:val="lowerLetter"/>
      <w:lvlText w:val="%2."/>
      <w:lvlJc w:val="left"/>
      <w:pPr>
        <w:ind w:left="4499" w:hanging="360"/>
      </w:pPr>
    </w:lvl>
    <w:lvl w:ilvl="2" w:tplc="0421001B" w:tentative="1">
      <w:start w:val="1"/>
      <w:numFmt w:val="lowerRoman"/>
      <w:lvlText w:val="%3."/>
      <w:lvlJc w:val="right"/>
      <w:pPr>
        <w:ind w:left="5219" w:hanging="180"/>
      </w:pPr>
    </w:lvl>
    <w:lvl w:ilvl="3" w:tplc="0421000F" w:tentative="1">
      <w:start w:val="1"/>
      <w:numFmt w:val="decimal"/>
      <w:lvlText w:val="%4."/>
      <w:lvlJc w:val="left"/>
      <w:pPr>
        <w:ind w:left="5939" w:hanging="360"/>
      </w:pPr>
    </w:lvl>
    <w:lvl w:ilvl="4" w:tplc="04210019" w:tentative="1">
      <w:start w:val="1"/>
      <w:numFmt w:val="lowerLetter"/>
      <w:lvlText w:val="%5."/>
      <w:lvlJc w:val="left"/>
      <w:pPr>
        <w:ind w:left="6659" w:hanging="360"/>
      </w:pPr>
    </w:lvl>
    <w:lvl w:ilvl="5" w:tplc="0421001B" w:tentative="1">
      <w:start w:val="1"/>
      <w:numFmt w:val="lowerRoman"/>
      <w:lvlText w:val="%6."/>
      <w:lvlJc w:val="right"/>
      <w:pPr>
        <w:ind w:left="7379" w:hanging="180"/>
      </w:pPr>
    </w:lvl>
    <w:lvl w:ilvl="6" w:tplc="0421000F" w:tentative="1">
      <w:start w:val="1"/>
      <w:numFmt w:val="decimal"/>
      <w:lvlText w:val="%7."/>
      <w:lvlJc w:val="left"/>
      <w:pPr>
        <w:ind w:left="8099" w:hanging="360"/>
      </w:pPr>
    </w:lvl>
    <w:lvl w:ilvl="7" w:tplc="04210019" w:tentative="1">
      <w:start w:val="1"/>
      <w:numFmt w:val="lowerLetter"/>
      <w:lvlText w:val="%8."/>
      <w:lvlJc w:val="left"/>
      <w:pPr>
        <w:ind w:left="8819" w:hanging="360"/>
      </w:pPr>
    </w:lvl>
    <w:lvl w:ilvl="8" w:tplc="0421001B" w:tentative="1">
      <w:start w:val="1"/>
      <w:numFmt w:val="lowerRoman"/>
      <w:lvlText w:val="%9."/>
      <w:lvlJc w:val="right"/>
      <w:pPr>
        <w:ind w:left="9539" w:hanging="180"/>
      </w:pPr>
    </w:lvl>
  </w:abstractNum>
  <w:abstractNum w:abstractNumId="1" w15:restartNumberingAfterBreak="0">
    <w:nsid w:val="01F70D28"/>
    <w:multiLevelType w:val="hybridMultilevel"/>
    <w:tmpl w:val="1F6CF9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D5435D"/>
    <w:multiLevelType w:val="hybridMultilevel"/>
    <w:tmpl w:val="241CCD0A"/>
    <w:lvl w:ilvl="0" w:tplc="CFD6FB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1165C3"/>
    <w:multiLevelType w:val="multilevel"/>
    <w:tmpl w:val="063A5626"/>
    <w:lvl w:ilvl="0">
      <w:start w:val="1"/>
      <w:numFmt w:val="decimal"/>
      <w:lvlText w:val="%1.1.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 w15:restartNumberingAfterBreak="0">
    <w:nsid w:val="0B8A68AC"/>
    <w:multiLevelType w:val="hybridMultilevel"/>
    <w:tmpl w:val="0616E0E4"/>
    <w:lvl w:ilvl="0" w:tplc="C85292C0">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947D8A"/>
    <w:multiLevelType w:val="hybridMultilevel"/>
    <w:tmpl w:val="C714D1FE"/>
    <w:lvl w:ilvl="0" w:tplc="5B6A597A">
      <w:start w:val="1"/>
      <w:numFmt w:val="decimal"/>
      <w:lvlText w:val="%1.4"/>
      <w:lvlJc w:val="left"/>
      <w:pPr>
        <w:ind w:left="9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EC85427"/>
    <w:multiLevelType w:val="hybridMultilevel"/>
    <w:tmpl w:val="35A0BBBC"/>
    <w:lvl w:ilvl="0" w:tplc="8A3C8A18">
      <w:start w:val="1"/>
      <w:numFmt w:val="decimal"/>
      <w:lvlText w:val="%1.5"/>
      <w:lvlJc w:val="left"/>
      <w:pPr>
        <w:ind w:left="9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15025C"/>
    <w:multiLevelType w:val="hybridMultilevel"/>
    <w:tmpl w:val="1122B622"/>
    <w:lvl w:ilvl="0" w:tplc="012C47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3E14608"/>
    <w:multiLevelType w:val="hybridMultilevel"/>
    <w:tmpl w:val="5DDAE820"/>
    <w:lvl w:ilvl="0" w:tplc="60CCDE1C">
      <w:start w:val="3"/>
      <w:numFmt w:val="decimal"/>
      <w:lvlText w:val="%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4925A6"/>
    <w:multiLevelType w:val="hybridMultilevel"/>
    <w:tmpl w:val="2CE46D78"/>
    <w:lvl w:ilvl="0" w:tplc="908A8A0A">
      <w:start w:val="1"/>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7412CB"/>
    <w:multiLevelType w:val="hybridMultilevel"/>
    <w:tmpl w:val="EBF4A496"/>
    <w:lvl w:ilvl="0" w:tplc="09DA64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0404BA"/>
    <w:multiLevelType w:val="hybridMultilevel"/>
    <w:tmpl w:val="A23C4472"/>
    <w:lvl w:ilvl="0" w:tplc="90CC5914">
      <w:start w:val="1"/>
      <w:numFmt w:val="decimal"/>
      <w:lvlText w:val="%1.5"/>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1162F2"/>
    <w:multiLevelType w:val="hybridMultilevel"/>
    <w:tmpl w:val="BEDA3FEA"/>
    <w:lvl w:ilvl="0" w:tplc="998632F8">
      <w:start w:val="3"/>
      <w:numFmt w:val="decimal"/>
      <w:lvlText w:val="%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D124F0"/>
    <w:multiLevelType w:val="hybridMultilevel"/>
    <w:tmpl w:val="B636BE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E654DE"/>
    <w:multiLevelType w:val="hybridMultilevel"/>
    <w:tmpl w:val="0C847438"/>
    <w:lvl w:ilvl="0" w:tplc="0409000F">
      <w:start w:val="1"/>
      <w:numFmt w:val="decimal"/>
      <w:lvlText w:val="%1."/>
      <w:lvlJc w:val="left"/>
      <w:pPr>
        <w:tabs>
          <w:tab w:val="num" w:pos="2361"/>
        </w:tabs>
        <w:ind w:left="2361" w:hanging="360"/>
      </w:pPr>
      <w:rPr>
        <w:rFonts w:hint="default"/>
      </w:rPr>
    </w:lvl>
    <w:lvl w:ilvl="1" w:tplc="04090019">
      <w:start w:val="1"/>
      <w:numFmt w:val="lowerLetter"/>
      <w:lvlText w:val="%2."/>
      <w:lvlJc w:val="left"/>
      <w:pPr>
        <w:tabs>
          <w:tab w:val="num" w:pos="3081"/>
        </w:tabs>
        <w:ind w:left="3081" w:hanging="360"/>
      </w:pPr>
    </w:lvl>
    <w:lvl w:ilvl="2" w:tplc="0409001B">
      <w:start w:val="1"/>
      <w:numFmt w:val="lowerRoman"/>
      <w:lvlText w:val="%3."/>
      <w:lvlJc w:val="right"/>
      <w:pPr>
        <w:tabs>
          <w:tab w:val="num" w:pos="3801"/>
        </w:tabs>
        <w:ind w:left="3801" w:hanging="180"/>
      </w:pPr>
    </w:lvl>
    <w:lvl w:ilvl="3" w:tplc="C29451D6">
      <w:start w:val="1"/>
      <w:numFmt w:val="decimal"/>
      <w:lvlText w:val="%4."/>
      <w:lvlJc w:val="left"/>
      <w:pPr>
        <w:tabs>
          <w:tab w:val="num" w:pos="4521"/>
        </w:tabs>
        <w:ind w:left="4521" w:hanging="360"/>
      </w:pPr>
      <w:rPr>
        <w:b w:val="0"/>
      </w:rPr>
    </w:lvl>
    <w:lvl w:ilvl="4" w:tplc="E7623656">
      <w:start w:val="1"/>
      <w:numFmt w:val="decimal"/>
      <w:lvlText w:val="%5."/>
      <w:lvlJc w:val="left"/>
      <w:pPr>
        <w:ind w:left="5241" w:hanging="360"/>
      </w:pPr>
      <w:rPr>
        <w:rFonts w:ascii="Times New Roman" w:eastAsia="Calibri" w:hAnsi="Times New Roman" w:cs="Times New Roman"/>
      </w:rPr>
    </w:lvl>
    <w:lvl w:ilvl="5" w:tplc="0409001B" w:tentative="1">
      <w:start w:val="1"/>
      <w:numFmt w:val="lowerRoman"/>
      <w:lvlText w:val="%6."/>
      <w:lvlJc w:val="right"/>
      <w:pPr>
        <w:tabs>
          <w:tab w:val="num" w:pos="5961"/>
        </w:tabs>
        <w:ind w:left="5961" w:hanging="180"/>
      </w:pPr>
    </w:lvl>
    <w:lvl w:ilvl="6" w:tplc="0409000F" w:tentative="1">
      <w:start w:val="1"/>
      <w:numFmt w:val="decimal"/>
      <w:lvlText w:val="%7."/>
      <w:lvlJc w:val="left"/>
      <w:pPr>
        <w:tabs>
          <w:tab w:val="num" w:pos="6681"/>
        </w:tabs>
        <w:ind w:left="6681" w:hanging="360"/>
      </w:pPr>
    </w:lvl>
    <w:lvl w:ilvl="7" w:tplc="04090019" w:tentative="1">
      <w:start w:val="1"/>
      <w:numFmt w:val="lowerLetter"/>
      <w:lvlText w:val="%8."/>
      <w:lvlJc w:val="left"/>
      <w:pPr>
        <w:tabs>
          <w:tab w:val="num" w:pos="7401"/>
        </w:tabs>
        <w:ind w:left="7401" w:hanging="360"/>
      </w:pPr>
    </w:lvl>
    <w:lvl w:ilvl="8" w:tplc="0409001B" w:tentative="1">
      <w:start w:val="1"/>
      <w:numFmt w:val="lowerRoman"/>
      <w:lvlText w:val="%9."/>
      <w:lvlJc w:val="right"/>
      <w:pPr>
        <w:tabs>
          <w:tab w:val="num" w:pos="8121"/>
        </w:tabs>
        <w:ind w:left="8121" w:hanging="180"/>
      </w:pPr>
    </w:lvl>
  </w:abstractNum>
  <w:abstractNum w:abstractNumId="15" w15:restartNumberingAfterBreak="0">
    <w:nsid w:val="28A90614"/>
    <w:multiLevelType w:val="hybridMultilevel"/>
    <w:tmpl w:val="818440BC"/>
    <w:lvl w:ilvl="0" w:tplc="A4804FFA">
      <w:start w:val="1"/>
      <w:numFmt w:val="decimal"/>
      <w:lvlText w:val="%1.1"/>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16" w15:restartNumberingAfterBreak="0">
    <w:nsid w:val="2A0C4CBD"/>
    <w:multiLevelType w:val="hybridMultilevel"/>
    <w:tmpl w:val="85989FAC"/>
    <w:lvl w:ilvl="0" w:tplc="8CAA01D4">
      <w:start w:val="1"/>
      <w:numFmt w:val="decimal"/>
      <w:lvlText w:val="%1.1.6"/>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17" w15:restartNumberingAfterBreak="0">
    <w:nsid w:val="2B674296"/>
    <w:multiLevelType w:val="hybridMultilevel"/>
    <w:tmpl w:val="4C6E713E"/>
    <w:lvl w:ilvl="0" w:tplc="03EE0A08">
      <w:start w:val="3"/>
      <w:numFmt w:val="decimal"/>
      <w:lvlText w:val="%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294C7A"/>
    <w:multiLevelType w:val="hybridMultilevel"/>
    <w:tmpl w:val="A04AE61C"/>
    <w:lvl w:ilvl="0" w:tplc="15A244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C2D6404"/>
    <w:multiLevelType w:val="hybridMultilevel"/>
    <w:tmpl w:val="89F4FC52"/>
    <w:lvl w:ilvl="0" w:tplc="D10099EC">
      <w:start w:val="1"/>
      <w:numFmt w:val="decimal"/>
      <w:lvlText w:val="%1.1.4"/>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20" w15:restartNumberingAfterBreak="0">
    <w:nsid w:val="2F4A70B5"/>
    <w:multiLevelType w:val="hybridMultilevel"/>
    <w:tmpl w:val="EAA20752"/>
    <w:lvl w:ilvl="0" w:tplc="F86044EE">
      <w:start w:val="1"/>
      <w:numFmt w:val="decimal"/>
      <w:lvlText w:val="%1.6"/>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F5455A4"/>
    <w:multiLevelType w:val="hybridMultilevel"/>
    <w:tmpl w:val="A8A8DA30"/>
    <w:lvl w:ilvl="0" w:tplc="1ED066B4">
      <w:start w:val="3"/>
      <w:numFmt w:val="decimal"/>
      <w:lvlText w:val="%1.5"/>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2" w15:restartNumberingAfterBreak="0">
    <w:nsid w:val="2F6C7A22"/>
    <w:multiLevelType w:val="hybridMultilevel"/>
    <w:tmpl w:val="6B9CDB18"/>
    <w:lvl w:ilvl="0" w:tplc="888003BC">
      <w:start w:val="1"/>
      <w:numFmt w:val="decimal"/>
      <w:lvlText w:val="%1.1.7"/>
      <w:lvlJc w:val="left"/>
      <w:pPr>
        <w:ind w:left="787" w:hanging="360"/>
      </w:pPr>
      <w:rPr>
        <w:rFonts w:hint="default"/>
      </w:rPr>
    </w:lvl>
    <w:lvl w:ilvl="1" w:tplc="FBC44104">
      <w:start w:val="1"/>
      <w:numFmt w:val="decimal"/>
      <w:lvlText w:val="%2."/>
      <w:lvlJc w:val="left"/>
      <w:pPr>
        <w:ind w:left="1507" w:hanging="360"/>
      </w:pPr>
      <w:rPr>
        <w:rFonts w:hint="default"/>
      </w:rPr>
    </w:lvl>
    <w:lvl w:ilvl="2" w:tplc="B47EBD72">
      <w:start w:val="1"/>
      <w:numFmt w:val="upperLetter"/>
      <w:lvlText w:val="%3."/>
      <w:lvlJc w:val="left"/>
      <w:pPr>
        <w:ind w:left="2407" w:hanging="360"/>
      </w:pPr>
      <w:rPr>
        <w:rFonts w:hint="default"/>
      </w:r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23" w15:restartNumberingAfterBreak="0">
    <w:nsid w:val="3281299A"/>
    <w:multiLevelType w:val="hybridMultilevel"/>
    <w:tmpl w:val="4B8E0DA2"/>
    <w:lvl w:ilvl="0" w:tplc="B7B8BD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14126"/>
    <w:multiLevelType w:val="hybridMultilevel"/>
    <w:tmpl w:val="1B329B4E"/>
    <w:lvl w:ilvl="0" w:tplc="4BFC6168">
      <w:start w:val="2"/>
      <w:numFmt w:val="decimal"/>
      <w:lvlText w:val="%1.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4CC2BE5"/>
    <w:multiLevelType w:val="hybridMultilevel"/>
    <w:tmpl w:val="D9C8849A"/>
    <w:lvl w:ilvl="0" w:tplc="0C183DD8">
      <w:start w:val="1"/>
      <w:numFmt w:val="decimal"/>
      <w:lvlText w:val="%1.1.3"/>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26" w15:restartNumberingAfterBreak="0">
    <w:nsid w:val="371F612D"/>
    <w:multiLevelType w:val="hybridMultilevel"/>
    <w:tmpl w:val="A2B80D64"/>
    <w:lvl w:ilvl="0" w:tplc="E6A6F97A">
      <w:start w:val="3"/>
      <w:numFmt w:val="decimal"/>
      <w:lvlText w:val="%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660A75"/>
    <w:multiLevelType w:val="hybridMultilevel"/>
    <w:tmpl w:val="F6BC3048"/>
    <w:lvl w:ilvl="0" w:tplc="B9A80046">
      <w:start w:val="2"/>
      <w:numFmt w:val="decimal"/>
      <w:lvlText w:val="%1.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02E6BDA"/>
    <w:multiLevelType w:val="hybridMultilevel"/>
    <w:tmpl w:val="395CE25A"/>
    <w:lvl w:ilvl="0" w:tplc="492EE308">
      <w:start w:val="1"/>
      <w:numFmt w:val="lowerLetter"/>
      <w:lvlText w:val="%1."/>
      <w:lvlJc w:val="left"/>
      <w:pPr>
        <w:ind w:left="3798" w:hanging="360"/>
      </w:pPr>
      <w:rPr>
        <w:rFonts w:hint="default"/>
        <w:b/>
        <w:color w:val="000000"/>
      </w:rPr>
    </w:lvl>
    <w:lvl w:ilvl="1" w:tplc="04210019">
      <w:start w:val="1"/>
      <w:numFmt w:val="lowerLetter"/>
      <w:lvlText w:val="%2."/>
      <w:lvlJc w:val="left"/>
      <w:pPr>
        <w:ind w:left="4518" w:hanging="360"/>
      </w:pPr>
    </w:lvl>
    <w:lvl w:ilvl="2" w:tplc="0421001B" w:tentative="1">
      <w:start w:val="1"/>
      <w:numFmt w:val="lowerRoman"/>
      <w:lvlText w:val="%3."/>
      <w:lvlJc w:val="right"/>
      <w:pPr>
        <w:ind w:left="5238" w:hanging="180"/>
      </w:pPr>
    </w:lvl>
    <w:lvl w:ilvl="3" w:tplc="0421000F" w:tentative="1">
      <w:start w:val="1"/>
      <w:numFmt w:val="decimal"/>
      <w:lvlText w:val="%4."/>
      <w:lvlJc w:val="left"/>
      <w:pPr>
        <w:ind w:left="5958" w:hanging="360"/>
      </w:pPr>
    </w:lvl>
    <w:lvl w:ilvl="4" w:tplc="04210019" w:tentative="1">
      <w:start w:val="1"/>
      <w:numFmt w:val="lowerLetter"/>
      <w:lvlText w:val="%5."/>
      <w:lvlJc w:val="left"/>
      <w:pPr>
        <w:ind w:left="6678" w:hanging="360"/>
      </w:pPr>
    </w:lvl>
    <w:lvl w:ilvl="5" w:tplc="0421001B" w:tentative="1">
      <w:start w:val="1"/>
      <w:numFmt w:val="lowerRoman"/>
      <w:lvlText w:val="%6."/>
      <w:lvlJc w:val="right"/>
      <w:pPr>
        <w:ind w:left="7398" w:hanging="180"/>
      </w:pPr>
    </w:lvl>
    <w:lvl w:ilvl="6" w:tplc="0421000F" w:tentative="1">
      <w:start w:val="1"/>
      <w:numFmt w:val="decimal"/>
      <w:lvlText w:val="%7."/>
      <w:lvlJc w:val="left"/>
      <w:pPr>
        <w:ind w:left="8118" w:hanging="360"/>
      </w:pPr>
    </w:lvl>
    <w:lvl w:ilvl="7" w:tplc="04210019" w:tentative="1">
      <w:start w:val="1"/>
      <w:numFmt w:val="lowerLetter"/>
      <w:lvlText w:val="%8."/>
      <w:lvlJc w:val="left"/>
      <w:pPr>
        <w:ind w:left="8838" w:hanging="360"/>
      </w:pPr>
    </w:lvl>
    <w:lvl w:ilvl="8" w:tplc="0421001B" w:tentative="1">
      <w:start w:val="1"/>
      <w:numFmt w:val="lowerRoman"/>
      <w:lvlText w:val="%9."/>
      <w:lvlJc w:val="right"/>
      <w:pPr>
        <w:ind w:left="9558" w:hanging="180"/>
      </w:pPr>
    </w:lvl>
  </w:abstractNum>
  <w:abstractNum w:abstractNumId="29" w15:restartNumberingAfterBreak="0">
    <w:nsid w:val="460144C2"/>
    <w:multiLevelType w:val="hybridMultilevel"/>
    <w:tmpl w:val="0608CCBC"/>
    <w:lvl w:ilvl="0" w:tplc="0409000F">
      <w:start w:val="1"/>
      <w:numFmt w:val="decimal"/>
      <w:lvlText w:val="%1."/>
      <w:lvlJc w:val="left"/>
      <w:pPr>
        <w:tabs>
          <w:tab w:val="num" w:pos="2361"/>
        </w:tabs>
        <w:ind w:left="2361" w:hanging="360"/>
      </w:pPr>
      <w:rPr>
        <w:rFonts w:hint="default"/>
      </w:rPr>
    </w:lvl>
    <w:lvl w:ilvl="1" w:tplc="04090019">
      <w:start w:val="1"/>
      <w:numFmt w:val="lowerLetter"/>
      <w:lvlText w:val="%2."/>
      <w:lvlJc w:val="left"/>
      <w:pPr>
        <w:tabs>
          <w:tab w:val="num" w:pos="3081"/>
        </w:tabs>
        <w:ind w:left="3081" w:hanging="360"/>
      </w:pPr>
    </w:lvl>
    <w:lvl w:ilvl="2" w:tplc="0409001B">
      <w:start w:val="1"/>
      <w:numFmt w:val="lowerRoman"/>
      <w:lvlText w:val="%3."/>
      <w:lvlJc w:val="right"/>
      <w:pPr>
        <w:tabs>
          <w:tab w:val="num" w:pos="3801"/>
        </w:tabs>
        <w:ind w:left="3801" w:hanging="180"/>
      </w:pPr>
    </w:lvl>
    <w:lvl w:ilvl="3" w:tplc="0B46FE9C">
      <w:start w:val="1"/>
      <w:numFmt w:val="decimal"/>
      <w:lvlText w:val="%4."/>
      <w:lvlJc w:val="left"/>
      <w:pPr>
        <w:tabs>
          <w:tab w:val="num" w:pos="4521"/>
        </w:tabs>
        <w:ind w:left="4521" w:hanging="360"/>
      </w:pPr>
      <w:rPr>
        <w:b w:val="0"/>
      </w:rPr>
    </w:lvl>
    <w:lvl w:ilvl="4" w:tplc="EC7A8496">
      <w:start w:val="1"/>
      <w:numFmt w:val="upperLetter"/>
      <w:lvlText w:val="%5."/>
      <w:lvlJc w:val="left"/>
      <w:pPr>
        <w:ind w:left="5241" w:hanging="360"/>
      </w:pPr>
      <w:rPr>
        <w:rFonts w:hint="default"/>
      </w:rPr>
    </w:lvl>
    <w:lvl w:ilvl="5" w:tplc="0409001B" w:tentative="1">
      <w:start w:val="1"/>
      <w:numFmt w:val="lowerRoman"/>
      <w:lvlText w:val="%6."/>
      <w:lvlJc w:val="right"/>
      <w:pPr>
        <w:tabs>
          <w:tab w:val="num" w:pos="5961"/>
        </w:tabs>
        <w:ind w:left="5961" w:hanging="180"/>
      </w:pPr>
    </w:lvl>
    <w:lvl w:ilvl="6" w:tplc="0409000F" w:tentative="1">
      <w:start w:val="1"/>
      <w:numFmt w:val="decimal"/>
      <w:lvlText w:val="%7."/>
      <w:lvlJc w:val="left"/>
      <w:pPr>
        <w:tabs>
          <w:tab w:val="num" w:pos="6681"/>
        </w:tabs>
        <w:ind w:left="6681" w:hanging="360"/>
      </w:pPr>
    </w:lvl>
    <w:lvl w:ilvl="7" w:tplc="04090019" w:tentative="1">
      <w:start w:val="1"/>
      <w:numFmt w:val="lowerLetter"/>
      <w:lvlText w:val="%8."/>
      <w:lvlJc w:val="left"/>
      <w:pPr>
        <w:tabs>
          <w:tab w:val="num" w:pos="7401"/>
        </w:tabs>
        <w:ind w:left="7401" w:hanging="360"/>
      </w:pPr>
    </w:lvl>
    <w:lvl w:ilvl="8" w:tplc="0409001B" w:tentative="1">
      <w:start w:val="1"/>
      <w:numFmt w:val="lowerRoman"/>
      <w:lvlText w:val="%9."/>
      <w:lvlJc w:val="right"/>
      <w:pPr>
        <w:tabs>
          <w:tab w:val="num" w:pos="8121"/>
        </w:tabs>
        <w:ind w:left="8121" w:hanging="180"/>
      </w:pPr>
    </w:lvl>
  </w:abstractNum>
  <w:abstractNum w:abstractNumId="30" w15:restartNumberingAfterBreak="0">
    <w:nsid w:val="494060AD"/>
    <w:multiLevelType w:val="hybridMultilevel"/>
    <w:tmpl w:val="2F9CE330"/>
    <w:lvl w:ilvl="0" w:tplc="20A0E412">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A9204F6"/>
    <w:multiLevelType w:val="hybridMultilevel"/>
    <w:tmpl w:val="DF3ECD98"/>
    <w:lvl w:ilvl="0" w:tplc="AB928A0C">
      <w:start w:val="1"/>
      <w:numFmt w:val="decimal"/>
      <w:lvlText w:val="%1.3"/>
      <w:lvlJc w:val="left"/>
      <w:pPr>
        <w:ind w:left="7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F2333DF"/>
    <w:multiLevelType w:val="hybridMultilevel"/>
    <w:tmpl w:val="EDF8DF4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FB6496F"/>
    <w:multiLevelType w:val="multilevel"/>
    <w:tmpl w:val="FF8A1902"/>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4" w15:restartNumberingAfterBreak="0">
    <w:nsid w:val="53A93776"/>
    <w:multiLevelType w:val="hybridMultilevel"/>
    <w:tmpl w:val="C03C2FF8"/>
    <w:lvl w:ilvl="0" w:tplc="E35CC3BC">
      <w:start w:val="3"/>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5270D96"/>
    <w:multiLevelType w:val="hybridMultilevel"/>
    <w:tmpl w:val="F510FE02"/>
    <w:lvl w:ilvl="0" w:tplc="2C680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745D9F"/>
    <w:multiLevelType w:val="hybridMultilevel"/>
    <w:tmpl w:val="B890E952"/>
    <w:lvl w:ilvl="0" w:tplc="8BF47EAA">
      <w:start w:val="1"/>
      <w:numFmt w:val="decimal"/>
      <w:lvlText w:val="%1.1"/>
      <w:lvlJc w:val="left"/>
      <w:pPr>
        <w:ind w:left="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7201CF6"/>
    <w:multiLevelType w:val="hybridMultilevel"/>
    <w:tmpl w:val="18723B78"/>
    <w:lvl w:ilvl="0" w:tplc="C85292C0">
      <w:start w:val="1"/>
      <w:numFmt w:val="decimal"/>
      <w:lvlText w:val="%1."/>
      <w:lvlJc w:val="left"/>
      <w:pPr>
        <w:ind w:left="720" w:hanging="360"/>
      </w:pPr>
      <w:rPr>
        <w:rFonts w:ascii="Times New Roman" w:eastAsia="Times New Roman" w:hAnsi="Times New Roman" w:cs="Times New Roman"/>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92A5C50"/>
    <w:multiLevelType w:val="hybridMultilevel"/>
    <w:tmpl w:val="31002BEE"/>
    <w:lvl w:ilvl="0" w:tplc="1D049B60">
      <w:start w:val="1"/>
      <w:numFmt w:val="decimal"/>
      <w:lvlText w:val="%1.1.5"/>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39" w15:restartNumberingAfterBreak="0">
    <w:nsid w:val="5A372F8D"/>
    <w:multiLevelType w:val="hybridMultilevel"/>
    <w:tmpl w:val="D9AAFDE4"/>
    <w:lvl w:ilvl="0" w:tplc="E21E3766">
      <w:start w:val="1"/>
      <w:numFmt w:val="decimal"/>
      <w:lvlText w:val="%1.2"/>
      <w:lvlJc w:val="left"/>
      <w:pPr>
        <w:ind w:left="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7922694"/>
    <w:multiLevelType w:val="hybridMultilevel"/>
    <w:tmpl w:val="CE82D534"/>
    <w:lvl w:ilvl="0" w:tplc="C85292C0">
      <w:start w:val="1"/>
      <w:numFmt w:val="decimal"/>
      <w:lvlText w:val="%1."/>
      <w:lvlJc w:val="left"/>
      <w:pPr>
        <w:ind w:left="720" w:hanging="360"/>
      </w:pPr>
      <w:rPr>
        <w:rFonts w:eastAsia="Times New Roman" w:hint="default"/>
        <w:b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7975EF2"/>
    <w:multiLevelType w:val="hybridMultilevel"/>
    <w:tmpl w:val="DAD821BE"/>
    <w:lvl w:ilvl="0" w:tplc="66CC3702">
      <w:start w:val="2"/>
      <w:numFmt w:val="decimal"/>
      <w:lvlText w:val="%1.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7DA611B"/>
    <w:multiLevelType w:val="hybridMultilevel"/>
    <w:tmpl w:val="5CAA4CAA"/>
    <w:lvl w:ilvl="0" w:tplc="C4685A5E">
      <w:start w:val="3"/>
      <w:numFmt w:val="decimal"/>
      <w:lvlText w:val="%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9EB3896"/>
    <w:multiLevelType w:val="hybridMultilevel"/>
    <w:tmpl w:val="8920278A"/>
    <w:lvl w:ilvl="0" w:tplc="0F3E4160">
      <w:start w:val="1"/>
      <w:numFmt w:val="decimal"/>
      <w:lvlText w:val="%1.1.5"/>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44" w15:restartNumberingAfterBreak="0">
    <w:nsid w:val="73294372"/>
    <w:multiLevelType w:val="hybridMultilevel"/>
    <w:tmpl w:val="E0BE86F2"/>
    <w:lvl w:ilvl="0" w:tplc="8C2C10D4">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E0B418D"/>
    <w:multiLevelType w:val="hybridMultilevel"/>
    <w:tmpl w:val="568224F2"/>
    <w:lvl w:ilvl="0" w:tplc="5EC4E9DC">
      <w:start w:val="3"/>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F2F0168"/>
    <w:multiLevelType w:val="hybridMultilevel"/>
    <w:tmpl w:val="E16EDBF2"/>
    <w:lvl w:ilvl="0" w:tplc="EB34ABC2">
      <w:start w:val="1"/>
      <w:numFmt w:val="decimal"/>
      <w:lvlText w:val="%1.1.6"/>
      <w:lvlJc w:val="left"/>
      <w:pPr>
        <w:ind w:left="787" w:hanging="360"/>
      </w:pPr>
      <w:rPr>
        <w:rFonts w:hint="default"/>
      </w:r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abstractNumId w:val="7"/>
  </w:num>
  <w:num w:numId="2">
    <w:abstractNumId w:val="33"/>
  </w:num>
  <w:num w:numId="3">
    <w:abstractNumId w:val="29"/>
  </w:num>
  <w:num w:numId="4">
    <w:abstractNumId w:val="14"/>
  </w:num>
  <w:num w:numId="5">
    <w:abstractNumId w:val="28"/>
  </w:num>
  <w:num w:numId="6">
    <w:abstractNumId w:val="0"/>
  </w:num>
  <w:num w:numId="7">
    <w:abstractNumId w:val="32"/>
  </w:num>
  <w:num w:numId="8">
    <w:abstractNumId w:val="37"/>
  </w:num>
  <w:num w:numId="9">
    <w:abstractNumId w:val="18"/>
  </w:num>
  <w:num w:numId="10">
    <w:abstractNumId w:val="31"/>
  </w:num>
  <w:num w:numId="11">
    <w:abstractNumId w:val="39"/>
  </w:num>
  <w:num w:numId="12">
    <w:abstractNumId w:val="36"/>
  </w:num>
  <w:num w:numId="13">
    <w:abstractNumId w:val="5"/>
  </w:num>
  <w:num w:numId="14">
    <w:abstractNumId w:val="6"/>
  </w:num>
  <w:num w:numId="15">
    <w:abstractNumId w:val="20"/>
  </w:num>
  <w:num w:numId="16">
    <w:abstractNumId w:val="15"/>
  </w:num>
  <w:num w:numId="17">
    <w:abstractNumId w:val="3"/>
  </w:num>
  <w:num w:numId="18">
    <w:abstractNumId w:val="43"/>
  </w:num>
  <w:num w:numId="19">
    <w:abstractNumId w:val="16"/>
  </w:num>
  <w:num w:numId="20">
    <w:abstractNumId w:val="38"/>
  </w:num>
  <w:num w:numId="21">
    <w:abstractNumId w:val="46"/>
  </w:num>
  <w:num w:numId="22">
    <w:abstractNumId w:val="22"/>
  </w:num>
  <w:num w:numId="23">
    <w:abstractNumId w:val="25"/>
  </w:num>
  <w:num w:numId="24">
    <w:abstractNumId w:val="19"/>
  </w:num>
  <w:num w:numId="25">
    <w:abstractNumId w:val="30"/>
  </w:num>
  <w:num w:numId="26">
    <w:abstractNumId w:val="2"/>
  </w:num>
  <w:num w:numId="27">
    <w:abstractNumId w:val="9"/>
  </w:num>
  <w:num w:numId="28">
    <w:abstractNumId w:val="11"/>
  </w:num>
  <w:num w:numId="29">
    <w:abstractNumId w:val="27"/>
  </w:num>
  <w:num w:numId="30">
    <w:abstractNumId w:val="24"/>
  </w:num>
  <w:num w:numId="31">
    <w:abstractNumId w:val="10"/>
  </w:num>
  <w:num w:numId="32">
    <w:abstractNumId w:val="34"/>
  </w:num>
  <w:num w:numId="33">
    <w:abstractNumId w:val="45"/>
  </w:num>
  <w:num w:numId="34">
    <w:abstractNumId w:val="21"/>
  </w:num>
  <w:num w:numId="35">
    <w:abstractNumId w:val="8"/>
  </w:num>
  <w:num w:numId="36">
    <w:abstractNumId w:val="42"/>
  </w:num>
  <w:num w:numId="37">
    <w:abstractNumId w:val="44"/>
  </w:num>
  <w:num w:numId="38">
    <w:abstractNumId w:val="1"/>
  </w:num>
  <w:num w:numId="39">
    <w:abstractNumId w:val="23"/>
  </w:num>
  <w:num w:numId="40">
    <w:abstractNumId w:val="35"/>
  </w:num>
  <w:num w:numId="41">
    <w:abstractNumId w:val="41"/>
  </w:num>
  <w:num w:numId="42">
    <w:abstractNumId w:val="40"/>
  </w:num>
  <w:num w:numId="43">
    <w:abstractNumId w:val="12"/>
  </w:num>
  <w:num w:numId="44">
    <w:abstractNumId w:val="4"/>
  </w:num>
  <w:num w:numId="45">
    <w:abstractNumId w:val="13"/>
  </w:num>
  <w:num w:numId="46">
    <w:abstractNumId w:val="26"/>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AE"/>
    <w:rsid w:val="00003417"/>
    <w:rsid w:val="00007BBB"/>
    <w:rsid w:val="000348C1"/>
    <w:rsid w:val="00042D19"/>
    <w:rsid w:val="00060BC0"/>
    <w:rsid w:val="00096D9E"/>
    <w:rsid w:val="000A29E8"/>
    <w:rsid w:val="000B3C30"/>
    <w:rsid w:val="000C0978"/>
    <w:rsid w:val="000C42CF"/>
    <w:rsid w:val="000D5D43"/>
    <w:rsid w:val="000E2D37"/>
    <w:rsid w:val="001111C9"/>
    <w:rsid w:val="00115039"/>
    <w:rsid w:val="00193676"/>
    <w:rsid w:val="001A2E8C"/>
    <w:rsid w:val="0022038E"/>
    <w:rsid w:val="002237EF"/>
    <w:rsid w:val="00251413"/>
    <w:rsid w:val="002701D6"/>
    <w:rsid w:val="00271863"/>
    <w:rsid w:val="002A0548"/>
    <w:rsid w:val="002A609C"/>
    <w:rsid w:val="002A61A3"/>
    <w:rsid w:val="002B1C94"/>
    <w:rsid w:val="002E5989"/>
    <w:rsid w:val="003005CE"/>
    <w:rsid w:val="00330C39"/>
    <w:rsid w:val="003316AE"/>
    <w:rsid w:val="00340914"/>
    <w:rsid w:val="00357AD9"/>
    <w:rsid w:val="00390243"/>
    <w:rsid w:val="003C3403"/>
    <w:rsid w:val="003C3CCE"/>
    <w:rsid w:val="003C4101"/>
    <w:rsid w:val="003D3B38"/>
    <w:rsid w:val="003D6108"/>
    <w:rsid w:val="003E785D"/>
    <w:rsid w:val="004108C6"/>
    <w:rsid w:val="004375CC"/>
    <w:rsid w:val="00475566"/>
    <w:rsid w:val="004A72D6"/>
    <w:rsid w:val="00523B6D"/>
    <w:rsid w:val="00534937"/>
    <w:rsid w:val="005B0CA6"/>
    <w:rsid w:val="005F74BB"/>
    <w:rsid w:val="00607B58"/>
    <w:rsid w:val="00620E98"/>
    <w:rsid w:val="00626B23"/>
    <w:rsid w:val="00635F4F"/>
    <w:rsid w:val="00640C86"/>
    <w:rsid w:val="00652FFA"/>
    <w:rsid w:val="00661976"/>
    <w:rsid w:val="0067433F"/>
    <w:rsid w:val="00680A62"/>
    <w:rsid w:val="006B4E85"/>
    <w:rsid w:val="00703514"/>
    <w:rsid w:val="0070676D"/>
    <w:rsid w:val="00711316"/>
    <w:rsid w:val="0071267F"/>
    <w:rsid w:val="00713C7A"/>
    <w:rsid w:val="00755061"/>
    <w:rsid w:val="0077691C"/>
    <w:rsid w:val="00783E9F"/>
    <w:rsid w:val="00791066"/>
    <w:rsid w:val="007915B0"/>
    <w:rsid w:val="00795DE7"/>
    <w:rsid w:val="00797636"/>
    <w:rsid w:val="007D1923"/>
    <w:rsid w:val="007D67C6"/>
    <w:rsid w:val="00872639"/>
    <w:rsid w:val="008879F1"/>
    <w:rsid w:val="008A22C9"/>
    <w:rsid w:val="00911E5F"/>
    <w:rsid w:val="00923E53"/>
    <w:rsid w:val="00942EA7"/>
    <w:rsid w:val="009A01C6"/>
    <w:rsid w:val="009D7FDF"/>
    <w:rsid w:val="009E52CA"/>
    <w:rsid w:val="009E5C93"/>
    <w:rsid w:val="009F6CEA"/>
    <w:rsid w:val="00A06344"/>
    <w:rsid w:val="00A1158E"/>
    <w:rsid w:val="00A65B80"/>
    <w:rsid w:val="00AB13CC"/>
    <w:rsid w:val="00AE1388"/>
    <w:rsid w:val="00AE7DE2"/>
    <w:rsid w:val="00AF0058"/>
    <w:rsid w:val="00B161BD"/>
    <w:rsid w:val="00B2760C"/>
    <w:rsid w:val="00B5164B"/>
    <w:rsid w:val="00B7488F"/>
    <w:rsid w:val="00BA42C3"/>
    <w:rsid w:val="00BC17FF"/>
    <w:rsid w:val="00BE5040"/>
    <w:rsid w:val="00BF3020"/>
    <w:rsid w:val="00BF4E46"/>
    <w:rsid w:val="00BF4FD3"/>
    <w:rsid w:val="00BF6E3B"/>
    <w:rsid w:val="00C05FD7"/>
    <w:rsid w:val="00C10E9A"/>
    <w:rsid w:val="00C15BEC"/>
    <w:rsid w:val="00C2384A"/>
    <w:rsid w:val="00C93BBC"/>
    <w:rsid w:val="00CB614A"/>
    <w:rsid w:val="00D03720"/>
    <w:rsid w:val="00D15473"/>
    <w:rsid w:val="00D46F35"/>
    <w:rsid w:val="00DC02A0"/>
    <w:rsid w:val="00DE4434"/>
    <w:rsid w:val="00E0105D"/>
    <w:rsid w:val="00E10492"/>
    <w:rsid w:val="00E23BCB"/>
    <w:rsid w:val="00E52C8F"/>
    <w:rsid w:val="00E6268E"/>
    <w:rsid w:val="00E85B60"/>
    <w:rsid w:val="00EB2729"/>
    <w:rsid w:val="00ED544B"/>
    <w:rsid w:val="00EE58FB"/>
    <w:rsid w:val="00EE713D"/>
    <w:rsid w:val="00F0187E"/>
    <w:rsid w:val="00F023B3"/>
    <w:rsid w:val="00F142C3"/>
    <w:rsid w:val="00F61BF0"/>
    <w:rsid w:val="00F73B4E"/>
    <w:rsid w:val="00F84834"/>
    <w:rsid w:val="00FC4AA2"/>
    <w:rsid w:val="00FD72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CDAD5"/>
  <w15:chartTrackingRefBased/>
  <w15:docId w15:val="{8B99BA33-1F83-4331-93CE-D5641ED1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6AE"/>
    <w:pPr>
      <w:spacing w:after="0" w:line="240" w:lineRule="auto"/>
    </w:pPr>
    <w:rPr>
      <w:rFonts w:ascii="Calibri" w:eastAsia="Calibri" w:hAnsi="Calibri" w:cs="Arial"/>
      <w:sz w:val="20"/>
      <w:szCs w:val="20"/>
      <w:lang w:val="id-ID" w:eastAsia="id-ID"/>
    </w:rPr>
  </w:style>
  <w:style w:type="paragraph" w:styleId="Heading1">
    <w:name w:val="heading 1"/>
    <w:basedOn w:val="Normal"/>
    <w:next w:val="Normal"/>
    <w:link w:val="Heading1Char"/>
    <w:uiPriority w:val="9"/>
    <w:qFormat/>
    <w:rsid w:val="003316AE"/>
    <w:pPr>
      <w:keepNext/>
      <w:keepLines/>
      <w:spacing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316AE"/>
    <w:pPr>
      <w:keepNext/>
      <w:keepLines/>
      <w:spacing w:before="4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316AE"/>
    <w:pPr>
      <w:keepNext/>
      <w:keepLines/>
      <w:spacing w:before="4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3316AE"/>
    <w:pPr>
      <w:keepNext/>
      <w:keepLines/>
      <w:spacing w:before="4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6AE"/>
    <w:rPr>
      <w:rFonts w:ascii="Times New Roman" w:eastAsiaTheme="majorEastAsia" w:hAnsi="Times New Roman" w:cstheme="majorBidi"/>
      <w:b/>
      <w:color w:val="000000" w:themeColor="text1"/>
      <w:sz w:val="24"/>
      <w:szCs w:val="32"/>
      <w:lang w:val="id-ID" w:eastAsia="id-ID"/>
    </w:rPr>
  </w:style>
  <w:style w:type="character" w:customStyle="1" w:styleId="Heading2Char">
    <w:name w:val="Heading 2 Char"/>
    <w:basedOn w:val="DefaultParagraphFont"/>
    <w:link w:val="Heading2"/>
    <w:uiPriority w:val="9"/>
    <w:rsid w:val="003316AE"/>
    <w:rPr>
      <w:rFonts w:ascii="Times New Roman" w:eastAsiaTheme="majorEastAsia" w:hAnsi="Times New Roman" w:cstheme="majorBidi"/>
      <w:b/>
      <w:sz w:val="24"/>
      <w:szCs w:val="26"/>
      <w:lang w:val="id-ID" w:eastAsia="id-ID"/>
    </w:rPr>
  </w:style>
  <w:style w:type="character" w:customStyle="1" w:styleId="Heading3Char">
    <w:name w:val="Heading 3 Char"/>
    <w:basedOn w:val="DefaultParagraphFont"/>
    <w:link w:val="Heading3"/>
    <w:uiPriority w:val="9"/>
    <w:rsid w:val="003316AE"/>
    <w:rPr>
      <w:rFonts w:ascii="Times New Roman" w:eastAsiaTheme="majorEastAsia" w:hAnsi="Times New Roman" w:cstheme="majorBidi"/>
      <w:b/>
      <w:sz w:val="24"/>
      <w:szCs w:val="24"/>
      <w:lang w:val="id-ID" w:eastAsia="id-ID"/>
    </w:rPr>
  </w:style>
  <w:style w:type="character" w:customStyle="1" w:styleId="Heading4Char">
    <w:name w:val="Heading 4 Char"/>
    <w:basedOn w:val="DefaultParagraphFont"/>
    <w:link w:val="Heading4"/>
    <w:uiPriority w:val="9"/>
    <w:rsid w:val="003316AE"/>
    <w:rPr>
      <w:rFonts w:ascii="Times New Roman" w:eastAsiaTheme="majorEastAsia" w:hAnsi="Times New Roman" w:cstheme="majorBidi"/>
      <w:b/>
      <w:iCs/>
      <w:sz w:val="24"/>
      <w:szCs w:val="20"/>
      <w:lang w:val="id-ID" w:eastAsia="id-ID"/>
    </w:rPr>
  </w:style>
  <w:style w:type="paragraph" w:styleId="ListParagraph">
    <w:name w:val="List Paragraph"/>
    <w:basedOn w:val="Normal"/>
    <w:link w:val="ListParagraphChar"/>
    <w:uiPriority w:val="34"/>
    <w:qFormat/>
    <w:rsid w:val="003316AE"/>
    <w:pPr>
      <w:ind w:left="720"/>
      <w:contextualSpacing/>
    </w:pPr>
  </w:style>
  <w:style w:type="character" w:customStyle="1" w:styleId="ListParagraphChar">
    <w:name w:val="List Paragraph Char"/>
    <w:link w:val="ListParagraph"/>
    <w:uiPriority w:val="34"/>
    <w:locked/>
    <w:rsid w:val="003316AE"/>
    <w:rPr>
      <w:rFonts w:ascii="Calibri" w:eastAsia="Calibri" w:hAnsi="Calibri" w:cs="Arial"/>
      <w:sz w:val="20"/>
      <w:szCs w:val="20"/>
      <w:lang w:val="id-ID" w:eastAsia="id-ID"/>
    </w:rPr>
  </w:style>
  <w:style w:type="character" w:customStyle="1" w:styleId="BalloonTextChar">
    <w:name w:val="Balloon Text Char"/>
    <w:basedOn w:val="DefaultParagraphFont"/>
    <w:link w:val="BalloonText"/>
    <w:uiPriority w:val="99"/>
    <w:semiHidden/>
    <w:rsid w:val="003316AE"/>
    <w:rPr>
      <w:rFonts w:ascii="Segoe UI" w:eastAsia="Calibri" w:hAnsi="Segoe UI" w:cs="Segoe UI"/>
      <w:sz w:val="18"/>
      <w:szCs w:val="18"/>
      <w:lang w:val="id-ID" w:eastAsia="id-ID"/>
    </w:rPr>
  </w:style>
  <w:style w:type="paragraph" w:styleId="BalloonText">
    <w:name w:val="Balloon Text"/>
    <w:basedOn w:val="Normal"/>
    <w:link w:val="BalloonTextChar"/>
    <w:uiPriority w:val="99"/>
    <w:semiHidden/>
    <w:unhideWhenUsed/>
    <w:rsid w:val="003316AE"/>
    <w:rPr>
      <w:rFonts w:ascii="Segoe UI" w:hAnsi="Segoe UI" w:cs="Segoe UI"/>
      <w:sz w:val="18"/>
      <w:szCs w:val="18"/>
    </w:rPr>
  </w:style>
  <w:style w:type="paragraph" w:customStyle="1" w:styleId="Default">
    <w:name w:val="Default"/>
    <w:rsid w:val="003316AE"/>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TableParagraph">
    <w:name w:val="Table Paragraph"/>
    <w:basedOn w:val="Normal"/>
    <w:uiPriority w:val="1"/>
    <w:qFormat/>
    <w:rsid w:val="003316AE"/>
    <w:pPr>
      <w:widowControl w:val="0"/>
      <w:autoSpaceDE w:val="0"/>
      <w:autoSpaceDN w:val="0"/>
    </w:pPr>
    <w:rPr>
      <w:rFonts w:ascii="Arial" w:eastAsia="Arial" w:hAnsi="Arial"/>
      <w:sz w:val="22"/>
      <w:szCs w:val="22"/>
      <w:lang w:val="en-US" w:eastAsia="en-US"/>
    </w:rPr>
  </w:style>
  <w:style w:type="paragraph" w:styleId="BodyTextIndent">
    <w:name w:val="Body Text Indent"/>
    <w:basedOn w:val="Normal"/>
    <w:link w:val="BodyTextIndentChar"/>
    <w:rsid w:val="003316AE"/>
    <w:pPr>
      <w:spacing w:after="120"/>
      <w:ind w:left="36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3316AE"/>
    <w:rPr>
      <w:rFonts w:ascii="Times New Roman" w:eastAsia="Times New Roman" w:hAnsi="Times New Roman" w:cs="Times New Roman"/>
      <w:sz w:val="24"/>
      <w:szCs w:val="24"/>
      <w:lang w:val="en-GB"/>
    </w:rPr>
  </w:style>
  <w:style w:type="paragraph" w:styleId="NoSpacing">
    <w:name w:val="No Spacing"/>
    <w:aliases w:val="Tulisan,hidayat"/>
    <w:link w:val="NoSpacingChar"/>
    <w:uiPriority w:val="1"/>
    <w:qFormat/>
    <w:rsid w:val="003316AE"/>
    <w:pPr>
      <w:spacing w:after="0" w:line="240" w:lineRule="auto"/>
    </w:pPr>
    <w:rPr>
      <w:rFonts w:ascii="Calibri" w:eastAsia="Calibri" w:hAnsi="Calibri" w:cs="Calibri"/>
      <w:lang w:val="en-US"/>
    </w:rPr>
  </w:style>
  <w:style w:type="character" w:customStyle="1" w:styleId="NoSpacingChar">
    <w:name w:val="No Spacing Char"/>
    <w:aliases w:val="Tulisan Char,hidayat Char"/>
    <w:basedOn w:val="DefaultParagraphFont"/>
    <w:link w:val="NoSpacing"/>
    <w:uiPriority w:val="1"/>
    <w:rsid w:val="003316AE"/>
    <w:rPr>
      <w:rFonts w:ascii="Calibri" w:eastAsia="Calibri" w:hAnsi="Calibri" w:cs="Calibri"/>
      <w:lang w:val="en-US"/>
    </w:rPr>
  </w:style>
  <w:style w:type="character" w:styleId="Hyperlink">
    <w:name w:val="Hyperlink"/>
    <w:uiPriority w:val="99"/>
    <w:rsid w:val="003316AE"/>
    <w:rPr>
      <w:color w:val="0000FF"/>
      <w:u w:val="single"/>
    </w:rPr>
  </w:style>
  <w:style w:type="paragraph" w:styleId="Caption">
    <w:name w:val="caption"/>
    <w:basedOn w:val="Normal"/>
    <w:next w:val="Normal"/>
    <w:uiPriority w:val="35"/>
    <w:unhideWhenUsed/>
    <w:qFormat/>
    <w:rsid w:val="003316AE"/>
    <w:pPr>
      <w:spacing w:after="200"/>
    </w:pPr>
    <w:rPr>
      <w:i/>
      <w:iCs/>
      <w:color w:val="44546A" w:themeColor="text2"/>
      <w:sz w:val="18"/>
      <w:szCs w:val="18"/>
    </w:rPr>
  </w:style>
  <w:style w:type="paragraph" w:styleId="Header">
    <w:name w:val="header"/>
    <w:basedOn w:val="Normal"/>
    <w:link w:val="HeaderChar"/>
    <w:uiPriority w:val="99"/>
    <w:unhideWhenUsed/>
    <w:rsid w:val="003316AE"/>
    <w:pPr>
      <w:tabs>
        <w:tab w:val="center" w:pos="4513"/>
        <w:tab w:val="right" w:pos="9026"/>
      </w:tabs>
    </w:pPr>
  </w:style>
  <w:style w:type="character" w:customStyle="1" w:styleId="HeaderChar">
    <w:name w:val="Header Char"/>
    <w:basedOn w:val="DefaultParagraphFont"/>
    <w:link w:val="Header"/>
    <w:uiPriority w:val="99"/>
    <w:rsid w:val="003316AE"/>
    <w:rPr>
      <w:rFonts w:ascii="Calibri" w:eastAsia="Calibri" w:hAnsi="Calibri" w:cs="Arial"/>
      <w:sz w:val="20"/>
      <w:szCs w:val="20"/>
      <w:lang w:val="id-ID" w:eastAsia="id-ID"/>
    </w:rPr>
  </w:style>
  <w:style w:type="paragraph" w:styleId="Footer">
    <w:name w:val="footer"/>
    <w:basedOn w:val="Normal"/>
    <w:link w:val="FooterChar"/>
    <w:uiPriority w:val="99"/>
    <w:unhideWhenUsed/>
    <w:rsid w:val="003316AE"/>
    <w:pPr>
      <w:tabs>
        <w:tab w:val="center" w:pos="4513"/>
        <w:tab w:val="right" w:pos="9026"/>
      </w:tabs>
    </w:pPr>
  </w:style>
  <w:style w:type="character" w:customStyle="1" w:styleId="FooterChar">
    <w:name w:val="Footer Char"/>
    <w:basedOn w:val="DefaultParagraphFont"/>
    <w:link w:val="Footer"/>
    <w:uiPriority w:val="99"/>
    <w:rsid w:val="003316AE"/>
    <w:rPr>
      <w:rFonts w:ascii="Calibri" w:eastAsia="Calibri" w:hAnsi="Calibri" w:cs="Arial"/>
      <w:sz w:val="20"/>
      <w:szCs w:val="20"/>
      <w:lang w:val="id-ID" w:eastAsia="id-ID"/>
    </w:rPr>
  </w:style>
  <w:style w:type="table" w:styleId="TableGrid">
    <w:name w:val="Table Grid"/>
    <w:basedOn w:val="TableNormal"/>
    <w:uiPriority w:val="59"/>
    <w:rsid w:val="003316A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316AE"/>
    <w:pPr>
      <w:spacing w:before="240" w:line="259" w:lineRule="auto"/>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3316AE"/>
    <w:pPr>
      <w:tabs>
        <w:tab w:val="right" w:leader="dot" w:pos="9089"/>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3316AE"/>
    <w:pPr>
      <w:spacing w:after="100"/>
      <w:ind w:left="200"/>
    </w:pPr>
  </w:style>
  <w:style w:type="paragraph" w:styleId="TOC3">
    <w:name w:val="toc 3"/>
    <w:basedOn w:val="Normal"/>
    <w:next w:val="Normal"/>
    <w:autoRedefine/>
    <w:uiPriority w:val="39"/>
    <w:unhideWhenUsed/>
    <w:rsid w:val="003316AE"/>
    <w:pPr>
      <w:spacing w:after="100"/>
      <w:ind w:left="400"/>
    </w:pPr>
  </w:style>
  <w:style w:type="paragraph" w:styleId="TableofFigures">
    <w:name w:val="table of figures"/>
    <w:basedOn w:val="Normal"/>
    <w:next w:val="Normal"/>
    <w:uiPriority w:val="99"/>
    <w:unhideWhenUsed/>
    <w:rsid w:val="003316AE"/>
  </w:style>
  <w:style w:type="character" w:customStyle="1" w:styleId="e24kjd">
    <w:name w:val="e24kjd"/>
    <w:basedOn w:val="DefaultParagraphFont"/>
    <w:rsid w:val="003316AE"/>
  </w:style>
  <w:style w:type="paragraph" w:styleId="TOC4">
    <w:name w:val="toc 4"/>
    <w:basedOn w:val="Normal"/>
    <w:next w:val="Normal"/>
    <w:autoRedefine/>
    <w:uiPriority w:val="39"/>
    <w:unhideWhenUsed/>
    <w:rsid w:val="003316A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image" Target="media/image3.jpeg"/><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F76B6-13FA-463C-9F98-8D1A55DB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54</Pages>
  <Words>12884</Words>
  <Characters>73440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Rahman Saputra</dc:creator>
  <cp:keywords/>
  <dc:description/>
  <cp:lastModifiedBy>Ali Rahman Saputra</cp:lastModifiedBy>
  <cp:revision>53</cp:revision>
  <cp:lastPrinted>2019-08-14T07:32:00Z</cp:lastPrinted>
  <dcterms:created xsi:type="dcterms:W3CDTF">2019-08-20T16:02:00Z</dcterms:created>
  <dcterms:modified xsi:type="dcterms:W3CDTF">2019-08-21T07:46:00Z</dcterms:modified>
</cp:coreProperties>
</file>