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4C3" w:rsidRDefault="00F974C3" w:rsidP="005C4E9A">
      <w:pPr>
        <w:spacing w:line="360" w:lineRule="auto"/>
        <w:jc w:val="both"/>
      </w:pPr>
      <w:r>
        <w:rPr>
          <w:noProof/>
          <w:lang w:eastAsia="hu-HU"/>
        </w:rPr>
        <mc:AlternateContent>
          <mc:Choice Requires="wps">
            <w:drawing>
              <wp:anchor distT="0" distB="0" distL="114300" distR="114300" simplePos="0" relativeHeight="251657216" behindDoc="0" locked="0" layoutInCell="1" allowOverlap="1" wp14:anchorId="59F8BA8D" wp14:editId="3619908C">
                <wp:simplePos x="0" y="0"/>
                <wp:positionH relativeFrom="margin">
                  <wp:posOffset>2566670</wp:posOffset>
                </wp:positionH>
                <wp:positionV relativeFrom="paragraph">
                  <wp:posOffset>635</wp:posOffset>
                </wp:positionV>
                <wp:extent cx="3199130" cy="1569085"/>
                <wp:effectExtent l="0" t="0" r="1270" b="0"/>
                <wp:wrapThrough wrapText="bothSides">
                  <wp:wrapPolygon edited="0">
                    <wp:start x="0" y="0"/>
                    <wp:lineTo x="0" y="21242"/>
                    <wp:lineTo x="21480" y="21242"/>
                    <wp:lineTo x="2148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130" cy="1569085"/>
                        </a:xfrm>
                        <a:prstGeom prst="rect">
                          <a:avLst/>
                        </a:prstGeom>
                        <a:solidFill>
                          <a:srgbClr val="FFFFFF"/>
                        </a:solidFill>
                        <a:ln w="9525">
                          <a:noFill/>
                          <a:miter lim="800000"/>
                          <a:headEnd/>
                          <a:tailEnd/>
                        </a:ln>
                      </wps:spPr>
                      <wps:txbx>
                        <w:txbxContent>
                          <w:p w:rsidR="00F974C3" w:rsidRPr="004A1B6D" w:rsidRDefault="00F974C3" w:rsidP="00D872E8">
                            <w:pPr>
                              <w:spacing w:line="276" w:lineRule="auto"/>
                              <w:rPr>
                                <w:sz w:val="32"/>
                                <w:szCs w:val="32"/>
                              </w:rPr>
                            </w:pPr>
                            <w:r w:rsidRPr="004A1B6D">
                              <w:rPr>
                                <w:sz w:val="32"/>
                                <w:szCs w:val="32"/>
                              </w:rPr>
                              <w:t>Eötvös Loránd Tudományegyetem</w:t>
                            </w:r>
                          </w:p>
                          <w:p w:rsidR="00F974C3" w:rsidRPr="004A1B6D" w:rsidRDefault="00F974C3" w:rsidP="00D872E8">
                            <w:pPr>
                              <w:spacing w:line="276" w:lineRule="auto"/>
                              <w:rPr>
                                <w:sz w:val="32"/>
                                <w:szCs w:val="32"/>
                              </w:rPr>
                            </w:pPr>
                            <w:r w:rsidRPr="004A1B6D">
                              <w:rPr>
                                <w:sz w:val="32"/>
                                <w:szCs w:val="32"/>
                              </w:rPr>
                              <w:t>Informatikai Kar</w:t>
                            </w:r>
                          </w:p>
                          <w:p w:rsidR="00F974C3" w:rsidRPr="00D872E8" w:rsidRDefault="00D872E8" w:rsidP="00D872E8">
                            <w:pPr>
                              <w:spacing w:line="276" w:lineRule="auto"/>
                              <w:rPr>
                                <w:sz w:val="32"/>
                                <w:szCs w:val="32"/>
                              </w:rPr>
                            </w:pPr>
                            <w:r w:rsidRPr="00D872E8">
                              <w:rPr>
                                <w:sz w:val="32"/>
                                <w:szCs w:val="32"/>
                              </w:rPr>
                              <w:t xml:space="preserve">Programozási Nyelvek és Fordítóprogramok Tanszék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F8BA8D" id="_x0000_t202" coordsize="21600,21600" o:spt="202" path="m,l,21600r21600,l21600,xe">
                <v:stroke joinstyle="miter"/>
                <v:path gradientshapeok="t" o:connecttype="rect"/>
              </v:shapetype>
              <v:shape id="Text Box 2" o:spid="_x0000_s1026" type="#_x0000_t202" style="position:absolute;left:0;text-align:left;margin-left:202.1pt;margin-top:.05pt;width:251.9pt;height:123.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" stroked="f">
                <v:textbox>
                  <w:txbxContent>
                    <w:p w:rsidR="00F974C3" w:rsidRPr="004A1B6D" w:rsidRDefault="00F974C3" w:rsidP="00D872E8">
                      <w:pPr>
                        <w:spacing w:line="276" w:lineRule="auto"/>
                        <w:rPr>
                          <w:sz w:val="32"/>
                          <w:szCs w:val="32"/>
                        </w:rPr>
                      </w:pPr>
                      <w:r w:rsidRPr="004A1B6D">
                        <w:rPr>
                          <w:sz w:val="32"/>
                          <w:szCs w:val="32"/>
                        </w:rPr>
                        <w:t>Eötvös Loránd Tudományegyetem</w:t>
                      </w:r>
                    </w:p>
                    <w:p w:rsidR="00F974C3" w:rsidRPr="004A1B6D" w:rsidRDefault="00F974C3" w:rsidP="00D872E8">
                      <w:pPr>
                        <w:spacing w:line="276" w:lineRule="auto"/>
                        <w:rPr>
                          <w:sz w:val="32"/>
                          <w:szCs w:val="32"/>
                        </w:rPr>
                      </w:pPr>
                      <w:r w:rsidRPr="004A1B6D">
                        <w:rPr>
                          <w:sz w:val="32"/>
                          <w:szCs w:val="32"/>
                        </w:rPr>
                        <w:t>Informatikai Kar</w:t>
                      </w:r>
                    </w:p>
                    <w:p w:rsidR="00F974C3" w:rsidRPr="00D872E8" w:rsidRDefault="00D872E8" w:rsidP="00D872E8">
                      <w:pPr>
                        <w:spacing w:line="276" w:lineRule="auto"/>
                        <w:rPr>
                          <w:sz w:val="32"/>
                          <w:szCs w:val="32"/>
                        </w:rPr>
                      </w:pPr>
                      <w:r w:rsidRPr="00D872E8">
                        <w:rPr>
                          <w:sz w:val="32"/>
                          <w:szCs w:val="32"/>
                        </w:rPr>
                        <w:t xml:space="preserve">Programozási Nyelvek és Fordítóprogramok Tanszék </w:t>
                      </w:r>
                    </w:p>
                  </w:txbxContent>
                </v:textbox>
                <w10:wrap type="through" anchorx="margin"/>
              </v:shape>
            </w:pict>
          </mc:Fallback>
        </mc:AlternateContent>
      </w:r>
      <w:r>
        <w:rPr>
          <w:noProof/>
          <w:lang w:eastAsia="hu-HU"/>
        </w:rPr>
        <w:drawing>
          <wp:inline distT="0" distB="0" distL="0" distR="0" wp14:anchorId="0DCB1A70" wp14:editId="43C1EA6B">
            <wp:extent cx="1473958" cy="1473958"/>
            <wp:effectExtent l="0" t="0" r="0" b="0"/>
            <wp:docPr id="1" name="Picture 1" descr="C:\Users\Imre5\AppData\Local\Microsoft\Windows\INetCache\Content.Word\eltecimerszin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re5\AppData\Local\Microsoft\Windows\INetCache\Content.Word\eltecimerszines.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474" cy="1475474"/>
                    </a:xfrm>
                    <a:prstGeom prst="rect">
                      <a:avLst/>
                    </a:prstGeom>
                    <a:noFill/>
                    <a:ln>
                      <a:noFill/>
                    </a:ln>
                  </pic:spPr>
                </pic:pic>
              </a:graphicData>
            </a:graphic>
          </wp:inline>
        </w:drawing>
      </w:r>
      <w:r w:rsidR="00AF27F8">
        <w:pict>
          <v:rect id="_x0000_i1025" style="width:0;height:1.5pt" o:hralign="center" o:hrstd="t" o:hr="t" fillcolor="#a0a0a0" stroked="f"/>
        </w:pict>
      </w:r>
    </w:p>
    <w:p w:rsidR="005973FF" w:rsidRDefault="005973FF">
      <w:r>
        <w:rPr>
          <w:noProof/>
          <w:lang w:eastAsia="hu-HU"/>
        </w:rPr>
        <mc:AlternateContent>
          <mc:Choice Requires="wps">
            <w:drawing>
              <wp:anchor distT="45720" distB="45720" distL="114300" distR="114300" simplePos="0" relativeHeight="251666432" behindDoc="0" locked="0" layoutInCell="1" allowOverlap="1" wp14:anchorId="112EA883" wp14:editId="4603763E">
                <wp:simplePos x="0" y="0"/>
                <wp:positionH relativeFrom="margin">
                  <wp:posOffset>1722755</wp:posOffset>
                </wp:positionH>
                <wp:positionV relativeFrom="paragraph">
                  <wp:posOffset>6659245</wp:posOffset>
                </wp:positionV>
                <wp:extent cx="2360930" cy="309245"/>
                <wp:effectExtent l="0" t="0" r="63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9245"/>
                        </a:xfrm>
                        <a:prstGeom prst="rect">
                          <a:avLst/>
                        </a:prstGeom>
                        <a:solidFill>
                          <a:srgbClr val="FFFFFF"/>
                        </a:solidFill>
                        <a:ln w="9525">
                          <a:noFill/>
                          <a:miter lim="800000"/>
                          <a:headEnd/>
                          <a:tailEnd/>
                        </a:ln>
                      </wps:spPr>
                      <wps:txbx>
                        <w:txbxContent>
                          <w:p w:rsidR="00B1237D" w:rsidRPr="00B1237D" w:rsidRDefault="00B1237D" w:rsidP="00B1237D">
                            <w:pPr>
                              <w:jc w:val="center"/>
                              <w:rPr>
                                <w:szCs w:val="24"/>
                              </w:rPr>
                            </w:pPr>
                            <w:r w:rsidRPr="00B1237D">
                              <w:rPr>
                                <w:szCs w:val="24"/>
                              </w:rPr>
                              <w:t>Budapest, 2017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12EA883" id="_x0000_s1027" type="#_x0000_t202" style="position:absolute;margin-left:135.65pt;margin-top:524.35pt;width:185.9pt;height:24.3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NRIgIAACI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" stroked="f">
                <v:textbox>
                  <w:txbxContent>
                    <w:p w:rsidR="00B1237D" w:rsidRPr="00B1237D" w:rsidRDefault="00B1237D" w:rsidP="00B1237D">
                      <w:pPr>
                        <w:jc w:val="center"/>
                        <w:rPr>
                          <w:szCs w:val="24"/>
                        </w:rPr>
                      </w:pPr>
                      <w:r w:rsidRPr="00B1237D">
                        <w:rPr>
                          <w:szCs w:val="24"/>
                        </w:rPr>
                        <w:t>Budapest, 2017</w:t>
                      </w:r>
                    </w:p>
                  </w:txbxContent>
                </v:textbox>
                <w10:wrap type="square" anchorx="margin"/>
              </v:shape>
            </w:pict>
          </mc:Fallback>
        </mc:AlternateContent>
      </w:r>
      <w:r>
        <w:rPr>
          <w:noProof/>
          <w:lang w:eastAsia="hu-HU"/>
        </w:rPr>
        <mc:AlternateContent>
          <mc:Choice Requires="wps">
            <w:drawing>
              <wp:anchor distT="45720" distB="45720" distL="114300" distR="114300" simplePos="0" relativeHeight="251659264" behindDoc="0" locked="0" layoutInCell="1" allowOverlap="1" wp14:anchorId="1AB1872D" wp14:editId="279B781B">
                <wp:simplePos x="0" y="0"/>
                <wp:positionH relativeFrom="margin">
                  <wp:posOffset>25400</wp:posOffset>
                </wp:positionH>
                <wp:positionV relativeFrom="paragraph">
                  <wp:posOffset>1871345</wp:posOffset>
                </wp:positionV>
                <wp:extent cx="5734050" cy="45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57200"/>
                        </a:xfrm>
                        <a:prstGeom prst="rect">
                          <a:avLst/>
                        </a:prstGeom>
                        <a:solidFill>
                          <a:srgbClr val="FFFFFF"/>
                        </a:solidFill>
                        <a:ln w="9525">
                          <a:noFill/>
                          <a:miter lim="800000"/>
                          <a:headEnd/>
                          <a:tailEnd/>
                        </a:ln>
                      </wps:spPr>
                      <wps:txbx>
                        <w:txbxContent>
                          <w:p w:rsidR="009B5AB8" w:rsidRPr="009B5AB8" w:rsidRDefault="009B5AB8"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872D" id="_x0000_s1028" type="#_x0000_t202" style="position:absolute;margin-left:2pt;margin-top:147.35pt;width:451.5pt;height:3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" stroked="f">
                <v:textbox>
                  <w:txbxContent>
                    <w:p w:rsidR="009B5AB8" w:rsidRPr="009B5AB8" w:rsidRDefault="009B5AB8"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v:textbox>
                <w10:wrap type="square" anchorx="margin"/>
              </v:shape>
            </w:pict>
          </mc:Fallback>
        </mc:AlternateContent>
      </w:r>
      <w:r>
        <w:rPr>
          <w:noProof/>
          <w:lang w:eastAsia="hu-HU"/>
        </w:rPr>
        <mc:AlternateContent>
          <mc:Choice Requires="wpg">
            <w:drawing>
              <wp:anchor distT="0" distB="0" distL="114300" distR="114300" simplePos="0" relativeHeight="251664384" behindDoc="0" locked="0" layoutInCell="1" allowOverlap="1" wp14:anchorId="06AF346B" wp14:editId="0A7A8E4B">
                <wp:simplePos x="0" y="0"/>
                <wp:positionH relativeFrom="column">
                  <wp:posOffset>744855</wp:posOffset>
                </wp:positionH>
                <wp:positionV relativeFrom="paragraph">
                  <wp:posOffset>4170045</wp:posOffset>
                </wp:positionV>
                <wp:extent cx="5003800" cy="787400"/>
                <wp:effectExtent l="0" t="0" r="6350" b="0"/>
                <wp:wrapSquare wrapText="bothSides"/>
                <wp:docPr id="5" name="Group 5"/>
                <wp:cNvGraphicFramePr/>
                <a:graphic xmlns:a="http://schemas.openxmlformats.org/drawingml/2006/main">
                  <a:graphicData uri="http://schemas.microsoft.com/office/word/2010/wordprocessingGroup">
                    <wpg:wgp>
                      <wpg:cNvGrpSpPr/>
                      <wpg:grpSpPr>
                        <a:xfrm>
                          <a:off x="0" y="0"/>
                          <a:ext cx="5003800" cy="787400"/>
                          <a:chOff x="0" y="0"/>
                          <a:chExt cx="5003800" cy="685800"/>
                        </a:xfrm>
                      </wpg:grpSpPr>
                      <wps:wsp>
                        <wps:cNvPr id="3" name="Text Box 2"/>
                        <wps:cNvSpPr txBox="1">
                          <a:spLocks noChangeArrowheads="1"/>
                        </wps:cNvSpPr>
                        <wps:spPr bwMode="auto">
                          <a:xfrm>
                            <a:off x="0" y="0"/>
                            <a:ext cx="1415415" cy="673100"/>
                          </a:xfrm>
                          <a:prstGeom prst="rect">
                            <a:avLst/>
                          </a:prstGeom>
                          <a:noFill/>
                          <a:ln w="9525">
                            <a:noFill/>
                            <a:miter lim="800000"/>
                            <a:headEnd/>
                            <a:tailEnd/>
                          </a:ln>
                        </wps:spPr>
                        <wps:txbx>
                          <w:txbxContent>
                            <w:p w:rsidR="00D872E8" w:rsidRPr="00D872E8" w:rsidRDefault="00D872E8" w:rsidP="00D872E8">
                              <w:pPr>
                                <w:rPr>
                                  <w:sz w:val="28"/>
                                  <w:szCs w:val="28"/>
                                </w:rPr>
                              </w:pPr>
                              <w:r w:rsidRPr="00D872E8">
                                <w:rPr>
                                  <w:sz w:val="28"/>
                                  <w:szCs w:val="28"/>
                                </w:rPr>
                                <w:t>Dévai Gergely</w:t>
                              </w:r>
                            </w:p>
                            <w:p w:rsidR="00D872E8" w:rsidRPr="00D872E8" w:rsidRDefault="004806F5" w:rsidP="00D872E8">
                              <w:pPr>
                                <w:rPr>
                                  <w:sz w:val="28"/>
                                  <w:szCs w:val="28"/>
                                </w:rPr>
                              </w:pPr>
                              <w:r>
                                <w:rPr>
                                  <w:sz w:val="28"/>
                                  <w:szCs w:val="28"/>
                                </w:rPr>
                                <w:t>T</w:t>
                              </w:r>
                              <w:r w:rsidR="00D872E8" w:rsidRPr="00D872E8">
                                <w:rPr>
                                  <w:sz w:val="28"/>
                                  <w:szCs w:val="28"/>
                                </w:rPr>
                                <w:t>anársegéd</w:t>
                              </w:r>
                            </w:p>
                          </w:txbxContent>
                        </wps:txbx>
                        <wps:bodyPr rot="0" vert="horz" wrap="square" lIns="91440" tIns="45720" rIns="91440" bIns="45720" anchor="t" anchorCtr="0">
                          <a:noAutofit/>
                        </wps:bodyPr>
                      </wps:wsp>
                      <wps:wsp>
                        <wps:cNvPr id="4" name="Text Box 2"/>
                        <wps:cNvSpPr txBox="1">
                          <a:spLocks noChangeArrowheads="1"/>
                        </wps:cNvSpPr>
                        <wps:spPr bwMode="auto">
                          <a:xfrm>
                            <a:off x="2260600" y="0"/>
                            <a:ext cx="2743200" cy="685800"/>
                          </a:xfrm>
                          <a:prstGeom prst="rect">
                            <a:avLst/>
                          </a:prstGeom>
                          <a:solidFill>
                            <a:srgbClr val="FFFFFF"/>
                          </a:solidFill>
                          <a:ln w="9525">
                            <a:noFill/>
                            <a:miter lim="800000"/>
                            <a:headEnd/>
                            <a:tailEnd/>
                          </a:ln>
                        </wps:spPr>
                        <wps:txbx>
                          <w:txbxContent>
                            <w:p w:rsidR="00D872E8" w:rsidRPr="00D872E8" w:rsidRDefault="00D872E8">
                              <w:pPr>
                                <w:rPr>
                                  <w:sz w:val="28"/>
                                  <w:szCs w:val="28"/>
                                </w:rPr>
                              </w:pPr>
                              <w:r w:rsidRPr="00D872E8">
                                <w:rPr>
                                  <w:sz w:val="28"/>
                                  <w:szCs w:val="28"/>
                                </w:rPr>
                                <w:t>Szecsődi Imre</w:t>
                              </w:r>
                            </w:p>
                            <w:p w:rsidR="00D872E8" w:rsidRPr="00D872E8" w:rsidRDefault="00D872E8">
                              <w:pPr>
                                <w:rPr>
                                  <w:sz w:val="28"/>
                                  <w:szCs w:val="28"/>
                                </w:rPr>
                              </w:pPr>
                              <w:r>
                                <w:rPr>
                                  <w:sz w:val="28"/>
                                  <w:szCs w:val="28"/>
                                </w:rPr>
                                <w:t>Programtervező Informatikus BS</w:t>
                              </w:r>
                              <w:r w:rsidRPr="00D872E8">
                                <w:rPr>
                                  <w:sz w:val="28"/>
                                  <w:szCs w:val="28"/>
                                </w:rPr>
                                <w:t>c</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6AF346B" id="Group 5" o:spid="_x0000_s1029" style="position:absolute;margin-left:58.65pt;margin-top:328.35pt;width:394pt;height:62pt;z-index:251664384;mso-height-relative:margin" coordsize="5003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">
                <v:shapetype id="_x0000_t202" coordsize="21600,21600" o:spt="202" path="m,l,21600r21600,l21600,xe">
                  <v:stroke joinstyle="miter"/>
                  <v:path gradientshapeok="t" o:connecttype="rect"/>
                </v:shapetype>
                <v:shape id="_x0000_s1030" type="#_x0000_t202" style="position:absolute;width:14154;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D872E8" w:rsidRPr="00D872E8" w:rsidRDefault="00D872E8" w:rsidP="00D872E8">
                        <w:pPr>
                          <w:rPr>
                            <w:sz w:val="28"/>
                            <w:szCs w:val="28"/>
                          </w:rPr>
                        </w:pPr>
                        <w:r w:rsidRPr="00D872E8">
                          <w:rPr>
                            <w:sz w:val="28"/>
                            <w:szCs w:val="28"/>
                          </w:rPr>
                          <w:t>Dévai Gergely</w:t>
                        </w:r>
                      </w:p>
                      <w:p w:rsidR="00D872E8" w:rsidRPr="00D872E8" w:rsidRDefault="004806F5" w:rsidP="00D872E8">
                        <w:pPr>
                          <w:rPr>
                            <w:sz w:val="28"/>
                            <w:szCs w:val="28"/>
                          </w:rPr>
                        </w:pPr>
                        <w:r>
                          <w:rPr>
                            <w:sz w:val="28"/>
                            <w:szCs w:val="28"/>
                          </w:rPr>
                          <w:t>T</w:t>
                        </w:r>
                        <w:r w:rsidR="00D872E8" w:rsidRPr="00D872E8">
                          <w:rPr>
                            <w:sz w:val="28"/>
                            <w:szCs w:val="28"/>
                          </w:rPr>
                          <w:t>anársegéd</w:t>
                        </w:r>
                      </w:p>
                    </w:txbxContent>
                  </v:textbox>
                </v:shape>
                <v:shape id="_x0000_s1031" type="#_x0000_t202" style="position:absolute;left:22606;width:2743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D872E8" w:rsidRPr="00D872E8" w:rsidRDefault="00D872E8">
                        <w:pPr>
                          <w:rPr>
                            <w:sz w:val="28"/>
                            <w:szCs w:val="28"/>
                          </w:rPr>
                        </w:pPr>
                        <w:r w:rsidRPr="00D872E8">
                          <w:rPr>
                            <w:sz w:val="28"/>
                            <w:szCs w:val="28"/>
                          </w:rPr>
                          <w:t>Szecsődi Imre</w:t>
                        </w:r>
                      </w:p>
                      <w:p w:rsidR="00D872E8" w:rsidRPr="00D872E8" w:rsidRDefault="00D872E8">
                        <w:pPr>
                          <w:rPr>
                            <w:sz w:val="28"/>
                            <w:szCs w:val="28"/>
                          </w:rPr>
                        </w:pPr>
                        <w:r>
                          <w:rPr>
                            <w:sz w:val="28"/>
                            <w:szCs w:val="28"/>
                          </w:rPr>
                          <w:t>Programtervező Informatikus BS</w:t>
                        </w:r>
                        <w:r w:rsidRPr="00D872E8">
                          <w:rPr>
                            <w:sz w:val="28"/>
                            <w:szCs w:val="28"/>
                          </w:rPr>
                          <w:t>c</w:t>
                        </w:r>
                      </w:p>
                    </w:txbxContent>
                  </v:textbox>
                </v:shape>
                <w10:wrap type="square"/>
              </v:group>
            </w:pict>
          </mc:Fallback>
        </mc:AlternateContent>
      </w:r>
      <w:r>
        <w:br w:type="page"/>
      </w:r>
    </w:p>
    <w:p w:rsidR="004A7EF0" w:rsidRPr="004A7EF0" w:rsidRDefault="001274C4" w:rsidP="004A7EF0">
      <w:pPr>
        <w:pStyle w:val="Title"/>
        <w:rPr>
          <w:b/>
        </w:rPr>
      </w:pPr>
      <w:r w:rsidRPr="002846D8">
        <w:rPr>
          <w:b/>
        </w:rPr>
        <w:lastRenderedPageBreak/>
        <w:t>Tartalomjegyzék</w:t>
      </w:r>
    </w:p>
    <w:sdt>
      <w:sdtPr>
        <w:rPr>
          <w:rFonts w:asciiTheme="minorHAnsi" w:eastAsiaTheme="minorHAnsi" w:hAnsiTheme="minorHAnsi" w:cstheme="minorBidi"/>
          <w:color w:val="auto"/>
          <w:sz w:val="24"/>
          <w:szCs w:val="22"/>
          <w:lang w:val="hu-HU"/>
        </w:rPr>
        <w:id w:val="-1291821718"/>
        <w:docPartObj>
          <w:docPartGallery w:val="Table of Contents"/>
          <w:docPartUnique/>
        </w:docPartObj>
      </w:sdtPr>
      <w:sdtEndPr>
        <w:rPr>
          <w:b/>
          <w:bCs/>
          <w:noProof/>
        </w:rPr>
      </w:sdtEndPr>
      <w:sdtContent>
        <w:p w:rsidR="003130FE" w:rsidRPr="004A7EF0" w:rsidRDefault="003130FE" w:rsidP="004A7EF0">
          <w:pPr>
            <w:pStyle w:val="TOCHeading"/>
          </w:pPr>
        </w:p>
        <w:p w:rsidR="0082130D" w:rsidRPr="0082130D" w:rsidRDefault="003130FE">
          <w:pPr>
            <w:pStyle w:val="TOC1"/>
            <w:tabs>
              <w:tab w:val="right" w:leader="dot" w:pos="9062"/>
            </w:tabs>
            <w:rPr>
              <w:rFonts w:eastAsiaTheme="minorEastAsia"/>
              <w:noProof/>
              <w:szCs w:val="24"/>
              <w:lang w:eastAsia="hu-HU"/>
            </w:rPr>
          </w:pPr>
          <w:r w:rsidRPr="0082130D">
            <w:rPr>
              <w:szCs w:val="24"/>
            </w:rPr>
            <w:fldChar w:fldCharType="begin"/>
          </w:r>
          <w:r w:rsidRPr="0082130D">
            <w:rPr>
              <w:szCs w:val="24"/>
            </w:rPr>
            <w:instrText xml:space="preserve"> TOC \o "1-3" \h \z \u </w:instrText>
          </w:r>
          <w:r w:rsidRPr="0082130D">
            <w:rPr>
              <w:szCs w:val="24"/>
            </w:rPr>
            <w:fldChar w:fldCharType="separate"/>
          </w:r>
          <w:hyperlink w:anchor="_Toc466215261" w:history="1">
            <w:r w:rsidR="0082130D" w:rsidRPr="0082130D">
              <w:rPr>
                <w:rStyle w:val="Hyperlink"/>
                <w:noProof/>
                <w:szCs w:val="24"/>
              </w:rPr>
              <w:t>1. Bevezetés</w:t>
            </w:r>
            <w:r w:rsidR="0082130D" w:rsidRPr="0082130D">
              <w:rPr>
                <w:noProof/>
                <w:webHidden/>
                <w:szCs w:val="24"/>
              </w:rPr>
              <w:tab/>
            </w:r>
            <w:r w:rsidR="0082130D" w:rsidRPr="0082130D">
              <w:rPr>
                <w:noProof/>
                <w:webHidden/>
                <w:szCs w:val="24"/>
              </w:rPr>
              <w:fldChar w:fldCharType="begin"/>
            </w:r>
            <w:r w:rsidR="0082130D" w:rsidRPr="0082130D">
              <w:rPr>
                <w:noProof/>
                <w:webHidden/>
                <w:szCs w:val="24"/>
              </w:rPr>
              <w:instrText xml:space="preserve"> PAGEREF _Toc466215261 \h </w:instrText>
            </w:r>
            <w:r w:rsidR="0082130D" w:rsidRPr="0082130D">
              <w:rPr>
                <w:noProof/>
                <w:webHidden/>
                <w:szCs w:val="24"/>
              </w:rPr>
            </w:r>
            <w:r w:rsidR="0082130D" w:rsidRPr="0082130D">
              <w:rPr>
                <w:noProof/>
                <w:webHidden/>
                <w:szCs w:val="24"/>
              </w:rPr>
              <w:fldChar w:fldCharType="separate"/>
            </w:r>
            <w:r w:rsidR="007F424F">
              <w:rPr>
                <w:noProof/>
                <w:webHidden/>
                <w:szCs w:val="24"/>
              </w:rPr>
              <w:t>2</w:t>
            </w:r>
            <w:r w:rsidR="0082130D" w:rsidRPr="0082130D">
              <w:rPr>
                <w:noProof/>
                <w:webHidden/>
                <w:szCs w:val="24"/>
              </w:rPr>
              <w:fldChar w:fldCharType="end"/>
            </w:r>
          </w:hyperlink>
        </w:p>
        <w:p w:rsidR="0082130D" w:rsidRPr="0082130D" w:rsidRDefault="00AF27F8">
          <w:pPr>
            <w:pStyle w:val="TOC1"/>
            <w:tabs>
              <w:tab w:val="right" w:leader="dot" w:pos="9062"/>
            </w:tabs>
            <w:rPr>
              <w:rFonts w:eastAsiaTheme="minorEastAsia"/>
              <w:noProof/>
              <w:szCs w:val="24"/>
              <w:lang w:eastAsia="hu-HU"/>
            </w:rPr>
          </w:pPr>
          <w:hyperlink w:anchor="_Toc466215262" w:history="1">
            <w:r w:rsidR="0082130D" w:rsidRPr="0082130D">
              <w:rPr>
                <w:rStyle w:val="Hyperlink"/>
                <w:noProof/>
                <w:szCs w:val="24"/>
              </w:rPr>
              <w:t>2. Felhasználói dokumentáció</w:t>
            </w:r>
            <w:r w:rsidR="0082130D" w:rsidRPr="0082130D">
              <w:rPr>
                <w:noProof/>
                <w:webHidden/>
                <w:szCs w:val="24"/>
              </w:rPr>
              <w:tab/>
            </w:r>
            <w:r w:rsidR="0082130D" w:rsidRPr="0082130D">
              <w:rPr>
                <w:noProof/>
                <w:webHidden/>
                <w:szCs w:val="24"/>
              </w:rPr>
              <w:fldChar w:fldCharType="begin"/>
            </w:r>
            <w:r w:rsidR="0082130D" w:rsidRPr="0082130D">
              <w:rPr>
                <w:noProof/>
                <w:webHidden/>
                <w:szCs w:val="24"/>
              </w:rPr>
              <w:instrText xml:space="preserve"> PAGEREF _Toc466215262 \h </w:instrText>
            </w:r>
            <w:r w:rsidR="0082130D" w:rsidRPr="0082130D">
              <w:rPr>
                <w:noProof/>
                <w:webHidden/>
                <w:szCs w:val="24"/>
              </w:rPr>
            </w:r>
            <w:r w:rsidR="0082130D" w:rsidRPr="0082130D">
              <w:rPr>
                <w:noProof/>
                <w:webHidden/>
                <w:szCs w:val="24"/>
              </w:rPr>
              <w:fldChar w:fldCharType="separate"/>
            </w:r>
            <w:r w:rsidR="007F424F">
              <w:rPr>
                <w:noProof/>
                <w:webHidden/>
                <w:szCs w:val="24"/>
              </w:rPr>
              <w:t>3</w:t>
            </w:r>
            <w:r w:rsidR="0082130D" w:rsidRPr="0082130D">
              <w:rPr>
                <w:noProof/>
                <w:webHidden/>
                <w:szCs w:val="24"/>
              </w:rPr>
              <w:fldChar w:fldCharType="end"/>
            </w:r>
          </w:hyperlink>
        </w:p>
        <w:p w:rsidR="0082130D" w:rsidRPr="0082130D" w:rsidRDefault="00AF27F8">
          <w:pPr>
            <w:pStyle w:val="TOC1"/>
            <w:tabs>
              <w:tab w:val="right" w:leader="dot" w:pos="9062"/>
            </w:tabs>
            <w:rPr>
              <w:rFonts w:eastAsiaTheme="minorEastAsia"/>
              <w:noProof/>
              <w:szCs w:val="24"/>
              <w:lang w:eastAsia="hu-HU"/>
            </w:rPr>
          </w:pPr>
          <w:hyperlink w:anchor="_Toc466215263" w:history="1">
            <w:r w:rsidR="0082130D" w:rsidRPr="0082130D">
              <w:rPr>
                <w:rStyle w:val="Hyperlink"/>
                <w:noProof/>
                <w:szCs w:val="24"/>
              </w:rPr>
              <w:t>3. Fejlesztői dokumentáció</w:t>
            </w:r>
            <w:r w:rsidR="0082130D" w:rsidRPr="0082130D">
              <w:rPr>
                <w:noProof/>
                <w:webHidden/>
                <w:szCs w:val="24"/>
              </w:rPr>
              <w:tab/>
            </w:r>
            <w:r w:rsidR="0082130D" w:rsidRPr="0082130D">
              <w:rPr>
                <w:noProof/>
                <w:webHidden/>
                <w:szCs w:val="24"/>
              </w:rPr>
              <w:fldChar w:fldCharType="begin"/>
            </w:r>
            <w:r w:rsidR="0082130D" w:rsidRPr="0082130D">
              <w:rPr>
                <w:noProof/>
                <w:webHidden/>
                <w:szCs w:val="24"/>
              </w:rPr>
              <w:instrText xml:space="preserve"> PAGEREF _Toc466215263 \h </w:instrText>
            </w:r>
            <w:r w:rsidR="0082130D" w:rsidRPr="0082130D">
              <w:rPr>
                <w:noProof/>
                <w:webHidden/>
                <w:szCs w:val="24"/>
              </w:rPr>
            </w:r>
            <w:r w:rsidR="0082130D" w:rsidRPr="0082130D">
              <w:rPr>
                <w:noProof/>
                <w:webHidden/>
                <w:szCs w:val="24"/>
              </w:rPr>
              <w:fldChar w:fldCharType="separate"/>
            </w:r>
            <w:r w:rsidR="007F424F">
              <w:rPr>
                <w:noProof/>
                <w:webHidden/>
                <w:szCs w:val="24"/>
              </w:rPr>
              <w:t>4</w:t>
            </w:r>
            <w:r w:rsidR="0082130D" w:rsidRPr="0082130D">
              <w:rPr>
                <w:noProof/>
                <w:webHidden/>
                <w:szCs w:val="24"/>
              </w:rPr>
              <w:fldChar w:fldCharType="end"/>
            </w:r>
          </w:hyperlink>
        </w:p>
        <w:p w:rsidR="0082130D" w:rsidRPr="0082130D" w:rsidRDefault="00AF27F8">
          <w:pPr>
            <w:pStyle w:val="TOC1"/>
            <w:tabs>
              <w:tab w:val="right" w:leader="dot" w:pos="9062"/>
            </w:tabs>
            <w:rPr>
              <w:rFonts w:eastAsiaTheme="minorEastAsia"/>
              <w:noProof/>
              <w:szCs w:val="24"/>
              <w:lang w:eastAsia="hu-HU"/>
            </w:rPr>
          </w:pPr>
          <w:hyperlink w:anchor="_Toc466215264" w:history="1">
            <w:r w:rsidR="0082130D" w:rsidRPr="0082130D">
              <w:rPr>
                <w:rStyle w:val="Hyperlink"/>
                <w:noProof/>
                <w:szCs w:val="24"/>
              </w:rPr>
              <w:t>4. Irodalomjegyzék</w:t>
            </w:r>
            <w:r w:rsidR="0082130D" w:rsidRPr="0082130D">
              <w:rPr>
                <w:noProof/>
                <w:webHidden/>
                <w:szCs w:val="24"/>
              </w:rPr>
              <w:tab/>
            </w:r>
            <w:r w:rsidR="0082130D" w:rsidRPr="0082130D">
              <w:rPr>
                <w:noProof/>
                <w:webHidden/>
                <w:szCs w:val="24"/>
              </w:rPr>
              <w:fldChar w:fldCharType="begin"/>
            </w:r>
            <w:r w:rsidR="0082130D" w:rsidRPr="0082130D">
              <w:rPr>
                <w:noProof/>
                <w:webHidden/>
                <w:szCs w:val="24"/>
              </w:rPr>
              <w:instrText xml:space="preserve"> PAGEREF _Toc466215264 \h </w:instrText>
            </w:r>
            <w:r w:rsidR="0082130D" w:rsidRPr="0082130D">
              <w:rPr>
                <w:noProof/>
                <w:webHidden/>
                <w:szCs w:val="24"/>
              </w:rPr>
            </w:r>
            <w:r w:rsidR="0082130D" w:rsidRPr="0082130D">
              <w:rPr>
                <w:noProof/>
                <w:webHidden/>
                <w:szCs w:val="24"/>
              </w:rPr>
              <w:fldChar w:fldCharType="separate"/>
            </w:r>
            <w:r w:rsidR="007F424F">
              <w:rPr>
                <w:noProof/>
                <w:webHidden/>
                <w:szCs w:val="24"/>
              </w:rPr>
              <w:t>5</w:t>
            </w:r>
            <w:r w:rsidR="0082130D" w:rsidRPr="0082130D">
              <w:rPr>
                <w:noProof/>
                <w:webHidden/>
                <w:szCs w:val="24"/>
              </w:rPr>
              <w:fldChar w:fldCharType="end"/>
            </w:r>
          </w:hyperlink>
        </w:p>
        <w:p w:rsidR="002846D8" w:rsidRDefault="003130FE" w:rsidP="002846D8">
          <w:r w:rsidRPr="0082130D">
            <w:rPr>
              <w:b/>
              <w:bCs/>
              <w:noProof/>
              <w:szCs w:val="24"/>
            </w:rPr>
            <w:fldChar w:fldCharType="end"/>
          </w:r>
        </w:p>
      </w:sdtContent>
    </w:sdt>
    <w:p w:rsidR="002846D8" w:rsidRDefault="002846D8" w:rsidP="002846D8">
      <w:pPr>
        <w:pStyle w:val="Title"/>
      </w:pPr>
      <w:r>
        <w:br w:type="page"/>
      </w:r>
    </w:p>
    <w:p w:rsidR="002846D8" w:rsidRDefault="003130FE" w:rsidP="00E563A7">
      <w:pPr>
        <w:pStyle w:val="Title"/>
        <w:outlineLvl w:val="0"/>
      </w:pPr>
      <w:bookmarkStart w:id="0" w:name="_Toc466215261"/>
      <w:r>
        <w:lastRenderedPageBreak/>
        <w:t xml:space="preserve">1. </w:t>
      </w:r>
      <w:r w:rsidR="002846D8">
        <w:t>Bevezetés</w:t>
      </w:r>
      <w:bookmarkEnd w:id="0"/>
    </w:p>
    <w:p w:rsidR="002846D8" w:rsidRDefault="002846D8" w:rsidP="002846D8"/>
    <w:p w:rsidR="004F48B1" w:rsidRDefault="006731FE" w:rsidP="000E20C7">
      <w:pPr>
        <w:jc w:val="both"/>
      </w:pPr>
      <w:r>
        <w:tab/>
        <w:t>Ahogy egyre jobban bele</w:t>
      </w:r>
      <w:r w:rsidR="000E20C7">
        <w:t xml:space="preserve">megyünk a 21. századba, egyre több számítógép és okos </w:t>
      </w:r>
      <w:r w:rsidR="004F2297">
        <w:t>eszköz</w:t>
      </w:r>
      <w:bookmarkStart w:id="1" w:name="_GoBack"/>
      <w:bookmarkEnd w:id="1"/>
      <w:r w:rsidR="000E20C7">
        <w:t xml:space="preserve"> vesz körbe minket. </w:t>
      </w:r>
      <w:r w:rsidR="002D3824">
        <w:t xml:space="preserve">Okos telefon, tv, óra és a jelenleg nagy popularitásnak örvendő Internet of </w:t>
      </w:r>
      <w:proofErr w:type="spellStart"/>
      <w:r w:rsidR="002D3824">
        <w:t>Things</w:t>
      </w:r>
      <w:proofErr w:type="spellEnd"/>
      <w:r w:rsidR="002D3824">
        <w:t xml:space="preserve"> eszközök. Az informatika tudománya egyre jobban kezd tágulni, egyre több egymástól merőben eltérő eszköz áll rendelkezésre az új és tapasztalt programozóknak. Ezért nagyon fontos, hogy mindig legyen elegendő szakember, aki tudja programozni ezeket. </w:t>
      </w:r>
    </w:p>
    <w:p w:rsidR="002D3824" w:rsidRDefault="002D3824" w:rsidP="000E20C7">
      <w:pPr>
        <w:jc w:val="both"/>
      </w:pPr>
      <w:r>
        <w:tab/>
        <w:t>Ahogy haladunk a korral, a fiatalok egyre korábban találkoznak a számítógéppel, és veszik igénybe azt, hogy megalkossák az első programjukat. Mikor még én voltam általános iskolás informatikát csak a hetedik és nyolcadik évfolyamos diákoknak tanították. Ezek az órák inkább csak egy kis ízelítő</w:t>
      </w:r>
      <w:r w:rsidR="006731FE">
        <w:t>k</w:t>
      </w:r>
      <w:r>
        <w:t xml:space="preserve"> volt</w:t>
      </w:r>
      <w:r w:rsidR="006731FE">
        <w:t>ak</w:t>
      </w:r>
      <w:r>
        <w:t>, hogy mire képesek a számítógépek. Majd idővel egyre lejjebb került a határ, mikor kezdik el valóban használni a számítógépet a diákok.</w:t>
      </w:r>
    </w:p>
    <w:p w:rsidR="0042038C" w:rsidRDefault="0042038C" w:rsidP="000E20C7">
      <w:pPr>
        <w:jc w:val="both"/>
      </w:pPr>
      <w:r>
        <w:tab/>
        <w:t>Ezek az órák nagyon fontos</w:t>
      </w:r>
      <w:r w:rsidR="006731FE">
        <w:t xml:space="preserve">ak, mivel itt </w:t>
      </w:r>
      <w:r>
        <w:t>tapasztal</w:t>
      </w:r>
      <w:r w:rsidR="006731FE">
        <w:t>ják meg először</w:t>
      </w:r>
      <w:r>
        <w:t>, hogy milyen élmény programozni, alkotni egy programot. A fejlesztés örömét nem mindenki osztozza, de ez érthető, nem mindenkiből lesz informatikus. A szakdolgozatom ezekhez az emberekhez szól. Rá szeretnék mutatni arra, hogy egy kis kódolást minden embernek érdemes tudnia, mivel ez egy egész más gondolkodásmódot eredményez. A</w:t>
      </w:r>
      <w:r w:rsidR="006731FE">
        <w:t xml:space="preserve"> probléma</w:t>
      </w:r>
      <w:r w:rsidR="001F3AC6">
        <w:t>megoldó</w:t>
      </w:r>
      <w:r w:rsidR="006731FE">
        <w:t>-</w:t>
      </w:r>
      <w:r w:rsidR="001F3AC6">
        <w:t xml:space="preserve">képességének </w:t>
      </w:r>
      <w:r>
        <w:t xml:space="preserve">növelése egy fontos dolog, egy kis </w:t>
      </w:r>
      <w:r w:rsidR="006731FE">
        <w:t>programozás ismeret</w:t>
      </w:r>
      <w:r w:rsidR="001F3AC6">
        <w:t xml:space="preserve"> segít megérteni és</w:t>
      </w:r>
      <w:r>
        <w:t xml:space="preserve"> értelmezn</w:t>
      </w:r>
      <w:r w:rsidR="001F3AC6">
        <w:t>i egy összetett problémát. Ezután már fel tudjuk bontani a feladatot kisebb feladatokra. Több kisebb problémára egyszerűbb megoldást találni, mint a teljes egészet egyben megoldani.</w:t>
      </w:r>
      <w:r>
        <w:t xml:space="preserve"> </w:t>
      </w:r>
    </w:p>
    <w:p w:rsidR="008A1194" w:rsidRDefault="006731FE" w:rsidP="000E20C7">
      <w:pPr>
        <w:jc w:val="both"/>
      </w:pPr>
      <w:r>
        <w:tab/>
        <w:t xml:space="preserve">A programozást nem </w:t>
      </w:r>
      <w:r w:rsidR="001F3AC6">
        <w:t xml:space="preserve">lehet elég korán elkezdeni, ezért már sok nyelv és fejlesztő környezet jött létre, hogy segítse az ifjú fejlesztő, alkotó embereket. Magyarországon </w:t>
      </w:r>
      <w:r>
        <w:t xml:space="preserve">az </w:t>
      </w:r>
      <w:r w:rsidR="002330C2">
        <w:t xml:space="preserve">egyik legelterjedtebb program a Comenius Logo. Nemzetközi szinten még ismeretes és széles körben használt program az MIT által fejlesztett </w:t>
      </w:r>
      <w:proofErr w:type="spellStart"/>
      <w:r w:rsidR="002330C2">
        <w:t>S</w:t>
      </w:r>
      <w:r w:rsidR="002330C2" w:rsidRPr="002330C2">
        <w:t>cratch</w:t>
      </w:r>
      <w:proofErr w:type="spellEnd"/>
      <w:r w:rsidR="002330C2">
        <w:t xml:space="preserve">. </w:t>
      </w:r>
    </w:p>
    <w:p w:rsidR="001F3AC6" w:rsidRDefault="008A1194" w:rsidP="000E20C7">
      <w:pPr>
        <w:jc w:val="both"/>
      </w:pPr>
      <w:r>
        <w:tab/>
        <w:t>Ez a</w:t>
      </w:r>
      <w:r w:rsidR="006731FE">
        <w:t xml:space="preserve"> két program között a cél ugyan</w:t>
      </w:r>
      <w:r>
        <w:t>az, megközelítés különbözik, hogy szerettessük meg a programozást a fiatal gyerekekkel. A</w:t>
      </w:r>
      <w:r w:rsidR="002330C2">
        <w:t xml:space="preserve"> </w:t>
      </w:r>
      <w:r>
        <w:t xml:space="preserve">Comenius Logo, ezután már csak </w:t>
      </w:r>
      <w:proofErr w:type="spellStart"/>
      <w:r>
        <w:t>Logo-nak</w:t>
      </w:r>
      <w:proofErr w:type="spellEnd"/>
      <w:r>
        <w:t xml:space="preserve"> fogom nevezni, egy egyszerű rajzoló program egyszerű utasításkészlettel. A felhasználó parancsok segítségével rajzol egy lapra, beírja a parancsot és az rögtön látható eredményt produkál a rajzlapon. A </w:t>
      </w:r>
      <w:proofErr w:type="spellStart"/>
      <w:r>
        <w:t>S</w:t>
      </w:r>
      <w:r w:rsidRPr="002330C2">
        <w:t>cratch</w:t>
      </w:r>
      <w:proofErr w:type="spellEnd"/>
      <w:r>
        <w:t xml:space="preserve"> egy hasonló elvet követ, ám itt egy vásznon különböző szereplőket mozgatunk, és azok lépnek interakcióba egymással. Ám m</w:t>
      </w:r>
      <w:r w:rsidR="006731FE">
        <w:t>í</w:t>
      </w:r>
      <w:r>
        <w:t xml:space="preserve">g a Logo gépelt parancsokra épül, ezt a </w:t>
      </w:r>
      <w:proofErr w:type="spellStart"/>
      <w:r>
        <w:t>Scratch</w:t>
      </w:r>
      <w:proofErr w:type="spellEnd"/>
      <w:r>
        <w:t xml:space="preserve"> kiváltja egy grafikus programozási felülettel. Itt egér segítségével tudjuk a különböző színkódolt parancsokat úgy rendezni, hogy azok megmozgassák a szereplőket.</w:t>
      </w:r>
      <w:r w:rsidR="004A714C">
        <w:t xml:space="preserve"> Ezek a parancsok összetettsége már kicsit magasabb, ezért nem lehet a legfiatalabb korosztálynak még ajánlani.</w:t>
      </w:r>
    </w:p>
    <w:p w:rsidR="004A714C" w:rsidRDefault="008A1194" w:rsidP="000E20C7">
      <w:pPr>
        <w:jc w:val="both"/>
      </w:pPr>
      <w:r>
        <w:tab/>
        <w:t>Látván ezt a két programot, jött az ötlet, miért ne lehetne kombinálni a két program előnyét</w:t>
      </w:r>
      <w:r w:rsidR="004A714C">
        <w:t xml:space="preserve">, legyen egyszerű, mint a Logo, ám legyen vizuális, mint a </w:t>
      </w:r>
      <w:proofErr w:type="spellStart"/>
      <w:r w:rsidR="004A714C">
        <w:t>S</w:t>
      </w:r>
      <w:r w:rsidR="004A714C" w:rsidRPr="002330C2">
        <w:t>cratch</w:t>
      </w:r>
      <w:proofErr w:type="spellEnd"/>
      <w:r w:rsidR="004A714C">
        <w:t xml:space="preserve">. Ezzel egy egész új </w:t>
      </w:r>
      <w:r w:rsidR="00855FA8">
        <w:t>korosztálynak</w:t>
      </w:r>
      <w:r w:rsidR="004A714C">
        <w:t xml:space="preserve"> nyitni a programozással, az ovisoknak.</w:t>
      </w:r>
    </w:p>
    <w:p w:rsidR="002D3824" w:rsidRPr="002A3CDC" w:rsidRDefault="002D3824" w:rsidP="000E20C7">
      <w:pPr>
        <w:jc w:val="both"/>
        <w:rPr>
          <w:lang w:val="en-US"/>
        </w:rPr>
      </w:pPr>
      <w:r>
        <w:tab/>
      </w:r>
    </w:p>
    <w:p w:rsidR="002846D8" w:rsidRDefault="002846D8" w:rsidP="002846D8">
      <w:r>
        <w:br w:type="page"/>
      </w:r>
    </w:p>
    <w:p w:rsidR="003130FE" w:rsidRDefault="002846D8" w:rsidP="003130FE">
      <w:pPr>
        <w:pStyle w:val="Title"/>
        <w:outlineLvl w:val="0"/>
      </w:pPr>
      <w:bookmarkStart w:id="2" w:name="_Toc466215262"/>
      <w:r>
        <w:lastRenderedPageBreak/>
        <w:t xml:space="preserve">2. </w:t>
      </w:r>
      <w:r w:rsidR="003130FE">
        <w:t>Felhasználói dokumentáció</w:t>
      </w:r>
      <w:bookmarkEnd w:id="2"/>
    </w:p>
    <w:p w:rsidR="00FB5F98" w:rsidRPr="00FB5F98" w:rsidRDefault="00FB5F98" w:rsidP="00FB5F98"/>
    <w:p w:rsidR="002846D8" w:rsidRDefault="002846D8">
      <w:r>
        <w:br w:type="page"/>
      </w:r>
    </w:p>
    <w:p w:rsidR="003130FE" w:rsidRDefault="002846D8" w:rsidP="003130FE">
      <w:pPr>
        <w:pStyle w:val="Title"/>
        <w:outlineLvl w:val="0"/>
      </w:pPr>
      <w:bookmarkStart w:id="3" w:name="_Toc466215263"/>
      <w:r>
        <w:lastRenderedPageBreak/>
        <w:t xml:space="preserve">3. </w:t>
      </w:r>
      <w:r w:rsidR="003130FE">
        <w:t>Fejlesztői dokumentáció</w:t>
      </w:r>
      <w:bookmarkEnd w:id="3"/>
    </w:p>
    <w:p w:rsidR="002846D8" w:rsidRDefault="002846D8" w:rsidP="002846D8"/>
    <w:p w:rsidR="002846D8" w:rsidRDefault="002846D8">
      <w:pPr>
        <w:rPr>
          <w:rFonts w:asciiTheme="majorHAnsi" w:eastAsiaTheme="majorEastAsia" w:hAnsiTheme="majorHAnsi" w:cstheme="majorBidi"/>
          <w:spacing w:val="-10"/>
          <w:kern w:val="28"/>
          <w:sz w:val="56"/>
          <w:szCs w:val="56"/>
        </w:rPr>
      </w:pPr>
      <w:r>
        <w:br w:type="page"/>
      </w:r>
    </w:p>
    <w:p w:rsidR="003130FE" w:rsidRDefault="002846D8" w:rsidP="003130FE">
      <w:pPr>
        <w:pStyle w:val="Title"/>
        <w:outlineLvl w:val="0"/>
      </w:pPr>
      <w:bookmarkStart w:id="4" w:name="_Toc466215264"/>
      <w:r>
        <w:lastRenderedPageBreak/>
        <w:t xml:space="preserve">4. </w:t>
      </w:r>
      <w:r w:rsidR="003130FE">
        <w:t>Irodalomjegyzék</w:t>
      </w:r>
      <w:bookmarkEnd w:id="4"/>
    </w:p>
    <w:p w:rsidR="00EA2A18" w:rsidRDefault="00EA2A18" w:rsidP="00FB5F98">
      <w:r>
        <w:t xml:space="preserve">[] Carol </w:t>
      </w:r>
      <w:proofErr w:type="spellStart"/>
      <w:r>
        <w:t>Vorderman</w:t>
      </w:r>
      <w:proofErr w:type="spellEnd"/>
      <w:r>
        <w:t>: Programozás gyerekeknek, HVG könyvek, 2016,</w:t>
      </w:r>
      <w:r w:rsidR="0054424A">
        <w:t xml:space="preserve"> [369]</w:t>
      </w:r>
      <w:r w:rsidR="00795092">
        <w:t>,</w:t>
      </w:r>
    </w:p>
    <w:p w:rsidR="00FB5F98" w:rsidRDefault="00EA2A18" w:rsidP="00FB5F98">
      <w:r>
        <w:t xml:space="preserve"> ISBN-978-963-304-320-2</w:t>
      </w:r>
    </w:p>
    <w:p w:rsidR="00EA2A18" w:rsidRDefault="00EA2A18" w:rsidP="00FB5F98">
      <w:r>
        <w:t xml:space="preserve">[] Martin </w:t>
      </w:r>
      <w:proofErr w:type="spellStart"/>
      <w:r>
        <w:t>Flower</w:t>
      </w:r>
      <w:proofErr w:type="spellEnd"/>
      <w:r>
        <w:t xml:space="preserve">: </w:t>
      </w:r>
      <w:proofErr w:type="spellStart"/>
      <w:r>
        <w:t>Refactoring</w:t>
      </w:r>
      <w:proofErr w:type="spellEnd"/>
      <w:r>
        <w:t xml:space="preserve"> Kódjavítás újratervezéssel, </w:t>
      </w:r>
      <w:r w:rsidR="000E20C7">
        <w:t>Kiskapu Kft., 2006</w:t>
      </w:r>
      <w:r w:rsidR="0054424A">
        <w:t>, [</w:t>
      </w:r>
      <w:r w:rsidR="00795092">
        <w:t>224</w:t>
      </w:r>
      <w:r w:rsidR="0054424A">
        <w:t>]</w:t>
      </w:r>
      <w:r w:rsidR="00795092">
        <w:t>,</w:t>
      </w:r>
    </w:p>
    <w:p w:rsidR="000E20C7" w:rsidRPr="00FB5F98" w:rsidRDefault="000E20C7" w:rsidP="00FB5F98">
      <w:r>
        <w:t>ISBN-963-9637-13-0</w:t>
      </w:r>
    </w:p>
    <w:sectPr w:rsidR="000E20C7" w:rsidRPr="00FB5F98" w:rsidSect="002846D8">
      <w:footerReference w:type="default" r:id="rId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7F8" w:rsidRDefault="00AF27F8" w:rsidP="002846D8">
      <w:pPr>
        <w:spacing w:after="0" w:line="240" w:lineRule="auto"/>
      </w:pPr>
      <w:r>
        <w:separator/>
      </w:r>
    </w:p>
  </w:endnote>
  <w:endnote w:type="continuationSeparator" w:id="0">
    <w:p w:rsidR="00AF27F8" w:rsidRDefault="00AF27F8" w:rsidP="0028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884239"/>
      <w:docPartObj>
        <w:docPartGallery w:val="Page Numbers (Bottom of Page)"/>
        <w:docPartUnique/>
      </w:docPartObj>
    </w:sdtPr>
    <w:sdtEndPr>
      <w:rPr>
        <w:noProof/>
      </w:rPr>
    </w:sdtEndPr>
    <w:sdtContent>
      <w:p w:rsidR="002846D8" w:rsidRDefault="002846D8">
        <w:pPr>
          <w:pStyle w:val="Footer"/>
          <w:jc w:val="center"/>
        </w:pPr>
        <w:r>
          <w:fldChar w:fldCharType="begin"/>
        </w:r>
        <w:r>
          <w:instrText xml:space="preserve"> PAGE   \* MERGEFORMAT </w:instrText>
        </w:r>
        <w:r>
          <w:fldChar w:fldCharType="separate"/>
        </w:r>
        <w:r w:rsidR="004F2297">
          <w:rPr>
            <w:noProof/>
          </w:rPr>
          <w:t>3</w:t>
        </w:r>
        <w:r>
          <w:rPr>
            <w:noProof/>
          </w:rPr>
          <w:fldChar w:fldCharType="end"/>
        </w:r>
      </w:p>
    </w:sdtContent>
  </w:sdt>
  <w:p w:rsidR="002846D8" w:rsidRDefault="002846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7F8" w:rsidRDefault="00AF27F8" w:rsidP="002846D8">
      <w:pPr>
        <w:spacing w:after="0" w:line="240" w:lineRule="auto"/>
      </w:pPr>
      <w:r>
        <w:separator/>
      </w:r>
    </w:p>
  </w:footnote>
  <w:footnote w:type="continuationSeparator" w:id="0">
    <w:p w:rsidR="00AF27F8" w:rsidRDefault="00AF27F8" w:rsidP="00284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AF4EF7"/>
    <w:multiLevelType w:val="hybridMultilevel"/>
    <w:tmpl w:val="CBE49ABE"/>
    <w:lvl w:ilvl="0" w:tplc="BFD83EE8">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E9A"/>
    <w:rsid w:val="000E20C7"/>
    <w:rsid w:val="001274C4"/>
    <w:rsid w:val="001F3AC6"/>
    <w:rsid w:val="002330C2"/>
    <w:rsid w:val="002846D8"/>
    <w:rsid w:val="002A3CDC"/>
    <w:rsid w:val="002D3824"/>
    <w:rsid w:val="003130FE"/>
    <w:rsid w:val="003B1D1B"/>
    <w:rsid w:val="0042038C"/>
    <w:rsid w:val="004806F5"/>
    <w:rsid w:val="004A062B"/>
    <w:rsid w:val="004A1B6D"/>
    <w:rsid w:val="004A714C"/>
    <w:rsid w:val="004A7EF0"/>
    <w:rsid w:val="004B739C"/>
    <w:rsid w:val="004F2297"/>
    <w:rsid w:val="004F48B1"/>
    <w:rsid w:val="005324F0"/>
    <w:rsid w:val="0054424A"/>
    <w:rsid w:val="005973FF"/>
    <w:rsid w:val="005C4E9A"/>
    <w:rsid w:val="006731FE"/>
    <w:rsid w:val="00795092"/>
    <w:rsid w:val="007F424F"/>
    <w:rsid w:val="0082130D"/>
    <w:rsid w:val="00842E0B"/>
    <w:rsid w:val="00855FA8"/>
    <w:rsid w:val="00890D9C"/>
    <w:rsid w:val="008A1194"/>
    <w:rsid w:val="00955D2E"/>
    <w:rsid w:val="009B5AB8"/>
    <w:rsid w:val="00AE2E2E"/>
    <w:rsid w:val="00AF27F8"/>
    <w:rsid w:val="00B1237D"/>
    <w:rsid w:val="00BA3D13"/>
    <w:rsid w:val="00CF183D"/>
    <w:rsid w:val="00D872E8"/>
    <w:rsid w:val="00DA5983"/>
    <w:rsid w:val="00DF2BE2"/>
    <w:rsid w:val="00E02164"/>
    <w:rsid w:val="00E52E2C"/>
    <w:rsid w:val="00E563A7"/>
    <w:rsid w:val="00EA2A18"/>
    <w:rsid w:val="00F150DA"/>
    <w:rsid w:val="00F974C3"/>
    <w:rsid w:val="00FB2F58"/>
    <w:rsid w:val="00FB5F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5BDA7E-AFF2-44D5-A75B-307F7BCC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6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72E8"/>
    <w:rPr>
      <w:color w:val="0000FF"/>
      <w:u w:val="single"/>
    </w:rPr>
  </w:style>
  <w:style w:type="paragraph" w:styleId="Title">
    <w:name w:val="Title"/>
    <w:basedOn w:val="Normal"/>
    <w:next w:val="Normal"/>
    <w:link w:val="TitleChar"/>
    <w:uiPriority w:val="10"/>
    <w:qFormat/>
    <w:rsid w:val="001274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4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46D8"/>
    <w:pPr>
      <w:ind w:left="720"/>
      <w:contextualSpacing/>
    </w:pPr>
  </w:style>
  <w:style w:type="paragraph" w:styleId="Header">
    <w:name w:val="header"/>
    <w:basedOn w:val="Normal"/>
    <w:link w:val="HeaderChar"/>
    <w:uiPriority w:val="99"/>
    <w:unhideWhenUsed/>
    <w:rsid w:val="002846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46D8"/>
  </w:style>
  <w:style w:type="paragraph" w:styleId="Footer">
    <w:name w:val="footer"/>
    <w:basedOn w:val="Normal"/>
    <w:link w:val="FooterChar"/>
    <w:uiPriority w:val="99"/>
    <w:unhideWhenUsed/>
    <w:rsid w:val="002846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46D8"/>
  </w:style>
  <w:style w:type="character" w:customStyle="1" w:styleId="Heading1Char">
    <w:name w:val="Heading 1 Char"/>
    <w:basedOn w:val="DefaultParagraphFont"/>
    <w:link w:val="Heading1"/>
    <w:uiPriority w:val="9"/>
    <w:rsid w:val="002846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846D8"/>
    <w:pPr>
      <w:outlineLvl w:val="9"/>
    </w:pPr>
    <w:rPr>
      <w:lang w:val="en-US"/>
    </w:rPr>
  </w:style>
  <w:style w:type="paragraph" w:styleId="TOC1">
    <w:name w:val="toc 1"/>
    <w:basedOn w:val="Normal"/>
    <w:next w:val="Normal"/>
    <w:autoRedefine/>
    <w:uiPriority w:val="39"/>
    <w:unhideWhenUsed/>
    <w:rsid w:val="003130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EC8A58-081D-4E9A-8F5E-18B287FDA4A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5789-4768-47EF-9DF1-9D224D61E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6</Pages>
  <Words>461</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cp:lastPrinted>2016-11-06T19:18:00Z</cp:lastPrinted>
  <dcterms:created xsi:type="dcterms:W3CDTF">2016-11-06T11:20:00Z</dcterms:created>
  <dcterms:modified xsi:type="dcterms:W3CDTF">2016-11-11T11:52:00Z</dcterms:modified>
</cp:coreProperties>
</file>