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706A" w14:textId="77777777" w:rsidR="00652E50" w:rsidRDefault="00652E50" w:rsidP="00652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Fadhlurrahman</w:t>
      </w:r>
      <w:proofErr w:type="spellEnd"/>
      <w:r>
        <w:rPr>
          <w:rFonts w:ascii="Times New Roman" w:hAnsi="Times New Roman" w:cs="Times New Roman"/>
          <w:sz w:val="24"/>
        </w:rPr>
        <w:t xml:space="preserve"> (171511008)</w:t>
      </w:r>
    </w:p>
    <w:p w14:paraId="7FCB7ACE" w14:textId="77777777" w:rsidR="00652E50" w:rsidRDefault="00652E50" w:rsidP="00652E5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Muhamad Wahyu Maulana Akbar (171511019)</w:t>
      </w:r>
    </w:p>
    <w:p w14:paraId="3C332B0B" w14:textId="77777777" w:rsidR="00652E50" w:rsidRDefault="00652E50" w:rsidP="00652E50">
      <w:pPr>
        <w:rPr>
          <w:rFonts w:ascii="Times New Roman" w:hAnsi="Times New Roman" w:cs="Times New Roman"/>
          <w:sz w:val="24"/>
        </w:rPr>
      </w:pPr>
    </w:p>
    <w:p w14:paraId="120728BB" w14:textId="77777777" w:rsidR="00652E50" w:rsidRDefault="00652E50" w:rsidP="00652E50">
      <w:pPr>
        <w:rPr>
          <w:rFonts w:ascii="Times New Roman" w:hAnsi="Times New Roman" w:cs="Times New Roman"/>
          <w:sz w:val="24"/>
        </w:rPr>
      </w:pPr>
    </w:p>
    <w:p w14:paraId="37B23858" w14:textId="77777777" w:rsidR="00652E50" w:rsidRPr="003C7C03" w:rsidRDefault="00652E50" w:rsidP="00652E50">
      <w:pPr>
        <w:rPr>
          <w:rFonts w:ascii="Times New Roman" w:hAnsi="Times New Roman" w:cs="Times New Roman"/>
          <w:sz w:val="24"/>
        </w:rPr>
      </w:pPr>
      <w:r w:rsidRPr="003C7C03">
        <w:rPr>
          <w:rFonts w:ascii="Times New Roman" w:hAnsi="Times New Roman" w:cs="Times New Roman"/>
          <w:sz w:val="24"/>
        </w:rPr>
        <w:t>Behavioral Patterns</w:t>
      </w:r>
    </w:p>
    <w:p w14:paraId="4B285A77" w14:textId="6210C93D" w:rsidR="00652E50" w:rsidRDefault="00652E50" w:rsidP="00652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Pattern yang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7C03">
        <w:rPr>
          <w:rFonts w:ascii="Times New Roman" w:hAnsi="Times New Roman" w:cs="Times New Roman"/>
          <w:b/>
          <w:sz w:val="24"/>
        </w:rPr>
        <w:t>ATM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7C03">
        <w:rPr>
          <w:rFonts w:ascii="Times New Roman" w:hAnsi="Times New Roman" w:cs="Times New Roman"/>
          <w:b/>
          <w:sz w:val="24"/>
        </w:rPr>
        <w:t xml:space="preserve">Behavioral Pattern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focus pada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design pattern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r w:rsidRPr="00EB5152">
        <w:rPr>
          <w:rFonts w:ascii="Times New Roman" w:hAnsi="Times New Roman" w:cs="Times New Roman"/>
          <w:b/>
          <w:sz w:val="24"/>
        </w:rPr>
        <w:t>ATM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Command</w:t>
      </w:r>
      <w:r w:rsidRPr="00EB5152">
        <w:rPr>
          <w:rFonts w:ascii="Times New Roman" w:hAnsi="Times New Roman" w:cs="Times New Roman"/>
          <w:b/>
          <w:sz w:val="24"/>
        </w:rPr>
        <w:t xml:space="preserve"> Design Pattern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B5152">
        <w:rPr>
          <w:rFonts w:ascii="Times New Roman" w:hAnsi="Times New Roman" w:cs="Times New Roman"/>
          <w:b/>
          <w:sz w:val="24"/>
        </w:rPr>
        <w:t>Behavioral Pattern</w:t>
      </w:r>
      <w:r>
        <w:rPr>
          <w:rFonts w:ascii="Times New Roman" w:hAnsi="Times New Roman" w:cs="Times New Roman"/>
          <w:sz w:val="24"/>
        </w:rPr>
        <w:t xml:space="preserve">. </w:t>
      </w:r>
      <w:r w:rsidRPr="00652E50">
        <w:rPr>
          <w:rFonts w:ascii="Times New Roman" w:hAnsi="Times New Roman" w:cs="Times New Roman"/>
          <w:b/>
          <w:sz w:val="24"/>
        </w:rPr>
        <w:t>Command</w:t>
      </w:r>
      <w:r w:rsidRPr="00652E50">
        <w:rPr>
          <w:rFonts w:ascii="Times New Roman" w:hAnsi="Times New Roman" w:cs="Times New Roman"/>
          <w:b/>
          <w:sz w:val="24"/>
        </w:rPr>
        <w:t xml:space="preserve"> Design Pattern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Design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mengutamakan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service.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ATM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Design Pattern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623608B" w14:textId="02A4AF46" w:rsidR="00652E50" w:rsidRDefault="00652E50" w:rsidP="006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pada </w:t>
      </w:r>
      <w:r w:rsidRPr="00652E50">
        <w:rPr>
          <w:rFonts w:ascii="Times New Roman" w:hAnsi="Times New Roman" w:cs="Times New Roman"/>
          <w:b/>
          <w:sz w:val="24"/>
        </w:rPr>
        <w:t>Command</w:t>
      </w:r>
      <w:r w:rsidRPr="00652E50">
        <w:rPr>
          <w:rFonts w:ascii="Times New Roman" w:hAnsi="Times New Roman" w:cs="Times New Roman"/>
          <w:b/>
          <w:sz w:val="24"/>
        </w:rPr>
        <w:t xml:space="preserve"> Design Pattern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mengutamakan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class/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2E4CB41" w14:textId="790E3DF4" w:rsidR="00652E50" w:rsidRDefault="00652E50" w:rsidP="006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</w:t>
      </w:r>
      <w:r w:rsidRPr="00652E50">
        <w:rPr>
          <w:rFonts w:ascii="Times New Roman" w:hAnsi="Times New Roman" w:cs="Times New Roman"/>
          <w:b/>
          <w:sz w:val="24"/>
        </w:rPr>
        <w:t>Command Design Pattern</w:t>
      </w:r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2E50">
        <w:rPr>
          <w:rFonts w:ascii="Times New Roman" w:hAnsi="Times New Roman" w:cs="Times New Roman"/>
          <w:b/>
          <w:sz w:val="24"/>
        </w:rPr>
        <w:t>Action and Transaction</w:t>
      </w:r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2E50">
        <w:rPr>
          <w:rFonts w:ascii="Times New Roman" w:hAnsi="Times New Roman" w:cs="Times New Roman"/>
          <w:b/>
          <w:sz w:val="24"/>
        </w:rPr>
        <w:t>ATM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26BA610" w14:textId="704A44F4" w:rsidR="00652E50" w:rsidRDefault="00652E50" w:rsidP="006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1B63636" w14:textId="22BBB930" w:rsidR="00652E50" w:rsidRDefault="00652E50" w:rsidP="006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Goals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2E50">
        <w:rPr>
          <w:rFonts w:ascii="Times New Roman" w:hAnsi="Times New Roman" w:cs="Times New Roman"/>
          <w:b/>
          <w:sz w:val="24"/>
        </w:rPr>
        <w:t>Command Design Pattern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2E50">
        <w:rPr>
          <w:rFonts w:ascii="Times New Roman" w:hAnsi="Times New Roman" w:cs="Times New Roman"/>
          <w:b/>
          <w:sz w:val="24"/>
        </w:rPr>
        <w:t>Flexibility and Robustness</w:t>
      </w:r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2E50">
        <w:rPr>
          <w:rFonts w:ascii="Times New Roman" w:hAnsi="Times New Roman" w:cs="Times New Roman"/>
          <w:b/>
          <w:sz w:val="24"/>
        </w:rPr>
        <w:t>ATM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 w:rsidRPr="00652E50">
        <w:rPr>
          <w:rFonts w:ascii="Times New Roman" w:hAnsi="Times New Roman" w:cs="Times New Roman"/>
          <w:b/>
          <w:sz w:val="24"/>
        </w:rPr>
        <w:t>ATM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class lain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ditingkatkan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52E50">
        <w:rPr>
          <w:rFonts w:ascii="Times New Roman" w:hAnsi="Times New Roman" w:cs="Times New Roman"/>
          <w:b/>
          <w:sz w:val="24"/>
        </w:rPr>
        <w:t>Robustness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024E">
        <w:rPr>
          <w:rFonts w:ascii="Times New Roman" w:hAnsi="Times New Roman" w:cs="Times New Roman"/>
          <w:b/>
          <w:sz w:val="24"/>
        </w:rPr>
        <w:t>ATM</w:t>
      </w:r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6BC3770" w14:textId="10C874E8" w:rsidR="00652E50" w:rsidRDefault="00652E50" w:rsidP="006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024E">
        <w:rPr>
          <w:rFonts w:ascii="Times New Roman" w:hAnsi="Times New Roman" w:cs="Times New Roman"/>
          <w:b/>
          <w:sz w:val="24"/>
        </w:rPr>
        <w:t>Command Design Pattern</w:t>
      </w:r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ED024E">
        <w:rPr>
          <w:rFonts w:ascii="Times New Roman" w:hAnsi="Times New Roman" w:cs="Times New Roman"/>
          <w:sz w:val="24"/>
        </w:rPr>
        <w:t>bertujuan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untuk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menghindari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pemanggilan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="00ED024E">
        <w:rPr>
          <w:rFonts w:ascii="Times New Roman" w:hAnsi="Times New Roman" w:cs="Times New Roman"/>
          <w:sz w:val="24"/>
        </w:rPr>
        <w:t>secara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langsung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024E">
        <w:rPr>
          <w:rFonts w:ascii="Times New Roman" w:hAnsi="Times New Roman" w:cs="Times New Roman"/>
          <w:sz w:val="24"/>
        </w:rPr>
        <w:t>sehingga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sangat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cocok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untuk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peningkatan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r w:rsidR="00ED024E" w:rsidRPr="00ED024E">
        <w:rPr>
          <w:rFonts w:ascii="Times New Roman" w:hAnsi="Times New Roman" w:cs="Times New Roman"/>
          <w:b/>
          <w:sz w:val="24"/>
        </w:rPr>
        <w:t>Robustness</w:t>
      </w:r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dari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aplikasi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r w:rsidR="00ED024E" w:rsidRPr="00ED024E">
        <w:rPr>
          <w:rFonts w:ascii="Times New Roman" w:hAnsi="Times New Roman" w:cs="Times New Roman"/>
          <w:b/>
          <w:sz w:val="24"/>
        </w:rPr>
        <w:t>ATM</w:t>
      </w:r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sehingga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tak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mudah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terbobol</w:t>
      </w:r>
      <w:proofErr w:type="spellEnd"/>
      <w:r w:rsidR="00ED024E">
        <w:rPr>
          <w:rFonts w:ascii="Times New Roman" w:hAnsi="Times New Roman" w:cs="Times New Roman"/>
          <w:sz w:val="24"/>
        </w:rPr>
        <w:t>/</w:t>
      </w:r>
      <w:proofErr w:type="spellStart"/>
      <w:r w:rsidR="00ED024E">
        <w:rPr>
          <w:rFonts w:ascii="Times New Roman" w:hAnsi="Times New Roman" w:cs="Times New Roman"/>
          <w:sz w:val="24"/>
        </w:rPr>
        <w:t>pemanggilan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fungsi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tanpa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perantaranya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D024E">
        <w:rPr>
          <w:rFonts w:ascii="Times New Roman" w:hAnsi="Times New Roman" w:cs="Times New Roman"/>
          <w:sz w:val="24"/>
        </w:rPr>
        <w:t>dahulu</w:t>
      </w:r>
      <w:proofErr w:type="spellEnd"/>
      <w:r w:rsidR="00ED024E">
        <w:rPr>
          <w:rFonts w:ascii="Times New Roman" w:hAnsi="Times New Roman" w:cs="Times New Roman"/>
          <w:sz w:val="24"/>
        </w:rPr>
        <w:t>(</w:t>
      </w:r>
      <w:proofErr w:type="gramEnd"/>
      <w:r w:rsidR="00ED024E">
        <w:rPr>
          <w:rFonts w:ascii="Times New Roman" w:hAnsi="Times New Roman" w:cs="Times New Roman"/>
          <w:sz w:val="24"/>
        </w:rPr>
        <w:t xml:space="preserve">mis : </w:t>
      </w:r>
      <w:proofErr w:type="spellStart"/>
      <w:r w:rsidR="00ED024E">
        <w:rPr>
          <w:rFonts w:ascii="Times New Roman" w:hAnsi="Times New Roman" w:cs="Times New Roman"/>
          <w:sz w:val="24"/>
        </w:rPr>
        <w:t>Tidak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="00ED024E">
        <w:rPr>
          <w:rFonts w:ascii="Times New Roman" w:hAnsi="Times New Roman" w:cs="Times New Roman"/>
          <w:sz w:val="24"/>
        </w:rPr>
        <w:t>memanggil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getTotalBalance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secara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langsung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pada class Account </w:t>
      </w:r>
      <w:proofErr w:type="spellStart"/>
      <w:r w:rsidR="00ED024E">
        <w:rPr>
          <w:rFonts w:ascii="Times New Roman" w:hAnsi="Times New Roman" w:cs="Times New Roman"/>
          <w:sz w:val="24"/>
        </w:rPr>
        <w:t>tanpa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melalui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="00ED024E">
        <w:rPr>
          <w:rFonts w:ascii="Times New Roman" w:hAnsi="Times New Roman" w:cs="Times New Roman"/>
          <w:sz w:val="24"/>
        </w:rPr>
        <w:t>getTotalBalance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pada class </w:t>
      </w:r>
      <w:proofErr w:type="spellStart"/>
      <w:r w:rsidR="00ED024E">
        <w:rPr>
          <w:rFonts w:ascii="Times New Roman" w:hAnsi="Times New Roman" w:cs="Times New Roman"/>
          <w:sz w:val="24"/>
        </w:rPr>
        <w:t>BankDatabase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terlebih</w:t>
      </w:r>
      <w:proofErr w:type="spellEnd"/>
      <w:r w:rsidR="00ED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24E">
        <w:rPr>
          <w:rFonts w:ascii="Times New Roman" w:hAnsi="Times New Roman" w:cs="Times New Roman"/>
          <w:sz w:val="24"/>
        </w:rPr>
        <w:t>dahulu</w:t>
      </w:r>
      <w:proofErr w:type="spellEnd"/>
      <w:r w:rsidR="00ED024E">
        <w:rPr>
          <w:rFonts w:ascii="Times New Roman" w:hAnsi="Times New Roman" w:cs="Times New Roman"/>
          <w:sz w:val="24"/>
        </w:rPr>
        <w:t>)</w:t>
      </w:r>
    </w:p>
    <w:p w14:paraId="7539B408" w14:textId="77777777" w:rsidR="00ED024E" w:rsidRPr="00EB5152" w:rsidRDefault="00ED024E" w:rsidP="00652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3321B18" w14:textId="77777777" w:rsidR="00523D6A" w:rsidRDefault="007D4B64"/>
    <w:sectPr w:rsidR="0052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631"/>
    <w:multiLevelType w:val="hybridMultilevel"/>
    <w:tmpl w:val="CE38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50"/>
    <w:rsid w:val="00652E50"/>
    <w:rsid w:val="007D4B64"/>
    <w:rsid w:val="00B36724"/>
    <w:rsid w:val="00C3233D"/>
    <w:rsid w:val="00E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EF5B"/>
  <w15:chartTrackingRefBased/>
  <w15:docId w15:val="{EA02378B-440D-41F2-AC6F-F65E41B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Maulana</dc:creator>
  <cp:keywords/>
  <dc:description/>
  <cp:lastModifiedBy>Wahyu Maulana</cp:lastModifiedBy>
  <cp:revision>1</cp:revision>
  <dcterms:created xsi:type="dcterms:W3CDTF">2019-03-20T04:29:00Z</dcterms:created>
  <dcterms:modified xsi:type="dcterms:W3CDTF">2019-03-20T05:03:00Z</dcterms:modified>
</cp:coreProperties>
</file>