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186"/>
        <w:tblW w:w="0" w:type="auto"/>
        <w:tblLook w:val="04A0" w:firstRow="1" w:lastRow="0" w:firstColumn="1" w:lastColumn="0" w:noHBand="0" w:noVBand="1"/>
      </w:tblPr>
      <w:tblGrid>
        <w:gridCol w:w="3202"/>
        <w:gridCol w:w="3203"/>
        <w:gridCol w:w="3171"/>
      </w:tblGrid>
      <w:tr w:rsidR="00AD7EA7" w:rsidTr="00977F71">
        <w:trPr>
          <w:trHeight w:val="1551"/>
        </w:trPr>
        <w:tc>
          <w:tcPr>
            <w:tcW w:w="3560" w:type="dxa"/>
          </w:tcPr>
          <w:p w:rsidR="00AD7EA7" w:rsidRPr="0048347D" w:rsidRDefault="00AD7EA7" w:rsidP="007656B9">
            <w:pPr>
              <w:ind w:firstLine="0"/>
              <w:jc w:val="center"/>
              <w:rPr>
                <w:rFonts w:ascii="Times New Roman" w:hAnsi="Times New Roman" w:cs="Times New Roman"/>
                <w:sz w:val="24"/>
                <w:szCs w:val="24"/>
              </w:rPr>
            </w:pPr>
            <w:r w:rsidRPr="0048347D">
              <w:rPr>
                <w:rFonts w:ascii="Times New Roman" w:hAnsi="Times New Roman" w:cs="Times New Roman"/>
                <w:sz w:val="24"/>
                <w:szCs w:val="24"/>
              </w:rPr>
              <w:t>Pembimbing Utama</w:t>
            </w:r>
          </w:p>
          <w:p w:rsidR="00AD7EA7" w:rsidRDefault="00AD7EA7" w:rsidP="007656B9">
            <w:pPr>
              <w:ind w:firstLine="0"/>
              <w:rPr>
                <w:rFonts w:ascii="Times New Roman" w:hAnsi="Times New Roman" w:cs="Times New Roman"/>
                <w:sz w:val="24"/>
                <w:szCs w:val="24"/>
                <w:lang w:val="en-US"/>
              </w:rPr>
            </w:pPr>
          </w:p>
          <w:p w:rsidR="00AD7EA7" w:rsidRDefault="00AD7EA7" w:rsidP="007656B9">
            <w:pPr>
              <w:ind w:firstLine="0"/>
              <w:jc w:val="center"/>
              <w:rPr>
                <w:rFonts w:ascii="Times New Roman" w:hAnsi="Times New Roman" w:cs="Times New Roman"/>
                <w:sz w:val="24"/>
                <w:szCs w:val="24"/>
                <w:lang w:val="en-US"/>
              </w:rPr>
            </w:pPr>
          </w:p>
          <w:p w:rsidR="00AD7EA7" w:rsidRPr="00E330A8" w:rsidRDefault="00AD7EA7" w:rsidP="007656B9">
            <w:pPr>
              <w:ind w:firstLine="0"/>
              <w:rPr>
                <w:rFonts w:ascii="Times New Roman" w:hAnsi="Times New Roman" w:cs="Times New Roman"/>
                <w:sz w:val="24"/>
                <w:szCs w:val="24"/>
                <w:lang w:val="en-US"/>
              </w:rPr>
            </w:pPr>
          </w:p>
          <w:p w:rsidR="00AD7EA7" w:rsidRDefault="00AD7EA7" w:rsidP="007656B9">
            <w:pPr>
              <w:ind w:firstLine="0"/>
              <w:jc w:val="center"/>
              <w:rPr>
                <w:rFonts w:ascii="Times New Roman" w:hAnsi="Times New Roman"/>
                <w:b/>
                <w:sz w:val="28"/>
                <w:szCs w:val="28"/>
                <w:lang w:val="en-US"/>
              </w:rPr>
            </w:pPr>
            <w:r>
              <w:rPr>
                <w:rFonts w:ascii="Times New Roman" w:hAnsi="Times New Roman" w:cs="Times New Roman"/>
                <w:sz w:val="24"/>
                <w:szCs w:val="24"/>
                <w:lang w:val="en-US"/>
              </w:rPr>
              <w:t xml:space="preserve">Drs. </w:t>
            </w:r>
            <w:proofErr w:type="spellStart"/>
            <w:r>
              <w:rPr>
                <w:rFonts w:ascii="Times New Roman" w:hAnsi="Times New Roman" w:cs="Times New Roman"/>
                <w:sz w:val="24"/>
                <w:szCs w:val="24"/>
                <w:lang w:val="en-US"/>
              </w:rPr>
              <w:t>Hasan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Basri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Daulay</w:t>
            </w:r>
            <w:proofErr w:type="spellEnd"/>
            <w:r>
              <w:rPr>
                <w:rFonts w:ascii="Times New Roman" w:hAnsi="Times New Roman" w:cs="Times New Roman"/>
                <w:sz w:val="24"/>
                <w:szCs w:val="24"/>
                <w:lang w:val="en-US"/>
              </w:rPr>
              <w:t>, M.S.</w:t>
            </w:r>
          </w:p>
        </w:tc>
        <w:tc>
          <w:tcPr>
            <w:tcW w:w="3561" w:type="dxa"/>
          </w:tcPr>
          <w:p w:rsidR="00AD7EA7" w:rsidRPr="0048347D" w:rsidRDefault="00AD7EA7" w:rsidP="007656B9">
            <w:pPr>
              <w:ind w:firstLine="0"/>
              <w:jc w:val="center"/>
              <w:rPr>
                <w:rFonts w:ascii="Times New Roman" w:hAnsi="Times New Roman" w:cs="Times New Roman"/>
                <w:sz w:val="24"/>
                <w:szCs w:val="24"/>
              </w:rPr>
            </w:pPr>
            <w:r w:rsidRPr="0048347D">
              <w:rPr>
                <w:rFonts w:ascii="Times New Roman" w:hAnsi="Times New Roman" w:cs="Times New Roman"/>
                <w:sz w:val="24"/>
                <w:szCs w:val="24"/>
              </w:rPr>
              <w:t>Pembimbing Pendamping</w:t>
            </w:r>
          </w:p>
          <w:p w:rsidR="00AD7EA7" w:rsidRDefault="00AD7EA7" w:rsidP="007656B9">
            <w:pPr>
              <w:ind w:firstLine="0"/>
              <w:rPr>
                <w:rFonts w:ascii="Times New Roman" w:hAnsi="Times New Roman" w:cs="Times New Roman"/>
                <w:sz w:val="24"/>
                <w:szCs w:val="24"/>
                <w:lang w:val="en-US"/>
              </w:rPr>
            </w:pPr>
          </w:p>
          <w:p w:rsidR="00AD7EA7" w:rsidRDefault="00AD7EA7" w:rsidP="007656B9">
            <w:pPr>
              <w:ind w:firstLine="0"/>
              <w:rPr>
                <w:rFonts w:ascii="Times New Roman" w:hAnsi="Times New Roman" w:cs="Times New Roman"/>
                <w:sz w:val="24"/>
                <w:szCs w:val="24"/>
                <w:lang w:val="en-US"/>
              </w:rPr>
            </w:pPr>
          </w:p>
          <w:p w:rsidR="00AD7EA7" w:rsidRPr="009315F4" w:rsidRDefault="00AD7EA7" w:rsidP="007656B9">
            <w:pPr>
              <w:ind w:firstLine="0"/>
              <w:rPr>
                <w:rFonts w:ascii="Times New Roman" w:hAnsi="Times New Roman" w:cs="Times New Roman"/>
                <w:sz w:val="24"/>
                <w:szCs w:val="24"/>
                <w:lang w:val="en-US"/>
              </w:rPr>
            </w:pPr>
          </w:p>
          <w:p w:rsidR="00AD7EA7" w:rsidRPr="00AD7EA7" w:rsidRDefault="00AD7EA7" w:rsidP="007656B9">
            <w:pPr>
              <w:ind w:firstLine="0"/>
              <w:jc w:val="center"/>
              <w:rPr>
                <w:rFonts w:ascii="Times New Roman" w:hAnsi="Times New Roman"/>
                <w:b/>
                <w:sz w:val="28"/>
                <w:szCs w:val="28"/>
                <w:lang w:val="en-US"/>
              </w:rPr>
            </w:pPr>
            <w:r w:rsidRPr="009A579D">
              <w:rPr>
                <w:rFonts w:ascii="Times New Roman" w:hAnsi="Times New Roman"/>
                <w:sz w:val="24"/>
                <w:szCs w:val="24"/>
              </w:rPr>
              <w:t xml:space="preserve">Dr. Ir. </w:t>
            </w:r>
            <w:proofErr w:type="spellStart"/>
            <w:r>
              <w:rPr>
                <w:rFonts w:ascii="Times New Roman" w:hAnsi="Times New Roman"/>
                <w:sz w:val="24"/>
                <w:szCs w:val="24"/>
                <w:lang w:val="en-US"/>
              </w:rPr>
              <w:t>Pandu</w:t>
            </w:r>
            <w:proofErr w:type="spellEnd"/>
            <w:r>
              <w:rPr>
                <w:rFonts w:ascii="Times New Roman" w:hAnsi="Times New Roman"/>
                <w:sz w:val="24"/>
                <w:szCs w:val="24"/>
                <w:lang w:val="en-US"/>
              </w:rPr>
              <w:t xml:space="preserve"> Imam S.A., M.S.</w:t>
            </w:r>
          </w:p>
        </w:tc>
        <w:tc>
          <w:tcPr>
            <w:tcW w:w="3561" w:type="dxa"/>
          </w:tcPr>
          <w:p w:rsidR="00AD7EA7" w:rsidRPr="00C814C9" w:rsidRDefault="00AD7EA7" w:rsidP="007656B9">
            <w:pPr>
              <w:ind w:firstLine="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w:t>
            </w:r>
            <w:proofErr w:type="spellEnd"/>
            <w:r w:rsidRPr="0048347D">
              <w:rPr>
                <w:rFonts w:ascii="Times New Roman" w:hAnsi="Times New Roman" w:cs="Times New Roman"/>
                <w:sz w:val="24"/>
                <w:szCs w:val="24"/>
              </w:rPr>
              <w:t>tugas Cek kesesuaian Format Artikel</w:t>
            </w:r>
          </w:p>
          <w:p w:rsidR="00AD7EA7" w:rsidRDefault="00AD7EA7" w:rsidP="007656B9">
            <w:pPr>
              <w:ind w:firstLine="0"/>
              <w:rPr>
                <w:rFonts w:ascii="Times New Roman" w:hAnsi="Times New Roman" w:cs="Times New Roman"/>
                <w:sz w:val="24"/>
                <w:szCs w:val="24"/>
                <w:lang w:val="en-US"/>
              </w:rPr>
            </w:pPr>
          </w:p>
          <w:p w:rsidR="00AD7EA7" w:rsidRPr="00E330A8" w:rsidRDefault="00AD7EA7" w:rsidP="007656B9">
            <w:pPr>
              <w:ind w:firstLine="0"/>
              <w:rPr>
                <w:rFonts w:ascii="Times New Roman" w:hAnsi="Times New Roman" w:cs="Times New Roman"/>
                <w:sz w:val="24"/>
                <w:szCs w:val="24"/>
                <w:lang w:val="en-US"/>
              </w:rPr>
            </w:pPr>
          </w:p>
          <w:p w:rsidR="00AD7EA7" w:rsidRDefault="00AD7EA7" w:rsidP="007656B9">
            <w:pPr>
              <w:ind w:firstLine="0"/>
              <w:jc w:val="center"/>
              <w:rPr>
                <w:rFonts w:ascii="Times New Roman" w:hAnsi="Times New Roman"/>
                <w:b/>
                <w:sz w:val="28"/>
                <w:szCs w:val="28"/>
                <w:lang w:val="en-US"/>
              </w:rPr>
            </w:pPr>
            <w:r w:rsidRPr="0048347D">
              <w:rPr>
                <w:rFonts w:ascii="Times New Roman" w:hAnsi="Times New Roman" w:cs="Times New Roman"/>
                <w:sz w:val="24"/>
                <w:szCs w:val="24"/>
              </w:rPr>
              <w:t>Ela Sri Lestari</w:t>
            </w:r>
          </w:p>
        </w:tc>
      </w:tr>
    </w:tbl>
    <w:p w:rsidR="00AD7EA7" w:rsidRDefault="006076EB" w:rsidP="007656B9">
      <w:pPr>
        <w:jc w:val="center"/>
        <w:rPr>
          <w:rFonts w:ascii="Times New Roman" w:hAnsi="Times New Roman"/>
          <w:b/>
          <w:sz w:val="28"/>
          <w:szCs w:val="28"/>
          <w:lang w:val="en-US"/>
        </w:rPr>
      </w:pPr>
      <w:proofErr w:type="spellStart"/>
      <w:r>
        <w:rPr>
          <w:rFonts w:ascii="Times New Roman" w:hAnsi="Times New Roman"/>
          <w:b/>
          <w:sz w:val="28"/>
          <w:szCs w:val="28"/>
          <w:lang w:val="en-US"/>
        </w:rPr>
        <w:t>Profil</w:t>
      </w:r>
      <w:proofErr w:type="spellEnd"/>
      <w:r>
        <w:rPr>
          <w:rFonts w:ascii="Times New Roman" w:hAnsi="Times New Roman"/>
          <w:b/>
          <w:sz w:val="28"/>
          <w:szCs w:val="28"/>
          <w:lang w:val="en-US"/>
        </w:rPr>
        <w:t xml:space="preserve"> </w:t>
      </w:r>
      <w:r w:rsidR="004F65E0">
        <w:rPr>
          <w:rFonts w:ascii="Times New Roman" w:hAnsi="Times New Roman"/>
          <w:b/>
          <w:sz w:val="28"/>
          <w:szCs w:val="28"/>
          <w:lang w:val="en-US"/>
        </w:rPr>
        <w:t xml:space="preserve">Dan </w:t>
      </w:r>
      <w:proofErr w:type="spellStart"/>
      <w:r w:rsidR="00AD7EA7" w:rsidRPr="00575176">
        <w:rPr>
          <w:rFonts w:ascii="Times New Roman" w:hAnsi="Times New Roman"/>
          <w:b/>
          <w:sz w:val="28"/>
          <w:szCs w:val="28"/>
          <w:lang w:val="en-US"/>
        </w:rPr>
        <w:t>Faktor-Faktor</w:t>
      </w:r>
      <w:proofErr w:type="spellEnd"/>
      <w:r w:rsidR="00AD7EA7" w:rsidRPr="00575176">
        <w:rPr>
          <w:rFonts w:ascii="Times New Roman" w:hAnsi="Times New Roman"/>
          <w:b/>
          <w:sz w:val="28"/>
          <w:szCs w:val="28"/>
          <w:lang w:val="en-US"/>
        </w:rPr>
        <w:t xml:space="preserve"> yang </w:t>
      </w:r>
      <w:proofErr w:type="spellStart"/>
      <w:r w:rsidR="00AD7EA7" w:rsidRPr="00575176">
        <w:rPr>
          <w:rFonts w:ascii="Times New Roman" w:hAnsi="Times New Roman"/>
          <w:b/>
          <w:sz w:val="28"/>
          <w:szCs w:val="28"/>
          <w:lang w:val="en-US"/>
        </w:rPr>
        <w:t>Mempengaruhi</w:t>
      </w:r>
      <w:proofErr w:type="spellEnd"/>
      <w:r w:rsidR="00AD7EA7" w:rsidRPr="00575176">
        <w:rPr>
          <w:rFonts w:ascii="Times New Roman" w:hAnsi="Times New Roman"/>
          <w:b/>
          <w:sz w:val="28"/>
          <w:szCs w:val="28"/>
          <w:lang w:val="en-US"/>
        </w:rPr>
        <w:t xml:space="preserve"> </w:t>
      </w:r>
      <w:proofErr w:type="spellStart"/>
      <w:r w:rsidR="00AD7EA7">
        <w:rPr>
          <w:rFonts w:ascii="Times New Roman" w:hAnsi="Times New Roman"/>
          <w:b/>
          <w:sz w:val="28"/>
          <w:szCs w:val="28"/>
          <w:lang w:val="en-US"/>
        </w:rPr>
        <w:t>Mutu</w:t>
      </w:r>
      <w:proofErr w:type="spellEnd"/>
      <w:r w:rsidR="00AD7EA7">
        <w:rPr>
          <w:rFonts w:ascii="Times New Roman" w:hAnsi="Times New Roman"/>
          <w:b/>
          <w:sz w:val="28"/>
          <w:szCs w:val="28"/>
          <w:lang w:val="en-US"/>
        </w:rPr>
        <w:t xml:space="preserve"> Kernel</w:t>
      </w:r>
      <w:r w:rsidR="00AD7EA7" w:rsidRPr="00575176">
        <w:rPr>
          <w:rFonts w:ascii="Times New Roman" w:hAnsi="Times New Roman"/>
          <w:b/>
          <w:sz w:val="28"/>
          <w:szCs w:val="28"/>
          <w:lang w:val="en-US"/>
        </w:rPr>
        <w:t xml:space="preserve"> </w:t>
      </w:r>
      <w:proofErr w:type="spellStart"/>
      <w:r w:rsidR="00AD7EA7">
        <w:rPr>
          <w:rFonts w:ascii="Times New Roman" w:hAnsi="Times New Roman"/>
          <w:b/>
          <w:sz w:val="28"/>
          <w:szCs w:val="28"/>
          <w:lang w:val="en-US"/>
        </w:rPr>
        <w:t>pada</w:t>
      </w:r>
      <w:proofErr w:type="spellEnd"/>
      <w:r w:rsidR="00AD7EA7">
        <w:rPr>
          <w:rFonts w:ascii="Times New Roman" w:hAnsi="Times New Roman"/>
          <w:b/>
          <w:sz w:val="28"/>
          <w:szCs w:val="28"/>
          <w:lang w:val="en-US"/>
        </w:rPr>
        <w:t xml:space="preserve"> </w:t>
      </w:r>
      <w:proofErr w:type="spellStart"/>
      <w:r w:rsidR="00AD7EA7">
        <w:rPr>
          <w:rFonts w:ascii="Times New Roman" w:hAnsi="Times New Roman"/>
          <w:b/>
          <w:sz w:val="28"/>
          <w:szCs w:val="28"/>
          <w:lang w:val="en-US"/>
        </w:rPr>
        <w:t>Pabrik</w:t>
      </w:r>
      <w:proofErr w:type="spellEnd"/>
      <w:r w:rsidR="00AD7EA7">
        <w:rPr>
          <w:rFonts w:ascii="Times New Roman" w:hAnsi="Times New Roman"/>
          <w:b/>
          <w:sz w:val="28"/>
          <w:szCs w:val="28"/>
          <w:lang w:val="en-US"/>
        </w:rPr>
        <w:t xml:space="preserve"> </w:t>
      </w:r>
      <w:proofErr w:type="spellStart"/>
      <w:r w:rsidR="00AD7EA7">
        <w:rPr>
          <w:rFonts w:ascii="Times New Roman" w:hAnsi="Times New Roman"/>
          <w:b/>
          <w:sz w:val="28"/>
          <w:szCs w:val="28"/>
          <w:lang w:val="en-US"/>
        </w:rPr>
        <w:t>Minyak</w:t>
      </w:r>
      <w:proofErr w:type="spellEnd"/>
      <w:r w:rsidR="00AD7EA7">
        <w:rPr>
          <w:rFonts w:ascii="Times New Roman" w:hAnsi="Times New Roman"/>
          <w:b/>
          <w:sz w:val="28"/>
          <w:szCs w:val="28"/>
          <w:lang w:val="en-US"/>
        </w:rPr>
        <w:t xml:space="preserve"> </w:t>
      </w:r>
      <w:proofErr w:type="spellStart"/>
      <w:r w:rsidR="00AD7EA7">
        <w:rPr>
          <w:rFonts w:ascii="Times New Roman" w:hAnsi="Times New Roman"/>
          <w:b/>
          <w:sz w:val="28"/>
          <w:szCs w:val="28"/>
          <w:lang w:val="en-US"/>
        </w:rPr>
        <w:t>Kelapa</w:t>
      </w:r>
      <w:proofErr w:type="spellEnd"/>
      <w:r w:rsidR="00AD7EA7">
        <w:rPr>
          <w:rFonts w:ascii="Times New Roman" w:hAnsi="Times New Roman"/>
          <w:b/>
          <w:sz w:val="28"/>
          <w:szCs w:val="28"/>
          <w:lang w:val="en-US"/>
        </w:rPr>
        <w:t xml:space="preserve"> </w:t>
      </w:r>
      <w:proofErr w:type="spellStart"/>
      <w:r w:rsidR="00AD7EA7">
        <w:rPr>
          <w:rFonts w:ascii="Times New Roman" w:hAnsi="Times New Roman"/>
          <w:b/>
          <w:sz w:val="28"/>
          <w:szCs w:val="28"/>
          <w:lang w:val="en-US"/>
        </w:rPr>
        <w:t>Sawit</w:t>
      </w:r>
      <w:proofErr w:type="spellEnd"/>
      <w:r w:rsidR="00AD7EA7">
        <w:rPr>
          <w:rFonts w:ascii="Times New Roman" w:hAnsi="Times New Roman"/>
          <w:b/>
          <w:sz w:val="28"/>
          <w:szCs w:val="28"/>
          <w:lang w:val="en-US"/>
        </w:rPr>
        <w:t xml:space="preserve"> </w:t>
      </w:r>
      <w:r w:rsidR="00904EE3">
        <w:rPr>
          <w:rFonts w:ascii="Times New Roman" w:hAnsi="Times New Roman"/>
          <w:b/>
          <w:sz w:val="28"/>
          <w:szCs w:val="28"/>
          <w:lang w:val="en-US"/>
        </w:rPr>
        <w:t xml:space="preserve">di PT </w:t>
      </w:r>
      <w:proofErr w:type="spellStart"/>
      <w:r w:rsidR="00904EE3">
        <w:rPr>
          <w:rFonts w:ascii="Times New Roman" w:hAnsi="Times New Roman"/>
          <w:b/>
          <w:sz w:val="28"/>
          <w:szCs w:val="28"/>
          <w:lang w:val="en-US"/>
        </w:rPr>
        <w:t>Daria</w:t>
      </w:r>
      <w:proofErr w:type="spellEnd"/>
      <w:r w:rsidR="00904EE3">
        <w:rPr>
          <w:rFonts w:ascii="Times New Roman" w:hAnsi="Times New Roman"/>
          <w:b/>
          <w:sz w:val="28"/>
          <w:szCs w:val="28"/>
          <w:lang w:val="en-US"/>
        </w:rPr>
        <w:t xml:space="preserve"> Dharma </w:t>
      </w:r>
      <w:proofErr w:type="spellStart"/>
      <w:r w:rsidR="00904EE3">
        <w:rPr>
          <w:rFonts w:ascii="Times New Roman" w:hAnsi="Times New Roman"/>
          <w:b/>
          <w:sz w:val="28"/>
          <w:szCs w:val="28"/>
          <w:lang w:val="en-US"/>
        </w:rPr>
        <w:t>Pratama</w:t>
      </w:r>
      <w:proofErr w:type="spellEnd"/>
      <w:r w:rsidR="00904EE3">
        <w:rPr>
          <w:rFonts w:ascii="Times New Roman" w:hAnsi="Times New Roman"/>
          <w:b/>
          <w:sz w:val="28"/>
          <w:szCs w:val="28"/>
          <w:lang w:val="en-US"/>
        </w:rPr>
        <w:t xml:space="preserve"> </w:t>
      </w:r>
      <w:proofErr w:type="spellStart"/>
      <w:r w:rsidR="00AD7EA7" w:rsidRPr="00575176">
        <w:rPr>
          <w:rFonts w:ascii="Times New Roman" w:hAnsi="Times New Roman"/>
          <w:b/>
          <w:sz w:val="28"/>
          <w:szCs w:val="28"/>
          <w:lang w:val="en-US"/>
        </w:rPr>
        <w:t>Lubuk</w:t>
      </w:r>
      <w:proofErr w:type="spellEnd"/>
      <w:r w:rsidR="00AD7EA7" w:rsidRPr="00575176">
        <w:rPr>
          <w:rFonts w:ascii="Times New Roman" w:hAnsi="Times New Roman"/>
          <w:b/>
          <w:sz w:val="28"/>
          <w:szCs w:val="28"/>
          <w:lang w:val="en-US"/>
        </w:rPr>
        <w:t xml:space="preserve"> Bento</w:t>
      </w:r>
    </w:p>
    <w:tbl>
      <w:tblPr>
        <w:tblStyle w:val="TableGrid"/>
        <w:tblpPr w:leftFromText="180" w:rightFromText="180" w:horzAnchor="margin" w:tblpXSpec="center" w:tblpY="-975"/>
        <w:tblW w:w="9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3"/>
        <w:gridCol w:w="3133"/>
        <w:gridCol w:w="2587"/>
      </w:tblGrid>
      <w:tr w:rsidR="00AD7EA7" w:rsidTr="00977F71">
        <w:trPr>
          <w:trHeight w:val="658"/>
        </w:trPr>
        <w:tc>
          <w:tcPr>
            <w:tcW w:w="3373" w:type="dxa"/>
          </w:tcPr>
          <w:p w:rsidR="00AD7EA7" w:rsidRPr="00C50130" w:rsidRDefault="00AD7EA7" w:rsidP="007656B9">
            <w:pPr>
              <w:ind w:firstLine="0"/>
              <w:rPr>
                <w:rFonts w:ascii="Times New Roman" w:hAnsi="Times New Roman" w:cs="Times New Roman"/>
                <w:sz w:val="24"/>
                <w:szCs w:val="24"/>
                <w:lang w:val="en-US"/>
              </w:rPr>
            </w:pPr>
          </w:p>
        </w:tc>
        <w:tc>
          <w:tcPr>
            <w:tcW w:w="3133" w:type="dxa"/>
          </w:tcPr>
          <w:p w:rsidR="00AD7EA7" w:rsidRPr="009A579D" w:rsidRDefault="00AD7EA7" w:rsidP="007656B9">
            <w:pPr>
              <w:ind w:firstLine="0"/>
              <w:jc w:val="center"/>
              <w:rPr>
                <w:rFonts w:ascii="Times New Roman" w:hAnsi="Times New Roman" w:cs="Times New Roman"/>
                <w:sz w:val="24"/>
                <w:szCs w:val="24"/>
              </w:rPr>
            </w:pPr>
          </w:p>
        </w:tc>
        <w:tc>
          <w:tcPr>
            <w:tcW w:w="2587" w:type="dxa"/>
          </w:tcPr>
          <w:p w:rsidR="00AD7EA7" w:rsidRPr="0048347D" w:rsidRDefault="00AD7EA7" w:rsidP="007656B9">
            <w:pPr>
              <w:ind w:firstLine="0"/>
              <w:jc w:val="center"/>
              <w:rPr>
                <w:rFonts w:ascii="Times New Roman" w:hAnsi="Times New Roman" w:cs="Times New Roman"/>
                <w:sz w:val="24"/>
                <w:szCs w:val="24"/>
              </w:rPr>
            </w:pPr>
          </w:p>
        </w:tc>
      </w:tr>
    </w:tbl>
    <w:p w:rsidR="00AD7EA7" w:rsidRDefault="00AD7EA7" w:rsidP="007656B9">
      <w:pPr>
        <w:jc w:val="center"/>
        <w:rPr>
          <w:rFonts w:ascii="Times New Roman" w:eastAsia="Times New Roman" w:hAnsi="Times New Roman" w:cs="Times New Roman"/>
          <w:b/>
          <w:i/>
          <w:sz w:val="28"/>
          <w:szCs w:val="28"/>
          <w:lang w:val="en-US"/>
        </w:rPr>
      </w:pPr>
    </w:p>
    <w:p w:rsidR="0006355C" w:rsidRDefault="0006355C" w:rsidP="007656B9">
      <w:pPr>
        <w:jc w:val="center"/>
        <w:rPr>
          <w:rFonts w:ascii="Times New Roman" w:hAnsi="Times New Roman"/>
          <w:b/>
          <w:i/>
          <w:sz w:val="28"/>
          <w:szCs w:val="28"/>
          <w:lang w:val="en-US"/>
        </w:rPr>
      </w:pPr>
      <w:r w:rsidRPr="0006355C">
        <w:rPr>
          <w:rFonts w:ascii="Times New Roman" w:hAnsi="Times New Roman"/>
          <w:b/>
          <w:i/>
          <w:sz w:val="28"/>
          <w:szCs w:val="28"/>
          <w:lang w:val="en-US"/>
        </w:rPr>
        <w:t xml:space="preserve">Profile of Kernel Quality and the Perspectives from Related Parties </w:t>
      </w:r>
      <w:proofErr w:type="gramStart"/>
      <w:r w:rsidRPr="0006355C">
        <w:rPr>
          <w:rFonts w:ascii="Times New Roman" w:hAnsi="Times New Roman"/>
          <w:b/>
          <w:i/>
          <w:sz w:val="28"/>
          <w:szCs w:val="28"/>
          <w:lang w:val="en-US"/>
        </w:rPr>
        <w:t>Toward</w:t>
      </w:r>
      <w:proofErr w:type="gramEnd"/>
      <w:r w:rsidRPr="0006355C">
        <w:rPr>
          <w:rFonts w:ascii="Times New Roman" w:hAnsi="Times New Roman"/>
          <w:b/>
          <w:i/>
          <w:sz w:val="28"/>
          <w:szCs w:val="28"/>
          <w:lang w:val="en-US"/>
        </w:rPr>
        <w:t xml:space="preserve"> the Factors that can Influence the Quality of Kernel in </w:t>
      </w:r>
      <w:proofErr w:type="spellStart"/>
      <w:r w:rsidRPr="0006355C">
        <w:rPr>
          <w:rFonts w:ascii="Times New Roman" w:hAnsi="Times New Roman"/>
          <w:b/>
          <w:i/>
          <w:sz w:val="28"/>
          <w:szCs w:val="28"/>
          <w:lang w:val="en-US"/>
        </w:rPr>
        <w:t>Daria</w:t>
      </w:r>
      <w:proofErr w:type="spellEnd"/>
      <w:r w:rsidRPr="0006355C">
        <w:rPr>
          <w:rFonts w:ascii="Times New Roman" w:hAnsi="Times New Roman"/>
          <w:b/>
          <w:i/>
          <w:sz w:val="28"/>
          <w:szCs w:val="28"/>
          <w:lang w:val="en-US"/>
        </w:rPr>
        <w:t xml:space="preserve"> Dharma </w:t>
      </w:r>
      <w:proofErr w:type="spellStart"/>
      <w:r w:rsidRPr="0006355C">
        <w:rPr>
          <w:rFonts w:ascii="Times New Roman" w:hAnsi="Times New Roman"/>
          <w:b/>
          <w:i/>
          <w:sz w:val="28"/>
          <w:szCs w:val="28"/>
          <w:lang w:val="en-US"/>
        </w:rPr>
        <w:t>Pratama</w:t>
      </w:r>
      <w:proofErr w:type="spellEnd"/>
      <w:r w:rsidRPr="0006355C">
        <w:rPr>
          <w:rFonts w:ascii="Times New Roman" w:hAnsi="Times New Roman"/>
          <w:b/>
          <w:i/>
          <w:sz w:val="28"/>
          <w:szCs w:val="28"/>
          <w:lang w:val="en-US"/>
        </w:rPr>
        <w:t xml:space="preserve"> </w:t>
      </w:r>
      <w:proofErr w:type="spellStart"/>
      <w:r w:rsidRPr="0006355C">
        <w:rPr>
          <w:rFonts w:ascii="Times New Roman" w:hAnsi="Times New Roman"/>
          <w:b/>
          <w:i/>
          <w:sz w:val="28"/>
          <w:szCs w:val="28"/>
          <w:lang w:val="en-US"/>
        </w:rPr>
        <w:t>Lubuk</w:t>
      </w:r>
      <w:proofErr w:type="spellEnd"/>
      <w:r w:rsidRPr="0006355C">
        <w:rPr>
          <w:rFonts w:ascii="Times New Roman" w:hAnsi="Times New Roman"/>
          <w:b/>
          <w:i/>
          <w:sz w:val="28"/>
          <w:szCs w:val="28"/>
          <w:lang w:val="en-US"/>
        </w:rPr>
        <w:t xml:space="preserve"> Bento </w:t>
      </w:r>
      <w:r w:rsidR="00904EE3">
        <w:rPr>
          <w:rFonts w:ascii="Times New Roman" w:hAnsi="Times New Roman"/>
          <w:b/>
          <w:i/>
          <w:sz w:val="28"/>
          <w:szCs w:val="28"/>
          <w:lang w:val="en-US"/>
        </w:rPr>
        <w:t>C</w:t>
      </w:r>
      <w:r w:rsidRPr="0006355C">
        <w:rPr>
          <w:rFonts w:ascii="Times New Roman" w:hAnsi="Times New Roman"/>
          <w:b/>
          <w:i/>
          <w:sz w:val="28"/>
          <w:szCs w:val="28"/>
          <w:lang w:val="en-US"/>
        </w:rPr>
        <w:t>ompany</w:t>
      </w:r>
    </w:p>
    <w:p w:rsidR="0006355C" w:rsidRPr="0006355C" w:rsidRDefault="0006355C" w:rsidP="007656B9">
      <w:pPr>
        <w:jc w:val="center"/>
        <w:rPr>
          <w:rFonts w:ascii="Times New Roman" w:hAnsi="Times New Roman"/>
          <w:b/>
          <w:i/>
          <w:sz w:val="28"/>
          <w:szCs w:val="28"/>
          <w:lang w:val="en-US"/>
        </w:rPr>
      </w:pPr>
    </w:p>
    <w:p w:rsidR="00AD7EA7" w:rsidRPr="00390787" w:rsidRDefault="00AD7EA7" w:rsidP="007656B9">
      <w:pPr>
        <w:jc w:val="center"/>
        <w:rPr>
          <w:rFonts w:ascii="Times New Roman" w:hAnsi="Times New Roman"/>
          <w:b/>
          <w:sz w:val="24"/>
          <w:szCs w:val="24"/>
          <w:lang w:val="en-US"/>
        </w:rPr>
      </w:pPr>
      <w:r>
        <w:rPr>
          <w:rFonts w:ascii="Times New Roman" w:hAnsi="Times New Roman"/>
          <w:b/>
          <w:sz w:val="24"/>
          <w:szCs w:val="24"/>
          <w:lang w:val="en-US"/>
        </w:rPr>
        <w:t xml:space="preserve">M. </w:t>
      </w:r>
      <w:proofErr w:type="spellStart"/>
      <w:r>
        <w:rPr>
          <w:rFonts w:ascii="Times New Roman" w:hAnsi="Times New Roman"/>
          <w:b/>
          <w:sz w:val="24"/>
          <w:szCs w:val="24"/>
          <w:lang w:val="en-US"/>
        </w:rPr>
        <w:t>Hidayat</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Subha</w:t>
      </w:r>
      <w:proofErr w:type="spellEnd"/>
      <w:r>
        <w:rPr>
          <w:rFonts w:ascii="Times New Roman" w:hAnsi="Times New Roman"/>
          <w:b/>
          <w:sz w:val="24"/>
          <w:szCs w:val="24"/>
          <w:lang w:val="en-US"/>
        </w:rPr>
        <w:t xml:space="preserve"> P</w:t>
      </w:r>
      <w:r w:rsidRPr="00390787">
        <w:rPr>
          <w:rFonts w:ascii="Times New Roman" w:hAnsi="Times New Roman"/>
          <w:b/>
          <w:sz w:val="24"/>
          <w:szCs w:val="24"/>
          <w:vertAlign w:val="superscript"/>
          <w:lang w:val="en-US"/>
        </w:rPr>
        <w:t>1</w:t>
      </w:r>
      <w:r w:rsidRPr="00390787">
        <w:rPr>
          <w:rFonts w:ascii="Times New Roman" w:hAnsi="Times New Roman"/>
          <w:b/>
          <w:sz w:val="24"/>
          <w:szCs w:val="24"/>
          <w:lang w:val="en-US"/>
        </w:rPr>
        <w:t xml:space="preserve">, </w:t>
      </w:r>
      <w:proofErr w:type="spellStart"/>
      <w:r w:rsidRPr="00390787">
        <w:rPr>
          <w:rFonts w:ascii="Times New Roman" w:hAnsi="Times New Roman"/>
          <w:b/>
          <w:sz w:val="24"/>
          <w:szCs w:val="24"/>
          <w:lang w:val="en-US"/>
        </w:rPr>
        <w:t>Hasan</w:t>
      </w:r>
      <w:proofErr w:type="spellEnd"/>
      <w:r w:rsidRPr="00390787">
        <w:rPr>
          <w:rFonts w:ascii="Times New Roman" w:hAnsi="Times New Roman"/>
          <w:b/>
          <w:sz w:val="24"/>
          <w:szCs w:val="24"/>
          <w:lang w:val="en-US"/>
        </w:rPr>
        <w:t xml:space="preserve"> </w:t>
      </w:r>
      <w:proofErr w:type="spellStart"/>
      <w:r w:rsidRPr="00390787">
        <w:rPr>
          <w:rFonts w:ascii="Times New Roman" w:hAnsi="Times New Roman"/>
          <w:b/>
          <w:sz w:val="24"/>
          <w:szCs w:val="24"/>
          <w:lang w:val="en-US"/>
        </w:rPr>
        <w:t>Basri</w:t>
      </w:r>
      <w:proofErr w:type="spellEnd"/>
      <w:r w:rsidRPr="00390787">
        <w:rPr>
          <w:rFonts w:ascii="Times New Roman" w:hAnsi="Times New Roman"/>
          <w:b/>
          <w:sz w:val="24"/>
          <w:szCs w:val="24"/>
          <w:lang w:val="en-US"/>
        </w:rPr>
        <w:t xml:space="preserve"> Dau</w:t>
      </w:r>
      <w:r>
        <w:rPr>
          <w:rFonts w:ascii="Times New Roman" w:hAnsi="Times New Roman"/>
          <w:b/>
          <w:sz w:val="24"/>
          <w:szCs w:val="24"/>
          <w:lang w:val="en-US"/>
        </w:rPr>
        <w:t>l</w:t>
      </w:r>
      <w:r w:rsidRPr="00390787">
        <w:rPr>
          <w:rFonts w:ascii="Times New Roman" w:hAnsi="Times New Roman"/>
          <w:b/>
          <w:sz w:val="24"/>
          <w:szCs w:val="24"/>
          <w:lang w:val="en-US"/>
        </w:rPr>
        <w:t>ay</w:t>
      </w:r>
      <w:r w:rsidRPr="00390787">
        <w:rPr>
          <w:rFonts w:ascii="Times New Roman" w:hAnsi="Times New Roman"/>
          <w:b/>
          <w:sz w:val="24"/>
          <w:szCs w:val="24"/>
          <w:vertAlign w:val="superscript"/>
          <w:lang w:val="en-US"/>
        </w:rPr>
        <w:t>2</w:t>
      </w:r>
      <w:r w:rsidRPr="00390787">
        <w:rPr>
          <w:rFonts w:ascii="Times New Roman" w:hAnsi="Times New Roman"/>
          <w:b/>
          <w:sz w:val="24"/>
          <w:szCs w:val="24"/>
          <w:lang w:val="en-US"/>
        </w:rPr>
        <w:t xml:space="preserve">, </w:t>
      </w:r>
      <w:proofErr w:type="spellStart"/>
      <w:r>
        <w:rPr>
          <w:rFonts w:ascii="Times New Roman" w:hAnsi="Times New Roman"/>
          <w:b/>
          <w:sz w:val="24"/>
          <w:szCs w:val="24"/>
          <w:lang w:val="en-US"/>
        </w:rPr>
        <w:t>Pandu</w:t>
      </w:r>
      <w:proofErr w:type="spellEnd"/>
      <w:r>
        <w:rPr>
          <w:rFonts w:ascii="Times New Roman" w:hAnsi="Times New Roman"/>
          <w:b/>
          <w:sz w:val="24"/>
          <w:szCs w:val="24"/>
          <w:lang w:val="en-US"/>
        </w:rPr>
        <w:t xml:space="preserve"> Imam S.A</w:t>
      </w:r>
      <w:r w:rsidRPr="00390787">
        <w:rPr>
          <w:rFonts w:ascii="Times New Roman" w:hAnsi="Times New Roman"/>
          <w:b/>
          <w:sz w:val="24"/>
          <w:szCs w:val="24"/>
          <w:vertAlign w:val="superscript"/>
          <w:lang w:val="en-US"/>
        </w:rPr>
        <w:t>2</w:t>
      </w:r>
    </w:p>
    <w:p w:rsidR="00AD7EA7" w:rsidRPr="00D66A26" w:rsidRDefault="00AD7EA7" w:rsidP="007656B9">
      <w:pPr>
        <w:ind w:firstLine="0"/>
        <w:jc w:val="center"/>
        <w:rPr>
          <w:rFonts w:ascii="Times New Roman" w:hAnsi="Times New Roman" w:cs="Times New Roman"/>
          <w:color w:val="000000"/>
          <w:sz w:val="24"/>
          <w:szCs w:val="24"/>
        </w:rPr>
      </w:pPr>
      <w:r w:rsidRPr="00D66A26">
        <w:rPr>
          <w:rFonts w:ascii="Times New Roman" w:hAnsi="Times New Roman" w:cs="Times New Roman"/>
          <w:color w:val="000000"/>
          <w:sz w:val="24"/>
          <w:szCs w:val="24"/>
          <w:vertAlign w:val="superscript"/>
        </w:rPr>
        <w:t>1)</w:t>
      </w:r>
      <w:r>
        <w:rPr>
          <w:rFonts w:ascii="Times New Roman" w:hAnsi="Times New Roman" w:cs="Times New Roman"/>
          <w:color w:val="000000"/>
          <w:sz w:val="24"/>
          <w:szCs w:val="24"/>
          <w:vertAlign w:val="superscript"/>
          <w:lang w:val="en-US"/>
        </w:rPr>
        <w:t xml:space="preserve"> </w:t>
      </w:r>
      <w:r w:rsidRPr="00D66A26">
        <w:rPr>
          <w:rFonts w:ascii="Times New Roman" w:hAnsi="Times New Roman" w:cs="Times New Roman"/>
          <w:color w:val="000000"/>
          <w:sz w:val="24"/>
          <w:szCs w:val="24"/>
        </w:rPr>
        <w:t>Mahasiswa Jurusan Teknologi Pertanian, Fakultas Pertanian, Universitas Bengkulu</w:t>
      </w:r>
    </w:p>
    <w:p w:rsidR="00AD7EA7" w:rsidRPr="00D66A26" w:rsidRDefault="00AD7EA7" w:rsidP="007656B9">
      <w:pPr>
        <w:ind w:firstLine="0"/>
        <w:jc w:val="center"/>
        <w:rPr>
          <w:rFonts w:ascii="Times New Roman" w:hAnsi="Times New Roman" w:cs="Times New Roman"/>
          <w:color w:val="000000"/>
          <w:sz w:val="24"/>
          <w:szCs w:val="24"/>
        </w:rPr>
      </w:pPr>
      <w:r w:rsidRPr="00D66A2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vertAlign w:val="superscript"/>
          <w:lang w:val="en-US"/>
        </w:rPr>
        <w:t xml:space="preserve"> </w:t>
      </w:r>
      <w:r w:rsidRPr="00D66A26">
        <w:rPr>
          <w:rFonts w:ascii="Times New Roman" w:hAnsi="Times New Roman" w:cs="Times New Roman"/>
          <w:color w:val="000000"/>
          <w:sz w:val="24"/>
          <w:szCs w:val="24"/>
        </w:rPr>
        <w:t>Dosen Jurusan Teknologi Pertanian, Fakultas Pertanian, Universitas Bengkulu</w:t>
      </w:r>
    </w:p>
    <w:p w:rsidR="00AD7EA7" w:rsidRPr="009315F4" w:rsidRDefault="00AD7EA7" w:rsidP="007656B9">
      <w:pPr>
        <w:ind w:firstLine="0"/>
        <w:jc w:val="center"/>
        <w:rPr>
          <w:rFonts w:ascii="Times New Roman" w:hAnsi="Times New Roman" w:cs="Times New Roman"/>
          <w:i/>
          <w:sz w:val="24"/>
          <w:szCs w:val="24"/>
          <w:lang w:val="en-US"/>
        </w:rPr>
      </w:pPr>
      <w:r w:rsidRPr="00D66A26">
        <w:rPr>
          <w:rFonts w:ascii="Times New Roman" w:hAnsi="Times New Roman" w:cs="Times New Roman"/>
          <w:color w:val="000000"/>
          <w:sz w:val="24"/>
          <w:szCs w:val="24"/>
        </w:rPr>
        <w:t>Jalan W.R Supratman, Kandang Limun, Bengkulu, 38371A</w:t>
      </w:r>
    </w:p>
    <w:p w:rsidR="00AD7EA7" w:rsidRDefault="00904EE3" w:rsidP="007656B9">
      <w:pPr>
        <w:jc w:val="center"/>
        <w:rPr>
          <w:lang w:val="en-US"/>
        </w:rPr>
      </w:pPr>
      <w:hyperlink r:id="rId6" w:history="1">
        <w:r w:rsidR="00AD7EA7" w:rsidRPr="00BB1DD6">
          <w:rPr>
            <w:rStyle w:val="Hyperlink"/>
            <w:lang w:val="en-US"/>
          </w:rPr>
          <w:t>Dayatgrimmjow@gmail.com</w:t>
        </w:r>
      </w:hyperlink>
    </w:p>
    <w:p w:rsidR="00AD7EA7" w:rsidRPr="00AD7EA7" w:rsidRDefault="00AD7EA7" w:rsidP="007656B9">
      <w:pPr>
        <w:jc w:val="center"/>
        <w:rPr>
          <w:rFonts w:ascii="Times New Roman" w:hAnsi="Times New Roman" w:cs="Times New Roman"/>
          <w:sz w:val="24"/>
          <w:szCs w:val="24"/>
          <w:lang w:val="en-US"/>
        </w:rPr>
      </w:pPr>
    </w:p>
    <w:p w:rsidR="00AD7EA7" w:rsidRDefault="00AD7EA7" w:rsidP="007656B9">
      <w:pPr>
        <w:jc w:val="center"/>
        <w:rPr>
          <w:rFonts w:ascii="Times New Roman" w:hAnsi="Times New Roman" w:cs="Times New Roman"/>
          <w:i/>
          <w:sz w:val="24"/>
          <w:szCs w:val="24"/>
          <w:lang w:val="en-US"/>
        </w:rPr>
      </w:pPr>
      <w:r w:rsidRPr="00301743">
        <w:rPr>
          <w:rFonts w:ascii="Times New Roman" w:hAnsi="Times New Roman" w:cs="Times New Roman"/>
          <w:i/>
          <w:sz w:val="24"/>
          <w:szCs w:val="24"/>
          <w:lang w:val="en-US"/>
        </w:rPr>
        <w:t>ABSTRACT</w:t>
      </w:r>
    </w:p>
    <w:p w:rsidR="00AD7EA7" w:rsidRDefault="0006355C" w:rsidP="007656B9">
      <w:pPr>
        <w:ind w:firstLine="709"/>
        <w:rPr>
          <w:rFonts w:ascii="Times New Roman" w:eastAsia="Times New Roman" w:hAnsi="Times New Roman" w:cs="Times New Roman"/>
          <w:i/>
          <w:sz w:val="24"/>
          <w:szCs w:val="24"/>
          <w:lang w:val="en-US"/>
        </w:rPr>
      </w:pPr>
      <w:bookmarkStart w:id="0" w:name="_gjdgxs" w:colFirst="0" w:colLast="0"/>
      <w:bookmarkEnd w:id="0"/>
      <w:r w:rsidRPr="0006355C">
        <w:rPr>
          <w:rFonts w:ascii="Times New Roman" w:eastAsia="Times New Roman" w:hAnsi="Times New Roman" w:cs="Times New Roman"/>
          <w:i/>
          <w:sz w:val="24"/>
          <w:szCs w:val="24"/>
          <w:lang w:val="en-US"/>
        </w:rPr>
        <w:t>Quality is one of the important considerations in Kernel marketing. One of the Kernel</w:t>
      </w:r>
      <w:r>
        <w:rPr>
          <w:rFonts w:ascii="Times New Roman" w:eastAsia="Times New Roman" w:hAnsi="Times New Roman" w:cs="Times New Roman"/>
          <w:i/>
          <w:sz w:val="24"/>
          <w:szCs w:val="24"/>
          <w:lang w:val="en-US"/>
        </w:rPr>
        <w:t xml:space="preserve"> </w:t>
      </w:r>
      <w:r w:rsidRPr="0006355C">
        <w:rPr>
          <w:rFonts w:ascii="Times New Roman" w:eastAsia="Times New Roman" w:hAnsi="Times New Roman" w:cs="Times New Roman"/>
          <w:i/>
          <w:sz w:val="24"/>
          <w:szCs w:val="24"/>
          <w:lang w:val="en-US"/>
        </w:rPr>
        <w:t xml:space="preserve">quality controls is moisture, dirt </w:t>
      </w:r>
      <w:r>
        <w:rPr>
          <w:rFonts w:ascii="Times New Roman" w:eastAsia="Times New Roman" w:hAnsi="Times New Roman" w:cs="Times New Roman"/>
          <w:i/>
          <w:sz w:val="24"/>
          <w:szCs w:val="24"/>
          <w:lang w:val="en-US"/>
        </w:rPr>
        <w:t xml:space="preserve">level and broken core (Broken). </w:t>
      </w:r>
      <w:r w:rsidRPr="0006355C">
        <w:rPr>
          <w:rFonts w:ascii="Times New Roman" w:eastAsia="Times New Roman" w:hAnsi="Times New Roman" w:cs="Times New Roman"/>
          <w:i/>
          <w:sz w:val="24"/>
          <w:szCs w:val="24"/>
          <w:lang w:val="en-US"/>
        </w:rPr>
        <w:t>The purpose of this study was to determine the quality of</w:t>
      </w:r>
      <w:r>
        <w:rPr>
          <w:rFonts w:ascii="Times New Roman" w:eastAsia="Times New Roman" w:hAnsi="Times New Roman" w:cs="Times New Roman"/>
          <w:i/>
          <w:sz w:val="24"/>
          <w:szCs w:val="24"/>
          <w:lang w:val="en-US"/>
        </w:rPr>
        <w:t xml:space="preserve"> the kernel at PT. </w:t>
      </w:r>
      <w:proofErr w:type="spellStart"/>
      <w:r>
        <w:rPr>
          <w:rFonts w:ascii="Times New Roman" w:eastAsia="Times New Roman" w:hAnsi="Times New Roman" w:cs="Times New Roman"/>
          <w:i/>
          <w:sz w:val="24"/>
          <w:szCs w:val="24"/>
          <w:lang w:val="en-US"/>
        </w:rPr>
        <w:t>Daria</w:t>
      </w:r>
      <w:proofErr w:type="spellEnd"/>
      <w:r>
        <w:rPr>
          <w:rFonts w:ascii="Times New Roman" w:eastAsia="Times New Roman" w:hAnsi="Times New Roman" w:cs="Times New Roman"/>
          <w:i/>
          <w:sz w:val="24"/>
          <w:szCs w:val="24"/>
          <w:lang w:val="en-US"/>
        </w:rPr>
        <w:t xml:space="preserve"> Dharma </w:t>
      </w:r>
      <w:proofErr w:type="spellStart"/>
      <w:r w:rsidRPr="0006355C">
        <w:rPr>
          <w:rFonts w:ascii="Times New Roman" w:eastAsia="Times New Roman" w:hAnsi="Times New Roman" w:cs="Times New Roman"/>
          <w:i/>
          <w:sz w:val="24"/>
          <w:szCs w:val="24"/>
          <w:lang w:val="en-US"/>
        </w:rPr>
        <w:t>Pratama</w:t>
      </w:r>
      <w:proofErr w:type="spellEnd"/>
      <w:r w:rsidRPr="0006355C">
        <w:rPr>
          <w:rFonts w:ascii="Times New Roman" w:eastAsia="Times New Roman" w:hAnsi="Times New Roman" w:cs="Times New Roman"/>
          <w:i/>
          <w:sz w:val="24"/>
          <w:szCs w:val="24"/>
          <w:lang w:val="en-US"/>
        </w:rPr>
        <w:t xml:space="preserve"> </w:t>
      </w:r>
      <w:proofErr w:type="spellStart"/>
      <w:r w:rsidRPr="0006355C">
        <w:rPr>
          <w:rFonts w:ascii="Times New Roman" w:eastAsia="Times New Roman" w:hAnsi="Times New Roman" w:cs="Times New Roman"/>
          <w:i/>
          <w:sz w:val="24"/>
          <w:szCs w:val="24"/>
          <w:lang w:val="en-US"/>
        </w:rPr>
        <w:t>Lubuk</w:t>
      </w:r>
      <w:proofErr w:type="spellEnd"/>
      <w:r w:rsidRPr="0006355C">
        <w:rPr>
          <w:rFonts w:ascii="Times New Roman" w:eastAsia="Times New Roman" w:hAnsi="Times New Roman" w:cs="Times New Roman"/>
          <w:i/>
          <w:sz w:val="24"/>
          <w:szCs w:val="24"/>
          <w:lang w:val="en-US"/>
        </w:rPr>
        <w:t xml:space="preserve"> Bento and determine the factors that affect ke</w:t>
      </w:r>
      <w:r>
        <w:rPr>
          <w:rFonts w:ascii="Times New Roman" w:eastAsia="Times New Roman" w:hAnsi="Times New Roman" w:cs="Times New Roman"/>
          <w:i/>
          <w:sz w:val="24"/>
          <w:szCs w:val="24"/>
          <w:lang w:val="en-US"/>
        </w:rPr>
        <w:t xml:space="preserve">rnel quality in </w:t>
      </w:r>
      <w:proofErr w:type="spellStart"/>
      <w:r>
        <w:rPr>
          <w:rFonts w:ascii="Times New Roman" w:eastAsia="Times New Roman" w:hAnsi="Times New Roman" w:cs="Times New Roman"/>
          <w:i/>
          <w:sz w:val="24"/>
          <w:szCs w:val="24"/>
          <w:lang w:val="en-US"/>
        </w:rPr>
        <w:t>PT.Daria</w:t>
      </w:r>
      <w:proofErr w:type="spellEnd"/>
      <w:r>
        <w:rPr>
          <w:rFonts w:ascii="Times New Roman" w:eastAsia="Times New Roman" w:hAnsi="Times New Roman" w:cs="Times New Roman"/>
          <w:i/>
          <w:sz w:val="24"/>
          <w:szCs w:val="24"/>
          <w:lang w:val="en-US"/>
        </w:rPr>
        <w:t xml:space="preserve"> Dharma </w:t>
      </w:r>
      <w:proofErr w:type="spellStart"/>
      <w:r w:rsidRPr="0006355C">
        <w:rPr>
          <w:rFonts w:ascii="Times New Roman" w:eastAsia="Times New Roman" w:hAnsi="Times New Roman" w:cs="Times New Roman"/>
          <w:i/>
          <w:sz w:val="24"/>
          <w:szCs w:val="24"/>
          <w:lang w:val="en-US"/>
        </w:rPr>
        <w:t>Pratama</w:t>
      </w:r>
      <w:proofErr w:type="spellEnd"/>
      <w:r w:rsidRPr="0006355C">
        <w:rPr>
          <w:rFonts w:ascii="Times New Roman" w:eastAsia="Times New Roman" w:hAnsi="Times New Roman" w:cs="Times New Roman"/>
          <w:i/>
          <w:sz w:val="24"/>
          <w:szCs w:val="24"/>
          <w:lang w:val="en-US"/>
        </w:rPr>
        <w:t xml:space="preserve"> </w:t>
      </w:r>
      <w:proofErr w:type="spellStart"/>
      <w:r w:rsidRPr="0006355C">
        <w:rPr>
          <w:rFonts w:ascii="Times New Roman" w:eastAsia="Times New Roman" w:hAnsi="Times New Roman" w:cs="Times New Roman"/>
          <w:i/>
          <w:sz w:val="24"/>
          <w:szCs w:val="24"/>
          <w:lang w:val="en-US"/>
        </w:rPr>
        <w:t>Lubuk</w:t>
      </w:r>
      <w:proofErr w:type="spellEnd"/>
      <w:r w:rsidRPr="0006355C">
        <w:rPr>
          <w:rFonts w:ascii="Times New Roman" w:eastAsia="Times New Roman" w:hAnsi="Times New Roman" w:cs="Times New Roman"/>
          <w:i/>
          <w:sz w:val="24"/>
          <w:szCs w:val="24"/>
          <w:lang w:val="en-US"/>
        </w:rPr>
        <w:t xml:space="preserve"> Bento. This research used a survey observation method with di</w:t>
      </w:r>
      <w:r>
        <w:rPr>
          <w:rFonts w:ascii="Times New Roman" w:eastAsia="Times New Roman" w:hAnsi="Times New Roman" w:cs="Times New Roman"/>
          <w:i/>
          <w:sz w:val="24"/>
          <w:szCs w:val="24"/>
          <w:lang w:val="en-US"/>
        </w:rPr>
        <w:t xml:space="preserve">rect observation </w:t>
      </w:r>
      <w:r w:rsidRPr="0006355C">
        <w:rPr>
          <w:rFonts w:ascii="Times New Roman" w:eastAsia="Times New Roman" w:hAnsi="Times New Roman" w:cs="Times New Roman"/>
          <w:i/>
          <w:sz w:val="24"/>
          <w:szCs w:val="24"/>
          <w:lang w:val="en-US"/>
        </w:rPr>
        <w:t>and recording internal data in the form of monthly data measuring</w:t>
      </w:r>
      <w:r>
        <w:rPr>
          <w:rFonts w:ascii="Times New Roman" w:eastAsia="Times New Roman" w:hAnsi="Times New Roman" w:cs="Times New Roman"/>
          <w:i/>
          <w:sz w:val="24"/>
          <w:szCs w:val="24"/>
          <w:lang w:val="en-US"/>
        </w:rPr>
        <w:t xml:space="preserve"> kernel quality (water content, </w:t>
      </w:r>
      <w:r w:rsidRPr="0006355C">
        <w:rPr>
          <w:rFonts w:ascii="Times New Roman" w:eastAsia="Times New Roman" w:hAnsi="Times New Roman" w:cs="Times New Roman"/>
          <w:i/>
          <w:sz w:val="24"/>
          <w:szCs w:val="24"/>
          <w:lang w:val="en-US"/>
        </w:rPr>
        <w:t>dirt content and core breakdown) for the period May 2017 to Apri</w:t>
      </w:r>
      <w:r>
        <w:rPr>
          <w:rFonts w:ascii="Times New Roman" w:eastAsia="Times New Roman" w:hAnsi="Times New Roman" w:cs="Times New Roman"/>
          <w:i/>
          <w:sz w:val="24"/>
          <w:szCs w:val="24"/>
          <w:lang w:val="en-US"/>
        </w:rPr>
        <w:t xml:space="preserve">l 2018 and kernel quality daily </w:t>
      </w:r>
      <w:r w:rsidRPr="0006355C">
        <w:rPr>
          <w:rFonts w:ascii="Times New Roman" w:eastAsia="Times New Roman" w:hAnsi="Times New Roman" w:cs="Times New Roman"/>
          <w:i/>
          <w:sz w:val="24"/>
          <w:szCs w:val="24"/>
          <w:lang w:val="en-US"/>
        </w:rPr>
        <w:t>data for the period May 2018 and questionnaire method (Questio</w:t>
      </w:r>
      <w:r>
        <w:rPr>
          <w:rFonts w:ascii="Times New Roman" w:eastAsia="Times New Roman" w:hAnsi="Times New Roman" w:cs="Times New Roman"/>
          <w:i/>
          <w:sz w:val="24"/>
          <w:szCs w:val="24"/>
          <w:lang w:val="en-US"/>
        </w:rPr>
        <w:t xml:space="preserve">nnaire). The data analyzed by a </w:t>
      </w:r>
      <w:r w:rsidRPr="0006355C">
        <w:rPr>
          <w:rFonts w:ascii="Times New Roman" w:eastAsia="Times New Roman" w:hAnsi="Times New Roman" w:cs="Times New Roman"/>
          <w:i/>
          <w:sz w:val="24"/>
          <w:szCs w:val="24"/>
          <w:lang w:val="en-US"/>
        </w:rPr>
        <w:t xml:space="preserve">map of kernel quality control data measurement by using excel </w:t>
      </w:r>
      <w:r>
        <w:rPr>
          <w:rFonts w:ascii="Times New Roman" w:eastAsia="Times New Roman" w:hAnsi="Times New Roman" w:cs="Times New Roman"/>
          <w:i/>
          <w:sz w:val="24"/>
          <w:szCs w:val="24"/>
          <w:lang w:val="en-US"/>
        </w:rPr>
        <w:t xml:space="preserve">software and reduce the data as </w:t>
      </w:r>
      <w:r w:rsidRPr="0006355C">
        <w:rPr>
          <w:rFonts w:ascii="Times New Roman" w:eastAsia="Times New Roman" w:hAnsi="Times New Roman" w:cs="Times New Roman"/>
          <w:i/>
          <w:sz w:val="24"/>
          <w:szCs w:val="24"/>
          <w:lang w:val="en-US"/>
        </w:rPr>
        <w:t>the result of interview process and there will be made a cause-a</w:t>
      </w:r>
      <w:r>
        <w:rPr>
          <w:rFonts w:ascii="Times New Roman" w:eastAsia="Times New Roman" w:hAnsi="Times New Roman" w:cs="Times New Roman"/>
          <w:i/>
          <w:sz w:val="24"/>
          <w:szCs w:val="24"/>
          <w:lang w:val="en-US"/>
        </w:rPr>
        <w:t xml:space="preserve">nd-effect diagram. Based on the </w:t>
      </w:r>
      <w:r w:rsidRPr="0006355C">
        <w:rPr>
          <w:rFonts w:ascii="Times New Roman" w:eastAsia="Times New Roman" w:hAnsi="Times New Roman" w:cs="Times New Roman"/>
          <w:i/>
          <w:sz w:val="24"/>
          <w:szCs w:val="24"/>
          <w:lang w:val="en-US"/>
        </w:rPr>
        <w:t>results of the study, it was found that the factors that affect the qu</w:t>
      </w:r>
      <w:r>
        <w:rPr>
          <w:rFonts w:ascii="Times New Roman" w:eastAsia="Times New Roman" w:hAnsi="Times New Roman" w:cs="Times New Roman"/>
          <w:i/>
          <w:sz w:val="24"/>
          <w:szCs w:val="24"/>
          <w:lang w:val="en-US"/>
        </w:rPr>
        <w:t xml:space="preserve">ality of the kernel at PT </w:t>
      </w:r>
      <w:proofErr w:type="spellStart"/>
      <w:r>
        <w:rPr>
          <w:rFonts w:ascii="Times New Roman" w:eastAsia="Times New Roman" w:hAnsi="Times New Roman" w:cs="Times New Roman"/>
          <w:i/>
          <w:sz w:val="24"/>
          <w:szCs w:val="24"/>
          <w:lang w:val="en-US"/>
        </w:rPr>
        <w:t>Daria</w:t>
      </w:r>
      <w:proofErr w:type="spellEnd"/>
      <w:r>
        <w:rPr>
          <w:rFonts w:ascii="Times New Roman" w:eastAsia="Times New Roman" w:hAnsi="Times New Roman" w:cs="Times New Roman"/>
          <w:i/>
          <w:sz w:val="24"/>
          <w:szCs w:val="24"/>
          <w:lang w:val="en-US"/>
        </w:rPr>
        <w:t xml:space="preserve"> </w:t>
      </w:r>
      <w:proofErr w:type="spellStart"/>
      <w:r w:rsidRPr="0006355C">
        <w:rPr>
          <w:rFonts w:ascii="Times New Roman" w:eastAsia="Times New Roman" w:hAnsi="Times New Roman" w:cs="Times New Roman"/>
          <w:i/>
          <w:sz w:val="24"/>
          <w:szCs w:val="24"/>
          <w:lang w:val="en-US"/>
        </w:rPr>
        <w:t>Dharna</w:t>
      </w:r>
      <w:proofErr w:type="spellEnd"/>
      <w:r w:rsidRPr="0006355C">
        <w:rPr>
          <w:rFonts w:ascii="Times New Roman" w:eastAsia="Times New Roman" w:hAnsi="Times New Roman" w:cs="Times New Roman"/>
          <w:i/>
          <w:sz w:val="24"/>
          <w:szCs w:val="24"/>
          <w:lang w:val="en-US"/>
        </w:rPr>
        <w:t xml:space="preserve"> </w:t>
      </w:r>
      <w:proofErr w:type="spellStart"/>
      <w:r w:rsidRPr="0006355C">
        <w:rPr>
          <w:rFonts w:ascii="Times New Roman" w:eastAsia="Times New Roman" w:hAnsi="Times New Roman" w:cs="Times New Roman"/>
          <w:i/>
          <w:sz w:val="24"/>
          <w:szCs w:val="24"/>
          <w:lang w:val="en-US"/>
        </w:rPr>
        <w:t>Pratama</w:t>
      </w:r>
      <w:proofErr w:type="spellEnd"/>
      <w:r w:rsidRPr="0006355C">
        <w:rPr>
          <w:rFonts w:ascii="Times New Roman" w:eastAsia="Times New Roman" w:hAnsi="Times New Roman" w:cs="Times New Roman"/>
          <w:i/>
          <w:sz w:val="24"/>
          <w:szCs w:val="24"/>
          <w:lang w:val="en-US"/>
        </w:rPr>
        <w:t xml:space="preserve"> </w:t>
      </w:r>
      <w:proofErr w:type="spellStart"/>
      <w:r w:rsidRPr="0006355C">
        <w:rPr>
          <w:rFonts w:ascii="Times New Roman" w:eastAsia="Times New Roman" w:hAnsi="Times New Roman" w:cs="Times New Roman"/>
          <w:i/>
          <w:sz w:val="24"/>
          <w:szCs w:val="24"/>
          <w:lang w:val="en-US"/>
        </w:rPr>
        <w:t>Lubuk</w:t>
      </w:r>
      <w:proofErr w:type="spellEnd"/>
      <w:r w:rsidRPr="0006355C">
        <w:rPr>
          <w:rFonts w:ascii="Times New Roman" w:eastAsia="Times New Roman" w:hAnsi="Times New Roman" w:cs="Times New Roman"/>
          <w:i/>
          <w:sz w:val="24"/>
          <w:szCs w:val="24"/>
          <w:lang w:val="en-US"/>
        </w:rPr>
        <w:t xml:space="preserve"> Bento are the raw material factors, whi</w:t>
      </w:r>
      <w:r>
        <w:rPr>
          <w:rFonts w:ascii="Times New Roman" w:eastAsia="Times New Roman" w:hAnsi="Times New Roman" w:cs="Times New Roman"/>
          <w:i/>
          <w:sz w:val="24"/>
          <w:szCs w:val="24"/>
          <w:lang w:val="en-US"/>
        </w:rPr>
        <w:t xml:space="preserve">ch are many raw fruits that are </w:t>
      </w:r>
      <w:r w:rsidRPr="0006355C">
        <w:rPr>
          <w:rFonts w:ascii="Times New Roman" w:eastAsia="Times New Roman" w:hAnsi="Times New Roman" w:cs="Times New Roman"/>
          <w:i/>
          <w:sz w:val="24"/>
          <w:szCs w:val="24"/>
          <w:lang w:val="en-US"/>
        </w:rPr>
        <w:t xml:space="preserve">processed and processed </w:t>
      </w:r>
      <w:proofErr w:type="spellStart"/>
      <w:r w:rsidRPr="0006355C">
        <w:rPr>
          <w:rFonts w:ascii="Times New Roman" w:eastAsia="Times New Roman" w:hAnsi="Times New Roman" w:cs="Times New Roman"/>
          <w:i/>
          <w:sz w:val="24"/>
          <w:szCs w:val="24"/>
          <w:lang w:val="en-US"/>
        </w:rPr>
        <w:t>dura</w:t>
      </w:r>
      <w:proofErr w:type="spellEnd"/>
      <w:r w:rsidRPr="0006355C">
        <w:rPr>
          <w:rFonts w:ascii="Times New Roman" w:eastAsia="Times New Roman" w:hAnsi="Times New Roman" w:cs="Times New Roman"/>
          <w:i/>
          <w:sz w:val="24"/>
          <w:szCs w:val="24"/>
          <w:lang w:val="en-US"/>
        </w:rPr>
        <w:t xml:space="preserve"> types of fruit, machine factors that are often dama</w:t>
      </w:r>
      <w:r>
        <w:rPr>
          <w:rFonts w:ascii="Times New Roman" w:eastAsia="Times New Roman" w:hAnsi="Times New Roman" w:cs="Times New Roman"/>
          <w:i/>
          <w:sz w:val="24"/>
          <w:szCs w:val="24"/>
          <w:lang w:val="en-US"/>
        </w:rPr>
        <w:t xml:space="preserve">ged, and the </w:t>
      </w:r>
      <w:r w:rsidRPr="0006355C">
        <w:rPr>
          <w:rFonts w:ascii="Times New Roman" w:eastAsia="Times New Roman" w:hAnsi="Times New Roman" w:cs="Times New Roman"/>
          <w:i/>
          <w:sz w:val="24"/>
          <w:szCs w:val="24"/>
          <w:lang w:val="en-US"/>
        </w:rPr>
        <w:t xml:space="preserve">human resource factor which is kernel station security, the </w:t>
      </w:r>
      <w:r>
        <w:rPr>
          <w:rFonts w:ascii="Times New Roman" w:eastAsia="Times New Roman" w:hAnsi="Times New Roman" w:cs="Times New Roman"/>
          <w:i/>
          <w:sz w:val="24"/>
          <w:szCs w:val="24"/>
          <w:lang w:val="en-US"/>
        </w:rPr>
        <w:t xml:space="preserve">working procedure that does not </w:t>
      </w:r>
      <w:r w:rsidRPr="0006355C">
        <w:rPr>
          <w:rFonts w:ascii="Times New Roman" w:eastAsia="Times New Roman" w:hAnsi="Times New Roman" w:cs="Times New Roman"/>
          <w:i/>
          <w:sz w:val="24"/>
          <w:szCs w:val="24"/>
          <w:lang w:val="en-US"/>
        </w:rPr>
        <w:t>co</w:t>
      </w:r>
      <w:r>
        <w:rPr>
          <w:rFonts w:ascii="Times New Roman" w:eastAsia="Times New Roman" w:hAnsi="Times New Roman" w:cs="Times New Roman"/>
          <w:i/>
          <w:sz w:val="24"/>
          <w:szCs w:val="24"/>
          <w:lang w:val="en-US"/>
        </w:rPr>
        <w:t xml:space="preserve">mply with SOP, and worker’s </w:t>
      </w:r>
      <w:r w:rsidRPr="0006355C">
        <w:rPr>
          <w:rFonts w:ascii="Times New Roman" w:eastAsia="Times New Roman" w:hAnsi="Times New Roman" w:cs="Times New Roman"/>
          <w:i/>
          <w:sz w:val="24"/>
          <w:szCs w:val="24"/>
          <w:lang w:val="en-US"/>
        </w:rPr>
        <w:t>sense of responsibility.</w:t>
      </w:r>
    </w:p>
    <w:p w:rsidR="0006355C" w:rsidRDefault="0006355C" w:rsidP="007656B9">
      <w:pPr>
        <w:ind w:firstLine="0"/>
        <w:jc w:val="left"/>
        <w:rPr>
          <w:rFonts w:ascii="Times New Roman" w:eastAsia="Times New Roman" w:hAnsi="Times New Roman" w:cs="Times New Roman"/>
          <w:i/>
          <w:sz w:val="24"/>
          <w:szCs w:val="24"/>
          <w:lang w:val="en-US"/>
        </w:rPr>
      </w:pPr>
      <w:r w:rsidRPr="0006355C">
        <w:rPr>
          <w:rFonts w:ascii="Times New Roman" w:eastAsia="Times New Roman" w:hAnsi="Times New Roman" w:cs="Times New Roman"/>
          <w:i/>
          <w:sz w:val="24"/>
          <w:szCs w:val="24"/>
          <w:lang w:val="en-US"/>
        </w:rPr>
        <w:t>Keywords: Kernel, Quality or quality control, water c</w:t>
      </w:r>
      <w:r>
        <w:rPr>
          <w:rFonts w:ascii="Times New Roman" w:eastAsia="Times New Roman" w:hAnsi="Times New Roman" w:cs="Times New Roman"/>
          <w:i/>
          <w:sz w:val="24"/>
          <w:szCs w:val="24"/>
          <w:lang w:val="en-US"/>
        </w:rPr>
        <w:t>ontent, dirt level, broken</w:t>
      </w:r>
    </w:p>
    <w:p w:rsidR="0006355C" w:rsidRPr="009867CF" w:rsidRDefault="0006355C" w:rsidP="007656B9">
      <w:pPr>
        <w:ind w:firstLine="0"/>
        <w:jc w:val="left"/>
        <w:rPr>
          <w:rFonts w:ascii="Times New Roman" w:eastAsia="Times New Roman" w:hAnsi="Times New Roman" w:cs="Times New Roman"/>
          <w:i/>
          <w:sz w:val="24"/>
          <w:szCs w:val="24"/>
          <w:lang w:val="en-US"/>
        </w:rPr>
      </w:pPr>
    </w:p>
    <w:p w:rsidR="00AD7EA7" w:rsidRPr="00ED4C84" w:rsidRDefault="00AD7EA7" w:rsidP="007656B9">
      <w:pPr>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ABSTRAK</w:t>
      </w:r>
    </w:p>
    <w:p w:rsidR="00AD7EA7" w:rsidRDefault="00AD7EA7" w:rsidP="007656B9">
      <w:pPr>
        <w:pStyle w:val="ListParagraph"/>
        <w:spacing w:after="0" w:line="240" w:lineRule="auto"/>
        <w:ind w:left="0" w:firstLine="709"/>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Mutu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pertimbangan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cukup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pemasaran</w:t>
      </w:r>
      <w:proofErr w:type="spellEnd"/>
      <w:r>
        <w:rPr>
          <w:rFonts w:ascii="Times New Roman" w:hAnsi="Times New Roman" w:cs="Times New Roman"/>
          <w:sz w:val="24"/>
          <w:szCs w:val="24"/>
          <w:lang w:val="en-US"/>
        </w:rPr>
        <w:t xml:space="preserve"> Kernel.</w:t>
      </w:r>
      <w:proofErr w:type="gram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r w:rsidR="006076EB">
        <w:rPr>
          <w:rFonts w:ascii="Times New Roman" w:hAnsi="Times New Roman" w:cs="Times New Roman"/>
          <w:sz w:val="24"/>
          <w:szCs w:val="24"/>
          <w:lang w:val="en-US"/>
        </w:rPr>
        <w:t xml:space="preserve">yang </w:t>
      </w:r>
      <w:proofErr w:type="spellStart"/>
      <w:r w:rsidR="006076EB">
        <w:rPr>
          <w:rFonts w:ascii="Times New Roman" w:hAnsi="Times New Roman" w:cs="Times New Roman"/>
          <w:sz w:val="24"/>
          <w:szCs w:val="24"/>
          <w:lang w:val="en-US"/>
        </w:rPr>
        <w:t>menjadi</w:t>
      </w:r>
      <w:proofErr w:type="spellEnd"/>
      <w:r w:rsidR="006076EB">
        <w:rPr>
          <w:rFonts w:ascii="Times New Roman" w:hAnsi="Times New Roman" w:cs="Times New Roman"/>
          <w:sz w:val="24"/>
          <w:szCs w:val="24"/>
          <w:lang w:val="en-US"/>
        </w:rPr>
        <w:t xml:space="preserve"> </w:t>
      </w:r>
      <w:proofErr w:type="spellStart"/>
      <w:r w:rsidR="006076EB">
        <w:rPr>
          <w:rFonts w:ascii="Times New Roman" w:hAnsi="Times New Roman" w:cs="Times New Roman"/>
          <w:sz w:val="24"/>
          <w:szCs w:val="24"/>
          <w:lang w:val="en-US"/>
        </w:rPr>
        <w:t>pengendalian</w:t>
      </w:r>
      <w:proofErr w:type="spellEnd"/>
      <w:r w:rsidR="006076EB">
        <w:rPr>
          <w:rFonts w:ascii="Times New Roman" w:hAnsi="Times New Roman" w:cs="Times New Roman"/>
          <w:sz w:val="24"/>
          <w:szCs w:val="24"/>
          <w:lang w:val="en-US"/>
        </w:rPr>
        <w:t xml:space="preserve"> </w:t>
      </w:r>
      <w:proofErr w:type="spellStart"/>
      <w:r w:rsidR="006076EB">
        <w:rPr>
          <w:rFonts w:ascii="Times New Roman" w:hAnsi="Times New Roman" w:cs="Times New Roman"/>
          <w:sz w:val="24"/>
          <w:szCs w:val="24"/>
          <w:lang w:val="en-US"/>
        </w:rPr>
        <w:t>mutu</w:t>
      </w:r>
      <w:proofErr w:type="spellEnd"/>
      <w:r w:rsidR="006076EB">
        <w:rPr>
          <w:rFonts w:ascii="Times New Roman" w:hAnsi="Times New Roman" w:cs="Times New Roman"/>
          <w:sz w:val="24"/>
          <w:szCs w:val="24"/>
          <w:lang w:val="en-US"/>
        </w:rPr>
        <w:t xml:space="preserve"> k</w:t>
      </w:r>
      <w:r>
        <w:rPr>
          <w:rFonts w:ascii="Times New Roman" w:hAnsi="Times New Roman" w:cs="Times New Roman"/>
          <w:sz w:val="24"/>
          <w:szCs w:val="24"/>
          <w:lang w:val="en-US"/>
        </w:rPr>
        <w:t xml:space="preserve">ernel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kadar</w:t>
      </w:r>
      <w:proofErr w:type="spellEnd"/>
      <w:proofErr w:type="gramEnd"/>
      <w:r>
        <w:rPr>
          <w:rFonts w:ascii="Times New Roman" w:hAnsi="Times New Roman" w:cs="Times New Roman"/>
          <w:sz w:val="24"/>
          <w:szCs w:val="24"/>
          <w:lang w:val="en-US"/>
        </w:rPr>
        <w:t xml:space="preserve"> air (</w:t>
      </w:r>
      <w:r w:rsidRPr="00AD4CE1">
        <w:rPr>
          <w:rFonts w:ascii="Times New Roman" w:hAnsi="Times New Roman" w:cs="Times New Roman"/>
          <w:i/>
          <w:sz w:val="24"/>
          <w:szCs w:val="24"/>
          <w:lang w:val="en-US"/>
        </w:rPr>
        <w:t>Moisture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kadar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kotoran</w:t>
      </w:r>
      <w:proofErr w:type="spellEnd"/>
      <w:r>
        <w:rPr>
          <w:rFonts w:ascii="Times New Roman" w:hAnsi="Times New Roman" w:cs="Times New Roman"/>
          <w:sz w:val="24"/>
          <w:szCs w:val="24"/>
          <w:lang w:val="en-US"/>
        </w:rPr>
        <w:t xml:space="preserve"> (</w:t>
      </w:r>
      <w:r w:rsidRPr="00AD7EA7">
        <w:rPr>
          <w:rFonts w:ascii="Times New Roman" w:hAnsi="Times New Roman" w:cs="Times New Roman"/>
          <w:i/>
          <w:sz w:val="24"/>
          <w:szCs w:val="24"/>
          <w:lang w:val="en-US"/>
        </w:rPr>
        <w:t>Dirt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pecah</w:t>
      </w:r>
      <w:proofErr w:type="spellEnd"/>
      <w:r>
        <w:rPr>
          <w:rFonts w:ascii="Times New Roman" w:hAnsi="Times New Roman" w:cs="Times New Roman"/>
          <w:sz w:val="24"/>
          <w:szCs w:val="24"/>
          <w:lang w:val="en-US"/>
        </w:rPr>
        <w:t xml:space="preserve"> (</w:t>
      </w:r>
      <w:r w:rsidRPr="00AD7EA7">
        <w:rPr>
          <w:rFonts w:ascii="Times New Roman" w:hAnsi="Times New Roman" w:cs="Times New Roman"/>
          <w:i/>
          <w:sz w:val="24"/>
          <w:szCs w:val="24"/>
          <w:lang w:val="en-US"/>
        </w:rPr>
        <w:t>Broken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m</w:t>
      </w:r>
      <w:r>
        <w:rPr>
          <w:rFonts w:ascii="Times New Roman" w:hAnsi="Times New Roman" w:cs="Times New Roman"/>
          <w:sz w:val="24"/>
          <w:szCs w:val="24"/>
        </w:rPr>
        <w:t xml:space="preserve">engetahui </w:t>
      </w:r>
      <w:r w:rsidRPr="00851112">
        <w:rPr>
          <w:rFonts w:ascii="Times New Roman" w:hAnsi="Times New Roman" w:cs="Times New Roman"/>
          <w:sz w:val="24"/>
          <w:szCs w:val="24"/>
        </w:rPr>
        <w:t xml:space="preserve"> mutu</w:t>
      </w:r>
      <w:proofErr w:type="gramEnd"/>
      <w:r w:rsidRPr="00851112">
        <w:rPr>
          <w:rFonts w:ascii="Times New Roman" w:hAnsi="Times New Roman" w:cs="Times New Roman"/>
          <w:sz w:val="24"/>
          <w:szCs w:val="24"/>
        </w:rPr>
        <w:t xml:space="preserve"> kerne</w:t>
      </w:r>
      <w:r>
        <w:rPr>
          <w:rFonts w:ascii="Times New Roman" w:hAnsi="Times New Roman" w:cs="Times New Roman"/>
          <w:sz w:val="24"/>
          <w:szCs w:val="24"/>
        </w:rPr>
        <w:t>l di PT. Daria Dharma Pratama Lubuk Bent</w:t>
      </w:r>
      <w:r>
        <w:rPr>
          <w:rFonts w:ascii="Times New Roman" w:hAnsi="Times New Roman" w:cs="Times New Roman"/>
          <w:sz w:val="24"/>
          <w:szCs w:val="24"/>
          <w:lang w:val="en-US"/>
        </w:rPr>
        <w:t xml:space="preserve">o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m</w:t>
      </w:r>
      <w:r w:rsidRPr="00AD7EA7">
        <w:rPr>
          <w:rFonts w:ascii="Times New Roman" w:hAnsi="Times New Roman" w:cs="Times New Roman"/>
          <w:sz w:val="24"/>
          <w:szCs w:val="24"/>
        </w:rPr>
        <w:t>enentukan faktor-faktor yang mempengaruhi mutu kernel di PT.Daria Dharma Pratama Lubuk Bento</w:t>
      </w:r>
      <w:r>
        <w:rPr>
          <w:rFonts w:ascii="Times New Roman" w:hAnsi="Times New Roman" w:cs="Times New Roman"/>
          <w:sz w:val="24"/>
          <w:szCs w:val="24"/>
          <w:lang w:val="en-US"/>
        </w:rPr>
        <w:t>.</w:t>
      </w:r>
      <w:r w:rsidR="00791DB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survey </w:t>
      </w:r>
      <w:proofErr w:type="spellStart"/>
      <w:r>
        <w:rPr>
          <w:rFonts w:ascii="Times New Roman" w:hAnsi="Times New Roman" w:cs="Times New Roman"/>
          <w:sz w:val="24"/>
          <w:szCs w:val="24"/>
          <w:lang w:val="en-US"/>
        </w:rPr>
        <w:t>observasi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pengamatan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mencatat</w:t>
      </w:r>
      <w:proofErr w:type="spellEnd"/>
      <w:r>
        <w:rPr>
          <w:rFonts w:ascii="Times New Roman" w:hAnsi="Times New Roman" w:cs="Times New Roman"/>
          <w:sz w:val="24"/>
          <w:szCs w:val="24"/>
          <w:lang w:val="en-US"/>
        </w:rPr>
        <w:t xml:space="preserve"> data internal yang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data </w:t>
      </w:r>
      <w:proofErr w:type="spellStart"/>
      <w:r w:rsidR="00791DBA">
        <w:rPr>
          <w:rFonts w:ascii="Times New Roman" w:hAnsi="Times New Roman" w:cs="Times New Roman"/>
          <w:sz w:val="24"/>
          <w:szCs w:val="24"/>
          <w:lang w:val="en-US"/>
        </w:rPr>
        <w:t>bulanan</w:t>
      </w:r>
      <w:proofErr w:type="spellEnd"/>
      <w:r w:rsidR="00791DB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pengukuran</w:t>
      </w:r>
      <w:proofErr w:type="spellEnd"/>
      <w:r>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mutu</w:t>
      </w:r>
      <w:proofErr w:type="spellEnd"/>
      <w:r w:rsidR="00791DBA">
        <w:rPr>
          <w:rFonts w:ascii="Times New Roman" w:hAnsi="Times New Roman" w:cs="Times New Roman"/>
          <w:sz w:val="24"/>
          <w:szCs w:val="24"/>
          <w:lang w:val="en-US"/>
        </w:rPr>
        <w:t xml:space="preserve"> kernel </w:t>
      </w:r>
      <w:proofErr w:type="gramStart"/>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kadar</w:t>
      </w:r>
      <w:proofErr w:type="spellEnd"/>
      <w:proofErr w:type="gramEnd"/>
      <w:r w:rsidR="00791DBA">
        <w:rPr>
          <w:rFonts w:ascii="Times New Roman" w:hAnsi="Times New Roman" w:cs="Times New Roman"/>
          <w:sz w:val="24"/>
          <w:szCs w:val="24"/>
          <w:lang w:val="en-US"/>
        </w:rPr>
        <w:t xml:space="preserve"> air, </w:t>
      </w:r>
      <w:proofErr w:type="spellStart"/>
      <w:r w:rsidR="00791DBA">
        <w:rPr>
          <w:rFonts w:ascii="Times New Roman" w:hAnsi="Times New Roman" w:cs="Times New Roman"/>
          <w:sz w:val="24"/>
          <w:szCs w:val="24"/>
          <w:lang w:val="en-US"/>
        </w:rPr>
        <w:t>kadar</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kotoran</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dan</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inti</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pecah</w:t>
      </w:r>
      <w:proofErr w:type="spellEnd"/>
      <w:r w:rsidR="00791DB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periode</w:t>
      </w:r>
      <w:proofErr w:type="spellEnd"/>
      <w:r>
        <w:rPr>
          <w:rFonts w:ascii="Times New Roman" w:hAnsi="Times New Roman" w:cs="Times New Roman"/>
          <w:sz w:val="24"/>
          <w:szCs w:val="24"/>
          <w:lang w:val="en-US"/>
        </w:rPr>
        <w:t xml:space="preserve"> </w:t>
      </w:r>
      <w:r w:rsidR="00791DBA">
        <w:rPr>
          <w:rFonts w:ascii="Times New Roman" w:hAnsi="Times New Roman" w:cs="Times New Roman"/>
          <w:sz w:val="24"/>
          <w:szCs w:val="24"/>
          <w:lang w:val="en-US"/>
        </w:rPr>
        <w:t>Mei 2017</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r w:rsidR="00791DBA">
        <w:rPr>
          <w:rFonts w:ascii="Times New Roman" w:hAnsi="Times New Roman" w:cs="Times New Roman"/>
          <w:sz w:val="24"/>
          <w:szCs w:val="24"/>
          <w:lang w:val="en-US"/>
        </w:rPr>
        <w:t>April</w:t>
      </w:r>
      <w:r w:rsidR="00871B9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2018 </w:t>
      </w:r>
      <w:proofErr w:type="spellStart"/>
      <w:r w:rsidR="00791DBA">
        <w:rPr>
          <w:rFonts w:ascii="Times New Roman" w:hAnsi="Times New Roman" w:cs="Times New Roman"/>
          <w:sz w:val="24"/>
          <w:szCs w:val="24"/>
          <w:lang w:val="en-US"/>
        </w:rPr>
        <w:t>dan</w:t>
      </w:r>
      <w:proofErr w:type="spellEnd"/>
      <w:r w:rsidR="00791DBA">
        <w:rPr>
          <w:rFonts w:ascii="Times New Roman" w:hAnsi="Times New Roman" w:cs="Times New Roman"/>
          <w:sz w:val="24"/>
          <w:szCs w:val="24"/>
          <w:lang w:val="en-US"/>
        </w:rPr>
        <w:t xml:space="preserve"> data </w:t>
      </w:r>
      <w:proofErr w:type="spellStart"/>
      <w:r w:rsidR="00791DBA">
        <w:rPr>
          <w:rFonts w:ascii="Times New Roman" w:hAnsi="Times New Roman" w:cs="Times New Roman"/>
          <w:sz w:val="24"/>
          <w:szCs w:val="24"/>
          <w:lang w:val="en-US"/>
        </w:rPr>
        <w:t>harian</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mutu</w:t>
      </w:r>
      <w:proofErr w:type="spellEnd"/>
      <w:r w:rsidR="00791DBA">
        <w:rPr>
          <w:rFonts w:ascii="Times New Roman" w:hAnsi="Times New Roman" w:cs="Times New Roman"/>
          <w:sz w:val="24"/>
          <w:szCs w:val="24"/>
          <w:lang w:val="en-US"/>
        </w:rPr>
        <w:t xml:space="preserve"> kernel </w:t>
      </w:r>
      <w:proofErr w:type="spellStart"/>
      <w:r w:rsidR="00791DBA">
        <w:rPr>
          <w:rFonts w:ascii="Times New Roman" w:hAnsi="Times New Roman" w:cs="Times New Roman"/>
          <w:sz w:val="24"/>
          <w:szCs w:val="24"/>
          <w:lang w:val="en-US"/>
        </w:rPr>
        <w:t>periode</w:t>
      </w:r>
      <w:proofErr w:type="spellEnd"/>
      <w:r w:rsidR="00791DBA">
        <w:rPr>
          <w:rFonts w:ascii="Times New Roman" w:hAnsi="Times New Roman" w:cs="Times New Roman"/>
          <w:sz w:val="24"/>
          <w:szCs w:val="24"/>
          <w:lang w:val="en-US"/>
        </w:rPr>
        <w:t xml:space="preserve"> Mei 2018 </w:t>
      </w:r>
      <w:proofErr w:type="spellStart"/>
      <w:r w:rsidR="004F65E0">
        <w:rPr>
          <w:rFonts w:ascii="Times New Roman" w:hAnsi="Times New Roman" w:cs="Times New Roman"/>
          <w:sz w:val="24"/>
          <w:szCs w:val="24"/>
          <w:lang w:val="en-US"/>
        </w:rPr>
        <w:t>serta</w:t>
      </w:r>
      <w:proofErr w:type="spellEnd"/>
      <w:r w:rsidR="004F65E0">
        <w:rPr>
          <w:rFonts w:ascii="Times New Roman" w:hAnsi="Times New Roman" w:cs="Times New Roman"/>
          <w:sz w:val="24"/>
          <w:szCs w:val="24"/>
          <w:lang w:val="en-US"/>
        </w:rPr>
        <w:t xml:space="preserve"> </w:t>
      </w:r>
      <w:proofErr w:type="spellStart"/>
      <w:r w:rsidR="004F65E0">
        <w:rPr>
          <w:rFonts w:ascii="Times New Roman" w:hAnsi="Times New Roman" w:cs="Times New Roman"/>
          <w:sz w:val="24"/>
          <w:szCs w:val="24"/>
          <w:lang w:val="en-US"/>
        </w:rPr>
        <w:t>metode</w:t>
      </w:r>
      <w:proofErr w:type="spellEnd"/>
      <w:r w:rsidR="004F65E0">
        <w:rPr>
          <w:rFonts w:ascii="Times New Roman" w:hAnsi="Times New Roman" w:cs="Times New Roman"/>
          <w:sz w:val="24"/>
          <w:szCs w:val="24"/>
          <w:lang w:val="en-US"/>
        </w:rPr>
        <w:t xml:space="preserve"> </w:t>
      </w:r>
      <w:proofErr w:type="spellStart"/>
      <w:r w:rsidR="004F65E0">
        <w:rPr>
          <w:rFonts w:ascii="Times New Roman" w:hAnsi="Times New Roman" w:cs="Times New Roman"/>
          <w:sz w:val="24"/>
          <w:szCs w:val="24"/>
          <w:lang w:val="en-US"/>
        </w:rPr>
        <w:t>wawancara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r w:rsidR="004F65E0">
        <w:rPr>
          <w:rFonts w:ascii="Times New Roman" w:hAnsi="Times New Roman" w:cs="Times New Roman"/>
          <w:sz w:val="24"/>
          <w:szCs w:val="24"/>
          <w:lang w:val="en-US"/>
        </w:rPr>
        <w:t xml:space="preserve">data yang </w:t>
      </w:r>
      <w:proofErr w:type="spellStart"/>
      <w:r w:rsidR="004F65E0">
        <w:rPr>
          <w:rFonts w:ascii="Times New Roman" w:hAnsi="Times New Roman" w:cs="Times New Roman"/>
          <w:sz w:val="24"/>
          <w:szCs w:val="24"/>
          <w:lang w:val="en-US"/>
        </w:rPr>
        <w:t>digunakan</w:t>
      </w:r>
      <w:proofErr w:type="spellEnd"/>
      <w:r w:rsidR="004F65E0">
        <w:rPr>
          <w:rFonts w:ascii="Times New Roman" w:hAnsi="Times New Roman" w:cs="Times New Roman"/>
          <w:sz w:val="24"/>
          <w:szCs w:val="24"/>
          <w:lang w:val="en-US"/>
        </w:rPr>
        <w:t xml:space="preserve"> </w:t>
      </w:r>
      <w:proofErr w:type="spellStart"/>
      <w:r w:rsidR="004F65E0">
        <w:rPr>
          <w:rFonts w:ascii="Times New Roman" w:hAnsi="Times New Roman" w:cs="Times New Roman"/>
          <w:sz w:val="24"/>
          <w:szCs w:val="24"/>
          <w:lang w:val="en-US"/>
        </w:rPr>
        <w:t>adalah</w:t>
      </w:r>
      <w:proofErr w:type="spellEnd"/>
      <w:r w:rsidR="004F65E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software </w:t>
      </w:r>
      <w:proofErr w:type="spellStart"/>
      <w:r>
        <w:rPr>
          <w:rFonts w:ascii="Times New Roman" w:hAnsi="Times New Roman" w:cs="Times New Roman"/>
          <w:sz w:val="24"/>
          <w:szCs w:val="24"/>
          <w:lang w:val="en-US"/>
        </w:rPr>
        <w:t>excel</w:t>
      </w:r>
      <w:r w:rsidR="004F65E0">
        <w:rPr>
          <w:rFonts w:ascii="Times New Roman" w:hAnsi="Times New Roman" w:cs="Times New Roman"/>
          <w:sz w:val="24"/>
          <w:szCs w:val="24"/>
          <w:lang w:val="en-US"/>
        </w:rPr>
        <w:t>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mereduksi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wawancara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dijadikan</w:t>
      </w:r>
      <w:proofErr w:type="spellEnd"/>
      <w:r>
        <w:rPr>
          <w:rFonts w:ascii="Times New Roman" w:hAnsi="Times New Roman" w:cs="Times New Roman"/>
          <w:sz w:val="24"/>
          <w:szCs w:val="24"/>
          <w:lang w:val="en-US"/>
        </w:rPr>
        <w:t xml:space="preserve"> diagram </w:t>
      </w:r>
      <w:proofErr w:type="spellStart"/>
      <w:r>
        <w:rPr>
          <w:rFonts w:ascii="Times New Roman" w:hAnsi="Times New Roman" w:cs="Times New Roman"/>
          <w:sz w:val="24"/>
          <w:szCs w:val="24"/>
          <w:lang w:val="en-US"/>
        </w:rPr>
        <w:t>sebab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akibat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faktor-faktor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mempengaruhi</w:t>
      </w:r>
      <w:proofErr w:type="spellEnd"/>
      <w:r>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mutu</w:t>
      </w:r>
      <w:proofErr w:type="spellEnd"/>
      <w:r w:rsidR="00791DBA">
        <w:rPr>
          <w:rFonts w:ascii="Times New Roman" w:hAnsi="Times New Roman" w:cs="Times New Roman"/>
          <w:sz w:val="24"/>
          <w:szCs w:val="24"/>
          <w:lang w:val="en-US"/>
        </w:rPr>
        <w:t xml:space="preserve"> kernel</w:t>
      </w:r>
      <w:r>
        <w:rPr>
          <w:rFonts w:ascii="Times New Roman" w:hAnsi="Times New Roman" w:cs="Times New Roman"/>
          <w:sz w:val="24"/>
          <w:szCs w:val="24"/>
          <w:lang w:val="en-US"/>
        </w:rPr>
        <w:t xml:space="preserve"> di PT </w:t>
      </w:r>
      <w:proofErr w:type="spellStart"/>
      <w:r>
        <w:rPr>
          <w:rFonts w:ascii="Times New Roman" w:hAnsi="Times New Roman" w:cs="Times New Roman"/>
          <w:sz w:val="24"/>
          <w:szCs w:val="24"/>
          <w:lang w:val="en-US"/>
        </w:rPr>
        <w:t>Daria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Dharna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Lubuk</w:t>
      </w:r>
      <w:proofErr w:type="spellEnd"/>
      <w:r>
        <w:rPr>
          <w:rFonts w:ascii="Times New Roman" w:hAnsi="Times New Roman" w:cs="Times New Roman"/>
          <w:sz w:val="24"/>
          <w:szCs w:val="24"/>
          <w:lang w:val="en-US"/>
        </w:rPr>
        <w:t xml:space="preserve"> Bento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mentah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diolah</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dan</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buah</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jenis</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dura</w:t>
      </w:r>
      <w:proofErr w:type="spellEnd"/>
      <w:r w:rsidR="00791DBA">
        <w:rPr>
          <w:rFonts w:ascii="Times New Roman" w:hAnsi="Times New Roman" w:cs="Times New Roman"/>
          <w:sz w:val="24"/>
          <w:szCs w:val="24"/>
          <w:lang w:val="en-US"/>
        </w:rPr>
        <w:t xml:space="preserve"> yang </w:t>
      </w:r>
      <w:proofErr w:type="spellStart"/>
      <w:r w:rsidR="00791DBA">
        <w:rPr>
          <w:rFonts w:ascii="Times New Roman" w:hAnsi="Times New Roman" w:cs="Times New Roman"/>
          <w:sz w:val="24"/>
          <w:szCs w:val="24"/>
          <w:lang w:val="en-US"/>
        </w:rPr>
        <w:t>diolah</w:t>
      </w:r>
      <w:proofErr w:type="spellEnd"/>
      <w:r w:rsidR="004F65E0">
        <w:rPr>
          <w:rFonts w:ascii="Times New Roman" w:hAnsi="Times New Roman" w:cs="Times New Roman"/>
          <w:sz w:val="24"/>
          <w:szCs w:val="24"/>
          <w:lang w:val="en-US"/>
        </w:rPr>
        <w:t xml:space="preserve">, </w:t>
      </w:r>
      <w:proofErr w:type="spellStart"/>
      <w:r w:rsidR="004F65E0">
        <w:rPr>
          <w:rFonts w:ascii="Times New Roman" w:hAnsi="Times New Roman" w:cs="Times New Roman"/>
          <w:sz w:val="24"/>
          <w:szCs w:val="24"/>
          <w:lang w:val="en-US"/>
        </w:rPr>
        <w:t>fak</w:t>
      </w:r>
      <w:r>
        <w:rPr>
          <w:rFonts w:ascii="Times New Roman" w:hAnsi="Times New Roman" w:cs="Times New Roman"/>
          <w:sz w:val="24"/>
          <w:szCs w:val="24"/>
          <w:lang w:val="en-US"/>
        </w:rPr>
        <w:t>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mesin</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yaitu</w:t>
      </w:r>
      <w:proofErr w:type="spellEnd"/>
      <w:r w:rsidR="00791DB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t>
      </w:r>
      <w:r w:rsidR="00791DBA">
        <w:rPr>
          <w:rFonts w:ascii="Times New Roman" w:hAnsi="Times New Roman" w:cs="Times New Roman"/>
          <w:sz w:val="24"/>
          <w:szCs w:val="24"/>
          <w:lang w:val="en-US"/>
        </w:rPr>
        <w:t>sin</w:t>
      </w:r>
      <w:proofErr w:type="spellEnd"/>
      <w:r w:rsidR="00791DBA">
        <w:rPr>
          <w:rFonts w:ascii="Times New Roman" w:hAnsi="Times New Roman" w:cs="Times New Roman"/>
          <w:sz w:val="24"/>
          <w:szCs w:val="24"/>
          <w:lang w:val="en-US"/>
        </w:rPr>
        <w:t xml:space="preserve"> yang </w:t>
      </w:r>
      <w:proofErr w:type="spellStart"/>
      <w:r w:rsidR="00791DBA">
        <w:rPr>
          <w:rFonts w:ascii="Times New Roman" w:hAnsi="Times New Roman" w:cs="Times New Roman"/>
          <w:sz w:val="24"/>
          <w:szCs w:val="24"/>
          <w:lang w:val="en-US"/>
        </w:rPr>
        <w:t>sering</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rusak</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serta</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fak</w:t>
      </w:r>
      <w:r>
        <w:rPr>
          <w:rFonts w:ascii="Times New Roman" w:hAnsi="Times New Roman" w:cs="Times New Roman"/>
          <w:sz w:val="24"/>
          <w:szCs w:val="24"/>
          <w:lang w:val="en-US"/>
        </w:rPr>
        <w:t>tor</w:t>
      </w:r>
      <w:proofErr w:type="spellEnd"/>
      <w:r>
        <w:rPr>
          <w:rFonts w:ascii="Times New Roman" w:hAnsi="Times New Roman" w:cs="Times New Roman"/>
          <w:sz w:val="24"/>
          <w:szCs w:val="24"/>
          <w:lang w:val="en-US"/>
        </w:rPr>
        <w:t xml:space="preserve"> SDM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pengawasan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stasiun</w:t>
      </w:r>
      <w:proofErr w:type="spellEnd"/>
      <w:r>
        <w:rPr>
          <w:rFonts w:ascii="Times New Roman" w:hAnsi="Times New Roman" w:cs="Times New Roman"/>
          <w:sz w:val="24"/>
          <w:szCs w:val="24"/>
          <w:lang w:val="en-US"/>
        </w:rPr>
        <w:t xml:space="preserve"> </w:t>
      </w:r>
      <w:r w:rsidR="00791DBA">
        <w:rPr>
          <w:rFonts w:ascii="Times New Roman" w:hAnsi="Times New Roman" w:cs="Times New Roman"/>
          <w:sz w:val="24"/>
          <w:szCs w:val="24"/>
          <w:lang w:val="en-US"/>
        </w:rPr>
        <w:t>kernel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SOP,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rasa </w:t>
      </w:r>
      <w:proofErr w:type="spellStart"/>
      <w:r>
        <w:rPr>
          <w:rFonts w:ascii="Times New Roman" w:hAnsi="Times New Roman" w:cs="Times New Roman"/>
          <w:sz w:val="24"/>
          <w:szCs w:val="24"/>
          <w:lang w:val="en-US"/>
        </w:rPr>
        <w:t>tanggung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w:t>
      </w:r>
      <w:proofErr w:type="spellEnd"/>
      <w:r>
        <w:rPr>
          <w:rFonts w:ascii="Times New Roman" w:hAnsi="Times New Roman" w:cs="Times New Roman"/>
          <w:sz w:val="24"/>
          <w:szCs w:val="24"/>
          <w:lang w:val="en-US"/>
        </w:rPr>
        <w:t xml:space="preserve">. </w:t>
      </w:r>
    </w:p>
    <w:p w:rsidR="00AD7EA7" w:rsidRDefault="00AD7EA7" w:rsidP="007656B9">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spellStart"/>
      <w:proofErr w:type="gramStart"/>
      <w:r>
        <w:rPr>
          <w:rFonts w:ascii="Times New Roman" w:hAnsi="Times New Roman" w:cs="Times New Roman"/>
          <w:sz w:val="24"/>
          <w:szCs w:val="24"/>
          <w:lang w:val="en-US"/>
        </w:rPr>
        <w:t>kunci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00791DBA">
        <w:rPr>
          <w:rFonts w:ascii="Times New Roman" w:hAnsi="Times New Roman" w:cs="Times New Roman"/>
          <w:sz w:val="24"/>
          <w:szCs w:val="24"/>
          <w:lang w:val="en-US"/>
        </w:rPr>
        <w:t>Kernel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791DBA">
        <w:rPr>
          <w:rFonts w:ascii="Times New Roman" w:hAnsi="Times New Roman" w:cs="Times New Roman"/>
          <w:sz w:val="24"/>
          <w:szCs w:val="24"/>
          <w:lang w:val="en-US"/>
        </w:rPr>
        <w:t>engendalian</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mutu</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atau</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kualitas</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kadar</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air,kadar</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kotoran</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inti</w:t>
      </w:r>
      <w:proofErr w:type="spellEnd"/>
      <w:r w:rsidR="00791DBA">
        <w:rPr>
          <w:rFonts w:ascii="Times New Roman" w:hAnsi="Times New Roman" w:cs="Times New Roman"/>
          <w:sz w:val="24"/>
          <w:szCs w:val="24"/>
          <w:lang w:val="en-US"/>
        </w:rPr>
        <w:t xml:space="preserve"> </w:t>
      </w:r>
      <w:proofErr w:type="spellStart"/>
      <w:r w:rsidR="00791DBA">
        <w:rPr>
          <w:rFonts w:ascii="Times New Roman" w:hAnsi="Times New Roman" w:cs="Times New Roman"/>
          <w:sz w:val="24"/>
          <w:szCs w:val="24"/>
          <w:lang w:val="en-US"/>
        </w:rPr>
        <w:t>pecah</w:t>
      </w:r>
      <w:proofErr w:type="spellEnd"/>
      <w:r w:rsidR="00791DBA">
        <w:rPr>
          <w:rFonts w:ascii="Times New Roman" w:hAnsi="Times New Roman" w:cs="Times New Roman"/>
          <w:sz w:val="24"/>
          <w:szCs w:val="24"/>
          <w:lang w:val="en-US"/>
        </w:rPr>
        <w:t>.</w:t>
      </w:r>
    </w:p>
    <w:p w:rsidR="009F2DA4" w:rsidRDefault="009F2DA4" w:rsidP="007656B9">
      <w:pPr>
        <w:ind w:firstLine="709"/>
        <w:rPr>
          <w:lang w:val="en-US"/>
        </w:rPr>
      </w:pPr>
    </w:p>
    <w:p w:rsidR="00692FBA" w:rsidRDefault="00692FBA" w:rsidP="007656B9">
      <w:pPr>
        <w:ind w:firstLine="709"/>
        <w:rPr>
          <w:lang w:val="en-US"/>
        </w:rPr>
      </w:pPr>
    </w:p>
    <w:p w:rsidR="00871B97" w:rsidRDefault="00871B97" w:rsidP="007656B9">
      <w:pPr>
        <w:ind w:firstLine="0"/>
        <w:jc w:val="center"/>
        <w:rPr>
          <w:rFonts w:ascii="Times New Roman" w:hAnsi="Times New Roman" w:cs="Times New Roman"/>
          <w:b/>
          <w:sz w:val="24"/>
          <w:szCs w:val="24"/>
          <w:lang w:val="en-US"/>
        </w:rPr>
      </w:pPr>
      <w:r w:rsidRPr="00871B97">
        <w:rPr>
          <w:rFonts w:ascii="Times New Roman" w:hAnsi="Times New Roman" w:cs="Times New Roman"/>
          <w:b/>
          <w:sz w:val="24"/>
          <w:szCs w:val="24"/>
          <w:lang w:val="en-US"/>
        </w:rPr>
        <w:t>PENDAHULUAN</w:t>
      </w:r>
    </w:p>
    <w:p w:rsidR="00871B97" w:rsidRPr="001B5C24" w:rsidRDefault="00871B97" w:rsidP="007656B9">
      <w:pPr>
        <w:pStyle w:val="ListParagraph"/>
        <w:spacing w:after="0" w:line="240" w:lineRule="auto"/>
        <w:ind w:left="0" w:firstLine="709"/>
        <w:jc w:val="both"/>
        <w:rPr>
          <w:rFonts w:ascii="Times New Roman" w:hAnsi="Times New Roman" w:cs="Times New Roman"/>
          <w:sz w:val="24"/>
          <w:szCs w:val="24"/>
        </w:rPr>
      </w:pPr>
      <w:r w:rsidRPr="00851112">
        <w:rPr>
          <w:rFonts w:ascii="Times New Roman" w:hAnsi="Times New Roman" w:cs="Times New Roman"/>
          <w:sz w:val="24"/>
          <w:szCs w:val="24"/>
        </w:rPr>
        <w:t>Salah satu komoditas andalan bangsa Indonesia yang memberikan peran sangat signifikan dalam pengembangan perekonomian bangsa Indonesia, khususnya pada pengembangan agroindustri adalah kelapa sawit. Kelapa sawit merupakan tanaman komoditas perkebunan yang cukup penting dan memiliki prospek pengembangan yang cukup cerah (Ririn, 2010).</w:t>
      </w:r>
      <w:r>
        <w:rPr>
          <w:rFonts w:ascii="Times New Roman" w:hAnsi="Times New Roman" w:cs="Times New Roman"/>
          <w:sz w:val="24"/>
          <w:szCs w:val="24"/>
          <w:lang w:val="en-US"/>
        </w:rPr>
        <w:t xml:space="preserve"> </w:t>
      </w:r>
      <w:r w:rsidRPr="001B5C24">
        <w:rPr>
          <w:rFonts w:ascii="Times New Roman" w:hAnsi="Times New Roman" w:cs="Times New Roman"/>
          <w:sz w:val="24"/>
          <w:szCs w:val="24"/>
        </w:rPr>
        <w:t xml:space="preserve">Kelapa sawit (Elaeis guinensis Jacq) merupakan salah satu tanaman penghasil minyak nabati yang sangat potensial. Tanaman kelapa sawit </w:t>
      </w:r>
      <w:r>
        <w:rPr>
          <w:rFonts w:ascii="Times New Roman" w:hAnsi="Times New Roman" w:cs="Times New Roman"/>
          <w:sz w:val="24"/>
          <w:szCs w:val="24"/>
        </w:rPr>
        <w:t xml:space="preserve">merupakan </w:t>
      </w:r>
      <w:r w:rsidRPr="001B5C24">
        <w:rPr>
          <w:rFonts w:ascii="Times New Roman" w:hAnsi="Times New Roman" w:cs="Times New Roman"/>
          <w:sz w:val="24"/>
          <w:szCs w:val="24"/>
        </w:rPr>
        <w:t xml:space="preserve">tumbuhan sebagai tanaman </w:t>
      </w:r>
      <w:r>
        <w:rPr>
          <w:rFonts w:ascii="Times New Roman" w:hAnsi="Times New Roman" w:cs="Times New Roman"/>
          <w:sz w:val="24"/>
          <w:szCs w:val="24"/>
        </w:rPr>
        <w:t xml:space="preserve">liar, setengah liar dan </w:t>
      </w:r>
      <w:r w:rsidRPr="001B5C24">
        <w:rPr>
          <w:rFonts w:ascii="Times New Roman" w:hAnsi="Times New Roman" w:cs="Times New Roman"/>
          <w:sz w:val="24"/>
          <w:szCs w:val="24"/>
        </w:rPr>
        <w:t>tanaman budidaya terbesar di berbagai negara beriklim tropis bahkan mendekati subtropis di Asia, Amerika Selatan dan Afrika (Setyamidjaja, 2006).</w:t>
      </w:r>
    </w:p>
    <w:p w:rsidR="00871B97" w:rsidRDefault="00871B97" w:rsidP="007656B9">
      <w:pPr>
        <w:pStyle w:val="ListParagraph"/>
        <w:spacing w:after="0" w:line="240" w:lineRule="auto"/>
        <w:ind w:left="0" w:firstLine="709"/>
        <w:jc w:val="both"/>
        <w:rPr>
          <w:rFonts w:ascii="Times New Roman" w:hAnsi="Times New Roman" w:cs="Times New Roman"/>
          <w:sz w:val="24"/>
          <w:szCs w:val="24"/>
        </w:rPr>
      </w:pPr>
      <w:r w:rsidRPr="00DD081C">
        <w:rPr>
          <w:rFonts w:ascii="Times New Roman" w:hAnsi="Times New Roman" w:cs="Times New Roman"/>
          <w:sz w:val="24"/>
          <w:szCs w:val="24"/>
        </w:rPr>
        <w:t>Kelapa sawit</w:t>
      </w:r>
      <w:r>
        <w:rPr>
          <w:rFonts w:ascii="Times New Roman" w:hAnsi="Times New Roman" w:cs="Times New Roman"/>
          <w:sz w:val="24"/>
          <w:szCs w:val="24"/>
        </w:rPr>
        <w:t xml:space="preserve"> menghasilkan dua produk, yaitu </w:t>
      </w:r>
      <w:r w:rsidRPr="00DD081C">
        <w:rPr>
          <w:rFonts w:ascii="Times New Roman" w:hAnsi="Times New Roman" w:cs="Times New Roman"/>
          <w:i/>
          <w:sz w:val="24"/>
          <w:szCs w:val="24"/>
        </w:rPr>
        <w:t>Crude Palm Oil</w:t>
      </w:r>
      <w:r w:rsidR="00313BC6">
        <w:rPr>
          <w:rFonts w:ascii="Times New Roman" w:hAnsi="Times New Roman" w:cs="Times New Roman"/>
          <w:sz w:val="24"/>
          <w:szCs w:val="24"/>
          <w:lang w:val="en-US"/>
        </w:rPr>
        <w:t xml:space="preserve"> (CPO)</w:t>
      </w:r>
      <w:r>
        <w:rPr>
          <w:rFonts w:ascii="Times New Roman" w:hAnsi="Times New Roman" w:cs="Times New Roman"/>
          <w:sz w:val="24"/>
          <w:szCs w:val="24"/>
        </w:rPr>
        <w:t xml:space="preserve"> yang berasal dari daging buah dan </w:t>
      </w:r>
      <w:r w:rsidRPr="00DD081C">
        <w:rPr>
          <w:rFonts w:ascii="Times New Roman" w:hAnsi="Times New Roman" w:cs="Times New Roman"/>
          <w:i/>
          <w:sz w:val="24"/>
          <w:szCs w:val="24"/>
        </w:rPr>
        <w:t xml:space="preserve">Kernel </w:t>
      </w:r>
      <w:r>
        <w:rPr>
          <w:rFonts w:ascii="Times New Roman" w:hAnsi="Times New Roman" w:cs="Times New Roman"/>
          <w:i/>
          <w:sz w:val="24"/>
          <w:szCs w:val="24"/>
        </w:rPr>
        <w:t xml:space="preserve">Palm </w:t>
      </w:r>
      <w:r w:rsidRPr="00DD081C">
        <w:rPr>
          <w:rFonts w:ascii="Times New Roman" w:hAnsi="Times New Roman" w:cs="Times New Roman"/>
          <w:i/>
          <w:sz w:val="24"/>
          <w:szCs w:val="24"/>
        </w:rPr>
        <w:t>Oil</w:t>
      </w:r>
      <w:r w:rsidR="00313BC6">
        <w:rPr>
          <w:rFonts w:ascii="Times New Roman" w:hAnsi="Times New Roman" w:cs="Times New Roman"/>
          <w:sz w:val="24"/>
          <w:szCs w:val="24"/>
          <w:lang w:val="en-US"/>
        </w:rPr>
        <w:t xml:space="preserve"> (KPO)</w:t>
      </w:r>
      <w:r>
        <w:rPr>
          <w:rFonts w:ascii="Times New Roman" w:hAnsi="Times New Roman" w:cs="Times New Roman"/>
          <w:sz w:val="24"/>
          <w:szCs w:val="24"/>
        </w:rPr>
        <w:t xml:space="preserve"> yang berasal dari inti sawit (kernel). </w:t>
      </w:r>
      <w:r w:rsidR="00313BC6">
        <w:rPr>
          <w:rFonts w:ascii="Times New Roman" w:hAnsi="Times New Roman" w:cs="Times New Roman"/>
          <w:sz w:val="24"/>
          <w:szCs w:val="24"/>
          <w:lang w:val="en-US"/>
        </w:rPr>
        <w:t>P</w:t>
      </w:r>
      <w:r>
        <w:rPr>
          <w:rFonts w:ascii="Times New Roman" w:hAnsi="Times New Roman" w:cs="Times New Roman"/>
          <w:sz w:val="24"/>
          <w:szCs w:val="24"/>
        </w:rPr>
        <w:t>erusahaan hanya memfokuskan pada kualitas CPO yang dihasilkan, padahal k</w:t>
      </w:r>
      <w:r w:rsidRPr="00851112">
        <w:rPr>
          <w:rFonts w:ascii="Times New Roman" w:hAnsi="Times New Roman" w:cs="Times New Roman"/>
          <w:sz w:val="24"/>
          <w:szCs w:val="24"/>
        </w:rPr>
        <w:t>ernel merupakan bagian terpenting kedua setelah mesokarp, karena dari inti inilah akan dihasilkan KPO</w:t>
      </w:r>
      <w:r>
        <w:rPr>
          <w:rFonts w:ascii="Times New Roman" w:hAnsi="Times New Roman" w:cs="Times New Roman"/>
          <w:sz w:val="24"/>
          <w:szCs w:val="24"/>
        </w:rPr>
        <w:t xml:space="preserve"> </w:t>
      </w:r>
      <w:r w:rsidRPr="00851112">
        <w:rPr>
          <w:rFonts w:ascii="Times New Roman" w:hAnsi="Times New Roman" w:cs="Times New Roman"/>
          <w:sz w:val="24"/>
          <w:szCs w:val="24"/>
        </w:rPr>
        <w:t xml:space="preserve">sebagai produk unggulan kedua setelah </w:t>
      </w:r>
      <w:proofErr w:type="gramStart"/>
      <w:r w:rsidRPr="00851112">
        <w:rPr>
          <w:rFonts w:ascii="Times New Roman" w:hAnsi="Times New Roman" w:cs="Times New Roman"/>
          <w:sz w:val="24"/>
          <w:szCs w:val="24"/>
        </w:rPr>
        <w:t>CPO</w:t>
      </w:r>
      <w:r w:rsidR="00313BC6">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13BC6">
        <w:rPr>
          <w:rFonts w:ascii="Times New Roman" w:hAnsi="Times New Roman" w:cs="Times New Roman"/>
          <w:sz w:val="24"/>
          <w:szCs w:val="24"/>
          <w:lang w:val="en-US"/>
        </w:rPr>
        <w:t>KPO</w:t>
      </w:r>
      <w:r>
        <w:rPr>
          <w:rFonts w:ascii="Times New Roman" w:hAnsi="Times New Roman" w:cs="Times New Roman"/>
          <w:sz w:val="24"/>
          <w:szCs w:val="24"/>
          <w:lang w:val="en-US"/>
        </w:rPr>
        <w:t xml:space="preserve"> </w:t>
      </w:r>
      <w:r w:rsidRPr="00851112">
        <w:rPr>
          <w:rFonts w:ascii="Times New Roman" w:hAnsi="Times New Roman" w:cs="Times New Roman"/>
          <w:sz w:val="24"/>
          <w:szCs w:val="24"/>
        </w:rPr>
        <w:t xml:space="preserve">banyak digunakan sebagai bahan </w:t>
      </w:r>
      <w:proofErr w:type="gramStart"/>
      <w:r w:rsidRPr="00851112">
        <w:rPr>
          <w:rFonts w:ascii="Times New Roman" w:hAnsi="Times New Roman" w:cs="Times New Roman"/>
          <w:sz w:val="24"/>
          <w:szCs w:val="24"/>
        </w:rPr>
        <w:t>baku</w:t>
      </w:r>
      <w:proofErr w:type="gramEnd"/>
      <w:r w:rsidRPr="00851112">
        <w:rPr>
          <w:rFonts w:ascii="Times New Roman" w:hAnsi="Times New Roman" w:cs="Times New Roman"/>
          <w:sz w:val="24"/>
          <w:szCs w:val="24"/>
        </w:rPr>
        <w:t xml:space="preserve"> pada berbagai industri pangan dan non pangan.</w:t>
      </w:r>
      <w:r>
        <w:rPr>
          <w:rFonts w:ascii="Times New Roman" w:hAnsi="Times New Roman" w:cs="Times New Roman"/>
          <w:sz w:val="24"/>
          <w:szCs w:val="24"/>
        </w:rPr>
        <w:t xml:space="preserve"> Minyak inti kelapa sawit dan bungkil inti kelapa sawi</w:t>
      </w:r>
      <w:r w:rsidRPr="00851112">
        <w:rPr>
          <w:rFonts w:ascii="Times New Roman" w:hAnsi="Times New Roman" w:cs="Times New Roman"/>
          <w:sz w:val="24"/>
          <w:szCs w:val="24"/>
        </w:rPr>
        <w:t>t tersebut hampir seluruhnya diekspor. Perdagangan dunia menghendaki mutu yang baik, oleh karena itu diperlukan standar dan pengawasan mutu terhadap produksi minyak sawit dan bungkil inti kelapa sawit untuk memberikan jaminan mutu pada konsumen (Ririn, 2010).</w:t>
      </w:r>
    </w:p>
    <w:p w:rsidR="00871B97" w:rsidRPr="00223C69" w:rsidRDefault="00871B97" w:rsidP="007656B9">
      <w:pPr>
        <w:pStyle w:val="ListParagraph"/>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Parameter kualitas kernel berdasarkan SNI 01-0002-1987 yaitu kadar air maksimal 8%, kadar kotoran maksimal 6% dan Inti pecah</w:t>
      </w:r>
      <w:r w:rsidR="00313BC6">
        <w:rPr>
          <w:rFonts w:ascii="Times New Roman" w:hAnsi="Times New Roman" w:cs="Times New Roman"/>
          <w:sz w:val="24"/>
          <w:szCs w:val="24"/>
        </w:rPr>
        <w:t xml:space="preserve"> maksimal 15%</w:t>
      </w:r>
      <w:r w:rsidR="00313BC6">
        <w:rPr>
          <w:rFonts w:ascii="Times New Roman" w:hAnsi="Times New Roman" w:cs="Times New Roman"/>
          <w:sz w:val="24"/>
          <w:szCs w:val="24"/>
          <w:lang w:val="en-US"/>
        </w:rPr>
        <w:t>. M</w:t>
      </w:r>
      <w:r>
        <w:rPr>
          <w:rFonts w:ascii="Times New Roman" w:hAnsi="Times New Roman" w:cs="Times New Roman"/>
          <w:sz w:val="24"/>
          <w:szCs w:val="24"/>
        </w:rPr>
        <w:t xml:space="preserve">utu kernel di PT. Daria Dharma Pratama Lubuk Bento yaitu </w:t>
      </w:r>
      <w:proofErr w:type="gramStart"/>
      <w:r>
        <w:rPr>
          <w:rFonts w:ascii="Times New Roman" w:hAnsi="Times New Roman" w:cs="Times New Roman"/>
          <w:sz w:val="24"/>
          <w:szCs w:val="24"/>
        </w:rPr>
        <w:t>kadar</w:t>
      </w:r>
      <w:proofErr w:type="gramEnd"/>
      <w:r>
        <w:rPr>
          <w:rFonts w:ascii="Times New Roman" w:hAnsi="Times New Roman" w:cs="Times New Roman"/>
          <w:sz w:val="24"/>
          <w:szCs w:val="24"/>
        </w:rPr>
        <w:t xml:space="preserve"> air maksimal 7%, kadar kotoran maksimal 7% dan Inti pecah maksimal 15%.</w:t>
      </w:r>
    </w:p>
    <w:p w:rsidR="00871B97" w:rsidRPr="00F822E9" w:rsidRDefault="00871B97" w:rsidP="007656B9">
      <w:pPr>
        <w:ind w:firstLine="709"/>
        <w:rPr>
          <w:rFonts w:ascii="Times New Roman" w:hAnsi="Times New Roman" w:cs="Times New Roman"/>
          <w:sz w:val="24"/>
          <w:szCs w:val="24"/>
        </w:rPr>
      </w:pPr>
      <w:r w:rsidRPr="00F822E9">
        <w:rPr>
          <w:rFonts w:ascii="Times New Roman" w:hAnsi="Times New Roman" w:cs="Times New Roman"/>
          <w:sz w:val="24"/>
          <w:szCs w:val="24"/>
        </w:rPr>
        <w:t xml:space="preserve">Kadar air adalah banyaknya kandungan air yang terdapat didalam sampel. </w:t>
      </w:r>
      <w:r>
        <w:rPr>
          <w:rFonts w:ascii="Times New Roman" w:hAnsi="Times New Roman" w:cs="Times New Roman"/>
          <w:sz w:val="24"/>
          <w:szCs w:val="24"/>
        </w:rPr>
        <w:t>Menurut Lubis,d</w:t>
      </w:r>
      <w:r w:rsidRPr="00F822E9">
        <w:rPr>
          <w:rFonts w:ascii="Times New Roman" w:hAnsi="Times New Roman" w:cs="Times New Roman"/>
          <w:sz w:val="24"/>
          <w:szCs w:val="24"/>
        </w:rPr>
        <w:t>kk pada tahun 2009 faktor penyebab kadar air diluar standar normal dapat disebabkan oleh faktor manusia dan bahan baku. Akan tetapi, proses pengolahan yang kurang cermat dapat juga mengakibatkan naiknya kadar air (Tim Penulis, 1997).</w:t>
      </w:r>
      <w:r>
        <w:rPr>
          <w:rFonts w:ascii="Times New Roman" w:hAnsi="Times New Roman" w:cs="Times New Roman"/>
          <w:sz w:val="24"/>
          <w:szCs w:val="24"/>
          <w:lang w:val="en-US"/>
        </w:rPr>
        <w:t xml:space="preserve"> </w:t>
      </w:r>
      <w:r w:rsidRPr="00F822E9">
        <w:rPr>
          <w:rFonts w:ascii="Times New Roman" w:hAnsi="Times New Roman" w:cs="Times New Roman"/>
          <w:sz w:val="24"/>
          <w:szCs w:val="24"/>
        </w:rPr>
        <w:t>Selain itu faktor yang mempengaruhi kualitas suatu produk adalah fasilitas operasi, peralatan dan perlengkapan, pekerja/staf organisasi,</w:t>
      </w:r>
      <w:r>
        <w:rPr>
          <w:rFonts w:ascii="Times New Roman" w:hAnsi="Times New Roman" w:cs="Times New Roman"/>
          <w:sz w:val="24"/>
          <w:szCs w:val="24"/>
        </w:rPr>
        <w:t xml:space="preserve"> dan bahan baku/material (Herlin, 2012).</w:t>
      </w:r>
    </w:p>
    <w:p w:rsidR="00871B97" w:rsidRDefault="00871B97" w:rsidP="007656B9">
      <w:pPr>
        <w:ind w:firstLine="709"/>
        <w:rPr>
          <w:rFonts w:ascii="Times New Roman" w:hAnsi="Times New Roman" w:cs="Times New Roman"/>
          <w:sz w:val="24"/>
          <w:szCs w:val="24"/>
          <w:lang w:val="en-US"/>
        </w:rPr>
      </w:pPr>
      <w:r w:rsidRPr="003B2697">
        <w:rPr>
          <w:rFonts w:ascii="Times New Roman" w:hAnsi="Times New Roman" w:cs="Times New Roman"/>
          <w:sz w:val="24"/>
          <w:szCs w:val="24"/>
        </w:rPr>
        <w:t>Kadar</w:t>
      </w:r>
      <w:r>
        <w:rPr>
          <w:rFonts w:ascii="Times New Roman" w:hAnsi="Times New Roman" w:cs="Times New Roman"/>
          <w:sz w:val="24"/>
          <w:szCs w:val="24"/>
        </w:rPr>
        <w:t xml:space="preserve"> </w:t>
      </w:r>
      <w:r w:rsidRPr="003B2697">
        <w:rPr>
          <w:rFonts w:ascii="Times New Roman" w:hAnsi="Times New Roman" w:cs="Times New Roman"/>
          <w:sz w:val="24"/>
          <w:szCs w:val="24"/>
        </w:rPr>
        <w:t xml:space="preserve">kotoran </w:t>
      </w:r>
      <w:r w:rsidRPr="000B25A2">
        <w:rPr>
          <w:rFonts w:ascii="Times New Roman" w:hAnsi="Times New Roman" w:cs="Times New Roman"/>
          <w:sz w:val="24"/>
          <w:szCs w:val="24"/>
        </w:rPr>
        <w:t>kernel maupun kernel pecah merupakan kualitas inti kelapa sawit (kernel) yang dihasilkan oleh suatu Pabrik Kelapa Sawit (PKS). Kotoran inti kelapa sawit (kernel) meliputi cangkang dan serabut yang terikut pada proses produksi sedangkan  kernel pecah ditentukan dari jumlah kernel pecah yang terikut pada produksi inti kelapa sawit (kernel) (Anonim, 2010).</w:t>
      </w:r>
      <w:r>
        <w:rPr>
          <w:rFonts w:ascii="Times New Roman" w:hAnsi="Times New Roman" w:cs="Times New Roman"/>
          <w:sz w:val="24"/>
          <w:szCs w:val="24"/>
        </w:rPr>
        <w:t xml:space="preserve"> Apabila mutu kernel selalu tidak mencapai target yang telah ditetapkan, maka akan menurunkan  mutu dari inti sawit yang akan dijual atau diproses lebih lanjut  menjadi minyak inti sawit.</w:t>
      </w:r>
    </w:p>
    <w:p w:rsidR="006076EB" w:rsidRPr="00313BC6" w:rsidRDefault="00871B97" w:rsidP="007656B9">
      <w:pPr>
        <w:pStyle w:val="ListParagraph"/>
        <w:spacing w:after="0" w:line="240" w:lineRule="auto"/>
        <w:ind w:left="0" w:firstLine="720"/>
        <w:jc w:val="both"/>
        <w:rPr>
          <w:rFonts w:ascii="Times New Roman" w:hAnsi="Times New Roman" w:cs="Times New Roman"/>
          <w:sz w:val="24"/>
          <w:szCs w:val="24"/>
          <w:lang w:val="sv-SE"/>
        </w:rPr>
      </w:pPr>
      <w:r w:rsidRPr="00871B97">
        <w:rPr>
          <w:rFonts w:ascii="Times New Roman" w:hAnsi="Times New Roman" w:cs="Times New Roman"/>
          <w:sz w:val="24"/>
          <w:szCs w:val="24"/>
        </w:rPr>
        <w:lastRenderedPageBreak/>
        <w:t>Pabrik Pengolahan Minyak Kelapa Sawit DDP Lubuk Bento terletak di desa Lubuk Bento Kecamatan Pondok Suguh Kabupaten Muko-Muko merupakan</w:t>
      </w:r>
      <w:r w:rsidRPr="00871B97">
        <w:rPr>
          <w:rFonts w:ascii="Times New Roman" w:hAnsi="Times New Roman" w:cs="Times New Roman"/>
          <w:sz w:val="24"/>
          <w:szCs w:val="24"/>
          <w:lang w:val="sv-SE"/>
        </w:rPr>
        <w:t xml:space="preserve"> salah satu pabrik tujuan Praktek Kerja mahasiswa Teknologi Pertanian Fakultas Pertanian Universitas Bengkulu, menurut data laporan Praktik Kerja dengan aspek pengendalian kualitas pada t</w:t>
      </w:r>
      <w:r>
        <w:rPr>
          <w:rFonts w:ascii="Times New Roman" w:hAnsi="Times New Roman" w:cs="Times New Roman"/>
          <w:sz w:val="24"/>
          <w:szCs w:val="24"/>
          <w:lang w:val="sv-SE"/>
        </w:rPr>
        <w:t>ahun 2017, adanya d</w:t>
      </w:r>
      <w:r w:rsidR="00692FBA">
        <w:rPr>
          <w:rFonts w:ascii="Times New Roman" w:hAnsi="Times New Roman" w:cs="Times New Roman"/>
          <w:sz w:val="24"/>
          <w:szCs w:val="24"/>
          <w:lang w:val="sv-SE"/>
        </w:rPr>
        <w:t>ata sering rusaknya alat ripple mill, sehingga ini akan mempengaruhi mutu kernel yang dihasilkan. Karena apabila mutu kernel tidak mencapai target yang telah ditetapkan, maka akan menurunkan m</w:t>
      </w:r>
      <w:r w:rsidR="00313BC6">
        <w:rPr>
          <w:rFonts w:ascii="Times New Roman" w:hAnsi="Times New Roman" w:cs="Times New Roman"/>
          <w:sz w:val="24"/>
          <w:szCs w:val="24"/>
          <w:lang w:val="sv-SE"/>
        </w:rPr>
        <w:t xml:space="preserve">utu inti sawit yang akan dijual. </w:t>
      </w:r>
      <w:r w:rsidR="00692FBA">
        <w:rPr>
          <w:rFonts w:ascii="Times New Roman" w:hAnsi="Times New Roman" w:cs="Times New Roman"/>
          <w:sz w:val="24"/>
          <w:szCs w:val="24"/>
          <w:lang w:val="sv-SE"/>
        </w:rPr>
        <w:t xml:space="preserve">Dari permasalahan tersebut, perlu dilakukan penelitian mengenai </w:t>
      </w:r>
      <w:proofErr w:type="spellStart"/>
      <w:r w:rsidR="006076EB" w:rsidRPr="006076EB">
        <w:rPr>
          <w:rFonts w:ascii="Times New Roman" w:hAnsi="Times New Roman"/>
          <w:sz w:val="24"/>
          <w:szCs w:val="24"/>
          <w:lang w:val="en-US"/>
        </w:rPr>
        <w:t>Profil</w:t>
      </w:r>
      <w:proofErr w:type="spellEnd"/>
      <w:r w:rsidR="006076EB" w:rsidRPr="006076EB">
        <w:rPr>
          <w:rFonts w:ascii="Times New Roman" w:hAnsi="Times New Roman"/>
          <w:sz w:val="24"/>
          <w:szCs w:val="24"/>
          <w:lang w:val="en-US"/>
        </w:rPr>
        <w:t xml:space="preserve"> </w:t>
      </w:r>
      <w:proofErr w:type="spellStart"/>
      <w:r w:rsidR="006076EB" w:rsidRPr="006076EB">
        <w:rPr>
          <w:rFonts w:ascii="Times New Roman" w:hAnsi="Times New Roman"/>
          <w:sz w:val="24"/>
          <w:szCs w:val="24"/>
          <w:lang w:val="en-US"/>
        </w:rPr>
        <w:t>dan</w:t>
      </w:r>
      <w:proofErr w:type="spellEnd"/>
      <w:r w:rsidR="006076EB" w:rsidRPr="006076EB">
        <w:rPr>
          <w:rFonts w:ascii="Times New Roman" w:hAnsi="Times New Roman"/>
          <w:sz w:val="24"/>
          <w:szCs w:val="24"/>
          <w:lang w:val="en-US"/>
        </w:rPr>
        <w:t xml:space="preserve"> </w:t>
      </w:r>
      <w:proofErr w:type="spellStart"/>
      <w:r w:rsidR="006076EB" w:rsidRPr="006076EB">
        <w:rPr>
          <w:rFonts w:ascii="Times New Roman" w:hAnsi="Times New Roman"/>
          <w:sz w:val="24"/>
          <w:szCs w:val="24"/>
          <w:lang w:val="en-US"/>
        </w:rPr>
        <w:t>Faktor-Faktor</w:t>
      </w:r>
      <w:proofErr w:type="spellEnd"/>
      <w:r w:rsidR="006076EB" w:rsidRPr="006076EB">
        <w:rPr>
          <w:rFonts w:ascii="Times New Roman" w:hAnsi="Times New Roman"/>
          <w:sz w:val="24"/>
          <w:szCs w:val="24"/>
          <w:lang w:val="en-US"/>
        </w:rPr>
        <w:t xml:space="preserve"> yang </w:t>
      </w:r>
      <w:proofErr w:type="spellStart"/>
      <w:r w:rsidR="006076EB" w:rsidRPr="006076EB">
        <w:rPr>
          <w:rFonts w:ascii="Times New Roman" w:hAnsi="Times New Roman"/>
          <w:sz w:val="24"/>
          <w:szCs w:val="24"/>
          <w:lang w:val="en-US"/>
        </w:rPr>
        <w:t>Mempengaruhi</w:t>
      </w:r>
      <w:proofErr w:type="spellEnd"/>
      <w:r w:rsidR="006076EB" w:rsidRPr="006076EB">
        <w:rPr>
          <w:rFonts w:ascii="Times New Roman" w:hAnsi="Times New Roman"/>
          <w:sz w:val="24"/>
          <w:szCs w:val="24"/>
          <w:lang w:val="en-US"/>
        </w:rPr>
        <w:t xml:space="preserve"> </w:t>
      </w:r>
      <w:proofErr w:type="spellStart"/>
      <w:r w:rsidR="006076EB" w:rsidRPr="006076EB">
        <w:rPr>
          <w:rFonts w:ascii="Times New Roman" w:hAnsi="Times New Roman"/>
          <w:sz w:val="24"/>
          <w:szCs w:val="24"/>
          <w:lang w:val="en-US"/>
        </w:rPr>
        <w:t>Mutu</w:t>
      </w:r>
      <w:proofErr w:type="spellEnd"/>
      <w:r w:rsidR="006076EB" w:rsidRPr="006076EB">
        <w:rPr>
          <w:rFonts w:ascii="Times New Roman" w:hAnsi="Times New Roman"/>
          <w:sz w:val="24"/>
          <w:szCs w:val="24"/>
          <w:lang w:val="en-US"/>
        </w:rPr>
        <w:t xml:space="preserve"> Kernel </w:t>
      </w:r>
      <w:proofErr w:type="spellStart"/>
      <w:r w:rsidR="006076EB" w:rsidRPr="006076EB">
        <w:rPr>
          <w:rFonts w:ascii="Times New Roman" w:hAnsi="Times New Roman"/>
          <w:sz w:val="24"/>
          <w:szCs w:val="24"/>
          <w:lang w:val="en-US"/>
        </w:rPr>
        <w:t>pada</w:t>
      </w:r>
      <w:proofErr w:type="spellEnd"/>
      <w:r w:rsidR="006076EB" w:rsidRPr="006076EB">
        <w:rPr>
          <w:rFonts w:ascii="Times New Roman" w:hAnsi="Times New Roman"/>
          <w:sz w:val="24"/>
          <w:szCs w:val="24"/>
          <w:lang w:val="en-US"/>
        </w:rPr>
        <w:t xml:space="preserve"> </w:t>
      </w:r>
      <w:proofErr w:type="spellStart"/>
      <w:r w:rsidR="006076EB" w:rsidRPr="006076EB">
        <w:rPr>
          <w:rFonts w:ascii="Times New Roman" w:hAnsi="Times New Roman"/>
          <w:sz w:val="24"/>
          <w:szCs w:val="24"/>
          <w:lang w:val="en-US"/>
        </w:rPr>
        <w:t>Pabrik</w:t>
      </w:r>
      <w:proofErr w:type="spellEnd"/>
      <w:r w:rsidR="006076EB" w:rsidRPr="006076EB">
        <w:rPr>
          <w:rFonts w:ascii="Times New Roman" w:hAnsi="Times New Roman"/>
          <w:sz w:val="24"/>
          <w:szCs w:val="24"/>
          <w:lang w:val="en-US"/>
        </w:rPr>
        <w:t xml:space="preserve"> </w:t>
      </w:r>
      <w:proofErr w:type="spellStart"/>
      <w:r w:rsidR="006076EB" w:rsidRPr="006076EB">
        <w:rPr>
          <w:rFonts w:ascii="Times New Roman" w:hAnsi="Times New Roman"/>
          <w:sz w:val="24"/>
          <w:szCs w:val="24"/>
          <w:lang w:val="en-US"/>
        </w:rPr>
        <w:t>Minyak</w:t>
      </w:r>
      <w:proofErr w:type="spellEnd"/>
      <w:r w:rsidR="006076EB" w:rsidRPr="006076EB">
        <w:rPr>
          <w:rFonts w:ascii="Times New Roman" w:hAnsi="Times New Roman"/>
          <w:sz w:val="24"/>
          <w:szCs w:val="24"/>
          <w:lang w:val="en-US"/>
        </w:rPr>
        <w:t xml:space="preserve"> </w:t>
      </w:r>
      <w:proofErr w:type="spellStart"/>
      <w:r w:rsidR="006076EB" w:rsidRPr="006076EB">
        <w:rPr>
          <w:rFonts w:ascii="Times New Roman" w:hAnsi="Times New Roman"/>
          <w:sz w:val="24"/>
          <w:szCs w:val="24"/>
          <w:lang w:val="en-US"/>
        </w:rPr>
        <w:t>Kelapa</w:t>
      </w:r>
      <w:proofErr w:type="spellEnd"/>
      <w:r w:rsidR="006076EB" w:rsidRPr="006076EB">
        <w:rPr>
          <w:rFonts w:ascii="Times New Roman" w:hAnsi="Times New Roman"/>
          <w:sz w:val="24"/>
          <w:szCs w:val="24"/>
          <w:lang w:val="en-US"/>
        </w:rPr>
        <w:t xml:space="preserve"> </w:t>
      </w:r>
      <w:proofErr w:type="spellStart"/>
      <w:r w:rsidR="006076EB" w:rsidRPr="006076EB">
        <w:rPr>
          <w:rFonts w:ascii="Times New Roman" w:hAnsi="Times New Roman"/>
          <w:sz w:val="24"/>
          <w:szCs w:val="24"/>
          <w:lang w:val="en-US"/>
        </w:rPr>
        <w:t>Sawit</w:t>
      </w:r>
      <w:proofErr w:type="spellEnd"/>
      <w:r w:rsidR="006076EB" w:rsidRPr="006076EB">
        <w:rPr>
          <w:rFonts w:ascii="Times New Roman" w:hAnsi="Times New Roman"/>
          <w:sz w:val="24"/>
          <w:szCs w:val="24"/>
          <w:lang w:val="en-US"/>
        </w:rPr>
        <w:t xml:space="preserve"> di PT </w:t>
      </w:r>
      <w:proofErr w:type="spellStart"/>
      <w:r w:rsidR="006076EB" w:rsidRPr="006076EB">
        <w:rPr>
          <w:rFonts w:ascii="Times New Roman" w:hAnsi="Times New Roman"/>
          <w:sz w:val="24"/>
          <w:szCs w:val="24"/>
          <w:lang w:val="en-US"/>
        </w:rPr>
        <w:t>Daria</w:t>
      </w:r>
      <w:proofErr w:type="spellEnd"/>
      <w:r w:rsidR="006076EB" w:rsidRPr="006076EB">
        <w:rPr>
          <w:rFonts w:ascii="Times New Roman" w:hAnsi="Times New Roman"/>
          <w:sz w:val="24"/>
          <w:szCs w:val="24"/>
          <w:lang w:val="en-US"/>
        </w:rPr>
        <w:t xml:space="preserve"> Dharma </w:t>
      </w:r>
      <w:proofErr w:type="spellStart"/>
      <w:r w:rsidR="006076EB" w:rsidRPr="006076EB">
        <w:rPr>
          <w:rFonts w:ascii="Times New Roman" w:hAnsi="Times New Roman"/>
          <w:sz w:val="24"/>
          <w:szCs w:val="24"/>
          <w:lang w:val="en-US"/>
        </w:rPr>
        <w:t>Pratama</w:t>
      </w:r>
      <w:proofErr w:type="spellEnd"/>
      <w:r w:rsidR="006076EB" w:rsidRPr="006076EB">
        <w:rPr>
          <w:rFonts w:ascii="Times New Roman" w:hAnsi="Times New Roman"/>
          <w:sz w:val="24"/>
          <w:szCs w:val="24"/>
          <w:lang w:val="en-US"/>
        </w:rPr>
        <w:t xml:space="preserve"> (DDP) </w:t>
      </w:r>
      <w:proofErr w:type="spellStart"/>
      <w:r w:rsidR="006076EB" w:rsidRPr="006076EB">
        <w:rPr>
          <w:rFonts w:ascii="Times New Roman" w:hAnsi="Times New Roman"/>
          <w:sz w:val="24"/>
          <w:szCs w:val="24"/>
          <w:lang w:val="en-US"/>
        </w:rPr>
        <w:t>Lubuk</w:t>
      </w:r>
      <w:proofErr w:type="spellEnd"/>
      <w:r w:rsidR="006076EB" w:rsidRPr="006076EB">
        <w:rPr>
          <w:rFonts w:ascii="Times New Roman" w:hAnsi="Times New Roman"/>
          <w:sz w:val="24"/>
          <w:szCs w:val="24"/>
          <w:lang w:val="en-US"/>
        </w:rPr>
        <w:t xml:space="preserve"> Bento</w:t>
      </w:r>
    </w:p>
    <w:p w:rsidR="00692FBA" w:rsidRDefault="00692FBA" w:rsidP="007656B9">
      <w:pPr>
        <w:pStyle w:val="ListParagraph"/>
        <w:spacing w:after="0" w:line="240" w:lineRule="auto"/>
        <w:ind w:left="0" w:firstLine="720"/>
        <w:jc w:val="both"/>
        <w:rPr>
          <w:rFonts w:ascii="Times New Roman" w:hAnsi="Times New Roman" w:cs="Times New Roman"/>
          <w:sz w:val="24"/>
          <w:szCs w:val="24"/>
          <w:lang w:val="en-US"/>
        </w:rPr>
      </w:pPr>
    </w:p>
    <w:p w:rsidR="00692FBA" w:rsidRDefault="00692FBA" w:rsidP="007656B9">
      <w:pPr>
        <w:pStyle w:val="ListParagraph"/>
        <w:spacing w:after="0" w:line="240" w:lineRule="auto"/>
        <w:ind w:left="0"/>
        <w:jc w:val="center"/>
        <w:rPr>
          <w:rFonts w:ascii="Times New Roman" w:hAnsi="Times New Roman" w:cs="Times New Roman"/>
          <w:b/>
          <w:sz w:val="24"/>
          <w:szCs w:val="24"/>
          <w:lang w:val="en-US"/>
        </w:rPr>
      </w:pPr>
      <w:r w:rsidRPr="00692FBA">
        <w:rPr>
          <w:rFonts w:ascii="Times New Roman" w:hAnsi="Times New Roman" w:cs="Times New Roman"/>
          <w:b/>
          <w:sz w:val="24"/>
          <w:szCs w:val="24"/>
          <w:lang w:val="en-US"/>
        </w:rPr>
        <w:t>METODE PENELITIAN</w:t>
      </w:r>
    </w:p>
    <w:p w:rsidR="00123214" w:rsidRDefault="00123214" w:rsidP="007656B9">
      <w:pPr>
        <w:ind w:firstLine="0"/>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Waktu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Tempat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Penelitian</w:t>
      </w:r>
      <w:proofErr w:type="spellEnd"/>
    </w:p>
    <w:p w:rsidR="00123214" w:rsidRPr="00123214" w:rsidRDefault="00123214" w:rsidP="007656B9">
      <w:pPr>
        <w:ind w:firstLine="0"/>
        <w:rPr>
          <w:rFonts w:ascii="Times New Roman" w:hAnsi="Times New Roman" w:cs="Times New Roman"/>
          <w:sz w:val="24"/>
          <w:szCs w:val="24"/>
          <w:lang w:val="en-US"/>
        </w:rPr>
      </w:pPr>
      <w:r>
        <w:rPr>
          <w:rFonts w:ascii="Times New Roman" w:hAnsi="Times New Roman" w:cs="Times New Roman"/>
          <w:b/>
          <w:sz w:val="24"/>
          <w:szCs w:val="24"/>
          <w:lang w:val="en-US"/>
        </w:rPr>
        <w:tab/>
      </w:r>
      <w:proofErr w:type="spellStart"/>
      <w:r w:rsidRPr="00123214">
        <w:rPr>
          <w:rFonts w:ascii="Times New Roman" w:hAnsi="Times New Roman" w:cs="Times New Roman"/>
          <w:sz w:val="24"/>
          <w:szCs w:val="24"/>
          <w:lang w:val="en-US"/>
        </w:rPr>
        <w:t>Penelitian</w:t>
      </w:r>
      <w:proofErr w:type="spellEnd"/>
      <w:r w:rsidRPr="00123214">
        <w:rPr>
          <w:rFonts w:ascii="Times New Roman" w:hAnsi="Times New Roman" w:cs="Times New Roman"/>
          <w:sz w:val="24"/>
          <w:szCs w:val="24"/>
          <w:lang w:val="en-US"/>
        </w:rPr>
        <w:t xml:space="preserve"> </w:t>
      </w:r>
      <w:proofErr w:type="spellStart"/>
      <w:r w:rsidRPr="00123214">
        <w:rPr>
          <w:rFonts w:ascii="Times New Roman" w:hAnsi="Times New Roman" w:cs="Times New Roman"/>
          <w:sz w:val="24"/>
          <w:szCs w:val="24"/>
          <w:lang w:val="en-US"/>
        </w:rPr>
        <w:t>ini</w:t>
      </w:r>
      <w:proofErr w:type="spellEnd"/>
      <w:r w:rsidRPr="00123214">
        <w:rPr>
          <w:rFonts w:ascii="Times New Roman" w:hAnsi="Times New Roman" w:cs="Times New Roman"/>
          <w:sz w:val="24"/>
          <w:szCs w:val="24"/>
          <w:lang w:val="en-US"/>
        </w:rPr>
        <w:t xml:space="preserve"> </w:t>
      </w:r>
      <w:proofErr w:type="spellStart"/>
      <w:r w:rsidRPr="00123214">
        <w:rPr>
          <w:rFonts w:ascii="Times New Roman" w:hAnsi="Times New Roman" w:cs="Times New Roman"/>
          <w:sz w:val="24"/>
          <w:szCs w:val="24"/>
          <w:lang w:val="en-US"/>
        </w:rPr>
        <w:t>dilakukan</w:t>
      </w:r>
      <w:proofErr w:type="spellEnd"/>
      <w:r w:rsidRPr="00123214">
        <w:rPr>
          <w:rFonts w:ascii="Times New Roman" w:hAnsi="Times New Roman" w:cs="Times New Roman"/>
          <w:sz w:val="24"/>
          <w:szCs w:val="24"/>
          <w:lang w:val="en-US"/>
        </w:rPr>
        <w:t xml:space="preserve"> di </w:t>
      </w:r>
      <w:proofErr w:type="spellStart"/>
      <w:r w:rsidRPr="00123214">
        <w:rPr>
          <w:rFonts w:ascii="Times New Roman" w:hAnsi="Times New Roman" w:cs="Times New Roman"/>
          <w:sz w:val="24"/>
          <w:szCs w:val="24"/>
          <w:lang w:val="en-US"/>
        </w:rPr>
        <w:t>Laboratorium</w:t>
      </w:r>
      <w:proofErr w:type="spellEnd"/>
      <w:r w:rsidRPr="00123214">
        <w:rPr>
          <w:rFonts w:ascii="Times New Roman" w:hAnsi="Times New Roman" w:cs="Times New Roman"/>
          <w:sz w:val="24"/>
          <w:szCs w:val="24"/>
          <w:lang w:val="en-US"/>
        </w:rPr>
        <w:t xml:space="preserve"> PMKS PT. </w:t>
      </w:r>
      <w:proofErr w:type="spellStart"/>
      <w:r w:rsidRPr="00123214">
        <w:rPr>
          <w:rFonts w:ascii="Times New Roman" w:hAnsi="Times New Roman" w:cs="Times New Roman"/>
          <w:sz w:val="24"/>
          <w:szCs w:val="24"/>
          <w:lang w:val="en-US"/>
        </w:rPr>
        <w:t>Daria</w:t>
      </w:r>
      <w:proofErr w:type="spellEnd"/>
      <w:r w:rsidRPr="00123214">
        <w:rPr>
          <w:rFonts w:ascii="Times New Roman" w:hAnsi="Times New Roman" w:cs="Times New Roman"/>
          <w:sz w:val="24"/>
          <w:szCs w:val="24"/>
          <w:lang w:val="en-US"/>
        </w:rPr>
        <w:t xml:space="preserve"> Dharma </w:t>
      </w:r>
      <w:proofErr w:type="spellStart"/>
      <w:r w:rsidRPr="00123214">
        <w:rPr>
          <w:rFonts w:ascii="Times New Roman" w:hAnsi="Times New Roman" w:cs="Times New Roman"/>
          <w:sz w:val="24"/>
          <w:szCs w:val="24"/>
          <w:lang w:val="en-US"/>
        </w:rPr>
        <w:t>Pratama</w:t>
      </w:r>
      <w:proofErr w:type="spellEnd"/>
      <w:r w:rsidRPr="00123214">
        <w:rPr>
          <w:rFonts w:ascii="Times New Roman" w:hAnsi="Times New Roman" w:cs="Times New Roman"/>
          <w:sz w:val="24"/>
          <w:szCs w:val="24"/>
          <w:lang w:val="en-US"/>
        </w:rPr>
        <w:t xml:space="preserve"> </w:t>
      </w:r>
      <w:proofErr w:type="spellStart"/>
      <w:r w:rsidRPr="00123214">
        <w:rPr>
          <w:rFonts w:ascii="Times New Roman" w:hAnsi="Times New Roman" w:cs="Times New Roman"/>
          <w:sz w:val="24"/>
          <w:szCs w:val="24"/>
          <w:lang w:val="en-US"/>
        </w:rPr>
        <w:t>Lubuk</w:t>
      </w:r>
      <w:proofErr w:type="spellEnd"/>
      <w:r w:rsidRPr="00123214">
        <w:rPr>
          <w:rFonts w:ascii="Times New Roman" w:hAnsi="Times New Roman" w:cs="Times New Roman"/>
          <w:sz w:val="24"/>
          <w:szCs w:val="24"/>
          <w:lang w:val="en-US"/>
        </w:rPr>
        <w:t xml:space="preserve"> Bento </w:t>
      </w:r>
      <w:proofErr w:type="spellStart"/>
      <w:r w:rsidRPr="00123214">
        <w:rPr>
          <w:rFonts w:ascii="Times New Roman" w:hAnsi="Times New Roman" w:cs="Times New Roman"/>
          <w:sz w:val="24"/>
          <w:szCs w:val="24"/>
          <w:lang w:val="en-US"/>
        </w:rPr>
        <w:t>pada</w:t>
      </w:r>
      <w:proofErr w:type="spellEnd"/>
      <w:r w:rsidRPr="00123214">
        <w:rPr>
          <w:rFonts w:ascii="Times New Roman" w:hAnsi="Times New Roman" w:cs="Times New Roman"/>
          <w:sz w:val="24"/>
          <w:szCs w:val="24"/>
          <w:lang w:val="en-US"/>
        </w:rPr>
        <w:t xml:space="preserve"> </w:t>
      </w:r>
      <w:proofErr w:type="spellStart"/>
      <w:r w:rsidRPr="00123214">
        <w:rPr>
          <w:rFonts w:ascii="Times New Roman" w:hAnsi="Times New Roman" w:cs="Times New Roman"/>
          <w:sz w:val="24"/>
          <w:szCs w:val="24"/>
          <w:lang w:val="en-US"/>
        </w:rPr>
        <w:t>bulan</w:t>
      </w:r>
      <w:proofErr w:type="spellEnd"/>
      <w:r w:rsidRPr="00123214">
        <w:rPr>
          <w:rFonts w:ascii="Times New Roman" w:hAnsi="Times New Roman" w:cs="Times New Roman"/>
          <w:sz w:val="24"/>
          <w:szCs w:val="24"/>
          <w:lang w:val="en-US"/>
        </w:rPr>
        <w:t xml:space="preserve"> Mei 2018</w:t>
      </w:r>
    </w:p>
    <w:p w:rsidR="00123214" w:rsidRPr="00123214" w:rsidRDefault="00123214" w:rsidP="007656B9">
      <w:pPr>
        <w:ind w:firstLine="0"/>
        <w:rPr>
          <w:rFonts w:ascii="Times New Roman" w:hAnsi="Times New Roman" w:cs="Times New Roman"/>
          <w:sz w:val="24"/>
          <w:szCs w:val="24"/>
          <w:lang w:val="en-US"/>
        </w:rPr>
      </w:pPr>
    </w:p>
    <w:p w:rsidR="00692FBA" w:rsidRPr="005E53F9" w:rsidRDefault="00692FBA" w:rsidP="007656B9">
      <w:pPr>
        <w:ind w:firstLine="0"/>
        <w:rPr>
          <w:rFonts w:ascii="Times New Roman" w:hAnsi="Times New Roman" w:cs="Times New Roman"/>
          <w:b/>
          <w:sz w:val="24"/>
          <w:szCs w:val="24"/>
        </w:rPr>
      </w:pPr>
      <w:r w:rsidRPr="005E53F9">
        <w:rPr>
          <w:rFonts w:ascii="Times New Roman" w:hAnsi="Times New Roman" w:cs="Times New Roman"/>
          <w:b/>
          <w:sz w:val="24"/>
          <w:szCs w:val="24"/>
        </w:rPr>
        <w:t>Alat yang digunakan</w:t>
      </w:r>
    </w:p>
    <w:p w:rsidR="00692FBA" w:rsidRDefault="00692FBA" w:rsidP="007656B9">
      <w:pPr>
        <w:pStyle w:val="ListParagraph"/>
        <w:tabs>
          <w:tab w:val="left" w:pos="0"/>
        </w:tabs>
        <w:spacing w:after="0" w:line="240" w:lineRule="auto"/>
        <w:ind w:left="0"/>
        <w:jc w:val="both"/>
        <w:rPr>
          <w:rFonts w:ascii="Times New Roman" w:hAnsi="Times New Roman" w:cs="Times New Roman"/>
          <w:sz w:val="24"/>
          <w:szCs w:val="24"/>
          <w:lang w:val="en-US"/>
        </w:rPr>
      </w:pPr>
      <w:r w:rsidRPr="005E53F9">
        <w:tab/>
      </w:r>
      <w:r w:rsidRPr="00692FBA">
        <w:rPr>
          <w:rFonts w:ascii="Times New Roman" w:hAnsi="Times New Roman" w:cs="Times New Roman"/>
          <w:sz w:val="24"/>
          <w:szCs w:val="24"/>
        </w:rPr>
        <w:t xml:space="preserve">Alat yang dipakai dalam penelitian ini adalah alat tulis kantor (ATK), kamera, sedangkan alat yang digunakan dalam pengolahan data adalah program </w:t>
      </w:r>
      <w:r w:rsidRPr="00692FBA">
        <w:rPr>
          <w:rFonts w:ascii="Times New Roman" w:hAnsi="Times New Roman" w:cs="Times New Roman"/>
          <w:i/>
          <w:sz w:val="24"/>
          <w:szCs w:val="24"/>
        </w:rPr>
        <w:t xml:space="preserve">software </w:t>
      </w:r>
      <w:r w:rsidR="004F65E0">
        <w:rPr>
          <w:rFonts w:ascii="Times New Roman" w:hAnsi="Times New Roman" w:cs="Times New Roman"/>
          <w:sz w:val="24"/>
          <w:szCs w:val="24"/>
        </w:rPr>
        <w:t>excel</w:t>
      </w:r>
      <w:r w:rsidR="00205E86">
        <w:rPr>
          <w:rFonts w:ascii="Times New Roman" w:hAnsi="Times New Roman" w:cs="Times New Roman"/>
          <w:sz w:val="24"/>
          <w:szCs w:val="24"/>
          <w:lang w:val="en-US"/>
        </w:rPr>
        <w:t>l</w:t>
      </w:r>
      <w:r w:rsidR="004F65E0">
        <w:rPr>
          <w:rFonts w:ascii="Times New Roman" w:hAnsi="Times New Roman" w:cs="Times New Roman"/>
          <w:sz w:val="24"/>
          <w:szCs w:val="24"/>
          <w:lang w:val="en-US"/>
        </w:rPr>
        <w:t>.</w:t>
      </w:r>
    </w:p>
    <w:p w:rsidR="00205E86" w:rsidRPr="004F65E0" w:rsidRDefault="00205E86" w:rsidP="007656B9">
      <w:pPr>
        <w:pStyle w:val="ListParagraph"/>
        <w:tabs>
          <w:tab w:val="left" w:pos="0"/>
        </w:tabs>
        <w:spacing w:after="0" w:line="240" w:lineRule="auto"/>
        <w:ind w:left="0"/>
        <w:jc w:val="both"/>
        <w:rPr>
          <w:rFonts w:ascii="Times New Roman" w:hAnsi="Times New Roman" w:cs="Times New Roman"/>
          <w:sz w:val="24"/>
          <w:szCs w:val="24"/>
          <w:lang w:val="en-US"/>
        </w:rPr>
      </w:pPr>
    </w:p>
    <w:p w:rsidR="00692FBA" w:rsidRPr="00692FBA" w:rsidRDefault="00692FBA" w:rsidP="007656B9">
      <w:pPr>
        <w:tabs>
          <w:tab w:val="left" w:pos="0"/>
        </w:tabs>
        <w:ind w:firstLine="0"/>
        <w:rPr>
          <w:rFonts w:ascii="Times New Roman" w:hAnsi="Times New Roman" w:cs="Times New Roman"/>
          <w:b/>
          <w:sz w:val="24"/>
          <w:szCs w:val="24"/>
        </w:rPr>
      </w:pPr>
      <w:r w:rsidRPr="00692FBA">
        <w:rPr>
          <w:rFonts w:ascii="Times New Roman" w:hAnsi="Times New Roman" w:cs="Times New Roman"/>
          <w:b/>
          <w:sz w:val="24"/>
          <w:szCs w:val="24"/>
        </w:rPr>
        <w:t>Data Yang Dibutuhkan</w:t>
      </w:r>
    </w:p>
    <w:p w:rsidR="00692FBA" w:rsidRDefault="00692FBA" w:rsidP="007656B9">
      <w:pPr>
        <w:pStyle w:val="ListParagraph"/>
        <w:spacing w:after="0" w:line="240" w:lineRule="auto"/>
        <w:ind w:left="0" w:firstLine="709"/>
        <w:jc w:val="both"/>
        <w:rPr>
          <w:rFonts w:ascii="Times New Roman" w:hAnsi="Times New Roman" w:cs="Times New Roman"/>
          <w:sz w:val="24"/>
          <w:szCs w:val="24"/>
          <w:lang w:val="en-US"/>
        </w:rPr>
      </w:pPr>
      <w:r w:rsidRPr="00692FBA">
        <w:rPr>
          <w:rFonts w:ascii="Times New Roman" w:hAnsi="Times New Roman" w:cs="Times New Roman"/>
          <w:sz w:val="24"/>
          <w:szCs w:val="24"/>
        </w:rPr>
        <w:tab/>
      </w:r>
      <w:r>
        <w:rPr>
          <w:rFonts w:ascii="Times New Roman" w:hAnsi="Times New Roman" w:cs="Times New Roman"/>
          <w:sz w:val="24"/>
          <w:szCs w:val="24"/>
        </w:rPr>
        <w:t>Data bulanan mutu kernel</w:t>
      </w:r>
      <w:r w:rsidR="000F2B48">
        <w:rPr>
          <w:rFonts w:ascii="Times New Roman" w:hAnsi="Times New Roman" w:cs="Times New Roman"/>
          <w:sz w:val="24"/>
          <w:szCs w:val="24"/>
          <w:lang w:val="en-US"/>
        </w:rPr>
        <w:t xml:space="preserve">, </w:t>
      </w:r>
      <w:proofErr w:type="spellStart"/>
      <w:r w:rsidR="000F2B48">
        <w:rPr>
          <w:rFonts w:ascii="Times New Roman" w:hAnsi="Times New Roman" w:cs="Times New Roman"/>
          <w:sz w:val="24"/>
          <w:szCs w:val="24"/>
          <w:lang w:val="en-US"/>
        </w:rPr>
        <w:t>yaitu</w:t>
      </w:r>
      <w:proofErr w:type="spellEnd"/>
      <w:r w:rsidR="000F2B48">
        <w:rPr>
          <w:rFonts w:ascii="Times New Roman" w:hAnsi="Times New Roman" w:cs="Times New Roman"/>
          <w:sz w:val="24"/>
          <w:szCs w:val="24"/>
          <w:lang w:val="en-US"/>
        </w:rPr>
        <w:t xml:space="preserve"> </w:t>
      </w:r>
      <w:proofErr w:type="spellStart"/>
      <w:r w:rsidR="000F2B48">
        <w:rPr>
          <w:rFonts w:ascii="Times New Roman" w:hAnsi="Times New Roman" w:cs="Times New Roman"/>
          <w:sz w:val="24"/>
          <w:szCs w:val="24"/>
          <w:lang w:val="en-US"/>
        </w:rPr>
        <w:t>kadar</w:t>
      </w:r>
      <w:proofErr w:type="spellEnd"/>
      <w:r w:rsidR="000F2B48">
        <w:rPr>
          <w:rFonts w:ascii="Times New Roman" w:hAnsi="Times New Roman" w:cs="Times New Roman"/>
          <w:sz w:val="24"/>
          <w:szCs w:val="24"/>
          <w:lang w:val="en-US"/>
        </w:rPr>
        <w:t xml:space="preserve"> air, </w:t>
      </w:r>
      <w:proofErr w:type="spellStart"/>
      <w:r w:rsidR="000F2B48">
        <w:rPr>
          <w:rFonts w:ascii="Times New Roman" w:hAnsi="Times New Roman" w:cs="Times New Roman"/>
          <w:sz w:val="24"/>
          <w:szCs w:val="24"/>
          <w:lang w:val="en-US"/>
        </w:rPr>
        <w:t>kadar</w:t>
      </w:r>
      <w:proofErr w:type="spellEnd"/>
      <w:r w:rsidR="000F2B48">
        <w:rPr>
          <w:rFonts w:ascii="Times New Roman" w:hAnsi="Times New Roman" w:cs="Times New Roman"/>
          <w:sz w:val="24"/>
          <w:szCs w:val="24"/>
          <w:lang w:val="en-US"/>
        </w:rPr>
        <w:t xml:space="preserve"> </w:t>
      </w:r>
      <w:proofErr w:type="spellStart"/>
      <w:r w:rsidR="000F2B48">
        <w:rPr>
          <w:rFonts w:ascii="Times New Roman" w:hAnsi="Times New Roman" w:cs="Times New Roman"/>
          <w:sz w:val="24"/>
          <w:szCs w:val="24"/>
          <w:lang w:val="en-US"/>
        </w:rPr>
        <w:t>kotoran</w:t>
      </w:r>
      <w:proofErr w:type="spellEnd"/>
      <w:r w:rsidR="000F2B48">
        <w:rPr>
          <w:rFonts w:ascii="Times New Roman" w:hAnsi="Times New Roman" w:cs="Times New Roman"/>
          <w:sz w:val="24"/>
          <w:szCs w:val="24"/>
          <w:lang w:val="en-US"/>
        </w:rPr>
        <w:t xml:space="preserve"> </w:t>
      </w:r>
      <w:proofErr w:type="spellStart"/>
      <w:r w:rsidR="000F2B48">
        <w:rPr>
          <w:rFonts w:ascii="Times New Roman" w:hAnsi="Times New Roman" w:cs="Times New Roman"/>
          <w:sz w:val="24"/>
          <w:szCs w:val="24"/>
          <w:lang w:val="en-US"/>
        </w:rPr>
        <w:t>dan</w:t>
      </w:r>
      <w:proofErr w:type="spellEnd"/>
      <w:r w:rsidR="000F2B48">
        <w:rPr>
          <w:rFonts w:ascii="Times New Roman" w:hAnsi="Times New Roman" w:cs="Times New Roman"/>
          <w:sz w:val="24"/>
          <w:szCs w:val="24"/>
          <w:lang w:val="en-US"/>
        </w:rPr>
        <w:t xml:space="preserve"> broken kernel</w:t>
      </w:r>
      <w:r>
        <w:rPr>
          <w:rFonts w:ascii="Times New Roman" w:hAnsi="Times New Roman" w:cs="Times New Roman"/>
          <w:sz w:val="24"/>
          <w:szCs w:val="24"/>
        </w:rPr>
        <w:t xml:space="preserve"> pada bulan Mei 2017- April 2018 </w:t>
      </w:r>
      <w:proofErr w:type="spellStart"/>
      <w:r w:rsidR="000F2B48">
        <w:rPr>
          <w:rFonts w:ascii="Times New Roman" w:hAnsi="Times New Roman" w:cs="Times New Roman"/>
          <w:sz w:val="24"/>
          <w:szCs w:val="24"/>
          <w:lang w:val="en-US"/>
        </w:rPr>
        <w:t>dan</w:t>
      </w:r>
      <w:proofErr w:type="spellEnd"/>
      <w:r w:rsidR="000F2B48">
        <w:rPr>
          <w:rFonts w:ascii="Times New Roman" w:hAnsi="Times New Roman" w:cs="Times New Roman"/>
          <w:sz w:val="24"/>
          <w:szCs w:val="24"/>
          <w:lang w:val="en-US"/>
        </w:rPr>
        <w:t xml:space="preserve"> data </w:t>
      </w:r>
      <w:proofErr w:type="spellStart"/>
      <w:r w:rsidR="000F2B48">
        <w:rPr>
          <w:rFonts w:ascii="Times New Roman" w:hAnsi="Times New Roman" w:cs="Times New Roman"/>
          <w:sz w:val="24"/>
          <w:szCs w:val="24"/>
          <w:lang w:val="en-US"/>
        </w:rPr>
        <w:t>harian</w:t>
      </w:r>
      <w:proofErr w:type="spellEnd"/>
      <w:r w:rsidR="000F2B48">
        <w:rPr>
          <w:rFonts w:ascii="Times New Roman" w:hAnsi="Times New Roman" w:cs="Times New Roman"/>
          <w:sz w:val="24"/>
          <w:szCs w:val="24"/>
          <w:lang w:val="en-US"/>
        </w:rPr>
        <w:t xml:space="preserve"> </w:t>
      </w:r>
      <w:proofErr w:type="spellStart"/>
      <w:r w:rsidR="000F2B48">
        <w:rPr>
          <w:rFonts w:ascii="Times New Roman" w:hAnsi="Times New Roman" w:cs="Times New Roman"/>
          <w:sz w:val="24"/>
          <w:szCs w:val="24"/>
          <w:lang w:val="en-US"/>
        </w:rPr>
        <w:t>mutu</w:t>
      </w:r>
      <w:proofErr w:type="spellEnd"/>
      <w:r w:rsidR="000F2B48">
        <w:rPr>
          <w:rFonts w:ascii="Times New Roman" w:hAnsi="Times New Roman" w:cs="Times New Roman"/>
          <w:sz w:val="24"/>
          <w:szCs w:val="24"/>
          <w:lang w:val="en-US"/>
        </w:rPr>
        <w:t xml:space="preserve"> kernel </w:t>
      </w:r>
      <w:proofErr w:type="spellStart"/>
      <w:r w:rsidR="00AC608F">
        <w:rPr>
          <w:rFonts w:ascii="Times New Roman" w:hAnsi="Times New Roman" w:cs="Times New Roman"/>
          <w:sz w:val="24"/>
          <w:szCs w:val="24"/>
          <w:lang w:val="en-US"/>
        </w:rPr>
        <w:t>pada</w:t>
      </w:r>
      <w:proofErr w:type="spellEnd"/>
      <w:r w:rsidR="00AC608F">
        <w:rPr>
          <w:rFonts w:ascii="Times New Roman" w:hAnsi="Times New Roman" w:cs="Times New Roman"/>
          <w:sz w:val="24"/>
          <w:szCs w:val="24"/>
          <w:lang w:val="en-US"/>
        </w:rPr>
        <w:t xml:space="preserve"> </w:t>
      </w:r>
      <w:proofErr w:type="spellStart"/>
      <w:r w:rsidR="000F2B48">
        <w:rPr>
          <w:rFonts w:ascii="Times New Roman" w:hAnsi="Times New Roman" w:cs="Times New Roman"/>
          <w:sz w:val="24"/>
          <w:szCs w:val="24"/>
          <w:lang w:val="en-US"/>
        </w:rPr>
        <w:t>bulan</w:t>
      </w:r>
      <w:proofErr w:type="spellEnd"/>
      <w:r w:rsidR="000F2B48">
        <w:rPr>
          <w:rFonts w:ascii="Times New Roman" w:hAnsi="Times New Roman" w:cs="Times New Roman"/>
          <w:sz w:val="24"/>
          <w:szCs w:val="24"/>
          <w:lang w:val="en-US"/>
        </w:rPr>
        <w:t xml:space="preserve"> Mei 2018</w:t>
      </w:r>
      <w:r w:rsidR="00AC608F">
        <w:rPr>
          <w:rFonts w:ascii="Times New Roman" w:hAnsi="Times New Roman" w:cs="Times New Roman"/>
          <w:sz w:val="24"/>
          <w:szCs w:val="24"/>
          <w:lang w:val="en-US"/>
        </w:rPr>
        <w:t xml:space="preserve"> </w:t>
      </w:r>
      <w:proofErr w:type="spellStart"/>
      <w:r w:rsidR="00AC608F">
        <w:rPr>
          <w:rFonts w:ascii="Times New Roman" w:hAnsi="Times New Roman" w:cs="Times New Roman"/>
          <w:sz w:val="24"/>
          <w:szCs w:val="24"/>
          <w:lang w:val="en-US"/>
        </w:rPr>
        <w:t>serta</w:t>
      </w:r>
      <w:proofErr w:type="spellEnd"/>
      <w:r w:rsidR="00AC608F">
        <w:rPr>
          <w:rFonts w:ascii="Times New Roman" w:hAnsi="Times New Roman" w:cs="Times New Roman"/>
          <w:sz w:val="24"/>
          <w:szCs w:val="24"/>
          <w:lang w:val="en-US"/>
        </w:rPr>
        <w:t xml:space="preserve"> data </w:t>
      </w:r>
      <w:proofErr w:type="spellStart"/>
      <w:r w:rsidR="00AC608F">
        <w:rPr>
          <w:rFonts w:ascii="Times New Roman" w:hAnsi="Times New Roman" w:cs="Times New Roman"/>
          <w:sz w:val="24"/>
          <w:szCs w:val="24"/>
          <w:lang w:val="en-US"/>
        </w:rPr>
        <w:t>harian</w:t>
      </w:r>
      <w:proofErr w:type="spellEnd"/>
      <w:r w:rsidR="00AC608F">
        <w:rPr>
          <w:rFonts w:ascii="Times New Roman" w:hAnsi="Times New Roman" w:cs="Times New Roman"/>
          <w:sz w:val="24"/>
          <w:szCs w:val="24"/>
          <w:lang w:val="en-US"/>
        </w:rPr>
        <w:t xml:space="preserve"> </w:t>
      </w:r>
      <w:proofErr w:type="spellStart"/>
      <w:r w:rsidR="00AC608F">
        <w:rPr>
          <w:rFonts w:ascii="Times New Roman" w:hAnsi="Times New Roman" w:cs="Times New Roman"/>
          <w:sz w:val="24"/>
          <w:szCs w:val="24"/>
          <w:lang w:val="en-US"/>
        </w:rPr>
        <w:t>kerusakan</w:t>
      </w:r>
      <w:proofErr w:type="spellEnd"/>
      <w:r w:rsidR="00AC608F">
        <w:rPr>
          <w:rFonts w:ascii="Times New Roman" w:hAnsi="Times New Roman" w:cs="Times New Roman"/>
          <w:sz w:val="24"/>
          <w:szCs w:val="24"/>
          <w:lang w:val="en-US"/>
        </w:rPr>
        <w:t xml:space="preserve"> </w:t>
      </w:r>
      <w:proofErr w:type="spellStart"/>
      <w:r w:rsidR="00AC608F">
        <w:rPr>
          <w:rFonts w:ascii="Times New Roman" w:hAnsi="Times New Roman" w:cs="Times New Roman"/>
          <w:sz w:val="24"/>
          <w:szCs w:val="24"/>
          <w:lang w:val="en-US"/>
        </w:rPr>
        <w:t>mesin</w:t>
      </w:r>
      <w:proofErr w:type="spellEnd"/>
      <w:r w:rsidR="00AC608F">
        <w:rPr>
          <w:rFonts w:ascii="Times New Roman" w:hAnsi="Times New Roman" w:cs="Times New Roman"/>
          <w:sz w:val="24"/>
          <w:szCs w:val="24"/>
          <w:lang w:val="en-US"/>
        </w:rPr>
        <w:t xml:space="preserve"> </w:t>
      </w:r>
      <w:proofErr w:type="spellStart"/>
      <w:r w:rsidR="00AC608F">
        <w:rPr>
          <w:rFonts w:ascii="Times New Roman" w:hAnsi="Times New Roman" w:cs="Times New Roman"/>
          <w:sz w:val="24"/>
          <w:szCs w:val="24"/>
          <w:lang w:val="en-US"/>
        </w:rPr>
        <w:t>pada</w:t>
      </w:r>
      <w:proofErr w:type="spellEnd"/>
      <w:r w:rsidR="00AC608F">
        <w:rPr>
          <w:rFonts w:ascii="Times New Roman" w:hAnsi="Times New Roman" w:cs="Times New Roman"/>
          <w:sz w:val="24"/>
          <w:szCs w:val="24"/>
          <w:lang w:val="en-US"/>
        </w:rPr>
        <w:t xml:space="preserve"> </w:t>
      </w:r>
      <w:proofErr w:type="spellStart"/>
      <w:r w:rsidR="00AC608F">
        <w:rPr>
          <w:rFonts w:ascii="Times New Roman" w:hAnsi="Times New Roman" w:cs="Times New Roman"/>
          <w:sz w:val="24"/>
          <w:szCs w:val="24"/>
          <w:lang w:val="en-US"/>
        </w:rPr>
        <w:t>bulan</w:t>
      </w:r>
      <w:proofErr w:type="spellEnd"/>
      <w:r w:rsidR="00AC608F">
        <w:rPr>
          <w:rFonts w:ascii="Times New Roman" w:hAnsi="Times New Roman" w:cs="Times New Roman"/>
          <w:sz w:val="24"/>
          <w:szCs w:val="24"/>
          <w:lang w:val="en-US"/>
        </w:rPr>
        <w:t xml:space="preserve"> Mei 2017- Mei 2018</w:t>
      </w:r>
      <w:r w:rsidR="000F2B48">
        <w:rPr>
          <w:rFonts w:ascii="Times New Roman" w:hAnsi="Times New Roman" w:cs="Times New Roman"/>
          <w:sz w:val="24"/>
          <w:szCs w:val="24"/>
          <w:lang w:val="en-US"/>
        </w:rPr>
        <w:t xml:space="preserve"> yang di </w:t>
      </w:r>
      <w:proofErr w:type="spellStart"/>
      <w:r w:rsidR="000F2B48">
        <w:rPr>
          <w:rFonts w:ascii="Times New Roman" w:hAnsi="Times New Roman" w:cs="Times New Roman"/>
          <w:sz w:val="24"/>
          <w:szCs w:val="24"/>
          <w:lang w:val="en-US"/>
        </w:rPr>
        <w:t>dapat</w:t>
      </w:r>
      <w:proofErr w:type="spellEnd"/>
      <w:r w:rsidR="000F2B48">
        <w:rPr>
          <w:rFonts w:ascii="Times New Roman" w:hAnsi="Times New Roman" w:cs="Times New Roman"/>
          <w:sz w:val="24"/>
          <w:szCs w:val="24"/>
          <w:lang w:val="en-US"/>
        </w:rPr>
        <w:t xml:space="preserve"> </w:t>
      </w:r>
      <w:proofErr w:type="spellStart"/>
      <w:r w:rsidR="000F2B48">
        <w:rPr>
          <w:rFonts w:ascii="Times New Roman" w:hAnsi="Times New Roman" w:cs="Times New Roman"/>
          <w:sz w:val="24"/>
          <w:szCs w:val="24"/>
          <w:lang w:val="en-US"/>
        </w:rPr>
        <w:t>dari</w:t>
      </w:r>
      <w:proofErr w:type="spellEnd"/>
      <w:r w:rsidR="000F2B48">
        <w:rPr>
          <w:rFonts w:ascii="Times New Roman" w:hAnsi="Times New Roman" w:cs="Times New Roman"/>
          <w:sz w:val="24"/>
          <w:szCs w:val="24"/>
          <w:lang w:val="en-US"/>
        </w:rPr>
        <w:t xml:space="preserve"> </w:t>
      </w:r>
      <w:proofErr w:type="spellStart"/>
      <w:r w:rsidR="000F2B48">
        <w:rPr>
          <w:rFonts w:ascii="Times New Roman" w:hAnsi="Times New Roman" w:cs="Times New Roman"/>
          <w:sz w:val="24"/>
          <w:szCs w:val="24"/>
          <w:lang w:val="en-US"/>
        </w:rPr>
        <w:t>laporan</w:t>
      </w:r>
      <w:proofErr w:type="spellEnd"/>
      <w:r w:rsidR="000F2B48">
        <w:rPr>
          <w:rFonts w:ascii="Times New Roman" w:hAnsi="Times New Roman" w:cs="Times New Roman"/>
          <w:sz w:val="24"/>
          <w:szCs w:val="24"/>
          <w:lang w:val="en-US"/>
        </w:rPr>
        <w:t xml:space="preserve"> </w:t>
      </w:r>
      <w:proofErr w:type="spellStart"/>
      <w:r w:rsidR="000F2B48">
        <w:rPr>
          <w:rFonts w:ascii="Times New Roman" w:hAnsi="Times New Roman" w:cs="Times New Roman"/>
          <w:sz w:val="24"/>
          <w:szCs w:val="24"/>
          <w:lang w:val="en-US"/>
        </w:rPr>
        <w:t>perusahaan</w:t>
      </w:r>
      <w:proofErr w:type="spellEnd"/>
      <w:r w:rsidR="00AC608F">
        <w:rPr>
          <w:rFonts w:ascii="Times New Roman" w:hAnsi="Times New Roman" w:cs="Times New Roman"/>
          <w:sz w:val="24"/>
          <w:szCs w:val="24"/>
          <w:lang w:val="en-US"/>
        </w:rPr>
        <w:t xml:space="preserve"> </w:t>
      </w:r>
      <w:r>
        <w:rPr>
          <w:rFonts w:ascii="Times New Roman" w:hAnsi="Times New Roman" w:cs="Times New Roman"/>
          <w:sz w:val="24"/>
          <w:szCs w:val="24"/>
        </w:rPr>
        <w:t>dan data hasil w</w:t>
      </w:r>
      <w:r w:rsidR="004F65E0">
        <w:rPr>
          <w:rFonts w:ascii="Times New Roman" w:hAnsi="Times New Roman" w:cs="Times New Roman"/>
          <w:sz w:val="24"/>
          <w:szCs w:val="24"/>
        </w:rPr>
        <w:t>awancara</w:t>
      </w:r>
      <w:r w:rsidR="00AC608F">
        <w:rPr>
          <w:rFonts w:ascii="Times New Roman" w:hAnsi="Times New Roman" w:cs="Times New Roman"/>
          <w:sz w:val="24"/>
          <w:szCs w:val="24"/>
          <w:lang w:val="en-US"/>
        </w:rPr>
        <w:t xml:space="preserve"> </w:t>
      </w:r>
      <w:proofErr w:type="spellStart"/>
      <w:r w:rsidR="00AC608F">
        <w:rPr>
          <w:rFonts w:ascii="Times New Roman" w:hAnsi="Times New Roman" w:cs="Times New Roman"/>
          <w:sz w:val="24"/>
          <w:szCs w:val="24"/>
          <w:lang w:val="en-US"/>
        </w:rPr>
        <w:t>sebagai</w:t>
      </w:r>
      <w:proofErr w:type="spellEnd"/>
      <w:r w:rsidR="00AC608F">
        <w:rPr>
          <w:rFonts w:ascii="Times New Roman" w:hAnsi="Times New Roman" w:cs="Times New Roman"/>
          <w:sz w:val="24"/>
          <w:szCs w:val="24"/>
          <w:lang w:val="en-US"/>
        </w:rPr>
        <w:t xml:space="preserve"> </w:t>
      </w:r>
      <w:proofErr w:type="spellStart"/>
      <w:r w:rsidR="00AC608F">
        <w:rPr>
          <w:rFonts w:ascii="Times New Roman" w:hAnsi="Times New Roman" w:cs="Times New Roman"/>
          <w:sz w:val="24"/>
          <w:szCs w:val="24"/>
          <w:lang w:val="en-US"/>
        </w:rPr>
        <w:t>pendukung</w:t>
      </w:r>
      <w:proofErr w:type="spellEnd"/>
      <w:r w:rsidR="00AC608F">
        <w:rPr>
          <w:rFonts w:ascii="Times New Roman" w:hAnsi="Times New Roman" w:cs="Times New Roman"/>
          <w:sz w:val="24"/>
          <w:szCs w:val="24"/>
          <w:lang w:val="en-US"/>
        </w:rPr>
        <w:t>.</w:t>
      </w:r>
    </w:p>
    <w:p w:rsidR="007656B9" w:rsidRDefault="007656B9" w:rsidP="00E024BF">
      <w:pPr>
        <w:ind w:firstLine="1985"/>
        <w:rPr>
          <w:rFonts w:ascii="Times New Roman" w:hAnsi="Times New Roman" w:cs="Times New Roman"/>
          <w:sz w:val="24"/>
          <w:szCs w:val="24"/>
          <w:lang w:val="en-US"/>
        </w:rPr>
      </w:pPr>
    </w:p>
    <w:p w:rsidR="007656B9" w:rsidRPr="007656B9" w:rsidRDefault="007656B9" w:rsidP="007656B9">
      <w:pPr>
        <w:ind w:firstLine="0"/>
        <w:rPr>
          <w:rFonts w:ascii="Times New Roman" w:hAnsi="Times New Roman" w:cs="Times New Roman"/>
          <w:b/>
          <w:sz w:val="24"/>
          <w:szCs w:val="24"/>
          <w:lang w:val="en-US"/>
        </w:rPr>
      </w:pPr>
      <w:proofErr w:type="spellStart"/>
      <w:r w:rsidRPr="007656B9">
        <w:rPr>
          <w:rFonts w:ascii="Times New Roman" w:hAnsi="Times New Roman" w:cs="Times New Roman"/>
          <w:b/>
          <w:sz w:val="24"/>
          <w:szCs w:val="24"/>
          <w:lang w:val="en-US"/>
        </w:rPr>
        <w:t>Mengukur</w:t>
      </w:r>
      <w:proofErr w:type="spellEnd"/>
      <w:r w:rsidRPr="007656B9">
        <w:rPr>
          <w:rFonts w:ascii="Times New Roman" w:hAnsi="Times New Roman" w:cs="Times New Roman"/>
          <w:b/>
          <w:sz w:val="24"/>
          <w:szCs w:val="24"/>
          <w:lang w:val="en-US"/>
        </w:rPr>
        <w:t xml:space="preserve"> Kadar Air</w:t>
      </w:r>
    </w:p>
    <w:p w:rsidR="007656B9" w:rsidRPr="00FB24BF" w:rsidRDefault="00FB24BF" w:rsidP="00FB24BF">
      <w:pPr>
        <w:tabs>
          <w:tab w:val="left" w:pos="284"/>
        </w:tabs>
        <w:ind w:firstLine="0"/>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7656B9" w:rsidRPr="00FB24BF">
        <w:rPr>
          <w:rFonts w:ascii="Times New Roman" w:hAnsi="Times New Roman" w:cs="Times New Roman"/>
          <w:sz w:val="24"/>
          <w:szCs w:val="24"/>
        </w:rPr>
        <w:t>Hasil sortasi (nut bulat, nut pecah,kernel bulat, kernel pecah dan cangkang) digerus secara manual dengan menggunakan mortar sampai diperoleh kehalusan maksimal 5mm.</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p</w:t>
      </w:r>
      <w:r w:rsidR="007656B9" w:rsidRPr="00FB24BF">
        <w:rPr>
          <w:rFonts w:ascii="Times New Roman" w:hAnsi="Times New Roman" w:cs="Times New Roman"/>
          <w:sz w:val="24"/>
          <w:szCs w:val="24"/>
        </w:rPr>
        <w:t>anaskan krus porselin selama ±30 menit pada temperatur 105</w:t>
      </w:r>
      <m:oMath>
        <m:r>
          <w:rPr>
            <w:rFonts w:ascii="Cambria Math" w:hAnsi="Cambria Math" w:cs="Times New Roman"/>
            <w:sz w:val="24"/>
            <w:szCs w:val="24"/>
          </w:rPr>
          <m:t>℃</m:t>
        </m:r>
      </m:oMath>
      <w:r w:rsidR="007656B9" w:rsidRPr="00FB24BF">
        <w:rPr>
          <w:rFonts w:ascii="Times New Roman" w:eastAsiaTheme="minorEastAsia" w:hAnsi="Times New Roman" w:cs="Times New Roman"/>
          <w:sz w:val="24"/>
          <w:szCs w:val="24"/>
        </w:rPr>
        <w:t xml:space="preserve"> pada oven, </w:t>
      </w:r>
      <w:proofErr w:type="spellStart"/>
      <w:r>
        <w:rPr>
          <w:rFonts w:ascii="Times New Roman" w:eastAsiaTheme="minorEastAsia" w:hAnsi="Times New Roman" w:cs="Times New Roman"/>
          <w:sz w:val="24"/>
          <w:szCs w:val="24"/>
          <w:lang w:val="en-US"/>
        </w:rPr>
        <w:t>setelah</w:t>
      </w:r>
      <w:proofErr w:type="spellEnd"/>
      <w:r>
        <w:rPr>
          <w:rFonts w:ascii="Times New Roman" w:eastAsiaTheme="minorEastAsia" w:hAnsi="Times New Roman" w:cs="Times New Roman"/>
          <w:sz w:val="24"/>
          <w:szCs w:val="24"/>
          <w:lang w:val="en-US"/>
        </w:rPr>
        <w:t xml:space="preserve"> </w:t>
      </w:r>
      <w:proofErr w:type="spellStart"/>
      <w:proofErr w:type="gramStart"/>
      <w:r>
        <w:rPr>
          <w:rFonts w:ascii="Times New Roman" w:eastAsiaTheme="minorEastAsia" w:hAnsi="Times New Roman" w:cs="Times New Roman"/>
          <w:sz w:val="24"/>
          <w:szCs w:val="24"/>
          <w:lang w:val="en-US"/>
        </w:rPr>
        <w:t>itu</w:t>
      </w:r>
      <w:proofErr w:type="spellEnd"/>
      <w:r>
        <w:rPr>
          <w:rFonts w:ascii="Times New Roman" w:eastAsiaTheme="minorEastAsia" w:hAnsi="Times New Roman" w:cs="Times New Roman"/>
          <w:sz w:val="24"/>
          <w:szCs w:val="24"/>
          <w:lang w:val="en-US"/>
        </w:rPr>
        <w:t xml:space="preserve"> </w:t>
      </w:r>
      <w:r w:rsidR="007656B9" w:rsidRPr="00FB24BF">
        <w:rPr>
          <w:rFonts w:ascii="Times New Roman" w:eastAsiaTheme="minorEastAsia" w:hAnsi="Times New Roman" w:cs="Times New Roman"/>
          <w:sz w:val="24"/>
          <w:szCs w:val="24"/>
        </w:rPr>
        <w:t xml:space="preserve"> dinginkan</w:t>
      </w:r>
      <w:proofErr w:type="gramEnd"/>
      <w:r w:rsidR="007656B9" w:rsidRPr="00FB24BF">
        <w:rPr>
          <w:rFonts w:ascii="Times New Roman" w:eastAsiaTheme="minorEastAsia" w:hAnsi="Times New Roman" w:cs="Times New Roman"/>
          <w:sz w:val="24"/>
          <w:szCs w:val="24"/>
        </w:rPr>
        <w:t xml:space="preserve"> selama </w:t>
      </w:r>
      <w:r w:rsidR="007656B9" w:rsidRPr="00FB24BF">
        <w:rPr>
          <w:rFonts w:ascii="Times New Roman" w:hAnsi="Times New Roman" w:cs="Times New Roman"/>
          <w:sz w:val="24"/>
          <w:szCs w:val="24"/>
        </w:rPr>
        <w:t>±30 menit di dalam desikator. Timbang krus porselin kering sampai 0,0001 gram terdekat (W1).</w:t>
      </w:r>
      <w:r>
        <w:rPr>
          <w:rFonts w:ascii="Times New Roman" w:hAnsi="Times New Roman" w:cs="Times New Roman"/>
          <w:sz w:val="24"/>
          <w:szCs w:val="24"/>
          <w:lang w:val="en-US"/>
        </w:rPr>
        <w:t xml:space="preserve"> </w:t>
      </w:r>
      <w:r w:rsidR="007656B9" w:rsidRPr="00FB24BF">
        <w:rPr>
          <w:rFonts w:ascii="Times New Roman" w:hAnsi="Times New Roman" w:cs="Times New Roman"/>
          <w:sz w:val="24"/>
          <w:szCs w:val="24"/>
        </w:rPr>
        <w:t>Tempatkan sample yang telah digerus ke dalam petridish dan ditimbang sampai 0,0001 gram terdekat (W2).</w:t>
      </w:r>
      <w:r>
        <w:rPr>
          <w:rFonts w:ascii="Times New Roman" w:hAnsi="Times New Roman" w:cs="Times New Roman"/>
          <w:sz w:val="24"/>
          <w:szCs w:val="24"/>
          <w:lang w:val="en-US"/>
        </w:rPr>
        <w:t xml:space="preserve"> </w:t>
      </w:r>
      <w:r w:rsidR="007656B9" w:rsidRPr="00FB24BF">
        <w:rPr>
          <w:rFonts w:ascii="Times New Roman" w:hAnsi="Times New Roman" w:cs="Times New Roman"/>
          <w:sz w:val="24"/>
          <w:szCs w:val="24"/>
        </w:rPr>
        <w:t>Keringkan sample dalam oven, kemudian dinginkan dalam desikator selama ±30 menit.</w:t>
      </w:r>
      <w:r>
        <w:rPr>
          <w:rFonts w:ascii="Times New Roman" w:hAnsi="Times New Roman" w:cs="Times New Roman"/>
          <w:sz w:val="24"/>
          <w:szCs w:val="24"/>
          <w:lang w:val="en-US"/>
        </w:rPr>
        <w:t xml:space="preserve"> </w:t>
      </w:r>
      <w:r w:rsidR="007656B9" w:rsidRPr="00FB24BF">
        <w:rPr>
          <w:rFonts w:ascii="Times New Roman" w:hAnsi="Times New Roman" w:cs="Times New Roman"/>
          <w:sz w:val="24"/>
          <w:szCs w:val="24"/>
        </w:rPr>
        <w:t>Timbang krus porselin yang berisi sample kering sampai 0,0001 gram terdekat (W3).</w:t>
      </w:r>
    </w:p>
    <w:p w:rsidR="007656B9" w:rsidRPr="0079665B" w:rsidRDefault="007656B9" w:rsidP="007656B9">
      <w:pPr>
        <w:pStyle w:val="ListParagraph"/>
        <w:tabs>
          <w:tab w:val="left" w:pos="6521"/>
        </w:tabs>
        <w:spacing w:after="0" w:line="240" w:lineRule="auto"/>
        <w:ind w:left="1560" w:firstLine="425"/>
        <w:jc w:val="both"/>
        <w:rPr>
          <w:rFonts w:ascii="Times New Roman" w:hAnsi="Times New Roman" w:cs="Times New Roman"/>
          <w:b/>
          <w:sz w:val="24"/>
          <w:szCs w:val="24"/>
          <w:lang w:val="en-US"/>
        </w:rPr>
      </w:pPr>
      <w:r w:rsidRPr="00495951">
        <w:rPr>
          <w:rFonts w:ascii="Times New Roman" w:hAnsi="Times New Roman" w:cs="Times New Roman"/>
          <w:b/>
          <w:sz w:val="24"/>
          <w:szCs w:val="24"/>
        </w:rPr>
        <w:t xml:space="preserve">% Moisture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(W</m:t>
            </m:r>
            <m:r>
              <m:rPr>
                <m:sty m:val="bi"/>
              </m:rPr>
              <w:rPr>
                <w:rFonts w:ascii="Cambria Math" w:hAnsi="Cambria Math" w:cs="Times New Roman"/>
                <w:sz w:val="24"/>
                <w:szCs w:val="24"/>
              </w:rPr>
              <m:t>2-W</m:t>
            </m:r>
            <m:r>
              <m:rPr>
                <m:sty m:val="bi"/>
              </m:rPr>
              <w:rPr>
                <w:rFonts w:ascii="Cambria Math" w:hAnsi="Cambria Math" w:cs="Times New Roman"/>
                <w:sz w:val="24"/>
                <w:szCs w:val="24"/>
              </w:rPr>
              <m:t>3)</m:t>
            </m:r>
          </m:num>
          <m:den>
            <m:r>
              <m:rPr>
                <m:sty m:val="bi"/>
              </m:rPr>
              <w:rPr>
                <w:rFonts w:ascii="Cambria Math" w:hAnsi="Cambria Math" w:cs="Times New Roman"/>
                <w:sz w:val="24"/>
                <w:szCs w:val="24"/>
              </w:rPr>
              <m:t>(W</m:t>
            </m:r>
            <m:r>
              <m:rPr>
                <m:sty m:val="bi"/>
              </m:rPr>
              <w:rPr>
                <w:rFonts w:ascii="Cambria Math" w:hAnsi="Cambria Math" w:cs="Times New Roman"/>
                <w:sz w:val="24"/>
                <w:szCs w:val="24"/>
              </w:rPr>
              <m:t>2-W</m:t>
            </m:r>
            <m:r>
              <m:rPr>
                <m:sty m:val="bi"/>
              </m:rPr>
              <w:rPr>
                <w:rFonts w:ascii="Cambria Math" w:hAnsi="Cambria Math" w:cs="Times New Roman"/>
                <w:sz w:val="24"/>
                <w:szCs w:val="24"/>
              </w:rPr>
              <m:t>1)</m:t>
            </m:r>
          </m:den>
        </m:f>
        <m:r>
          <m:rPr>
            <m:sty m:val="bi"/>
          </m:rPr>
          <w:rPr>
            <w:rFonts w:ascii="Cambria Math" w:hAnsi="Cambria Math" w:cs="Times New Roman"/>
            <w:sz w:val="24"/>
            <w:szCs w:val="24"/>
          </w:rPr>
          <m:t>×100%</m:t>
        </m:r>
      </m:oMath>
      <w:r w:rsidRPr="00495951">
        <w:rPr>
          <w:rFonts w:ascii="Times New Roman" w:hAnsi="Times New Roman" w:cs="Times New Roman"/>
          <w:b/>
          <w:sz w:val="24"/>
          <w:szCs w:val="24"/>
        </w:rPr>
        <w:t xml:space="preserve"> </w:t>
      </w:r>
      <w:r w:rsidR="00FB24BF">
        <w:rPr>
          <w:rFonts w:ascii="Times New Roman" w:hAnsi="Times New Roman" w:cs="Times New Roman"/>
          <w:b/>
          <w:sz w:val="24"/>
          <w:szCs w:val="24"/>
          <w:lang w:val="en-US"/>
        </w:rPr>
        <w:t xml:space="preserve"> </w:t>
      </w:r>
    </w:p>
    <w:p w:rsidR="007656B9" w:rsidRDefault="007656B9" w:rsidP="007656B9">
      <w:pPr>
        <w:pStyle w:val="ListParagraph"/>
        <w:spacing w:after="0" w:line="240" w:lineRule="auto"/>
        <w:ind w:left="1560" w:firstLine="425"/>
        <w:jc w:val="both"/>
        <w:rPr>
          <w:rFonts w:ascii="Times New Roman" w:hAnsi="Times New Roman" w:cs="Times New Roman"/>
          <w:b/>
          <w:sz w:val="24"/>
          <w:szCs w:val="24"/>
          <w:lang w:val="en-US"/>
        </w:rPr>
      </w:pPr>
    </w:p>
    <w:p w:rsidR="007656B9" w:rsidRPr="007656B9" w:rsidRDefault="007656B9" w:rsidP="007656B9">
      <w:pPr>
        <w:ind w:firstLine="0"/>
        <w:rPr>
          <w:rFonts w:ascii="Times New Roman" w:hAnsi="Times New Roman" w:cs="Times New Roman"/>
          <w:b/>
          <w:sz w:val="24"/>
          <w:szCs w:val="24"/>
          <w:lang w:val="en-US"/>
        </w:rPr>
      </w:pPr>
    </w:p>
    <w:p w:rsidR="007656B9" w:rsidRPr="007656B9" w:rsidRDefault="007656B9" w:rsidP="007656B9">
      <w:pPr>
        <w:ind w:firstLine="0"/>
        <w:rPr>
          <w:rFonts w:ascii="Times New Roman" w:hAnsi="Times New Roman" w:cs="Times New Roman"/>
          <w:b/>
          <w:sz w:val="24"/>
          <w:szCs w:val="24"/>
          <w:lang w:val="en-US"/>
        </w:rPr>
      </w:pPr>
      <w:proofErr w:type="spellStart"/>
      <w:r w:rsidRPr="007656B9">
        <w:rPr>
          <w:rFonts w:ascii="Times New Roman" w:hAnsi="Times New Roman" w:cs="Times New Roman"/>
          <w:b/>
          <w:sz w:val="24"/>
          <w:szCs w:val="24"/>
          <w:lang w:val="en-US"/>
        </w:rPr>
        <w:t>Mengukur</w:t>
      </w:r>
      <w:proofErr w:type="spellEnd"/>
      <w:r w:rsidRPr="007656B9">
        <w:rPr>
          <w:rFonts w:ascii="Times New Roman" w:hAnsi="Times New Roman" w:cs="Times New Roman"/>
          <w:b/>
          <w:sz w:val="24"/>
          <w:szCs w:val="24"/>
          <w:lang w:val="en-US"/>
        </w:rPr>
        <w:t xml:space="preserve"> Kadar </w:t>
      </w:r>
      <w:proofErr w:type="spellStart"/>
      <w:r w:rsidRPr="007656B9">
        <w:rPr>
          <w:rFonts w:ascii="Times New Roman" w:hAnsi="Times New Roman" w:cs="Times New Roman"/>
          <w:b/>
          <w:sz w:val="24"/>
          <w:szCs w:val="24"/>
          <w:lang w:val="en-US"/>
        </w:rPr>
        <w:t>Kotoran</w:t>
      </w:r>
      <w:proofErr w:type="spellEnd"/>
    </w:p>
    <w:p w:rsidR="00E024BF" w:rsidRPr="00E024BF" w:rsidRDefault="00E024BF" w:rsidP="00E024BF">
      <w:pPr>
        <w:pStyle w:val="ListParagraph"/>
        <w:spacing w:after="0" w:line="240" w:lineRule="auto"/>
        <w:ind w:left="0" w:firstLine="709"/>
        <w:jc w:val="both"/>
        <w:rPr>
          <w:rFonts w:ascii="Times New Roman" w:eastAsiaTheme="minorEastAsia" w:hAnsi="Times New Roman" w:cs="Times New Roman"/>
          <w:sz w:val="24"/>
          <w:szCs w:val="24"/>
        </w:rPr>
      </w:pPr>
      <w:r>
        <w:rPr>
          <w:rFonts w:ascii="Times New Roman" w:hAnsi="Times New Roman" w:cs="Times New Roman"/>
          <w:sz w:val="24"/>
          <w:szCs w:val="24"/>
        </w:rPr>
        <w:t>Timbang sample kernel sampai gram terdekat (W1).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s</w:t>
      </w:r>
      <w:r w:rsidRPr="00AF396D">
        <w:rPr>
          <w:rFonts w:ascii="Times New Roman" w:hAnsi="Times New Roman" w:cs="Times New Roman"/>
          <w:sz w:val="24"/>
          <w:szCs w:val="24"/>
        </w:rPr>
        <w:t xml:space="preserve">ample di soter ke dalam kernel bulat, kernel pecah, nut </w:t>
      </w:r>
      <w:proofErr w:type="spellStart"/>
      <w:r w:rsidRPr="00AF396D">
        <w:rPr>
          <w:rFonts w:ascii="Times New Roman" w:hAnsi="Times New Roman" w:cs="Times New Roman"/>
          <w:sz w:val="24"/>
          <w:szCs w:val="24"/>
          <w:lang w:val="en-US"/>
        </w:rPr>
        <w:t>dan</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cangkang</w:t>
      </w:r>
      <w:proofErr w:type="spellEnd"/>
      <w:r w:rsidRPr="00AF396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F396D">
        <w:rPr>
          <w:rFonts w:ascii="Times New Roman" w:hAnsi="Times New Roman" w:cs="Times New Roman"/>
          <w:sz w:val="24"/>
          <w:szCs w:val="24"/>
        </w:rPr>
        <w:t>Pecahkan nut secara manual dengan hati-hati sehingga kernel yang diperoleh dalam keadaan utuh.</w:t>
      </w:r>
      <w:r>
        <w:rPr>
          <w:rFonts w:ascii="Times New Roman" w:hAnsi="Times New Roman" w:cs="Times New Roman"/>
          <w:sz w:val="24"/>
          <w:szCs w:val="24"/>
          <w:lang w:val="en-US"/>
        </w:rPr>
        <w:t xml:space="preserve"> </w:t>
      </w:r>
      <w:proofErr w:type="spellStart"/>
      <w:proofErr w:type="gramStart"/>
      <w:r w:rsidRPr="00AF396D">
        <w:rPr>
          <w:rFonts w:ascii="Times New Roman" w:hAnsi="Times New Roman" w:cs="Times New Roman"/>
          <w:sz w:val="24"/>
          <w:szCs w:val="24"/>
          <w:lang w:val="en-US"/>
        </w:rPr>
        <w:t>Kemudian</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timbang</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berat</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cangkang</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dari</w:t>
      </w:r>
      <w:proofErr w:type="spellEnd"/>
      <w:r w:rsidRPr="00AF396D">
        <w:rPr>
          <w:rFonts w:ascii="Times New Roman" w:hAnsi="Times New Roman" w:cs="Times New Roman"/>
          <w:sz w:val="24"/>
          <w:szCs w:val="24"/>
          <w:lang w:val="en-US"/>
        </w:rPr>
        <w:t xml:space="preserve"> nut yang </w:t>
      </w:r>
      <w:proofErr w:type="spellStart"/>
      <w:r w:rsidRPr="00AF396D">
        <w:rPr>
          <w:rFonts w:ascii="Times New Roman" w:hAnsi="Times New Roman" w:cs="Times New Roman"/>
          <w:sz w:val="24"/>
          <w:szCs w:val="24"/>
          <w:lang w:val="en-US"/>
        </w:rPr>
        <w:t>telah</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dipecahkan</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secara</w:t>
      </w:r>
      <w:proofErr w:type="spellEnd"/>
      <w:r w:rsidRPr="00AF396D">
        <w:rPr>
          <w:rFonts w:ascii="Times New Roman" w:hAnsi="Times New Roman" w:cs="Times New Roman"/>
          <w:sz w:val="24"/>
          <w:szCs w:val="24"/>
          <w:lang w:val="en-US"/>
        </w:rPr>
        <w:t xml:space="preserve"> manual, </w:t>
      </w:r>
      <w:proofErr w:type="spellStart"/>
      <w:r w:rsidRPr="00AF396D">
        <w:rPr>
          <w:rFonts w:ascii="Times New Roman" w:hAnsi="Times New Roman" w:cs="Times New Roman"/>
          <w:sz w:val="24"/>
          <w:szCs w:val="24"/>
          <w:lang w:val="en-US"/>
        </w:rPr>
        <w:t>setelah</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itu</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ditambahkan</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dengan</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berat</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cangkang</w:t>
      </w:r>
      <w:proofErr w:type="spellEnd"/>
      <w:r w:rsidRPr="00AF396D">
        <w:rPr>
          <w:rFonts w:ascii="Times New Roman" w:hAnsi="Times New Roman" w:cs="Times New Roman"/>
          <w:sz w:val="24"/>
          <w:szCs w:val="24"/>
          <w:lang w:val="en-US"/>
        </w:rPr>
        <w:t xml:space="preserve"> yang </w:t>
      </w:r>
      <w:proofErr w:type="spellStart"/>
      <w:r w:rsidRPr="00AF396D">
        <w:rPr>
          <w:rFonts w:ascii="Times New Roman" w:hAnsi="Times New Roman" w:cs="Times New Roman"/>
          <w:sz w:val="24"/>
          <w:szCs w:val="24"/>
          <w:lang w:val="en-US"/>
        </w:rPr>
        <w:t>telah</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disortir</w:t>
      </w:r>
      <w:proofErr w:type="spellEnd"/>
      <w:r w:rsidRPr="00AF396D">
        <w:rPr>
          <w:rFonts w:ascii="Times New Roman" w:hAnsi="Times New Roman" w:cs="Times New Roman"/>
          <w:sz w:val="24"/>
          <w:szCs w:val="24"/>
          <w:lang w:val="en-US"/>
        </w:rPr>
        <w:t xml:space="preserve"> </w:t>
      </w:r>
      <w:proofErr w:type="spellStart"/>
      <w:r w:rsidRPr="00AF396D">
        <w:rPr>
          <w:rFonts w:ascii="Times New Roman" w:hAnsi="Times New Roman" w:cs="Times New Roman"/>
          <w:sz w:val="24"/>
          <w:szCs w:val="24"/>
          <w:lang w:val="en-US"/>
        </w:rPr>
        <w:t>sebelumnya</w:t>
      </w:r>
      <w:proofErr w:type="spellEnd"/>
      <w:r w:rsidRPr="00AF396D">
        <w:rPr>
          <w:rFonts w:ascii="Times New Roman" w:hAnsi="Times New Roman" w:cs="Times New Roman"/>
          <w:sz w:val="24"/>
          <w:szCs w:val="24"/>
          <w:lang w:val="en-US"/>
        </w:rPr>
        <w:t xml:space="preserve"> (W2)</w:t>
      </w:r>
      <w:r>
        <w:rPr>
          <w:rFonts w:ascii="Times New Roman" w:eastAsiaTheme="minorEastAsia" w:hAnsi="Times New Roman" w:cs="Times New Roman"/>
          <w:sz w:val="24"/>
          <w:szCs w:val="24"/>
          <w:lang w:val="en-US"/>
        </w:rPr>
        <w:t>.</w:t>
      </w:r>
      <w:proofErr w:type="gramEnd"/>
    </w:p>
    <w:p w:rsidR="00AE3C7F" w:rsidRPr="00E024BF" w:rsidRDefault="00E024BF" w:rsidP="00E024BF">
      <w:pPr>
        <w:ind w:firstLine="1985"/>
        <w:rPr>
          <w:rFonts w:ascii="Times New Roman" w:eastAsiaTheme="minorEastAsia" w:hAnsi="Times New Roman" w:cs="Times New Roman"/>
          <w:b/>
          <w:sz w:val="24"/>
          <w:szCs w:val="24"/>
          <w:lang w:val="en-US"/>
        </w:rPr>
      </w:pPr>
      <w:r w:rsidRPr="00883E0E">
        <w:rPr>
          <w:rFonts w:ascii="Times New Roman" w:hAnsi="Times New Roman" w:cs="Times New Roman"/>
          <w:b/>
          <w:sz w:val="24"/>
          <w:szCs w:val="24"/>
          <w:lang w:val="en-US"/>
        </w:rPr>
        <w:t xml:space="preserve">% Dirt </w:t>
      </w:r>
      <m:oMath>
        <m:r>
          <m:rPr>
            <m:sty m:val="bi"/>
          </m:rPr>
          <w:rPr>
            <w:rFonts w:ascii="Cambria Math" w:hAnsi="Cambria Math" w:cs="Times New Roman"/>
            <w:sz w:val="24"/>
            <w:szCs w:val="24"/>
            <w:lang w:val="en-US"/>
          </w:rPr>
          <m:t>=</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W</m:t>
            </m:r>
            <m:r>
              <m:rPr>
                <m:sty m:val="bi"/>
              </m:rPr>
              <w:rPr>
                <w:rFonts w:ascii="Cambria Math" w:hAnsi="Cambria Math" w:cs="Times New Roman"/>
                <w:sz w:val="24"/>
                <w:szCs w:val="24"/>
                <w:lang w:val="en-US"/>
              </w:rPr>
              <m:t>2</m:t>
            </m:r>
          </m:num>
          <m:den>
            <m:r>
              <m:rPr>
                <m:sty m:val="bi"/>
              </m:rPr>
              <w:rPr>
                <w:rFonts w:ascii="Cambria Math" w:hAnsi="Cambria Math" w:cs="Times New Roman"/>
                <w:sz w:val="24"/>
                <w:szCs w:val="24"/>
                <w:lang w:val="en-US"/>
              </w:rPr>
              <m:t>W</m:t>
            </m:r>
            <m:r>
              <m:rPr>
                <m:sty m:val="bi"/>
              </m:rPr>
              <w:rPr>
                <w:rFonts w:ascii="Cambria Math" w:hAnsi="Cambria Math" w:cs="Times New Roman"/>
                <w:sz w:val="24"/>
                <w:szCs w:val="24"/>
                <w:lang w:val="en-US"/>
              </w:rPr>
              <m:t>1</m:t>
            </m:r>
          </m:den>
        </m:f>
        <m:r>
          <m:rPr>
            <m:sty m:val="bi"/>
          </m:rPr>
          <w:rPr>
            <w:rFonts w:ascii="Cambria Math" w:hAnsi="Cambria Math" w:cs="Times New Roman"/>
            <w:sz w:val="24"/>
            <w:szCs w:val="24"/>
            <w:lang w:val="en-US"/>
          </w:rPr>
          <m:t>×100%</m:t>
        </m:r>
      </m:oMath>
    </w:p>
    <w:p w:rsidR="007656B9" w:rsidRPr="007656B9" w:rsidRDefault="007656B9" w:rsidP="00E024BF">
      <w:pPr>
        <w:ind w:firstLine="1985"/>
        <w:rPr>
          <w:rFonts w:ascii="Times New Roman" w:hAnsi="Times New Roman" w:cs="Times New Roman"/>
          <w:b/>
          <w:sz w:val="24"/>
          <w:szCs w:val="24"/>
          <w:lang w:val="en-US"/>
        </w:rPr>
      </w:pPr>
    </w:p>
    <w:p w:rsidR="007656B9" w:rsidRPr="007656B9" w:rsidRDefault="007656B9" w:rsidP="007656B9">
      <w:pPr>
        <w:ind w:firstLine="0"/>
        <w:rPr>
          <w:rFonts w:ascii="Times New Roman" w:hAnsi="Times New Roman" w:cs="Times New Roman"/>
          <w:b/>
          <w:sz w:val="24"/>
          <w:szCs w:val="24"/>
          <w:lang w:val="en-US"/>
        </w:rPr>
      </w:pPr>
      <w:proofErr w:type="spellStart"/>
      <w:r w:rsidRPr="007656B9">
        <w:rPr>
          <w:rFonts w:ascii="Times New Roman" w:hAnsi="Times New Roman" w:cs="Times New Roman"/>
          <w:b/>
          <w:sz w:val="24"/>
          <w:szCs w:val="24"/>
          <w:lang w:val="en-US"/>
        </w:rPr>
        <w:lastRenderedPageBreak/>
        <w:t>Mengukur</w:t>
      </w:r>
      <w:proofErr w:type="spellEnd"/>
      <w:r w:rsidRPr="007656B9">
        <w:rPr>
          <w:rFonts w:ascii="Times New Roman" w:hAnsi="Times New Roman" w:cs="Times New Roman"/>
          <w:b/>
          <w:sz w:val="24"/>
          <w:szCs w:val="24"/>
          <w:lang w:val="en-US"/>
        </w:rPr>
        <w:t xml:space="preserve"> Broken Kernel</w:t>
      </w:r>
    </w:p>
    <w:p w:rsidR="007656B9" w:rsidRDefault="007656B9" w:rsidP="007656B9">
      <w:pPr>
        <w:rPr>
          <w:rFonts w:ascii="Times New Roman" w:hAnsi="Times New Roman" w:cs="Times New Roman"/>
          <w:sz w:val="24"/>
          <w:szCs w:val="24"/>
          <w:lang w:val="en-US"/>
        </w:rPr>
      </w:pPr>
      <w:r>
        <w:rPr>
          <w:rFonts w:ascii="Times New Roman" w:hAnsi="Times New Roman" w:cs="Times New Roman"/>
          <w:sz w:val="24"/>
          <w:szCs w:val="24"/>
        </w:rPr>
        <w:t>Dilakukan dengan cara visual, yaitu sampel 1000 gram, kemudian disortasi berdasarkan inti pecah dan inti bulat. Inti pecah ditimbang sehingga dapat kadar inti pecah.</w:t>
      </w:r>
    </w:p>
    <w:p w:rsidR="00692FBA" w:rsidRPr="00692FBA" w:rsidRDefault="00692FBA" w:rsidP="007656B9">
      <w:pPr>
        <w:ind w:firstLine="0"/>
        <w:rPr>
          <w:rFonts w:ascii="Times New Roman" w:hAnsi="Times New Roman" w:cs="Times New Roman"/>
          <w:b/>
          <w:sz w:val="24"/>
          <w:szCs w:val="24"/>
          <w:lang w:val="en-US"/>
        </w:rPr>
      </w:pPr>
    </w:p>
    <w:p w:rsidR="00692FBA" w:rsidRPr="00692FBA" w:rsidRDefault="004F1A75" w:rsidP="007656B9">
      <w:pPr>
        <w:ind w:firstLine="0"/>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Analisa</w:t>
      </w:r>
      <w:proofErr w:type="spellEnd"/>
      <w:r>
        <w:rPr>
          <w:rFonts w:ascii="Times New Roman" w:hAnsi="Times New Roman" w:cs="Times New Roman"/>
          <w:b/>
          <w:sz w:val="24"/>
          <w:szCs w:val="24"/>
          <w:lang w:val="en-US"/>
        </w:rPr>
        <w:t xml:space="preserve"> Data</w:t>
      </w:r>
    </w:p>
    <w:p w:rsidR="00A7462C" w:rsidRDefault="00697728" w:rsidP="007656B9">
      <w:pPr>
        <w:pStyle w:val="ListParagraph"/>
        <w:spacing w:after="0" w:line="24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diolah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Microsoft</w:t>
      </w:r>
      <w:r w:rsidR="008363B8">
        <w:rPr>
          <w:rFonts w:ascii="Times New Roman" w:hAnsi="Times New Roman" w:cs="Times New Roman"/>
          <w:sz w:val="24"/>
          <w:szCs w:val="24"/>
          <w:lang w:val="en-US"/>
        </w:rPr>
        <w:t xml:space="preserve"> </w:t>
      </w:r>
      <w:proofErr w:type="spellStart"/>
      <w:r w:rsidR="008363B8">
        <w:rPr>
          <w:rFonts w:ascii="Times New Roman" w:hAnsi="Times New Roman" w:cs="Times New Roman"/>
          <w:sz w:val="24"/>
          <w:szCs w:val="24"/>
          <w:lang w:val="en-US"/>
        </w:rPr>
        <w:t>Excell</w:t>
      </w:r>
      <w:proofErr w:type="spellEnd"/>
      <w:r w:rsidR="008363B8">
        <w:rPr>
          <w:rFonts w:ascii="Times New Roman" w:hAnsi="Times New Roman" w:cs="Times New Roman"/>
          <w:sz w:val="24"/>
          <w:szCs w:val="24"/>
          <w:lang w:val="en-US"/>
        </w:rPr>
        <w:t xml:space="preserve">, </w:t>
      </w:r>
      <w:proofErr w:type="spellStart"/>
      <w:r w:rsidR="008363B8">
        <w:rPr>
          <w:rFonts w:ascii="Times New Roman" w:hAnsi="Times New Roman" w:cs="Times New Roman"/>
          <w:sz w:val="24"/>
          <w:szCs w:val="24"/>
          <w:lang w:val="en-US"/>
        </w:rPr>
        <w:t>dan</w:t>
      </w:r>
      <w:proofErr w:type="spellEnd"/>
      <w:r w:rsidR="008363B8">
        <w:rPr>
          <w:rFonts w:ascii="Times New Roman" w:hAnsi="Times New Roman" w:cs="Times New Roman"/>
          <w:sz w:val="24"/>
          <w:szCs w:val="24"/>
          <w:lang w:val="en-US"/>
        </w:rPr>
        <w:t xml:space="preserve"> </w:t>
      </w:r>
      <w:proofErr w:type="spellStart"/>
      <w:r w:rsidR="008363B8">
        <w:rPr>
          <w:rFonts w:ascii="Times New Roman" w:hAnsi="Times New Roman" w:cs="Times New Roman"/>
          <w:sz w:val="24"/>
          <w:szCs w:val="24"/>
          <w:lang w:val="en-US"/>
        </w:rPr>
        <w:t>untuk</w:t>
      </w:r>
      <w:proofErr w:type="spellEnd"/>
      <w:r w:rsidR="008363B8">
        <w:rPr>
          <w:rFonts w:ascii="Times New Roman" w:hAnsi="Times New Roman" w:cs="Times New Roman"/>
          <w:sz w:val="24"/>
          <w:szCs w:val="24"/>
          <w:lang w:val="en-US"/>
        </w:rPr>
        <w:t xml:space="preserve"> </w:t>
      </w:r>
      <w:proofErr w:type="spellStart"/>
      <w:r w:rsidR="008363B8">
        <w:rPr>
          <w:rFonts w:ascii="Times New Roman" w:hAnsi="Times New Roman" w:cs="Times New Roman"/>
          <w:sz w:val="24"/>
          <w:szCs w:val="24"/>
          <w:lang w:val="en-US"/>
        </w:rPr>
        <w:t>mencari</w:t>
      </w:r>
      <w:proofErr w:type="spellEnd"/>
      <w:r w:rsidR="008363B8">
        <w:rPr>
          <w:rFonts w:ascii="Times New Roman" w:hAnsi="Times New Roman" w:cs="Times New Roman"/>
          <w:sz w:val="24"/>
          <w:szCs w:val="24"/>
          <w:lang w:val="en-US"/>
        </w:rPr>
        <w:t xml:space="preserve"> </w:t>
      </w:r>
      <w:proofErr w:type="spellStart"/>
      <w:proofErr w:type="gramStart"/>
      <w:r w:rsidR="008363B8">
        <w:rPr>
          <w:rFonts w:ascii="Times New Roman" w:hAnsi="Times New Roman" w:cs="Times New Roman"/>
          <w:sz w:val="24"/>
          <w:szCs w:val="24"/>
          <w:lang w:val="en-US"/>
        </w:rPr>
        <w:t>penyebab</w:t>
      </w:r>
      <w:proofErr w:type="spellEnd"/>
      <w:r w:rsidR="008363B8">
        <w:rPr>
          <w:rFonts w:ascii="Times New Roman" w:hAnsi="Times New Roman" w:cs="Times New Roman"/>
          <w:sz w:val="24"/>
          <w:szCs w:val="24"/>
          <w:lang w:val="en-US"/>
        </w:rPr>
        <w:t xml:space="preserve">  </w:t>
      </w:r>
      <w:proofErr w:type="spellStart"/>
      <w:r w:rsidR="008363B8">
        <w:rPr>
          <w:rFonts w:ascii="Times New Roman" w:hAnsi="Times New Roman" w:cs="Times New Roman"/>
          <w:sz w:val="24"/>
          <w:szCs w:val="24"/>
          <w:lang w:val="en-US"/>
        </w:rPr>
        <w:t>tingginya</w:t>
      </w:r>
      <w:proofErr w:type="spellEnd"/>
      <w:proofErr w:type="gramEnd"/>
      <w:r w:rsidR="008363B8">
        <w:rPr>
          <w:rFonts w:ascii="Times New Roman" w:hAnsi="Times New Roman" w:cs="Times New Roman"/>
          <w:sz w:val="24"/>
          <w:szCs w:val="24"/>
          <w:lang w:val="en-US"/>
        </w:rPr>
        <w:t xml:space="preserve"> </w:t>
      </w:r>
      <w:proofErr w:type="spellStart"/>
      <w:r w:rsidR="008363B8">
        <w:rPr>
          <w:rFonts w:ascii="Times New Roman" w:hAnsi="Times New Roman" w:cs="Times New Roman"/>
          <w:sz w:val="24"/>
          <w:szCs w:val="24"/>
          <w:lang w:val="en-US"/>
        </w:rPr>
        <w:t>kadar</w:t>
      </w:r>
      <w:proofErr w:type="spellEnd"/>
      <w:r w:rsidR="008363B8">
        <w:rPr>
          <w:rFonts w:ascii="Times New Roman" w:hAnsi="Times New Roman" w:cs="Times New Roman"/>
          <w:sz w:val="24"/>
          <w:szCs w:val="24"/>
          <w:lang w:val="en-US"/>
        </w:rPr>
        <w:t xml:space="preserve"> air, </w:t>
      </w:r>
      <w:proofErr w:type="spellStart"/>
      <w:r w:rsidR="008363B8">
        <w:rPr>
          <w:rFonts w:ascii="Times New Roman" w:hAnsi="Times New Roman" w:cs="Times New Roman"/>
          <w:sz w:val="24"/>
          <w:szCs w:val="24"/>
          <w:lang w:val="en-US"/>
        </w:rPr>
        <w:t>kadar</w:t>
      </w:r>
      <w:proofErr w:type="spellEnd"/>
      <w:r w:rsidR="008363B8">
        <w:rPr>
          <w:rFonts w:ascii="Times New Roman" w:hAnsi="Times New Roman" w:cs="Times New Roman"/>
          <w:sz w:val="24"/>
          <w:szCs w:val="24"/>
          <w:lang w:val="en-US"/>
        </w:rPr>
        <w:t xml:space="preserve"> </w:t>
      </w:r>
      <w:proofErr w:type="spellStart"/>
      <w:r w:rsidR="008363B8">
        <w:rPr>
          <w:rFonts w:ascii="Times New Roman" w:hAnsi="Times New Roman" w:cs="Times New Roman"/>
          <w:sz w:val="24"/>
          <w:szCs w:val="24"/>
          <w:lang w:val="en-US"/>
        </w:rPr>
        <w:t>kotoran</w:t>
      </w:r>
      <w:proofErr w:type="spellEnd"/>
      <w:r w:rsidR="008363B8">
        <w:rPr>
          <w:rFonts w:ascii="Times New Roman" w:hAnsi="Times New Roman" w:cs="Times New Roman"/>
          <w:sz w:val="24"/>
          <w:szCs w:val="24"/>
          <w:lang w:val="en-US"/>
        </w:rPr>
        <w:t xml:space="preserve"> </w:t>
      </w:r>
      <w:proofErr w:type="spellStart"/>
      <w:r w:rsidR="008363B8">
        <w:rPr>
          <w:rFonts w:ascii="Times New Roman" w:hAnsi="Times New Roman" w:cs="Times New Roman"/>
          <w:sz w:val="24"/>
          <w:szCs w:val="24"/>
          <w:lang w:val="en-US"/>
        </w:rPr>
        <w:t>dan</w:t>
      </w:r>
      <w:proofErr w:type="spellEnd"/>
      <w:r w:rsidR="008363B8">
        <w:rPr>
          <w:rFonts w:ascii="Times New Roman" w:hAnsi="Times New Roman" w:cs="Times New Roman"/>
          <w:sz w:val="24"/>
          <w:szCs w:val="24"/>
          <w:lang w:val="en-US"/>
        </w:rPr>
        <w:t xml:space="preserve"> </w:t>
      </w:r>
      <w:proofErr w:type="spellStart"/>
      <w:r w:rsidR="008363B8">
        <w:rPr>
          <w:rFonts w:ascii="Times New Roman" w:hAnsi="Times New Roman" w:cs="Times New Roman"/>
          <w:sz w:val="24"/>
          <w:szCs w:val="24"/>
          <w:lang w:val="en-US"/>
        </w:rPr>
        <w:t>inti</w:t>
      </w:r>
      <w:proofErr w:type="spellEnd"/>
      <w:r w:rsidR="008363B8">
        <w:rPr>
          <w:rFonts w:ascii="Times New Roman" w:hAnsi="Times New Roman" w:cs="Times New Roman"/>
          <w:sz w:val="24"/>
          <w:szCs w:val="24"/>
          <w:lang w:val="en-US"/>
        </w:rPr>
        <w:t xml:space="preserve"> </w:t>
      </w:r>
      <w:proofErr w:type="spellStart"/>
      <w:r w:rsidR="008363B8">
        <w:rPr>
          <w:rFonts w:ascii="Times New Roman" w:hAnsi="Times New Roman" w:cs="Times New Roman"/>
          <w:sz w:val="24"/>
          <w:szCs w:val="24"/>
          <w:lang w:val="en-US"/>
        </w:rPr>
        <w:t>pecah</w:t>
      </w:r>
      <w:proofErr w:type="spellEnd"/>
      <w:r w:rsidR="008363B8">
        <w:rPr>
          <w:rFonts w:ascii="Times New Roman" w:hAnsi="Times New Roman" w:cs="Times New Roman"/>
          <w:sz w:val="24"/>
          <w:szCs w:val="24"/>
          <w:lang w:val="en-US"/>
        </w:rPr>
        <w:t xml:space="preserve"> kernel </w:t>
      </w:r>
      <w:proofErr w:type="spellStart"/>
      <w:r w:rsidR="008363B8">
        <w:rPr>
          <w:rFonts w:ascii="Times New Roman" w:hAnsi="Times New Roman" w:cs="Times New Roman"/>
          <w:sz w:val="24"/>
          <w:szCs w:val="24"/>
          <w:lang w:val="en-US"/>
        </w:rPr>
        <w:t>digunakan</w:t>
      </w:r>
      <w:proofErr w:type="spellEnd"/>
      <w:r w:rsidR="008363B8">
        <w:rPr>
          <w:rFonts w:ascii="Times New Roman" w:hAnsi="Times New Roman" w:cs="Times New Roman"/>
          <w:sz w:val="24"/>
          <w:szCs w:val="24"/>
          <w:lang w:val="en-US"/>
        </w:rPr>
        <w:t xml:space="preserve"> diagram </w:t>
      </w:r>
      <w:r w:rsidR="008363B8" w:rsidRPr="008363B8">
        <w:rPr>
          <w:rFonts w:ascii="Times New Roman" w:hAnsi="Times New Roman" w:cs="Times New Roman"/>
          <w:i/>
          <w:sz w:val="24"/>
          <w:szCs w:val="24"/>
          <w:lang w:val="en-US"/>
        </w:rPr>
        <w:t>Fishbone</w:t>
      </w:r>
      <w:r w:rsidR="008363B8">
        <w:rPr>
          <w:rFonts w:ascii="Times New Roman" w:hAnsi="Times New Roman" w:cs="Times New Roman"/>
          <w:sz w:val="24"/>
          <w:szCs w:val="24"/>
          <w:lang w:val="en-US"/>
        </w:rPr>
        <w:t xml:space="preserve">. </w:t>
      </w:r>
      <w:r w:rsidR="00A7462C" w:rsidRPr="00A7462C">
        <w:rPr>
          <w:rFonts w:ascii="Times New Roman" w:hAnsi="Times New Roman" w:cs="Times New Roman"/>
          <w:sz w:val="24"/>
          <w:szCs w:val="24"/>
        </w:rPr>
        <w:t xml:space="preserve">Fungsi dasar diagram </w:t>
      </w:r>
      <w:r w:rsidR="00A7462C" w:rsidRPr="00A7462C">
        <w:rPr>
          <w:rFonts w:ascii="Times New Roman" w:hAnsi="Times New Roman" w:cs="Times New Roman"/>
          <w:i/>
          <w:sz w:val="24"/>
          <w:szCs w:val="24"/>
        </w:rPr>
        <w:t>Fishbone</w:t>
      </w:r>
      <w:r w:rsidR="00A7462C" w:rsidRPr="00A7462C">
        <w:rPr>
          <w:rFonts w:ascii="Times New Roman" w:hAnsi="Times New Roman" w:cs="Times New Roman"/>
          <w:sz w:val="24"/>
          <w:szCs w:val="24"/>
        </w:rPr>
        <w:t xml:space="preserve"> adalah untuk mengidentifikasi dan mengorganisasi penyebab-penyebab yang mungkin timbul dari suatu efek spesifik dan kemudian memisahkan akar penyebabnya (Murnawan, 2014)</w:t>
      </w:r>
    </w:p>
    <w:p w:rsidR="00205E86" w:rsidRPr="004F1A75" w:rsidRDefault="00205E86" w:rsidP="007656B9">
      <w:pPr>
        <w:ind w:firstLine="0"/>
        <w:rPr>
          <w:b/>
          <w:bCs/>
          <w:lang w:val="en-US"/>
        </w:rPr>
      </w:pPr>
    </w:p>
    <w:p w:rsidR="00692FBA" w:rsidRPr="00586083" w:rsidRDefault="00586083" w:rsidP="007656B9">
      <w:pPr>
        <w:ind w:firstLine="0"/>
        <w:jc w:val="center"/>
        <w:rPr>
          <w:rFonts w:ascii="Times New Roman" w:hAnsi="Times New Roman" w:cs="Times New Roman"/>
          <w:b/>
          <w:bCs/>
          <w:sz w:val="24"/>
          <w:szCs w:val="24"/>
          <w:lang w:val="en-US"/>
        </w:rPr>
      </w:pPr>
      <w:r w:rsidRPr="00586083">
        <w:rPr>
          <w:rFonts w:ascii="Times New Roman" w:hAnsi="Times New Roman" w:cs="Times New Roman"/>
          <w:b/>
          <w:bCs/>
          <w:sz w:val="24"/>
          <w:szCs w:val="24"/>
          <w:lang w:val="en-US"/>
        </w:rPr>
        <w:t>HASIL DAN PEMBAHASAN</w:t>
      </w:r>
    </w:p>
    <w:p w:rsidR="00692FBA" w:rsidRPr="006076EB" w:rsidRDefault="00692FBA" w:rsidP="007656B9">
      <w:pPr>
        <w:ind w:firstLine="0"/>
        <w:rPr>
          <w:rFonts w:ascii="Times New Roman" w:hAnsi="Times New Roman" w:cs="Times New Roman"/>
          <w:b/>
          <w:sz w:val="24"/>
          <w:szCs w:val="24"/>
          <w:lang w:val="en-US"/>
        </w:rPr>
      </w:pPr>
    </w:p>
    <w:p w:rsidR="006076EB" w:rsidRPr="006076EB" w:rsidRDefault="006076EB" w:rsidP="007656B9">
      <w:pPr>
        <w:ind w:firstLine="0"/>
        <w:rPr>
          <w:rFonts w:ascii="Times New Roman" w:hAnsi="Times New Roman" w:cs="Times New Roman"/>
          <w:b/>
          <w:sz w:val="24"/>
          <w:szCs w:val="24"/>
          <w:lang w:val="en-US"/>
        </w:rPr>
      </w:pPr>
      <w:r w:rsidRPr="006076EB">
        <w:rPr>
          <w:rFonts w:ascii="Times New Roman" w:hAnsi="Times New Roman" w:cs="Times New Roman"/>
          <w:b/>
          <w:sz w:val="24"/>
          <w:szCs w:val="24"/>
          <w:lang w:val="en-US"/>
        </w:rPr>
        <w:t>Kadar Air (</w:t>
      </w:r>
      <w:r w:rsidRPr="006076EB">
        <w:rPr>
          <w:rFonts w:ascii="Times New Roman" w:hAnsi="Times New Roman" w:cs="Times New Roman"/>
          <w:b/>
          <w:i/>
          <w:sz w:val="24"/>
          <w:szCs w:val="24"/>
          <w:lang w:val="en-US"/>
        </w:rPr>
        <w:t>Moisture</w:t>
      </w:r>
      <w:r w:rsidRPr="006076EB">
        <w:rPr>
          <w:rFonts w:ascii="Times New Roman" w:hAnsi="Times New Roman" w:cs="Times New Roman"/>
          <w:b/>
          <w:sz w:val="24"/>
          <w:szCs w:val="24"/>
          <w:lang w:val="en-US"/>
        </w:rPr>
        <w:t xml:space="preserve">) Kernel di PT. PMKS </w:t>
      </w:r>
      <w:proofErr w:type="spellStart"/>
      <w:r w:rsidRPr="006076EB">
        <w:rPr>
          <w:rFonts w:ascii="Times New Roman" w:hAnsi="Times New Roman" w:cs="Times New Roman"/>
          <w:b/>
          <w:sz w:val="24"/>
          <w:szCs w:val="24"/>
          <w:lang w:val="en-US"/>
        </w:rPr>
        <w:t>Daria</w:t>
      </w:r>
      <w:proofErr w:type="spellEnd"/>
      <w:r w:rsidRPr="006076EB">
        <w:rPr>
          <w:rFonts w:ascii="Times New Roman" w:hAnsi="Times New Roman" w:cs="Times New Roman"/>
          <w:b/>
          <w:sz w:val="24"/>
          <w:szCs w:val="24"/>
          <w:lang w:val="en-US"/>
        </w:rPr>
        <w:t xml:space="preserve"> Dharma </w:t>
      </w:r>
      <w:proofErr w:type="spellStart"/>
      <w:r w:rsidRPr="006076EB">
        <w:rPr>
          <w:rFonts w:ascii="Times New Roman" w:hAnsi="Times New Roman" w:cs="Times New Roman"/>
          <w:b/>
          <w:sz w:val="24"/>
          <w:szCs w:val="24"/>
          <w:lang w:val="en-US"/>
        </w:rPr>
        <w:t>Pratama</w:t>
      </w:r>
      <w:proofErr w:type="spellEnd"/>
      <w:r w:rsidRPr="006076EB">
        <w:rPr>
          <w:rFonts w:ascii="Times New Roman" w:hAnsi="Times New Roman" w:cs="Times New Roman"/>
          <w:b/>
          <w:sz w:val="24"/>
          <w:szCs w:val="24"/>
          <w:lang w:val="en-US"/>
        </w:rPr>
        <w:t xml:space="preserve"> </w:t>
      </w:r>
      <w:proofErr w:type="spellStart"/>
      <w:r w:rsidRPr="006076EB">
        <w:rPr>
          <w:rFonts w:ascii="Times New Roman" w:hAnsi="Times New Roman" w:cs="Times New Roman"/>
          <w:b/>
          <w:sz w:val="24"/>
          <w:szCs w:val="24"/>
          <w:lang w:val="en-US"/>
        </w:rPr>
        <w:t>Lubuk</w:t>
      </w:r>
      <w:proofErr w:type="spellEnd"/>
      <w:r w:rsidRPr="006076EB">
        <w:rPr>
          <w:rFonts w:ascii="Times New Roman" w:hAnsi="Times New Roman" w:cs="Times New Roman"/>
          <w:b/>
          <w:sz w:val="24"/>
          <w:szCs w:val="24"/>
          <w:lang w:val="en-US"/>
        </w:rPr>
        <w:t xml:space="preserve"> Bento</w:t>
      </w:r>
    </w:p>
    <w:p w:rsidR="00A76D61" w:rsidRDefault="00A76D61" w:rsidP="00A76D61">
      <w:pPr>
        <w:pStyle w:val="ListParagraph"/>
        <w:spacing w:after="0" w:line="360" w:lineRule="auto"/>
        <w:ind w:left="426" w:firstLine="294"/>
        <w:jc w:val="both"/>
        <w:rPr>
          <w:rFonts w:ascii="Times New Roman" w:hAnsi="Times New Roman" w:cs="Times New Roman"/>
          <w:sz w:val="24"/>
          <w:szCs w:val="24"/>
        </w:rPr>
      </w:pPr>
      <w:r w:rsidRPr="00F822E9">
        <w:rPr>
          <w:rFonts w:ascii="Times New Roman" w:hAnsi="Times New Roman" w:cs="Times New Roman"/>
          <w:sz w:val="24"/>
          <w:szCs w:val="24"/>
        </w:rPr>
        <w:t xml:space="preserve">Kadar air </w:t>
      </w:r>
      <w:r>
        <w:rPr>
          <w:rFonts w:ascii="Times New Roman" w:hAnsi="Times New Roman" w:cs="Times New Roman"/>
          <w:sz w:val="24"/>
          <w:szCs w:val="24"/>
        </w:rPr>
        <w:t xml:space="preserve">kernel </w:t>
      </w:r>
      <w:r w:rsidRPr="00F822E9">
        <w:rPr>
          <w:rFonts w:ascii="Times New Roman" w:hAnsi="Times New Roman" w:cs="Times New Roman"/>
          <w:sz w:val="24"/>
          <w:szCs w:val="24"/>
        </w:rPr>
        <w:t>adalah banyaknya kandungan air yang terdapat didalam sampel</w:t>
      </w:r>
      <w:r>
        <w:rPr>
          <w:rFonts w:ascii="Times New Roman" w:hAnsi="Times New Roman" w:cs="Times New Roman"/>
          <w:sz w:val="24"/>
          <w:szCs w:val="24"/>
        </w:rPr>
        <w:t xml:space="preserve"> kernel. Berikut ini adalah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kadar</w:t>
      </w:r>
      <w:proofErr w:type="spellEnd"/>
      <w:r>
        <w:rPr>
          <w:rFonts w:ascii="Times New Roman" w:hAnsi="Times New Roman" w:cs="Times New Roman"/>
          <w:sz w:val="24"/>
          <w:szCs w:val="24"/>
          <w:lang w:val="en-US"/>
        </w:rPr>
        <w:t xml:space="preserve"> air kernel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Mei 2018.</w:t>
      </w:r>
      <w:r>
        <w:rPr>
          <w:rFonts w:ascii="Times New Roman" w:hAnsi="Times New Roman" w:cs="Times New Roman"/>
          <w:sz w:val="24"/>
          <w:szCs w:val="24"/>
        </w:rPr>
        <w:t>.</w:t>
      </w:r>
    </w:p>
    <w:p w:rsidR="00724304" w:rsidRDefault="00724304" w:rsidP="007656B9">
      <w:pPr>
        <w:pStyle w:val="ListParagraph"/>
        <w:spacing w:after="0" w:line="240" w:lineRule="auto"/>
        <w:ind w:left="426" w:firstLine="294"/>
        <w:jc w:val="both"/>
        <w:rPr>
          <w:rFonts w:ascii="Times New Roman" w:hAnsi="Times New Roman" w:cs="Times New Roman"/>
          <w:sz w:val="24"/>
          <w:szCs w:val="24"/>
          <w:lang w:val="en-US"/>
        </w:rPr>
      </w:pPr>
      <w:r>
        <w:rPr>
          <w:noProof/>
          <w:lang w:eastAsia="id-ID"/>
        </w:rPr>
        <w:drawing>
          <wp:anchor distT="0" distB="0" distL="114300" distR="114300" simplePos="0" relativeHeight="251668480" behindDoc="0" locked="0" layoutInCell="1" allowOverlap="1" wp14:anchorId="78EA5589" wp14:editId="50E072F0">
            <wp:simplePos x="0" y="0"/>
            <wp:positionH relativeFrom="column">
              <wp:posOffset>361950</wp:posOffset>
            </wp:positionH>
            <wp:positionV relativeFrom="paragraph">
              <wp:posOffset>167640</wp:posOffset>
            </wp:positionV>
            <wp:extent cx="5419725" cy="1990725"/>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724304" w:rsidRDefault="00724304" w:rsidP="007656B9">
      <w:pPr>
        <w:pStyle w:val="ListParagraph"/>
        <w:spacing w:after="0" w:line="240" w:lineRule="auto"/>
        <w:ind w:left="426" w:firstLine="294"/>
        <w:jc w:val="both"/>
        <w:rPr>
          <w:rFonts w:ascii="Times New Roman" w:hAnsi="Times New Roman" w:cs="Times New Roman"/>
          <w:sz w:val="24"/>
          <w:szCs w:val="24"/>
          <w:lang w:val="en-US"/>
        </w:rPr>
      </w:pPr>
    </w:p>
    <w:p w:rsidR="00724304" w:rsidRDefault="00724304" w:rsidP="007656B9">
      <w:pPr>
        <w:pStyle w:val="ListParagraph"/>
        <w:spacing w:after="0" w:line="240" w:lineRule="auto"/>
        <w:ind w:left="426" w:firstLine="294"/>
        <w:jc w:val="both"/>
        <w:rPr>
          <w:rFonts w:ascii="Times New Roman" w:hAnsi="Times New Roman" w:cs="Times New Roman"/>
          <w:sz w:val="24"/>
          <w:szCs w:val="24"/>
          <w:lang w:val="en-US"/>
        </w:rPr>
      </w:pPr>
    </w:p>
    <w:p w:rsidR="00724304" w:rsidRDefault="00724304" w:rsidP="007656B9">
      <w:pPr>
        <w:pStyle w:val="ListParagraph"/>
        <w:spacing w:after="0" w:line="240" w:lineRule="auto"/>
        <w:ind w:left="426" w:firstLine="294"/>
        <w:jc w:val="both"/>
        <w:rPr>
          <w:rFonts w:ascii="Times New Roman" w:hAnsi="Times New Roman" w:cs="Times New Roman"/>
          <w:sz w:val="24"/>
          <w:szCs w:val="24"/>
          <w:lang w:val="en-US"/>
        </w:rPr>
      </w:pPr>
    </w:p>
    <w:p w:rsidR="00724304" w:rsidRDefault="00724304" w:rsidP="007656B9">
      <w:pPr>
        <w:pStyle w:val="ListParagraph"/>
        <w:spacing w:after="0" w:line="240" w:lineRule="auto"/>
        <w:ind w:left="426" w:firstLine="294"/>
        <w:jc w:val="both"/>
        <w:rPr>
          <w:rFonts w:ascii="Times New Roman" w:hAnsi="Times New Roman" w:cs="Times New Roman"/>
          <w:sz w:val="24"/>
          <w:szCs w:val="24"/>
          <w:lang w:val="en-US"/>
        </w:rPr>
      </w:pPr>
    </w:p>
    <w:p w:rsidR="00724304" w:rsidRDefault="00724304" w:rsidP="007656B9">
      <w:pPr>
        <w:pStyle w:val="ListParagraph"/>
        <w:spacing w:after="0" w:line="240" w:lineRule="auto"/>
        <w:ind w:left="426" w:firstLine="294"/>
        <w:jc w:val="both"/>
        <w:rPr>
          <w:rFonts w:ascii="Times New Roman" w:hAnsi="Times New Roman" w:cs="Times New Roman"/>
          <w:sz w:val="24"/>
          <w:szCs w:val="24"/>
          <w:lang w:val="en-US"/>
        </w:rPr>
      </w:pPr>
    </w:p>
    <w:p w:rsidR="00724304" w:rsidRDefault="00724304" w:rsidP="007656B9">
      <w:pPr>
        <w:pStyle w:val="ListParagraph"/>
        <w:spacing w:after="0" w:line="240" w:lineRule="auto"/>
        <w:ind w:left="426" w:firstLine="294"/>
        <w:jc w:val="both"/>
        <w:rPr>
          <w:rFonts w:ascii="Times New Roman" w:hAnsi="Times New Roman" w:cs="Times New Roman"/>
          <w:sz w:val="24"/>
          <w:szCs w:val="24"/>
          <w:lang w:val="en-US"/>
        </w:rPr>
      </w:pPr>
    </w:p>
    <w:p w:rsidR="00724304" w:rsidRPr="00724304" w:rsidRDefault="00724304" w:rsidP="007656B9">
      <w:pPr>
        <w:pStyle w:val="ListParagraph"/>
        <w:spacing w:after="0" w:line="240" w:lineRule="auto"/>
        <w:ind w:left="426" w:firstLine="294"/>
        <w:jc w:val="both"/>
        <w:rPr>
          <w:rFonts w:ascii="Times New Roman" w:hAnsi="Times New Roman"/>
          <w:b/>
          <w:sz w:val="24"/>
          <w:szCs w:val="24"/>
          <w:lang w:val="en-US"/>
        </w:rPr>
      </w:pPr>
    </w:p>
    <w:p w:rsidR="006076EB" w:rsidRDefault="006076EB" w:rsidP="007656B9">
      <w:pPr>
        <w:pStyle w:val="ListParagraph"/>
        <w:spacing w:after="0" w:line="240" w:lineRule="auto"/>
        <w:jc w:val="both"/>
        <w:rPr>
          <w:rFonts w:ascii="Times New Roman" w:hAnsi="Times New Roman"/>
          <w:b/>
          <w:sz w:val="24"/>
          <w:szCs w:val="24"/>
        </w:rPr>
      </w:pPr>
    </w:p>
    <w:p w:rsidR="006076EB" w:rsidRDefault="006076EB" w:rsidP="007656B9">
      <w:pPr>
        <w:pStyle w:val="ListParagraph"/>
        <w:spacing w:after="0" w:line="240" w:lineRule="auto"/>
        <w:jc w:val="both"/>
        <w:rPr>
          <w:rFonts w:ascii="Times New Roman" w:hAnsi="Times New Roman"/>
          <w:b/>
          <w:sz w:val="24"/>
          <w:szCs w:val="24"/>
        </w:rPr>
      </w:pPr>
    </w:p>
    <w:p w:rsidR="006076EB" w:rsidRDefault="006076EB" w:rsidP="007656B9">
      <w:pPr>
        <w:pStyle w:val="ListParagraph"/>
        <w:spacing w:after="0" w:line="240" w:lineRule="auto"/>
        <w:jc w:val="both"/>
        <w:rPr>
          <w:rFonts w:ascii="Times New Roman" w:hAnsi="Times New Roman"/>
          <w:b/>
          <w:sz w:val="24"/>
          <w:szCs w:val="24"/>
        </w:rPr>
      </w:pPr>
    </w:p>
    <w:p w:rsidR="006076EB" w:rsidRDefault="006076EB" w:rsidP="007656B9">
      <w:pPr>
        <w:pStyle w:val="ListParagraph"/>
        <w:spacing w:after="0" w:line="240" w:lineRule="auto"/>
        <w:jc w:val="both"/>
        <w:rPr>
          <w:rFonts w:ascii="Times New Roman" w:hAnsi="Times New Roman"/>
          <w:b/>
          <w:sz w:val="24"/>
          <w:szCs w:val="24"/>
        </w:rPr>
      </w:pPr>
    </w:p>
    <w:p w:rsidR="00724304" w:rsidRPr="00724304" w:rsidRDefault="00724304" w:rsidP="007656B9">
      <w:pPr>
        <w:ind w:firstLine="0"/>
        <w:jc w:val="center"/>
        <w:rPr>
          <w:rFonts w:ascii="Times New Roman" w:hAnsi="Times New Roman"/>
          <w:b/>
          <w:sz w:val="24"/>
          <w:szCs w:val="24"/>
          <w:lang w:val="en-US"/>
        </w:rPr>
      </w:pPr>
    </w:p>
    <w:p w:rsidR="006076EB" w:rsidRPr="00724304" w:rsidRDefault="006076EB" w:rsidP="007656B9">
      <w:pPr>
        <w:ind w:firstLine="0"/>
        <w:jc w:val="center"/>
        <w:rPr>
          <w:rFonts w:ascii="Times New Roman" w:hAnsi="Times New Roman"/>
          <w:sz w:val="24"/>
          <w:szCs w:val="24"/>
          <w:lang w:val="en-US"/>
        </w:rPr>
      </w:pPr>
      <w:r w:rsidRPr="00724304">
        <w:rPr>
          <w:rFonts w:ascii="Times New Roman" w:hAnsi="Times New Roman"/>
          <w:sz w:val="24"/>
          <w:szCs w:val="24"/>
        </w:rPr>
        <w:t>Gambar 1. Hasil Pengukuran Kadar Air Kernel Mei 2017-April 2018</w:t>
      </w:r>
    </w:p>
    <w:p w:rsidR="007656B9" w:rsidRDefault="007656B9" w:rsidP="007656B9">
      <w:pPr>
        <w:ind w:firstLine="0"/>
        <w:rPr>
          <w:rFonts w:ascii="Times New Roman" w:hAnsi="Times New Roman"/>
          <w:sz w:val="24"/>
          <w:szCs w:val="24"/>
          <w:lang w:val="en-US"/>
        </w:rPr>
      </w:pPr>
    </w:p>
    <w:p w:rsidR="00AE3C7F" w:rsidRDefault="00AE3C7F" w:rsidP="007656B9">
      <w:pPr>
        <w:ind w:firstLine="0"/>
        <w:rPr>
          <w:rFonts w:ascii="Times New Roman" w:hAnsi="Times New Roman"/>
          <w:sz w:val="24"/>
          <w:szCs w:val="24"/>
          <w:lang w:val="en-US"/>
        </w:rPr>
      </w:pPr>
    </w:p>
    <w:p w:rsidR="006076EB" w:rsidRPr="00880D70" w:rsidRDefault="004F65E0" w:rsidP="007656B9">
      <w:pPr>
        <w:ind w:firstLine="0"/>
        <w:rPr>
          <w:rFonts w:ascii="Times New Roman" w:hAnsi="Times New Roman"/>
          <w:sz w:val="24"/>
          <w:szCs w:val="24"/>
          <w:lang w:val="en-US"/>
        </w:rPr>
      </w:pPr>
      <w:r>
        <w:rPr>
          <w:noProof/>
          <w:lang w:eastAsia="id-ID"/>
        </w:rPr>
        <w:drawing>
          <wp:anchor distT="0" distB="0" distL="114300" distR="114300" simplePos="0" relativeHeight="251670528" behindDoc="0" locked="0" layoutInCell="1" allowOverlap="1" wp14:anchorId="580633A1" wp14:editId="00F79A35">
            <wp:simplePos x="0" y="0"/>
            <wp:positionH relativeFrom="column">
              <wp:posOffset>581025</wp:posOffset>
            </wp:positionH>
            <wp:positionV relativeFrom="paragraph">
              <wp:posOffset>100965</wp:posOffset>
            </wp:positionV>
            <wp:extent cx="5181600" cy="1952625"/>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6076EB" w:rsidRDefault="006076EB" w:rsidP="007656B9">
      <w:pPr>
        <w:pStyle w:val="ListParagraph"/>
        <w:spacing w:after="0" w:line="240" w:lineRule="auto"/>
        <w:jc w:val="both"/>
        <w:rPr>
          <w:rFonts w:ascii="Times New Roman" w:hAnsi="Times New Roman"/>
          <w:sz w:val="24"/>
          <w:szCs w:val="24"/>
        </w:rPr>
      </w:pPr>
    </w:p>
    <w:p w:rsidR="006076EB" w:rsidRDefault="006076EB" w:rsidP="007656B9">
      <w:pPr>
        <w:pStyle w:val="ListParagraph"/>
        <w:spacing w:after="0" w:line="240" w:lineRule="auto"/>
        <w:jc w:val="both"/>
        <w:rPr>
          <w:rFonts w:ascii="Times New Roman" w:hAnsi="Times New Roman"/>
          <w:sz w:val="24"/>
          <w:szCs w:val="24"/>
        </w:rPr>
      </w:pPr>
    </w:p>
    <w:p w:rsidR="006076EB" w:rsidRDefault="006076EB" w:rsidP="007656B9">
      <w:pPr>
        <w:pStyle w:val="ListParagraph"/>
        <w:spacing w:after="0" w:line="240" w:lineRule="auto"/>
        <w:jc w:val="both"/>
        <w:rPr>
          <w:rFonts w:ascii="Times New Roman" w:hAnsi="Times New Roman"/>
          <w:sz w:val="24"/>
          <w:szCs w:val="24"/>
        </w:rPr>
      </w:pPr>
    </w:p>
    <w:p w:rsidR="006076EB" w:rsidRDefault="006076EB" w:rsidP="007656B9">
      <w:pPr>
        <w:pStyle w:val="ListParagraph"/>
        <w:spacing w:after="0" w:line="240" w:lineRule="auto"/>
        <w:jc w:val="both"/>
        <w:rPr>
          <w:rFonts w:ascii="Times New Roman" w:hAnsi="Times New Roman"/>
          <w:sz w:val="24"/>
          <w:szCs w:val="24"/>
        </w:rPr>
      </w:pPr>
    </w:p>
    <w:p w:rsidR="006076EB" w:rsidRDefault="006076EB" w:rsidP="007656B9">
      <w:pPr>
        <w:pStyle w:val="ListParagraph"/>
        <w:spacing w:after="0" w:line="240" w:lineRule="auto"/>
        <w:jc w:val="both"/>
        <w:rPr>
          <w:rFonts w:ascii="Times New Roman" w:hAnsi="Times New Roman"/>
          <w:sz w:val="24"/>
          <w:szCs w:val="24"/>
        </w:rPr>
      </w:pPr>
    </w:p>
    <w:p w:rsidR="006076EB" w:rsidRDefault="006076EB" w:rsidP="007656B9">
      <w:pPr>
        <w:pStyle w:val="ListParagraph"/>
        <w:spacing w:after="0" w:line="240" w:lineRule="auto"/>
        <w:jc w:val="both"/>
        <w:rPr>
          <w:rFonts w:ascii="Times New Roman" w:hAnsi="Times New Roman"/>
          <w:sz w:val="24"/>
          <w:szCs w:val="24"/>
        </w:rPr>
      </w:pPr>
    </w:p>
    <w:p w:rsidR="006076EB" w:rsidRDefault="006076EB" w:rsidP="007656B9">
      <w:pPr>
        <w:pStyle w:val="ListParagraph"/>
        <w:spacing w:after="0" w:line="240" w:lineRule="auto"/>
        <w:jc w:val="both"/>
        <w:rPr>
          <w:rFonts w:ascii="Times New Roman" w:hAnsi="Times New Roman"/>
          <w:sz w:val="24"/>
          <w:szCs w:val="24"/>
        </w:rPr>
      </w:pPr>
    </w:p>
    <w:p w:rsidR="006076EB" w:rsidRDefault="006076EB" w:rsidP="007656B9">
      <w:pPr>
        <w:pStyle w:val="ListParagraph"/>
        <w:spacing w:after="0" w:line="240" w:lineRule="auto"/>
        <w:jc w:val="both"/>
        <w:rPr>
          <w:rFonts w:ascii="Times New Roman" w:hAnsi="Times New Roman"/>
          <w:sz w:val="24"/>
          <w:szCs w:val="24"/>
        </w:rPr>
      </w:pPr>
    </w:p>
    <w:p w:rsidR="006076EB" w:rsidRDefault="006076EB" w:rsidP="007656B9">
      <w:pPr>
        <w:rPr>
          <w:rFonts w:ascii="Times New Roman" w:hAnsi="Times New Roman"/>
          <w:sz w:val="24"/>
          <w:szCs w:val="24"/>
          <w:lang w:val="en-US"/>
        </w:rPr>
      </w:pPr>
    </w:p>
    <w:p w:rsidR="006076EB" w:rsidRPr="00D81E3D" w:rsidRDefault="006076EB" w:rsidP="007656B9">
      <w:pPr>
        <w:rPr>
          <w:rFonts w:ascii="Times New Roman" w:hAnsi="Times New Roman"/>
          <w:sz w:val="24"/>
          <w:szCs w:val="24"/>
          <w:lang w:val="en-US"/>
        </w:rPr>
      </w:pPr>
    </w:p>
    <w:p w:rsidR="006076EB" w:rsidRPr="004F65E0" w:rsidRDefault="006076EB" w:rsidP="007656B9">
      <w:pPr>
        <w:ind w:firstLine="0"/>
        <w:rPr>
          <w:rFonts w:ascii="Times New Roman" w:hAnsi="Times New Roman"/>
          <w:sz w:val="24"/>
          <w:szCs w:val="24"/>
          <w:lang w:val="en-US"/>
        </w:rPr>
      </w:pPr>
    </w:p>
    <w:p w:rsidR="006076EB" w:rsidRPr="00D0486C" w:rsidRDefault="006076EB" w:rsidP="00D0486C">
      <w:pPr>
        <w:pStyle w:val="ListParagraph"/>
        <w:spacing w:after="0" w:line="240" w:lineRule="auto"/>
        <w:jc w:val="center"/>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rPr>
        <w:t>Gambar 2. Hasil Pengukuran Kadar Air Kernel Mei 2018</w:t>
      </w:r>
    </w:p>
    <w:p w:rsidR="006076EB" w:rsidRDefault="006076EB" w:rsidP="007656B9">
      <w:pPr>
        <w:pStyle w:val="ListParagraph"/>
        <w:spacing w:after="0" w:line="240" w:lineRule="auto"/>
        <w:ind w:left="0" w:firstLine="709"/>
        <w:jc w:val="both"/>
        <w:rPr>
          <w:rFonts w:ascii="Times New Roman" w:hAnsi="Times New Roman"/>
          <w:sz w:val="24"/>
          <w:szCs w:val="24"/>
          <w:lang w:val="en-US"/>
        </w:rPr>
      </w:pPr>
      <w:r>
        <w:rPr>
          <w:rFonts w:ascii="Times New Roman" w:hAnsi="Times New Roman"/>
          <w:sz w:val="24"/>
          <w:szCs w:val="24"/>
        </w:rPr>
        <w:lastRenderedPageBreak/>
        <w:tab/>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gambar</w:t>
      </w:r>
      <w:proofErr w:type="spellEnd"/>
      <w:r>
        <w:rPr>
          <w:rFonts w:ascii="Times New Roman" w:hAnsi="Times New Roman"/>
          <w:sz w:val="24"/>
          <w:szCs w:val="24"/>
          <w:lang w:val="en-US"/>
        </w:rPr>
        <w:t xml:space="preserve"> 1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pengukuran</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kadar</w:t>
      </w:r>
      <w:proofErr w:type="spellEnd"/>
      <w:proofErr w:type="gramEnd"/>
      <w:r>
        <w:rPr>
          <w:rFonts w:ascii="Times New Roman" w:hAnsi="Times New Roman"/>
          <w:sz w:val="24"/>
          <w:szCs w:val="24"/>
          <w:lang w:val="en-US"/>
        </w:rPr>
        <w:t xml:space="preserve"> air kernel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tahun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terakhir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cukup</w:t>
      </w:r>
      <w:proofErr w:type="spellEnd"/>
      <w:r>
        <w:rPr>
          <w:rFonts w:ascii="Times New Roman" w:hAnsi="Times New Roman"/>
          <w:sz w:val="24"/>
          <w:szCs w:val="24"/>
          <w:lang w:val="en-US"/>
        </w:rPr>
        <w:t xml:space="preserve"> </w:t>
      </w:r>
      <w:proofErr w:type="spellStart"/>
      <w:r w:rsidR="00123214">
        <w:rPr>
          <w:rFonts w:ascii="Times New Roman" w:hAnsi="Times New Roman"/>
          <w:sz w:val="24"/>
          <w:szCs w:val="24"/>
          <w:lang w:val="en-US"/>
        </w:rPr>
        <w:t>terkendali</w:t>
      </w:r>
      <w:proofErr w:type="spellEnd"/>
      <w:r w:rsidR="00123214">
        <w:rPr>
          <w:rFonts w:ascii="Times New Roman" w:hAnsi="Times New Roman"/>
          <w:sz w:val="24"/>
          <w:szCs w:val="24"/>
          <w:lang w:val="en-US"/>
        </w:rPr>
        <w:t xml:space="preserve"> </w:t>
      </w:r>
      <w:proofErr w:type="spellStart"/>
      <w:r w:rsidR="00123214">
        <w:rPr>
          <w:rFonts w:ascii="Times New Roman" w:hAnsi="Times New Roman"/>
          <w:sz w:val="24"/>
          <w:szCs w:val="24"/>
          <w:lang w:val="en-US"/>
        </w:rPr>
        <w:t>secara</w:t>
      </w:r>
      <w:proofErr w:type="spellEnd"/>
      <w:r w:rsidR="00123214">
        <w:rPr>
          <w:rFonts w:ascii="Times New Roman" w:hAnsi="Times New Roman"/>
          <w:sz w:val="24"/>
          <w:szCs w:val="24"/>
          <w:lang w:val="en-US"/>
        </w:rPr>
        <w:t xml:space="preserve"> </w:t>
      </w:r>
      <w:proofErr w:type="spellStart"/>
      <w:r w:rsidR="00123214">
        <w:rPr>
          <w:rFonts w:ascii="Times New Roman" w:hAnsi="Times New Roman"/>
          <w:sz w:val="24"/>
          <w:szCs w:val="24"/>
          <w:lang w:val="en-US"/>
        </w:rPr>
        <w:t>statistik</w:t>
      </w:r>
      <w:proofErr w:type="spellEnd"/>
      <w:r w:rsidR="00123214">
        <w:rPr>
          <w:rFonts w:ascii="Times New Roman" w:hAnsi="Times New Roman"/>
          <w:sz w:val="24"/>
          <w:szCs w:val="24"/>
          <w:lang w:val="en-US"/>
        </w:rPr>
        <w:t>. T</w:t>
      </w:r>
      <w:r>
        <w:rPr>
          <w:rFonts w:ascii="Times New Roman" w:hAnsi="Times New Roman"/>
          <w:sz w:val="24"/>
          <w:szCs w:val="24"/>
          <w:lang w:val="en-US"/>
        </w:rPr>
        <w:t xml:space="preserve">arget </w:t>
      </w:r>
      <w:proofErr w:type="spellStart"/>
      <w:r>
        <w:rPr>
          <w:rFonts w:ascii="Times New Roman" w:hAnsi="Times New Roman"/>
          <w:sz w:val="24"/>
          <w:szCs w:val="24"/>
          <w:lang w:val="en-US"/>
        </w:rPr>
        <w:t>perusahaan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ditetapkan</w:t>
      </w:r>
      <w:proofErr w:type="spellEnd"/>
      <w:r w:rsidR="00123214">
        <w:rPr>
          <w:rFonts w:ascii="Times New Roman" w:hAnsi="Times New Roman"/>
          <w:sz w:val="24"/>
          <w:szCs w:val="24"/>
          <w:lang w:val="en-US"/>
        </w:rPr>
        <w:t xml:space="preserve"> </w:t>
      </w:r>
      <w:proofErr w:type="spellStart"/>
      <w:r w:rsidR="00123214">
        <w:rPr>
          <w:rFonts w:ascii="Times New Roman" w:hAnsi="Times New Roman"/>
          <w:sz w:val="24"/>
          <w:szCs w:val="24"/>
          <w:lang w:val="en-US"/>
        </w:rPr>
        <w:t>untuk</w:t>
      </w:r>
      <w:proofErr w:type="spellEnd"/>
      <w:r w:rsidR="00123214">
        <w:rPr>
          <w:rFonts w:ascii="Times New Roman" w:hAnsi="Times New Roman"/>
          <w:sz w:val="24"/>
          <w:szCs w:val="24"/>
          <w:lang w:val="en-US"/>
        </w:rPr>
        <w:t xml:space="preserve"> </w:t>
      </w:r>
      <w:proofErr w:type="spellStart"/>
      <w:r w:rsidR="00123214">
        <w:rPr>
          <w:rFonts w:ascii="Times New Roman" w:hAnsi="Times New Roman"/>
          <w:sz w:val="24"/>
          <w:szCs w:val="24"/>
          <w:lang w:val="en-US"/>
        </w:rPr>
        <w:t>kadar</w:t>
      </w:r>
      <w:proofErr w:type="spellEnd"/>
      <w:r w:rsidR="00123214">
        <w:rPr>
          <w:rFonts w:ascii="Times New Roman" w:hAnsi="Times New Roman"/>
          <w:sz w:val="24"/>
          <w:szCs w:val="24"/>
          <w:lang w:val="en-US"/>
        </w:rPr>
        <w:t xml:space="preserve"> </w:t>
      </w:r>
      <w:proofErr w:type="gramStart"/>
      <w:r w:rsidR="00123214">
        <w:rPr>
          <w:rFonts w:ascii="Times New Roman" w:hAnsi="Times New Roman"/>
          <w:sz w:val="24"/>
          <w:szCs w:val="24"/>
          <w:lang w:val="en-US"/>
        </w:rPr>
        <w:t xml:space="preserve">air </w:t>
      </w:r>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proofErr w:type="gramEnd"/>
      <w:r w:rsidR="00123214">
        <w:rPr>
          <w:rFonts w:ascii="Times New Roman" w:hAnsi="Times New Roman"/>
          <w:sz w:val="24"/>
          <w:szCs w:val="24"/>
          <w:lang w:val="en-US"/>
        </w:rPr>
        <w:t xml:space="preserve"> </w:t>
      </w:r>
      <w:proofErr w:type="spellStart"/>
      <w:r w:rsidR="00123214">
        <w:rPr>
          <w:rFonts w:ascii="Times New Roman" w:hAnsi="Times New Roman"/>
          <w:sz w:val="24"/>
          <w:szCs w:val="24"/>
          <w:lang w:val="en-US"/>
        </w:rPr>
        <w:t>maksimal</w:t>
      </w:r>
      <w:proofErr w:type="spellEnd"/>
      <w:r w:rsidR="00123214">
        <w:rPr>
          <w:rFonts w:ascii="Times New Roman" w:hAnsi="Times New Roman"/>
          <w:sz w:val="24"/>
          <w:szCs w:val="24"/>
          <w:lang w:val="en-US"/>
        </w:rPr>
        <w:t xml:space="preserve"> </w:t>
      </w:r>
      <w:r>
        <w:rPr>
          <w:rFonts w:ascii="Times New Roman" w:hAnsi="Times New Roman"/>
          <w:sz w:val="24"/>
          <w:szCs w:val="24"/>
          <w:lang w:val="en-US"/>
        </w:rPr>
        <w:t xml:space="preserve"> 7%. </w:t>
      </w:r>
      <w:proofErr w:type="spellStart"/>
      <w:r>
        <w:rPr>
          <w:rFonts w:ascii="Times New Roman" w:hAnsi="Times New Roman"/>
          <w:sz w:val="24"/>
          <w:szCs w:val="24"/>
          <w:lang w:val="en-US"/>
        </w:rPr>
        <w:t>Selama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tahun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terakhir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bulan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Juli</w:t>
      </w:r>
      <w:proofErr w:type="spellEnd"/>
      <w:r>
        <w:rPr>
          <w:rFonts w:ascii="Times New Roman" w:hAnsi="Times New Roman"/>
          <w:sz w:val="24"/>
          <w:szCs w:val="24"/>
          <w:lang w:val="en-US"/>
        </w:rPr>
        <w:t xml:space="preserve"> 2017 yang </w:t>
      </w:r>
      <w:proofErr w:type="spellStart"/>
      <w:r>
        <w:rPr>
          <w:rFonts w:ascii="Times New Roman" w:hAnsi="Times New Roman"/>
          <w:sz w:val="24"/>
          <w:szCs w:val="24"/>
          <w:lang w:val="en-US"/>
        </w:rPr>
        <w:t>melewati</w:t>
      </w:r>
      <w:proofErr w:type="spellEnd"/>
      <w:r>
        <w:rPr>
          <w:rFonts w:ascii="Times New Roman" w:hAnsi="Times New Roman"/>
          <w:sz w:val="24"/>
          <w:szCs w:val="24"/>
          <w:lang w:val="en-US"/>
        </w:rPr>
        <w:t xml:space="preserve"> target </w:t>
      </w:r>
      <w:proofErr w:type="spellStart"/>
      <w:r>
        <w:rPr>
          <w:rFonts w:ascii="Times New Roman" w:hAnsi="Times New Roman"/>
          <w:sz w:val="24"/>
          <w:szCs w:val="24"/>
          <w:lang w:val="en-US"/>
        </w:rPr>
        <w:t>perusahaan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kadar</w:t>
      </w:r>
      <w:proofErr w:type="spellEnd"/>
      <w:r>
        <w:rPr>
          <w:rFonts w:ascii="Times New Roman" w:hAnsi="Times New Roman"/>
          <w:sz w:val="24"/>
          <w:szCs w:val="24"/>
          <w:lang w:val="en-US"/>
        </w:rPr>
        <w:t xml:space="preserve"> air 7</w:t>
      </w:r>
      <w:proofErr w:type="gramStart"/>
      <w:r>
        <w:rPr>
          <w:rFonts w:ascii="Times New Roman" w:hAnsi="Times New Roman"/>
          <w:sz w:val="24"/>
          <w:szCs w:val="24"/>
          <w:lang w:val="en-US"/>
        </w:rPr>
        <w:t>,09</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disebabkan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karena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bulan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Juli</w:t>
      </w:r>
      <w:proofErr w:type="spellEnd"/>
      <w:r>
        <w:rPr>
          <w:rFonts w:ascii="Times New Roman" w:hAnsi="Times New Roman"/>
          <w:sz w:val="24"/>
          <w:szCs w:val="24"/>
          <w:lang w:val="en-US"/>
        </w:rPr>
        <w:t xml:space="preserve"> 2017 total </w:t>
      </w:r>
      <w:proofErr w:type="spellStart"/>
      <w:r>
        <w:rPr>
          <w:rFonts w:ascii="Times New Roman" w:hAnsi="Times New Roman"/>
          <w:sz w:val="24"/>
          <w:szCs w:val="24"/>
          <w:lang w:val="en-US"/>
        </w:rPr>
        <w:t>buah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mentah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sendiri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masyarakat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5</w:t>
      </w:r>
      <w:proofErr w:type="gramStart"/>
      <w:r>
        <w:rPr>
          <w:rFonts w:ascii="Times New Roman" w:hAnsi="Times New Roman"/>
          <w:sz w:val="24"/>
          <w:szCs w:val="24"/>
          <w:lang w:val="en-US"/>
        </w:rPr>
        <w:t>,76</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dimana</w:t>
      </w:r>
      <w:proofErr w:type="spellEnd"/>
      <w:r>
        <w:rPr>
          <w:rFonts w:ascii="Times New Roman" w:hAnsi="Times New Roman"/>
          <w:sz w:val="24"/>
          <w:szCs w:val="24"/>
          <w:lang w:val="en-US"/>
        </w:rPr>
        <w:t xml:space="preserve"> target </w:t>
      </w:r>
      <w:proofErr w:type="spellStart"/>
      <w:r>
        <w:rPr>
          <w:rFonts w:ascii="Times New Roman" w:hAnsi="Times New Roman"/>
          <w:sz w:val="24"/>
          <w:szCs w:val="24"/>
          <w:lang w:val="en-US"/>
        </w:rPr>
        <w:t>buah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mentah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0%. </w:t>
      </w:r>
      <w:proofErr w:type="gramStart"/>
      <w:r>
        <w:rPr>
          <w:rFonts w:ascii="Times New Roman" w:hAnsi="Times New Roman"/>
          <w:sz w:val="24"/>
          <w:szCs w:val="24"/>
          <w:lang w:val="en-US"/>
        </w:rPr>
        <w:t xml:space="preserve">Dan </w:t>
      </w:r>
      <w:proofErr w:type="spellStart"/>
      <w:r>
        <w:rPr>
          <w:rFonts w:ascii="Times New Roman" w:hAnsi="Times New Roman"/>
          <w:sz w:val="24"/>
          <w:szCs w:val="24"/>
          <w:lang w:val="en-US"/>
        </w:rPr>
        <w:t>juga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faktor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Sumber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Manusia</w:t>
      </w:r>
      <w:proofErr w:type="spellEnd"/>
      <w:r>
        <w:rPr>
          <w:rFonts w:ascii="Times New Roman" w:hAnsi="Times New Roman"/>
          <w:sz w:val="24"/>
          <w:szCs w:val="24"/>
          <w:lang w:val="en-US"/>
        </w:rPr>
        <w:t>.</w:t>
      </w:r>
      <w:proofErr w:type="gramEnd"/>
    </w:p>
    <w:p w:rsidR="006076EB" w:rsidRDefault="006076EB" w:rsidP="007656B9">
      <w:pPr>
        <w:pStyle w:val="ListParagraph"/>
        <w:spacing w:after="0" w:line="240" w:lineRule="auto"/>
        <w:ind w:left="0" w:firstLine="709"/>
        <w:jc w:val="both"/>
        <w:rPr>
          <w:rFonts w:ascii="Times New Roman" w:hAnsi="Times New Roman"/>
          <w:sz w:val="24"/>
          <w:szCs w:val="24"/>
          <w:lang w:val="en-US"/>
        </w:rPr>
      </w:pPr>
      <w:r>
        <w:rPr>
          <w:rFonts w:ascii="Times New Roman" w:hAnsi="Times New Roman"/>
          <w:sz w:val="24"/>
          <w:szCs w:val="24"/>
          <w:lang w:val="en-US"/>
        </w:rPr>
        <w:t>P</w:t>
      </w:r>
      <w:r>
        <w:rPr>
          <w:rFonts w:ascii="Times New Roman" w:hAnsi="Times New Roman"/>
          <w:sz w:val="24"/>
          <w:szCs w:val="24"/>
        </w:rPr>
        <w:t>ada gambar 2 yaitu bulan Mei 2018</w:t>
      </w:r>
      <w:r>
        <w:rPr>
          <w:rFonts w:ascii="Times New Roman" w:hAnsi="Times New Roman"/>
          <w:sz w:val="24"/>
          <w:szCs w:val="24"/>
          <w:lang w:val="en-US"/>
        </w:rPr>
        <w:t xml:space="preserve"> </w:t>
      </w:r>
      <w:proofErr w:type="spellStart"/>
      <w:proofErr w:type="gramStart"/>
      <w:r w:rsidR="00123214">
        <w:rPr>
          <w:rFonts w:ascii="Times New Roman" w:hAnsi="Times New Roman"/>
          <w:sz w:val="24"/>
          <w:szCs w:val="24"/>
          <w:lang w:val="en-US"/>
        </w:rPr>
        <w:t>kadar</w:t>
      </w:r>
      <w:proofErr w:type="spellEnd"/>
      <w:proofErr w:type="gramEnd"/>
      <w:r w:rsidR="00123214">
        <w:rPr>
          <w:rFonts w:ascii="Times New Roman" w:hAnsi="Times New Roman"/>
          <w:sz w:val="24"/>
          <w:szCs w:val="24"/>
          <w:lang w:val="en-US"/>
        </w:rPr>
        <w:t xml:space="preserve"> air kernel </w:t>
      </w:r>
      <w:proofErr w:type="spellStart"/>
      <w:r w:rsidR="00123214">
        <w:rPr>
          <w:rFonts w:ascii="Times New Roman" w:hAnsi="Times New Roman"/>
          <w:sz w:val="24"/>
          <w:szCs w:val="24"/>
          <w:lang w:val="en-US"/>
        </w:rPr>
        <w:t>juga</w:t>
      </w:r>
      <w:proofErr w:type="spellEnd"/>
      <w:r w:rsidR="00123214">
        <w:rPr>
          <w:rFonts w:ascii="Times New Roman" w:hAnsi="Times New Roman"/>
          <w:sz w:val="24"/>
          <w:szCs w:val="24"/>
          <w:lang w:val="en-US"/>
        </w:rPr>
        <w:t xml:space="preserve"> </w:t>
      </w:r>
      <w:proofErr w:type="spellStart"/>
      <w:r w:rsidR="00123214">
        <w:rPr>
          <w:rFonts w:ascii="Times New Roman" w:hAnsi="Times New Roman"/>
          <w:sz w:val="24"/>
          <w:szCs w:val="24"/>
          <w:lang w:val="en-US"/>
        </w:rPr>
        <w:t>belum</w:t>
      </w:r>
      <w:proofErr w:type="spellEnd"/>
      <w:r w:rsidR="00123214">
        <w:rPr>
          <w:rFonts w:ascii="Times New Roman" w:hAnsi="Times New Roman"/>
          <w:sz w:val="24"/>
          <w:szCs w:val="24"/>
          <w:lang w:val="en-US"/>
        </w:rPr>
        <w:t xml:space="preserve"> </w:t>
      </w:r>
      <w:proofErr w:type="spellStart"/>
      <w:r w:rsidR="00123214">
        <w:rPr>
          <w:rFonts w:ascii="Times New Roman" w:hAnsi="Times New Roman"/>
          <w:sz w:val="24"/>
          <w:szCs w:val="24"/>
          <w:lang w:val="en-US"/>
        </w:rPr>
        <w:t>terkendali</w:t>
      </w:r>
      <w:proofErr w:type="spellEnd"/>
      <w:r w:rsidR="00123214">
        <w:rPr>
          <w:rFonts w:ascii="Times New Roman" w:hAnsi="Times New Roman"/>
          <w:sz w:val="24"/>
          <w:szCs w:val="24"/>
          <w:lang w:val="en-US"/>
        </w:rPr>
        <w:t xml:space="preserve"> </w:t>
      </w:r>
      <w:proofErr w:type="spellStart"/>
      <w:r w:rsidR="00123214">
        <w:rPr>
          <w:rFonts w:ascii="Times New Roman" w:hAnsi="Times New Roman"/>
          <w:sz w:val="24"/>
          <w:szCs w:val="24"/>
          <w:lang w:val="en-US"/>
        </w:rPr>
        <w:t>secara</w:t>
      </w:r>
      <w:proofErr w:type="spellEnd"/>
      <w:r w:rsidR="00123214">
        <w:rPr>
          <w:rFonts w:ascii="Times New Roman" w:hAnsi="Times New Roman"/>
          <w:sz w:val="24"/>
          <w:szCs w:val="24"/>
          <w:lang w:val="en-US"/>
        </w:rPr>
        <w:t xml:space="preserve"> </w:t>
      </w:r>
      <w:proofErr w:type="spellStart"/>
      <w:r w:rsidR="00123214">
        <w:rPr>
          <w:rFonts w:ascii="Times New Roman" w:hAnsi="Times New Roman"/>
          <w:sz w:val="24"/>
          <w:szCs w:val="24"/>
          <w:lang w:val="en-US"/>
        </w:rPr>
        <w:t>statistik</w:t>
      </w:r>
      <w:proofErr w:type="spellEnd"/>
      <w:r>
        <w:rPr>
          <w:rFonts w:ascii="Times New Roman" w:hAnsi="Times New Roman"/>
          <w:sz w:val="24"/>
          <w:szCs w:val="24"/>
        </w:rPr>
        <w:t xml:space="preserve">. Pada tanggal 12 dan 22 Mei 2018 kadar air melewati </w:t>
      </w:r>
      <w:r>
        <w:rPr>
          <w:rFonts w:ascii="Times New Roman" w:hAnsi="Times New Roman"/>
          <w:sz w:val="24"/>
          <w:szCs w:val="24"/>
          <w:lang w:val="en-US"/>
        </w:rPr>
        <w:t xml:space="preserve">target </w:t>
      </w:r>
      <w:proofErr w:type="spellStart"/>
      <w:r>
        <w:rPr>
          <w:rFonts w:ascii="Times New Roman" w:hAnsi="Times New Roman"/>
          <w:sz w:val="24"/>
          <w:szCs w:val="24"/>
          <w:lang w:val="en-US"/>
        </w:rPr>
        <w:t>perusahaan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7%</w:t>
      </w:r>
      <w:r>
        <w:rPr>
          <w:rFonts w:ascii="Times New Roman" w:hAnsi="Times New Roman"/>
          <w:sz w:val="24"/>
          <w:szCs w:val="24"/>
        </w:rPr>
        <w:t xml:space="preserve"> dikarenakan </w:t>
      </w:r>
      <w:proofErr w:type="spellStart"/>
      <w:r>
        <w:rPr>
          <w:rFonts w:ascii="Times New Roman" w:hAnsi="Times New Roman"/>
          <w:sz w:val="24"/>
          <w:szCs w:val="24"/>
          <w:lang w:val="en-US"/>
        </w:rPr>
        <w:t>buah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mentah</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diterima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r w:rsidR="00880D70">
        <w:rPr>
          <w:rFonts w:ascii="Times New Roman" w:hAnsi="Times New Roman"/>
          <w:sz w:val="24"/>
          <w:szCs w:val="24"/>
          <w:lang w:val="en-US"/>
        </w:rPr>
        <w:t xml:space="preserve">3,37% </w:t>
      </w:r>
      <w:proofErr w:type="spellStart"/>
      <w:r w:rsidR="00880D70">
        <w:rPr>
          <w:rFonts w:ascii="Times New Roman" w:hAnsi="Times New Roman"/>
          <w:sz w:val="24"/>
          <w:szCs w:val="24"/>
          <w:lang w:val="en-US"/>
        </w:rPr>
        <w:t>dan</w:t>
      </w:r>
      <w:proofErr w:type="spellEnd"/>
      <w:r w:rsidR="00880D70">
        <w:rPr>
          <w:rFonts w:ascii="Times New Roman" w:hAnsi="Times New Roman"/>
          <w:sz w:val="24"/>
          <w:szCs w:val="24"/>
          <w:lang w:val="en-US"/>
        </w:rPr>
        <w:t xml:space="preserve"> 4,04%, </w:t>
      </w:r>
      <w:proofErr w:type="spellStart"/>
      <w:r w:rsidR="00880D70">
        <w:rPr>
          <w:rFonts w:ascii="Times New Roman" w:hAnsi="Times New Roman"/>
          <w:sz w:val="24"/>
          <w:szCs w:val="24"/>
          <w:lang w:val="en-US"/>
        </w:rPr>
        <w:t>sel</w:t>
      </w:r>
      <w:r>
        <w:rPr>
          <w:rFonts w:ascii="Times New Roman" w:hAnsi="Times New Roman"/>
          <w:sz w:val="24"/>
          <w:szCs w:val="24"/>
          <w:lang w:val="en-US"/>
        </w:rPr>
        <w:t>a</w:t>
      </w:r>
      <w:r w:rsidR="00880D70">
        <w:rPr>
          <w:rFonts w:ascii="Times New Roman" w:hAnsi="Times New Roman"/>
          <w:sz w:val="24"/>
          <w:szCs w:val="24"/>
          <w:lang w:val="en-US"/>
        </w:rPr>
        <w:t>i</w:t>
      </w:r>
      <w:r>
        <w:rPr>
          <w:rFonts w:ascii="Times New Roman" w:hAnsi="Times New Roman"/>
          <w:sz w:val="24"/>
          <w:szCs w:val="24"/>
          <w:lang w:val="en-US"/>
        </w:rPr>
        <w:t>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faktor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Sumber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Manusia</w:t>
      </w:r>
      <w:proofErr w:type="spellEnd"/>
      <w:r>
        <w:rPr>
          <w:rFonts w:ascii="Times New Roman" w:hAnsi="Times New Roman"/>
          <w:sz w:val="24"/>
          <w:szCs w:val="24"/>
        </w:rPr>
        <w:t xml:space="preserve">. </w:t>
      </w:r>
      <w:r>
        <w:rPr>
          <w:rFonts w:ascii="Times New Roman" w:hAnsi="Times New Roman"/>
          <w:sz w:val="24"/>
          <w:szCs w:val="24"/>
          <w:lang w:val="en-US"/>
        </w:rPr>
        <w:t xml:space="preserve">Dan </w:t>
      </w:r>
      <w:proofErr w:type="spellStart"/>
      <w:r>
        <w:rPr>
          <w:rFonts w:ascii="Times New Roman" w:hAnsi="Times New Roman"/>
          <w:sz w:val="24"/>
          <w:szCs w:val="24"/>
          <w:lang w:val="en-US"/>
        </w:rPr>
        <w:t>juga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24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25 Mei </w:t>
      </w:r>
      <w:proofErr w:type="spellStart"/>
      <w:r>
        <w:rPr>
          <w:rFonts w:ascii="Times New Roman" w:hAnsi="Times New Roman"/>
          <w:sz w:val="24"/>
          <w:szCs w:val="24"/>
          <w:lang w:val="en-US"/>
        </w:rPr>
        <w:t>juga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melewati</w:t>
      </w:r>
      <w:proofErr w:type="spellEnd"/>
      <w:r>
        <w:rPr>
          <w:rFonts w:ascii="Times New Roman" w:hAnsi="Times New Roman"/>
          <w:sz w:val="24"/>
          <w:szCs w:val="24"/>
          <w:lang w:val="en-US"/>
        </w:rPr>
        <w:t xml:space="preserve"> target </w:t>
      </w:r>
      <w:proofErr w:type="spellStart"/>
      <w:r>
        <w:rPr>
          <w:rFonts w:ascii="Times New Roman" w:hAnsi="Times New Roman"/>
          <w:sz w:val="24"/>
          <w:szCs w:val="24"/>
          <w:lang w:val="en-US"/>
        </w:rPr>
        <w:t>perusahaan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7</w:t>
      </w:r>
      <w:proofErr w:type="gramStart"/>
      <w:r>
        <w:rPr>
          <w:rFonts w:ascii="Times New Roman" w:hAnsi="Times New Roman"/>
          <w:sz w:val="24"/>
          <w:szCs w:val="24"/>
          <w:lang w:val="en-US"/>
        </w:rPr>
        <w:t>,69</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7,21%. Hal </w:t>
      </w:r>
      <w:proofErr w:type="spellStart"/>
      <w:r>
        <w:rPr>
          <w:rFonts w:ascii="Times New Roman" w:hAnsi="Times New Roman"/>
          <w:sz w:val="24"/>
          <w:szCs w:val="24"/>
          <w:lang w:val="en-US"/>
        </w:rPr>
        <w:t>tersebut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dikarenakan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mentah</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diterima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3%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3</w:t>
      </w:r>
      <w:proofErr w:type="gramStart"/>
      <w:r>
        <w:rPr>
          <w:rFonts w:ascii="Times New Roman" w:hAnsi="Times New Roman"/>
          <w:sz w:val="24"/>
          <w:szCs w:val="24"/>
          <w:lang w:val="en-US"/>
        </w:rPr>
        <w:t>,15</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selain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terjadi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kebocoran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alat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heater bank silo. </w:t>
      </w:r>
      <w:r>
        <w:rPr>
          <w:rFonts w:ascii="Times New Roman" w:hAnsi="Times New Roman"/>
          <w:sz w:val="24"/>
          <w:szCs w:val="24"/>
        </w:rPr>
        <w:t>Dimana menurut asisten proses apabila heater bank bocor, maka panas yang dihantarkan ke kernel silo tidak optimum lagi dan menyebabkan kadar air pada kernel tinggi.  Selain dari mesin, juga pada faktor Sumber Daya Manusia yang tidak bekerja sesuai SOP yang telah ditentukan dan pekerja juga tidak mengetahui standar kadar air kernel yang ditetapkan perusahaan.</w:t>
      </w:r>
    </w:p>
    <w:p w:rsidR="00880D70" w:rsidRPr="00A47AAE" w:rsidRDefault="00880D70" w:rsidP="007656B9">
      <w:pPr>
        <w:pStyle w:val="ListParagraph"/>
        <w:spacing w:after="0" w:line="240" w:lineRule="auto"/>
        <w:ind w:left="426" w:firstLine="283"/>
        <w:jc w:val="both"/>
        <w:rPr>
          <w:rFonts w:ascii="Times New Roman" w:hAnsi="Times New Roman"/>
          <w:sz w:val="24"/>
          <w:szCs w:val="24"/>
        </w:rPr>
      </w:pPr>
      <w:r>
        <w:rPr>
          <w:rFonts w:ascii="Times New Roman" w:hAnsi="Times New Roman"/>
          <w:sz w:val="24"/>
          <w:szCs w:val="24"/>
        </w:rPr>
        <w:t>Adapun diagram sebab akibat tingginya kadar air kernel adalah sebagai berikut:</w:t>
      </w:r>
    </w:p>
    <w:p w:rsidR="00251F0F" w:rsidRDefault="00880D70" w:rsidP="007656B9">
      <w:pPr>
        <w:jc w:val="center"/>
        <w:rPr>
          <w:rFonts w:ascii="Times New Roman" w:hAnsi="Times New Roman"/>
          <w:sz w:val="24"/>
          <w:szCs w:val="24"/>
          <w:lang w:val="en-US"/>
        </w:rPr>
      </w:pPr>
      <w:r>
        <w:rPr>
          <w:rFonts w:ascii="Times New Roman" w:hAnsi="Times New Roman"/>
          <w:noProof/>
          <w:sz w:val="24"/>
          <w:szCs w:val="24"/>
          <w:lang w:eastAsia="id-ID"/>
        </w:rPr>
        <w:drawing>
          <wp:inline distT="0" distB="0" distL="0" distR="0" wp14:anchorId="24727B6F" wp14:editId="56F61522">
            <wp:extent cx="4810125" cy="2209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5041" t="30589" r="25786" b="11765"/>
                    <a:stretch>
                      <a:fillRect/>
                    </a:stretch>
                  </pic:blipFill>
                  <pic:spPr bwMode="auto">
                    <a:xfrm>
                      <a:off x="0" y="0"/>
                      <a:ext cx="4849797" cy="2228026"/>
                    </a:xfrm>
                    <a:prstGeom prst="rect">
                      <a:avLst/>
                    </a:prstGeom>
                    <a:noFill/>
                    <a:ln w="9525">
                      <a:noFill/>
                      <a:miter lim="800000"/>
                      <a:headEnd/>
                      <a:tailEnd/>
                    </a:ln>
                  </pic:spPr>
                </pic:pic>
              </a:graphicData>
            </a:graphic>
          </wp:inline>
        </w:drawing>
      </w:r>
      <w:r w:rsidRPr="00880D70">
        <w:rPr>
          <w:rFonts w:ascii="Times New Roman" w:hAnsi="Times New Roman"/>
          <w:sz w:val="24"/>
          <w:szCs w:val="24"/>
        </w:rPr>
        <w:t xml:space="preserve"> </w:t>
      </w:r>
    </w:p>
    <w:p w:rsidR="00880D70" w:rsidRPr="0042346D" w:rsidRDefault="00880D70" w:rsidP="007656B9">
      <w:pPr>
        <w:jc w:val="center"/>
        <w:rPr>
          <w:rFonts w:ascii="Times New Roman" w:hAnsi="Times New Roman"/>
          <w:sz w:val="24"/>
          <w:szCs w:val="24"/>
          <w:lang w:val="en-US"/>
        </w:rPr>
      </w:pPr>
      <w:r>
        <w:rPr>
          <w:rFonts w:ascii="Times New Roman" w:hAnsi="Times New Roman"/>
          <w:sz w:val="24"/>
          <w:szCs w:val="24"/>
        </w:rPr>
        <w:t>Gambar 3. Diagram sebab-akibat tinnginya kadar air kernel</w:t>
      </w:r>
    </w:p>
    <w:p w:rsidR="00880D70" w:rsidRDefault="00880D70" w:rsidP="007656B9">
      <w:pPr>
        <w:ind w:firstLine="0"/>
        <w:rPr>
          <w:rFonts w:ascii="Times New Roman" w:hAnsi="Times New Roman"/>
          <w:sz w:val="24"/>
          <w:szCs w:val="24"/>
          <w:lang w:val="en-US"/>
        </w:rPr>
      </w:pPr>
    </w:p>
    <w:p w:rsidR="00251F0F" w:rsidRDefault="00251F0F" w:rsidP="007656B9">
      <w:pPr>
        <w:ind w:firstLine="0"/>
        <w:rPr>
          <w:rFonts w:ascii="Times New Roman" w:hAnsi="Times New Roman"/>
          <w:sz w:val="24"/>
          <w:szCs w:val="24"/>
          <w:lang w:val="en-US"/>
        </w:rPr>
      </w:pPr>
    </w:p>
    <w:p w:rsidR="00880D70" w:rsidRPr="00880D70" w:rsidRDefault="00880D70" w:rsidP="007656B9">
      <w:pPr>
        <w:ind w:firstLine="0"/>
        <w:rPr>
          <w:rFonts w:ascii="Times New Roman" w:hAnsi="Times New Roman"/>
          <w:b/>
          <w:sz w:val="24"/>
          <w:szCs w:val="24"/>
          <w:lang w:val="en-US"/>
        </w:rPr>
      </w:pPr>
      <w:r w:rsidRPr="00880D70">
        <w:rPr>
          <w:rFonts w:ascii="Times New Roman" w:hAnsi="Times New Roman"/>
          <w:b/>
          <w:sz w:val="24"/>
          <w:szCs w:val="24"/>
          <w:lang w:val="en-US"/>
        </w:rPr>
        <w:t xml:space="preserve">Kadar </w:t>
      </w:r>
      <w:proofErr w:type="spellStart"/>
      <w:r w:rsidRPr="00880D70">
        <w:rPr>
          <w:rFonts w:ascii="Times New Roman" w:hAnsi="Times New Roman"/>
          <w:b/>
          <w:sz w:val="24"/>
          <w:szCs w:val="24"/>
          <w:lang w:val="en-US"/>
        </w:rPr>
        <w:t>Kotoran</w:t>
      </w:r>
      <w:proofErr w:type="spellEnd"/>
      <w:r w:rsidRPr="00880D70">
        <w:rPr>
          <w:rFonts w:ascii="Times New Roman" w:hAnsi="Times New Roman"/>
          <w:b/>
          <w:sz w:val="24"/>
          <w:szCs w:val="24"/>
          <w:lang w:val="en-US"/>
        </w:rPr>
        <w:t xml:space="preserve"> (</w:t>
      </w:r>
      <w:r w:rsidRPr="00880D70">
        <w:rPr>
          <w:rFonts w:ascii="Times New Roman" w:hAnsi="Times New Roman"/>
          <w:b/>
          <w:i/>
          <w:sz w:val="24"/>
          <w:szCs w:val="24"/>
          <w:lang w:val="en-US"/>
        </w:rPr>
        <w:t>Dirt</w:t>
      </w:r>
      <w:r w:rsidRPr="00880D70">
        <w:rPr>
          <w:rFonts w:ascii="Times New Roman" w:hAnsi="Times New Roman"/>
          <w:b/>
          <w:sz w:val="24"/>
          <w:szCs w:val="24"/>
          <w:lang w:val="en-US"/>
        </w:rPr>
        <w:t xml:space="preserve">) Kernel di PT. PMKS </w:t>
      </w:r>
      <w:proofErr w:type="spellStart"/>
      <w:r w:rsidRPr="00880D70">
        <w:rPr>
          <w:rFonts w:ascii="Times New Roman" w:hAnsi="Times New Roman"/>
          <w:b/>
          <w:sz w:val="24"/>
          <w:szCs w:val="24"/>
          <w:lang w:val="en-US"/>
        </w:rPr>
        <w:t>Daria</w:t>
      </w:r>
      <w:proofErr w:type="spellEnd"/>
      <w:r w:rsidRPr="00880D70">
        <w:rPr>
          <w:rFonts w:ascii="Times New Roman" w:hAnsi="Times New Roman"/>
          <w:b/>
          <w:sz w:val="24"/>
          <w:szCs w:val="24"/>
          <w:lang w:val="en-US"/>
        </w:rPr>
        <w:t xml:space="preserve"> Dharma </w:t>
      </w:r>
      <w:proofErr w:type="spellStart"/>
      <w:r w:rsidRPr="00880D70">
        <w:rPr>
          <w:rFonts w:ascii="Times New Roman" w:hAnsi="Times New Roman"/>
          <w:b/>
          <w:sz w:val="24"/>
          <w:szCs w:val="24"/>
          <w:lang w:val="en-US"/>
        </w:rPr>
        <w:t>Pratama</w:t>
      </w:r>
      <w:proofErr w:type="spellEnd"/>
      <w:r w:rsidRPr="00880D70">
        <w:rPr>
          <w:rFonts w:ascii="Times New Roman" w:hAnsi="Times New Roman"/>
          <w:b/>
          <w:sz w:val="24"/>
          <w:szCs w:val="24"/>
          <w:lang w:val="en-US"/>
        </w:rPr>
        <w:t xml:space="preserve"> </w:t>
      </w:r>
      <w:proofErr w:type="spellStart"/>
      <w:r w:rsidRPr="00880D70">
        <w:rPr>
          <w:rFonts w:ascii="Times New Roman" w:hAnsi="Times New Roman"/>
          <w:b/>
          <w:sz w:val="24"/>
          <w:szCs w:val="24"/>
          <w:lang w:val="en-US"/>
        </w:rPr>
        <w:t>Lubuk</w:t>
      </w:r>
      <w:proofErr w:type="spellEnd"/>
      <w:r w:rsidRPr="00880D70">
        <w:rPr>
          <w:rFonts w:ascii="Times New Roman" w:hAnsi="Times New Roman"/>
          <w:b/>
          <w:sz w:val="24"/>
          <w:szCs w:val="24"/>
          <w:lang w:val="en-US"/>
        </w:rPr>
        <w:t xml:space="preserve"> Bento</w:t>
      </w:r>
    </w:p>
    <w:p w:rsidR="00880D70" w:rsidRDefault="00880D70" w:rsidP="007656B9">
      <w:pPr>
        <w:pStyle w:val="ListParagraph"/>
        <w:spacing w:after="0" w:line="240" w:lineRule="auto"/>
        <w:ind w:left="0" w:firstLine="709"/>
        <w:jc w:val="both"/>
        <w:rPr>
          <w:rFonts w:ascii="Times New Roman" w:hAnsi="Times New Roman" w:cs="Times New Roman"/>
          <w:sz w:val="24"/>
          <w:szCs w:val="24"/>
          <w:lang w:val="en-US"/>
        </w:rPr>
      </w:pPr>
      <w:r w:rsidRPr="000B25A2">
        <w:rPr>
          <w:rFonts w:ascii="Times New Roman" w:hAnsi="Times New Roman" w:cs="Times New Roman"/>
          <w:sz w:val="24"/>
          <w:szCs w:val="24"/>
        </w:rPr>
        <w:t>Kotoran inti kelapa sawit (kernel) meliputi cangkang dan serabut yang terikut pada proses produksi</w:t>
      </w:r>
      <w:r>
        <w:rPr>
          <w:rFonts w:ascii="Times New Roman" w:hAnsi="Times New Roman" w:cs="Times New Roman"/>
          <w:sz w:val="24"/>
          <w:szCs w:val="24"/>
        </w:rPr>
        <w:t xml:space="preserve">, dimana apabila kadar kotoran inti sawit tinggi, itu akan menurunkan mutu dari inti kelapa sawit tersebut. berikut adalah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kadar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kotoran</w:t>
      </w:r>
      <w:proofErr w:type="spellEnd"/>
      <w:r>
        <w:rPr>
          <w:rFonts w:ascii="Times New Roman" w:hAnsi="Times New Roman" w:cs="Times New Roman"/>
          <w:sz w:val="24"/>
          <w:szCs w:val="24"/>
          <w:lang w:val="en-US"/>
        </w:rPr>
        <w:t xml:space="preserve"> kernel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Mei 2017-April 2018</w:t>
      </w:r>
    </w:p>
    <w:p w:rsidR="00E024BF" w:rsidRDefault="00E024BF" w:rsidP="007656B9">
      <w:pPr>
        <w:pStyle w:val="ListParagraph"/>
        <w:spacing w:after="0" w:line="240" w:lineRule="auto"/>
        <w:ind w:left="0" w:firstLine="709"/>
        <w:jc w:val="both"/>
        <w:rPr>
          <w:rFonts w:ascii="Times New Roman" w:hAnsi="Times New Roman" w:cs="Times New Roman"/>
          <w:sz w:val="24"/>
          <w:szCs w:val="24"/>
          <w:lang w:val="en-US"/>
        </w:rPr>
      </w:pPr>
    </w:p>
    <w:p w:rsidR="00E024BF" w:rsidRDefault="00E024BF" w:rsidP="007656B9">
      <w:pPr>
        <w:pStyle w:val="ListParagraph"/>
        <w:spacing w:after="0" w:line="240" w:lineRule="auto"/>
        <w:ind w:left="0" w:firstLine="709"/>
        <w:jc w:val="both"/>
        <w:rPr>
          <w:rFonts w:ascii="Times New Roman" w:hAnsi="Times New Roman" w:cs="Times New Roman"/>
          <w:sz w:val="24"/>
          <w:szCs w:val="24"/>
          <w:lang w:val="en-US"/>
        </w:rPr>
      </w:pPr>
    </w:p>
    <w:p w:rsidR="00E024BF" w:rsidRDefault="00E024BF" w:rsidP="007656B9">
      <w:pPr>
        <w:pStyle w:val="ListParagraph"/>
        <w:spacing w:after="0" w:line="240" w:lineRule="auto"/>
        <w:ind w:left="0" w:firstLine="709"/>
        <w:jc w:val="both"/>
        <w:rPr>
          <w:rFonts w:ascii="Times New Roman" w:hAnsi="Times New Roman" w:cs="Times New Roman"/>
          <w:sz w:val="24"/>
          <w:szCs w:val="24"/>
          <w:lang w:val="en-US"/>
        </w:rPr>
      </w:pPr>
    </w:p>
    <w:p w:rsidR="00E024BF" w:rsidRDefault="00E024BF" w:rsidP="007656B9">
      <w:pPr>
        <w:pStyle w:val="ListParagraph"/>
        <w:spacing w:after="0" w:line="240" w:lineRule="auto"/>
        <w:ind w:left="0" w:firstLine="709"/>
        <w:jc w:val="both"/>
        <w:rPr>
          <w:rFonts w:ascii="Times New Roman" w:hAnsi="Times New Roman" w:cs="Times New Roman"/>
          <w:sz w:val="24"/>
          <w:szCs w:val="24"/>
          <w:lang w:val="en-US"/>
        </w:rPr>
      </w:pPr>
    </w:p>
    <w:p w:rsidR="00E024BF" w:rsidRDefault="00E024BF" w:rsidP="007656B9">
      <w:pPr>
        <w:pStyle w:val="ListParagraph"/>
        <w:spacing w:after="0" w:line="240" w:lineRule="auto"/>
        <w:ind w:left="0" w:firstLine="709"/>
        <w:jc w:val="both"/>
        <w:rPr>
          <w:rFonts w:ascii="Times New Roman" w:hAnsi="Times New Roman" w:cs="Times New Roman"/>
          <w:sz w:val="24"/>
          <w:szCs w:val="24"/>
          <w:lang w:val="en-US"/>
        </w:rPr>
      </w:pPr>
    </w:p>
    <w:p w:rsidR="00A76D61" w:rsidRDefault="00A76D61" w:rsidP="007656B9">
      <w:pPr>
        <w:pStyle w:val="ListParagraph"/>
        <w:spacing w:after="0" w:line="240" w:lineRule="auto"/>
        <w:ind w:left="0" w:firstLine="709"/>
        <w:jc w:val="both"/>
        <w:rPr>
          <w:rFonts w:ascii="Times New Roman" w:hAnsi="Times New Roman" w:cs="Times New Roman"/>
          <w:sz w:val="24"/>
          <w:szCs w:val="24"/>
          <w:lang w:val="en-US"/>
        </w:rPr>
      </w:pPr>
    </w:p>
    <w:p w:rsidR="00E024BF" w:rsidRDefault="00E024BF" w:rsidP="007656B9">
      <w:pPr>
        <w:pStyle w:val="ListParagraph"/>
        <w:spacing w:after="0" w:line="240" w:lineRule="auto"/>
        <w:ind w:left="0" w:firstLine="709"/>
        <w:jc w:val="both"/>
        <w:rPr>
          <w:rFonts w:ascii="Times New Roman" w:hAnsi="Times New Roman" w:cs="Times New Roman"/>
          <w:sz w:val="24"/>
          <w:szCs w:val="24"/>
          <w:lang w:val="en-US"/>
        </w:rPr>
      </w:pPr>
    </w:p>
    <w:p w:rsidR="00D0486C" w:rsidRDefault="00D0486C" w:rsidP="007656B9">
      <w:pPr>
        <w:pStyle w:val="ListParagraph"/>
        <w:spacing w:after="0" w:line="240" w:lineRule="auto"/>
        <w:ind w:left="0" w:firstLine="709"/>
        <w:jc w:val="both"/>
        <w:rPr>
          <w:rFonts w:ascii="Times New Roman" w:hAnsi="Times New Roman" w:cs="Times New Roman"/>
          <w:sz w:val="24"/>
          <w:szCs w:val="24"/>
          <w:lang w:val="en-US"/>
        </w:rPr>
      </w:pPr>
    </w:p>
    <w:p w:rsidR="00E024BF" w:rsidRDefault="00E024BF" w:rsidP="007656B9">
      <w:pPr>
        <w:pStyle w:val="ListParagraph"/>
        <w:spacing w:after="0" w:line="240" w:lineRule="auto"/>
        <w:ind w:left="0" w:firstLine="709"/>
        <w:jc w:val="both"/>
        <w:rPr>
          <w:rFonts w:ascii="Times New Roman" w:hAnsi="Times New Roman" w:cs="Times New Roman"/>
          <w:sz w:val="24"/>
          <w:szCs w:val="24"/>
          <w:lang w:val="en-US"/>
        </w:rPr>
      </w:pPr>
    </w:p>
    <w:p w:rsidR="00880D70" w:rsidRDefault="00205E86" w:rsidP="007656B9">
      <w:pPr>
        <w:pStyle w:val="ListParagraph"/>
        <w:spacing w:after="0" w:line="240" w:lineRule="auto"/>
        <w:ind w:left="0" w:firstLine="709"/>
        <w:jc w:val="both"/>
        <w:rPr>
          <w:rFonts w:ascii="Times New Roman" w:hAnsi="Times New Roman" w:cs="Times New Roman"/>
          <w:sz w:val="24"/>
          <w:szCs w:val="24"/>
          <w:lang w:val="en-US"/>
        </w:rPr>
      </w:pPr>
      <w:r>
        <w:rPr>
          <w:noProof/>
          <w:lang w:eastAsia="id-ID"/>
        </w:rPr>
        <w:lastRenderedPageBreak/>
        <w:drawing>
          <wp:anchor distT="0" distB="0" distL="114300" distR="114300" simplePos="0" relativeHeight="251672576" behindDoc="0" locked="0" layoutInCell="1" allowOverlap="1" wp14:anchorId="3995A1F4" wp14:editId="3C72D6FF">
            <wp:simplePos x="0" y="0"/>
            <wp:positionH relativeFrom="column">
              <wp:posOffset>533400</wp:posOffset>
            </wp:positionH>
            <wp:positionV relativeFrom="paragraph">
              <wp:posOffset>143510</wp:posOffset>
            </wp:positionV>
            <wp:extent cx="5162550" cy="1971675"/>
            <wp:effectExtent l="0" t="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880D70" w:rsidRDefault="00880D70" w:rsidP="007656B9">
      <w:pPr>
        <w:pStyle w:val="ListParagraph"/>
        <w:spacing w:after="0" w:line="240" w:lineRule="auto"/>
        <w:ind w:left="426" w:firstLine="283"/>
        <w:jc w:val="both"/>
        <w:rPr>
          <w:rFonts w:ascii="Times New Roman" w:hAnsi="Times New Roman" w:cs="Times New Roman"/>
          <w:sz w:val="24"/>
          <w:szCs w:val="24"/>
          <w:lang w:val="en-US"/>
        </w:rPr>
      </w:pPr>
    </w:p>
    <w:p w:rsidR="00880D70" w:rsidRDefault="00880D70" w:rsidP="007656B9">
      <w:pPr>
        <w:pStyle w:val="ListParagraph"/>
        <w:spacing w:after="0" w:line="240" w:lineRule="auto"/>
        <w:ind w:left="426" w:firstLine="283"/>
        <w:jc w:val="both"/>
        <w:rPr>
          <w:rFonts w:ascii="Times New Roman" w:hAnsi="Times New Roman" w:cs="Times New Roman"/>
          <w:sz w:val="24"/>
          <w:szCs w:val="24"/>
          <w:lang w:val="en-US"/>
        </w:rPr>
      </w:pPr>
    </w:p>
    <w:p w:rsidR="00880D70" w:rsidRDefault="00880D70" w:rsidP="007656B9">
      <w:pPr>
        <w:pStyle w:val="ListParagraph"/>
        <w:spacing w:after="0" w:line="240" w:lineRule="auto"/>
        <w:ind w:left="426" w:firstLine="283"/>
        <w:jc w:val="both"/>
        <w:rPr>
          <w:rFonts w:ascii="Times New Roman" w:hAnsi="Times New Roman" w:cs="Times New Roman"/>
          <w:sz w:val="24"/>
          <w:szCs w:val="24"/>
          <w:lang w:val="en-US"/>
        </w:rPr>
      </w:pPr>
    </w:p>
    <w:p w:rsidR="00880D70" w:rsidRDefault="00880D70" w:rsidP="007656B9">
      <w:pPr>
        <w:pStyle w:val="ListParagraph"/>
        <w:spacing w:after="0" w:line="240" w:lineRule="auto"/>
        <w:ind w:left="426" w:firstLine="283"/>
        <w:jc w:val="both"/>
        <w:rPr>
          <w:rFonts w:ascii="Times New Roman" w:hAnsi="Times New Roman" w:cs="Times New Roman"/>
          <w:sz w:val="24"/>
          <w:szCs w:val="24"/>
          <w:lang w:val="en-US"/>
        </w:rPr>
      </w:pPr>
    </w:p>
    <w:p w:rsidR="00880D70" w:rsidRPr="0042346D" w:rsidRDefault="00880D70" w:rsidP="007656B9">
      <w:pPr>
        <w:pStyle w:val="ListParagraph"/>
        <w:spacing w:after="0" w:line="240" w:lineRule="auto"/>
        <w:ind w:left="426" w:firstLine="283"/>
        <w:jc w:val="both"/>
        <w:rPr>
          <w:rFonts w:ascii="Times New Roman" w:hAnsi="Times New Roman" w:cs="Times New Roman"/>
          <w:sz w:val="24"/>
          <w:szCs w:val="24"/>
          <w:lang w:val="en-US"/>
        </w:rPr>
      </w:pPr>
    </w:p>
    <w:p w:rsidR="00880D70" w:rsidRDefault="00880D70" w:rsidP="007656B9">
      <w:pPr>
        <w:pStyle w:val="ListParagraph"/>
        <w:spacing w:after="0" w:line="240" w:lineRule="auto"/>
        <w:jc w:val="both"/>
        <w:rPr>
          <w:rFonts w:ascii="Times New Roman" w:hAnsi="Times New Roman"/>
          <w:b/>
          <w:sz w:val="24"/>
          <w:szCs w:val="24"/>
        </w:rPr>
      </w:pPr>
    </w:p>
    <w:p w:rsidR="00880D70" w:rsidRDefault="00880D70" w:rsidP="007656B9">
      <w:pPr>
        <w:pStyle w:val="ListParagraph"/>
        <w:spacing w:after="0" w:line="240" w:lineRule="auto"/>
        <w:jc w:val="both"/>
        <w:rPr>
          <w:rFonts w:ascii="Times New Roman" w:hAnsi="Times New Roman"/>
          <w:b/>
          <w:sz w:val="24"/>
          <w:szCs w:val="24"/>
        </w:rPr>
      </w:pPr>
    </w:p>
    <w:p w:rsidR="00880D70" w:rsidRDefault="00880D70" w:rsidP="007656B9">
      <w:pPr>
        <w:pStyle w:val="ListParagraph"/>
        <w:spacing w:after="0" w:line="240" w:lineRule="auto"/>
        <w:jc w:val="both"/>
        <w:rPr>
          <w:rFonts w:ascii="Times New Roman" w:hAnsi="Times New Roman"/>
          <w:b/>
          <w:sz w:val="24"/>
          <w:szCs w:val="24"/>
        </w:rPr>
      </w:pPr>
    </w:p>
    <w:p w:rsidR="00880D70" w:rsidRDefault="00880D70" w:rsidP="007656B9">
      <w:pPr>
        <w:pStyle w:val="ListParagraph"/>
        <w:spacing w:after="0" w:line="240" w:lineRule="auto"/>
        <w:jc w:val="both"/>
        <w:rPr>
          <w:rFonts w:ascii="Times New Roman" w:hAnsi="Times New Roman"/>
          <w:b/>
          <w:sz w:val="24"/>
          <w:szCs w:val="24"/>
        </w:rPr>
      </w:pPr>
    </w:p>
    <w:p w:rsidR="00880D70" w:rsidRDefault="00880D70" w:rsidP="007656B9">
      <w:pPr>
        <w:pStyle w:val="ListParagraph"/>
        <w:spacing w:after="0" w:line="240" w:lineRule="auto"/>
        <w:jc w:val="both"/>
        <w:rPr>
          <w:rFonts w:ascii="Times New Roman" w:hAnsi="Times New Roman"/>
          <w:b/>
          <w:sz w:val="24"/>
          <w:szCs w:val="24"/>
        </w:rPr>
      </w:pPr>
    </w:p>
    <w:p w:rsidR="00880D70" w:rsidRDefault="00880D70" w:rsidP="007656B9">
      <w:pPr>
        <w:pStyle w:val="ListParagraph"/>
        <w:spacing w:after="0" w:line="240" w:lineRule="auto"/>
        <w:jc w:val="both"/>
        <w:rPr>
          <w:rFonts w:ascii="Times New Roman" w:hAnsi="Times New Roman"/>
          <w:b/>
          <w:sz w:val="24"/>
          <w:szCs w:val="24"/>
        </w:rPr>
      </w:pPr>
    </w:p>
    <w:p w:rsidR="00880D70" w:rsidRPr="00205E86" w:rsidRDefault="00880D70" w:rsidP="007656B9">
      <w:pPr>
        <w:ind w:firstLine="0"/>
        <w:rPr>
          <w:rFonts w:ascii="Times New Roman" w:hAnsi="Times New Roman"/>
          <w:b/>
          <w:sz w:val="24"/>
          <w:szCs w:val="24"/>
          <w:lang w:val="en-US"/>
        </w:rPr>
      </w:pPr>
    </w:p>
    <w:p w:rsidR="00880D70" w:rsidRPr="00880D70" w:rsidRDefault="00880D70" w:rsidP="007656B9">
      <w:pPr>
        <w:pStyle w:val="ListParagraph"/>
        <w:spacing w:after="0" w:line="240" w:lineRule="auto"/>
        <w:jc w:val="center"/>
        <w:rPr>
          <w:rFonts w:ascii="Times New Roman" w:hAnsi="Times New Roman"/>
          <w:sz w:val="24"/>
          <w:szCs w:val="24"/>
          <w:lang w:val="en-US"/>
        </w:rPr>
      </w:pPr>
      <w:r>
        <w:rPr>
          <w:rFonts w:ascii="Times New Roman" w:hAnsi="Times New Roman"/>
          <w:sz w:val="24"/>
          <w:szCs w:val="24"/>
        </w:rPr>
        <w:t>Gambar 4</w:t>
      </w:r>
      <w:r w:rsidRPr="003F1F32">
        <w:rPr>
          <w:rFonts w:ascii="Times New Roman" w:hAnsi="Times New Roman"/>
          <w:sz w:val="24"/>
          <w:szCs w:val="24"/>
        </w:rPr>
        <w:t>. Hasil Pengukuran Kadar Kotoran Kernel Mei 2017-April 2018</w:t>
      </w:r>
    </w:p>
    <w:p w:rsidR="00880D70" w:rsidRPr="00724304" w:rsidRDefault="004F65E0" w:rsidP="007656B9">
      <w:pPr>
        <w:ind w:firstLine="0"/>
        <w:rPr>
          <w:rFonts w:ascii="Times New Roman" w:hAnsi="Times New Roman"/>
          <w:b/>
          <w:sz w:val="24"/>
          <w:szCs w:val="24"/>
          <w:lang w:val="en-US"/>
        </w:rPr>
      </w:pPr>
      <w:r>
        <w:rPr>
          <w:noProof/>
          <w:lang w:eastAsia="id-ID"/>
        </w:rPr>
        <w:drawing>
          <wp:anchor distT="0" distB="0" distL="114300" distR="114300" simplePos="0" relativeHeight="251674624" behindDoc="0" locked="0" layoutInCell="1" allowOverlap="1" wp14:anchorId="1C1A5AC5" wp14:editId="3A18F396">
            <wp:simplePos x="0" y="0"/>
            <wp:positionH relativeFrom="column">
              <wp:posOffset>504825</wp:posOffset>
            </wp:positionH>
            <wp:positionV relativeFrom="paragraph">
              <wp:posOffset>123825</wp:posOffset>
            </wp:positionV>
            <wp:extent cx="5324475" cy="2085975"/>
            <wp:effectExtent l="0" t="0" r="0" b="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880D70" w:rsidRDefault="00880D70" w:rsidP="007656B9">
      <w:pPr>
        <w:pStyle w:val="ListParagraph"/>
        <w:spacing w:after="0" w:line="240" w:lineRule="auto"/>
        <w:ind w:hanging="294"/>
        <w:jc w:val="both"/>
        <w:rPr>
          <w:rFonts w:ascii="Times New Roman" w:hAnsi="Times New Roman"/>
          <w:b/>
          <w:sz w:val="24"/>
          <w:szCs w:val="24"/>
        </w:rPr>
      </w:pPr>
    </w:p>
    <w:p w:rsidR="00880D70" w:rsidRDefault="00880D70" w:rsidP="007656B9">
      <w:pPr>
        <w:pStyle w:val="ListParagraph"/>
        <w:spacing w:after="0" w:line="240" w:lineRule="auto"/>
        <w:ind w:hanging="294"/>
        <w:jc w:val="both"/>
        <w:rPr>
          <w:rFonts w:ascii="Times New Roman" w:hAnsi="Times New Roman"/>
          <w:b/>
          <w:sz w:val="24"/>
          <w:szCs w:val="24"/>
        </w:rPr>
      </w:pPr>
    </w:p>
    <w:p w:rsidR="00880D70" w:rsidRDefault="00880D70" w:rsidP="007656B9">
      <w:pPr>
        <w:rPr>
          <w:rFonts w:ascii="Times New Roman" w:hAnsi="Times New Roman"/>
          <w:b/>
          <w:sz w:val="24"/>
          <w:szCs w:val="24"/>
        </w:rPr>
      </w:pPr>
    </w:p>
    <w:p w:rsidR="00880D70" w:rsidRDefault="00880D70" w:rsidP="007656B9">
      <w:pPr>
        <w:rPr>
          <w:rFonts w:ascii="Times New Roman" w:hAnsi="Times New Roman"/>
          <w:b/>
          <w:sz w:val="24"/>
          <w:szCs w:val="24"/>
          <w:lang w:val="en-US"/>
        </w:rPr>
      </w:pPr>
    </w:p>
    <w:p w:rsidR="00880D70" w:rsidRDefault="00880D70" w:rsidP="007656B9">
      <w:pPr>
        <w:rPr>
          <w:rFonts w:ascii="Times New Roman" w:hAnsi="Times New Roman"/>
          <w:b/>
          <w:sz w:val="24"/>
          <w:szCs w:val="24"/>
          <w:lang w:val="en-US"/>
        </w:rPr>
      </w:pPr>
    </w:p>
    <w:p w:rsidR="00880D70" w:rsidRDefault="00880D70" w:rsidP="007656B9">
      <w:pPr>
        <w:rPr>
          <w:rFonts w:ascii="Times New Roman" w:hAnsi="Times New Roman"/>
          <w:b/>
          <w:sz w:val="24"/>
          <w:szCs w:val="24"/>
          <w:lang w:val="en-US"/>
        </w:rPr>
      </w:pPr>
    </w:p>
    <w:p w:rsidR="00880D70" w:rsidRDefault="00880D70" w:rsidP="007656B9">
      <w:pPr>
        <w:rPr>
          <w:rFonts w:ascii="Times New Roman" w:hAnsi="Times New Roman"/>
          <w:b/>
          <w:sz w:val="24"/>
          <w:szCs w:val="24"/>
          <w:lang w:val="en-US"/>
        </w:rPr>
      </w:pPr>
    </w:p>
    <w:p w:rsidR="00880D70" w:rsidRPr="00D81E3D" w:rsidRDefault="00880D70" w:rsidP="007656B9">
      <w:pPr>
        <w:rPr>
          <w:rFonts w:ascii="Times New Roman" w:hAnsi="Times New Roman"/>
          <w:b/>
          <w:sz w:val="24"/>
          <w:szCs w:val="24"/>
          <w:lang w:val="en-US"/>
        </w:rPr>
      </w:pPr>
    </w:p>
    <w:p w:rsidR="00880D70" w:rsidRDefault="00880D70" w:rsidP="007656B9">
      <w:pPr>
        <w:pStyle w:val="ListParagraph"/>
        <w:spacing w:after="0" w:line="240" w:lineRule="auto"/>
        <w:jc w:val="center"/>
        <w:rPr>
          <w:rFonts w:ascii="Times New Roman" w:hAnsi="Times New Roman"/>
          <w:sz w:val="24"/>
          <w:szCs w:val="24"/>
          <w:lang w:val="en-US"/>
        </w:rPr>
      </w:pPr>
    </w:p>
    <w:p w:rsidR="00880D70" w:rsidRDefault="00880D70" w:rsidP="007656B9">
      <w:pPr>
        <w:pStyle w:val="ListParagraph"/>
        <w:spacing w:after="0" w:line="240" w:lineRule="auto"/>
        <w:jc w:val="center"/>
        <w:rPr>
          <w:rFonts w:ascii="Times New Roman" w:hAnsi="Times New Roman"/>
          <w:sz w:val="24"/>
          <w:szCs w:val="24"/>
          <w:lang w:val="en-US"/>
        </w:rPr>
      </w:pPr>
    </w:p>
    <w:p w:rsidR="00205E86" w:rsidRDefault="00205E86" w:rsidP="007656B9">
      <w:pPr>
        <w:ind w:firstLine="0"/>
        <w:rPr>
          <w:rFonts w:ascii="Times New Roman" w:hAnsi="Times New Roman"/>
          <w:sz w:val="24"/>
          <w:szCs w:val="24"/>
          <w:lang w:val="en-US"/>
        </w:rPr>
      </w:pPr>
    </w:p>
    <w:p w:rsidR="000D5734" w:rsidRPr="000D5734" w:rsidRDefault="000D5734" w:rsidP="007656B9">
      <w:pPr>
        <w:ind w:firstLine="0"/>
        <w:rPr>
          <w:rFonts w:ascii="Times New Roman" w:hAnsi="Times New Roman"/>
          <w:sz w:val="24"/>
          <w:szCs w:val="24"/>
          <w:lang w:val="en-US"/>
        </w:rPr>
      </w:pPr>
    </w:p>
    <w:p w:rsidR="00880D70" w:rsidRDefault="00880D70" w:rsidP="007656B9">
      <w:pPr>
        <w:pStyle w:val="ListParagraph"/>
        <w:spacing w:after="0" w:line="240" w:lineRule="auto"/>
        <w:jc w:val="center"/>
        <w:rPr>
          <w:rFonts w:ascii="Times New Roman" w:hAnsi="Times New Roman"/>
          <w:sz w:val="24"/>
          <w:szCs w:val="24"/>
          <w:lang w:val="en-US"/>
        </w:rPr>
      </w:pPr>
      <w:r w:rsidRPr="003F1F32">
        <w:rPr>
          <w:rFonts w:ascii="Times New Roman" w:hAnsi="Times New Roman"/>
          <w:sz w:val="24"/>
          <w:szCs w:val="24"/>
        </w:rPr>
        <w:t>Gamba</w:t>
      </w:r>
      <w:r>
        <w:rPr>
          <w:rFonts w:ascii="Times New Roman" w:hAnsi="Times New Roman"/>
          <w:sz w:val="24"/>
          <w:szCs w:val="24"/>
        </w:rPr>
        <w:t>r 5</w:t>
      </w:r>
      <w:r w:rsidRPr="003F1F32">
        <w:rPr>
          <w:rFonts w:ascii="Times New Roman" w:hAnsi="Times New Roman"/>
          <w:sz w:val="24"/>
          <w:szCs w:val="24"/>
        </w:rPr>
        <w:t>. Hasil Pengukuran Kadar Kotoran Kernel Mei 2018</w:t>
      </w:r>
    </w:p>
    <w:p w:rsidR="00A76D61" w:rsidRPr="00A76D61" w:rsidRDefault="00A76D61" w:rsidP="007656B9">
      <w:pPr>
        <w:pStyle w:val="ListParagraph"/>
        <w:spacing w:after="0" w:line="240" w:lineRule="auto"/>
        <w:jc w:val="center"/>
        <w:rPr>
          <w:rFonts w:ascii="Times New Roman" w:hAnsi="Times New Roman"/>
          <w:sz w:val="24"/>
          <w:szCs w:val="24"/>
          <w:lang w:val="en-US"/>
        </w:rPr>
      </w:pPr>
    </w:p>
    <w:p w:rsidR="00A76D61" w:rsidRDefault="00A76D61" w:rsidP="00A76D61">
      <w:pPr>
        <w:ind w:left="426" w:firstLine="283"/>
        <w:rPr>
          <w:rFonts w:ascii="Times New Roman" w:hAnsi="Times New Roman"/>
          <w:sz w:val="24"/>
          <w:szCs w:val="24"/>
          <w:lang w:val="en-US"/>
        </w:rPr>
      </w:pP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gamb</w:t>
      </w:r>
      <w:proofErr w:type="spellEnd"/>
      <w:r>
        <w:rPr>
          <w:rFonts w:ascii="Times New Roman" w:hAnsi="Times New Roman"/>
          <w:sz w:val="24"/>
          <w:szCs w:val="24"/>
        </w:rPr>
        <w:t xml:space="preserve">ar </w:t>
      </w:r>
      <w:r>
        <w:rPr>
          <w:rFonts w:ascii="Times New Roman" w:hAnsi="Times New Roman"/>
          <w:sz w:val="24"/>
          <w:szCs w:val="24"/>
          <w:lang w:val="en-US"/>
        </w:rPr>
        <w:t>4</w:t>
      </w:r>
      <w:r>
        <w:rPr>
          <w:rFonts w:ascii="Times New Roman" w:hAnsi="Times New Roman"/>
          <w:sz w:val="24"/>
          <w:szCs w:val="24"/>
        </w:rPr>
        <w:t xml:space="preserve"> dan </w:t>
      </w:r>
      <w:r>
        <w:rPr>
          <w:rFonts w:ascii="Times New Roman" w:hAnsi="Times New Roman"/>
          <w:sz w:val="24"/>
          <w:szCs w:val="24"/>
          <w:lang w:val="en-US"/>
        </w:rPr>
        <w:t>5</w:t>
      </w:r>
      <w:r>
        <w:rPr>
          <w:rFonts w:ascii="Times New Roman" w:hAnsi="Times New Roman"/>
          <w:sz w:val="24"/>
          <w:szCs w:val="24"/>
        </w:rPr>
        <w:t xml:space="preserve"> grafik </w:t>
      </w:r>
      <w:proofErr w:type="gramStart"/>
      <w:r>
        <w:rPr>
          <w:rFonts w:ascii="Times New Roman" w:hAnsi="Times New Roman"/>
          <w:sz w:val="24"/>
          <w:szCs w:val="24"/>
        </w:rPr>
        <w:t>kadar</w:t>
      </w:r>
      <w:proofErr w:type="gramEnd"/>
      <w:r>
        <w:rPr>
          <w:rFonts w:ascii="Times New Roman" w:hAnsi="Times New Roman"/>
          <w:sz w:val="24"/>
          <w:szCs w:val="24"/>
        </w:rPr>
        <w:t xml:space="preserve"> kotoran kernel terlihat bahwa kadar kotoran kernel belum terkendali secara statistikal. dimana pengukuran kadar kotoran kernel selama 1 tahun terakhir berkisar 6,10-6,84% sedangkan pada bulan Mei 2018 berkisar 6,28-7,18%. Sebagian besar kelapa sawit yang dihasilkan dari masyarakat adalah buah dura. Tingginya persentase buah dura yang diolah dapat mengakibatkan peningkatan kadar kotoran inti sawit berupa biji yang tidak pecah maupun inti sawit yang masih melekat pada cangkang. Sedangkan pada tanggal 11,14</w:t>
      </w:r>
      <w:r>
        <w:rPr>
          <w:rFonts w:ascii="Times New Roman" w:hAnsi="Times New Roman"/>
          <w:sz w:val="24"/>
          <w:szCs w:val="24"/>
          <w:lang w:val="en-US"/>
        </w:rPr>
        <w:t xml:space="preserve">, 15 </w:t>
      </w:r>
      <w:r>
        <w:rPr>
          <w:rFonts w:ascii="Times New Roman" w:hAnsi="Times New Roman"/>
          <w:sz w:val="24"/>
          <w:szCs w:val="24"/>
        </w:rPr>
        <w:t>dan 19 Mei berada di atas target yang telah ditetapkan perusahaan yaitu 7%. Hal ini disebabkan karena Ripple Mill rusak</w:t>
      </w:r>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persentase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dura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92,37%, 85,02%, 82,44%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82,21%</w:t>
      </w:r>
      <w:r>
        <w:rPr>
          <w:rFonts w:ascii="Times New Roman" w:hAnsi="Times New Roman"/>
          <w:sz w:val="24"/>
          <w:szCs w:val="24"/>
        </w:rPr>
        <w:t xml:space="preserve">. Berdasarkan hasil wawancara dengan asisten proses yang bernama Pak Shiddiq, Ripple Mill di pabrik dirancang untuk memecah biji tenera yang relatif cangkangnya lebih tipis dari pada biji dura, sedangkan buah yang diterima pabrik dari masyarakat sebagian besar dura. </w:t>
      </w:r>
    </w:p>
    <w:p w:rsidR="00E024BF" w:rsidRDefault="00E024BF" w:rsidP="00A76D61">
      <w:pPr>
        <w:ind w:firstLine="709"/>
        <w:rPr>
          <w:rFonts w:ascii="Times New Roman" w:hAnsi="Times New Roman"/>
          <w:sz w:val="24"/>
          <w:szCs w:val="24"/>
          <w:lang w:val="en-US"/>
        </w:rPr>
      </w:pPr>
    </w:p>
    <w:p w:rsidR="00E024BF" w:rsidRDefault="00E024BF" w:rsidP="00A76D61">
      <w:pPr>
        <w:ind w:firstLine="709"/>
        <w:rPr>
          <w:rFonts w:ascii="Times New Roman" w:hAnsi="Times New Roman"/>
          <w:sz w:val="24"/>
          <w:szCs w:val="24"/>
          <w:lang w:val="en-US"/>
        </w:rPr>
      </w:pPr>
    </w:p>
    <w:p w:rsidR="00E024BF" w:rsidRDefault="00E024BF" w:rsidP="00A76D61">
      <w:pPr>
        <w:ind w:firstLine="709"/>
        <w:rPr>
          <w:rFonts w:ascii="Times New Roman" w:hAnsi="Times New Roman"/>
          <w:sz w:val="24"/>
          <w:szCs w:val="24"/>
          <w:lang w:val="en-US"/>
        </w:rPr>
      </w:pPr>
    </w:p>
    <w:p w:rsidR="00A76D61" w:rsidRDefault="00A76D61" w:rsidP="00A76D61">
      <w:pPr>
        <w:ind w:firstLine="709"/>
        <w:rPr>
          <w:rFonts w:ascii="Times New Roman" w:hAnsi="Times New Roman"/>
          <w:sz w:val="24"/>
          <w:szCs w:val="24"/>
          <w:lang w:val="en-US"/>
        </w:rPr>
      </w:pPr>
    </w:p>
    <w:p w:rsidR="00A76D61" w:rsidRPr="002B47B2" w:rsidRDefault="00A76D61" w:rsidP="00A76D61">
      <w:pPr>
        <w:ind w:firstLine="709"/>
        <w:rPr>
          <w:rFonts w:ascii="Times New Roman" w:hAnsi="Times New Roman"/>
          <w:sz w:val="24"/>
          <w:szCs w:val="24"/>
          <w:lang w:val="en-US"/>
        </w:rPr>
      </w:pPr>
    </w:p>
    <w:p w:rsidR="00880D70" w:rsidRPr="000A34DA" w:rsidRDefault="00880D70" w:rsidP="00A76D61">
      <w:pPr>
        <w:rPr>
          <w:rFonts w:ascii="Times New Roman" w:hAnsi="Times New Roman"/>
          <w:sz w:val="24"/>
          <w:szCs w:val="24"/>
        </w:rPr>
      </w:pPr>
      <w:r>
        <w:rPr>
          <w:rFonts w:ascii="Times New Roman" w:hAnsi="Times New Roman"/>
          <w:sz w:val="24"/>
          <w:szCs w:val="24"/>
        </w:rPr>
        <w:lastRenderedPageBreak/>
        <w:t>Adapun diagram sebab-akibat kadar kotoran kernel sebagai berikut:</w:t>
      </w:r>
    </w:p>
    <w:p w:rsidR="00880D70" w:rsidRDefault="00880D70" w:rsidP="007656B9">
      <w:pPr>
        <w:rPr>
          <w:rFonts w:ascii="Times New Roman" w:hAnsi="Times New Roman"/>
          <w:sz w:val="24"/>
          <w:szCs w:val="24"/>
        </w:rPr>
      </w:pPr>
      <w:r>
        <w:rPr>
          <w:rFonts w:ascii="Times New Roman" w:hAnsi="Times New Roman"/>
          <w:noProof/>
          <w:sz w:val="24"/>
          <w:szCs w:val="24"/>
          <w:lang w:eastAsia="id-ID"/>
        </w:rPr>
        <w:drawing>
          <wp:inline distT="0" distB="0" distL="0" distR="0" wp14:anchorId="020FEC66" wp14:editId="37ECB1F0">
            <wp:extent cx="5229225" cy="23122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25124" t="33530" r="8099" b="9412"/>
                    <a:stretch>
                      <a:fillRect/>
                    </a:stretch>
                  </pic:blipFill>
                  <pic:spPr bwMode="auto">
                    <a:xfrm>
                      <a:off x="0" y="0"/>
                      <a:ext cx="5249924" cy="2321396"/>
                    </a:xfrm>
                    <a:prstGeom prst="rect">
                      <a:avLst/>
                    </a:prstGeom>
                    <a:noFill/>
                    <a:ln w="9525">
                      <a:noFill/>
                      <a:miter lim="800000"/>
                      <a:headEnd/>
                      <a:tailEnd/>
                    </a:ln>
                  </pic:spPr>
                </pic:pic>
              </a:graphicData>
            </a:graphic>
          </wp:inline>
        </w:drawing>
      </w:r>
    </w:p>
    <w:p w:rsidR="00880D70" w:rsidRDefault="00880D70" w:rsidP="007656B9">
      <w:pPr>
        <w:jc w:val="center"/>
        <w:rPr>
          <w:rFonts w:ascii="Times New Roman" w:hAnsi="Times New Roman"/>
          <w:sz w:val="24"/>
          <w:szCs w:val="24"/>
        </w:rPr>
      </w:pPr>
      <w:r>
        <w:rPr>
          <w:rFonts w:ascii="Times New Roman" w:hAnsi="Times New Roman"/>
          <w:sz w:val="24"/>
          <w:szCs w:val="24"/>
        </w:rPr>
        <w:t>Gambar 6. Diagram sebab akibat tingginya kadar kotoran kernel</w:t>
      </w:r>
    </w:p>
    <w:p w:rsidR="00205E86" w:rsidRDefault="00205E86" w:rsidP="007656B9">
      <w:pPr>
        <w:ind w:firstLine="0"/>
        <w:rPr>
          <w:rFonts w:ascii="Times New Roman" w:hAnsi="Times New Roman" w:cs="Times New Roman"/>
          <w:b/>
          <w:sz w:val="24"/>
          <w:szCs w:val="24"/>
          <w:lang w:val="en-US"/>
        </w:rPr>
      </w:pPr>
    </w:p>
    <w:p w:rsidR="00880D70" w:rsidRDefault="00880D70" w:rsidP="007656B9">
      <w:pPr>
        <w:ind w:firstLine="0"/>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Inti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Pecah</w:t>
      </w:r>
      <w:proofErr w:type="spellEnd"/>
      <w:r>
        <w:rPr>
          <w:rFonts w:ascii="Times New Roman" w:hAnsi="Times New Roman" w:cs="Times New Roman"/>
          <w:b/>
          <w:sz w:val="24"/>
          <w:szCs w:val="24"/>
          <w:lang w:val="en-US"/>
        </w:rPr>
        <w:t xml:space="preserve"> (Broken) Kernel di PT.PMKS </w:t>
      </w:r>
      <w:proofErr w:type="spellStart"/>
      <w:r>
        <w:rPr>
          <w:rFonts w:ascii="Times New Roman" w:hAnsi="Times New Roman" w:cs="Times New Roman"/>
          <w:b/>
          <w:sz w:val="24"/>
          <w:szCs w:val="24"/>
          <w:lang w:val="en-US"/>
        </w:rPr>
        <w:t>Daria</w:t>
      </w:r>
      <w:proofErr w:type="spellEnd"/>
      <w:r>
        <w:rPr>
          <w:rFonts w:ascii="Times New Roman" w:hAnsi="Times New Roman" w:cs="Times New Roman"/>
          <w:b/>
          <w:sz w:val="24"/>
          <w:szCs w:val="24"/>
          <w:lang w:val="en-US"/>
        </w:rPr>
        <w:t xml:space="preserve"> Dharma </w:t>
      </w:r>
      <w:proofErr w:type="spellStart"/>
      <w:r>
        <w:rPr>
          <w:rFonts w:ascii="Times New Roman" w:hAnsi="Times New Roman" w:cs="Times New Roman"/>
          <w:b/>
          <w:sz w:val="24"/>
          <w:szCs w:val="24"/>
          <w:lang w:val="en-US"/>
        </w:rPr>
        <w:t>Pratama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Lubuk</w:t>
      </w:r>
      <w:proofErr w:type="spellEnd"/>
      <w:r>
        <w:rPr>
          <w:rFonts w:ascii="Times New Roman" w:hAnsi="Times New Roman" w:cs="Times New Roman"/>
          <w:b/>
          <w:sz w:val="24"/>
          <w:szCs w:val="24"/>
          <w:lang w:val="en-US"/>
        </w:rPr>
        <w:t xml:space="preserve"> Bento</w:t>
      </w:r>
    </w:p>
    <w:p w:rsidR="00880D70" w:rsidRPr="00880D70" w:rsidRDefault="00880D70" w:rsidP="007656B9">
      <w:pPr>
        <w:rPr>
          <w:rFonts w:ascii="Times New Roman" w:hAnsi="Times New Roman"/>
          <w:b/>
          <w:sz w:val="24"/>
          <w:szCs w:val="24"/>
        </w:rPr>
      </w:pPr>
    </w:p>
    <w:p w:rsidR="00880D70" w:rsidRDefault="00A34A46" w:rsidP="007656B9">
      <w:pPr>
        <w:rPr>
          <w:rFonts w:ascii="Times New Roman" w:hAnsi="Times New Roman" w:cs="Times New Roman"/>
          <w:noProof/>
          <w:sz w:val="24"/>
          <w:szCs w:val="24"/>
          <w:lang w:val="en-US"/>
        </w:rPr>
      </w:pPr>
      <w:r>
        <w:rPr>
          <w:noProof/>
          <w:lang w:eastAsia="id-ID"/>
        </w:rPr>
        <w:drawing>
          <wp:anchor distT="0" distB="0" distL="114300" distR="114300" simplePos="0" relativeHeight="251676672" behindDoc="0" locked="0" layoutInCell="1" allowOverlap="1" wp14:anchorId="0E731677" wp14:editId="70318847">
            <wp:simplePos x="0" y="0"/>
            <wp:positionH relativeFrom="column">
              <wp:posOffset>409575</wp:posOffset>
            </wp:positionH>
            <wp:positionV relativeFrom="paragraph">
              <wp:posOffset>133350</wp:posOffset>
            </wp:positionV>
            <wp:extent cx="5334000" cy="1819275"/>
            <wp:effectExtent l="0" t="0" r="0" b="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880D70" w:rsidRDefault="00880D70" w:rsidP="007656B9">
      <w:pPr>
        <w:rPr>
          <w:rFonts w:ascii="Times New Roman" w:hAnsi="Times New Roman" w:cs="Times New Roman"/>
          <w:noProof/>
          <w:sz w:val="24"/>
          <w:szCs w:val="24"/>
          <w:lang w:val="en-US"/>
        </w:rPr>
      </w:pPr>
    </w:p>
    <w:p w:rsidR="00880D70" w:rsidRDefault="00880D70" w:rsidP="007656B9">
      <w:pPr>
        <w:rPr>
          <w:rFonts w:ascii="Times New Roman" w:hAnsi="Times New Roman" w:cs="Times New Roman"/>
          <w:noProof/>
          <w:sz w:val="24"/>
          <w:szCs w:val="24"/>
          <w:lang w:val="en-US"/>
        </w:rPr>
      </w:pPr>
    </w:p>
    <w:p w:rsidR="00880D70" w:rsidRDefault="00880D70" w:rsidP="007656B9">
      <w:pPr>
        <w:rPr>
          <w:rFonts w:ascii="Times New Roman" w:hAnsi="Times New Roman" w:cs="Times New Roman"/>
          <w:noProof/>
          <w:sz w:val="24"/>
          <w:szCs w:val="24"/>
          <w:lang w:val="en-US"/>
        </w:rPr>
      </w:pPr>
    </w:p>
    <w:p w:rsidR="00880D70" w:rsidRDefault="00880D70" w:rsidP="007656B9">
      <w:pPr>
        <w:rPr>
          <w:rFonts w:ascii="Times New Roman" w:hAnsi="Times New Roman" w:cs="Times New Roman"/>
          <w:noProof/>
          <w:sz w:val="24"/>
          <w:szCs w:val="24"/>
          <w:lang w:val="en-US"/>
        </w:rPr>
      </w:pPr>
    </w:p>
    <w:p w:rsidR="00880D70" w:rsidRDefault="00880D70" w:rsidP="007656B9">
      <w:pPr>
        <w:rPr>
          <w:rFonts w:ascii="Times New Roman" w:hAnsi="Times New Roman" w:cs="Times New Roman"/>
          <w:noProof/>
          <w:sz w:val="24"/>
          <w:szCs w:val="24"/>
          <w:lang w:val="en-US"/>
        </w:rPr>
      </w:pPr>
    </w:p>
    <w:p w:rsidR="00880D70" w:rsidRDefault="00880D70" w:rsidP="007656B9">
      <w:pPr>
        <w:rPr>
          <w:rFonts w:ascii="Times New Roman" w:hAnsi="Times New Roman" w:cs="Times New Roman"/>
          <w:noProof/>
          <w:sz w:val="24"/>
          <w:szCs w:val="24"/>
          <w:lang w:val="en-US"/>
        </w:rPr>
      </w:pPr>
    </w:p>
    <w:p w:rsidR="00880D70" w:rsidRDefault="00880D70" w:rsidP="007656B9">
      <w:pPr>
        <w:rPr>
          <w:rFonts w:ascii="Times New Roman" w:hAnsi="Times New Roman" w:cs="Times New Roman"/>
          <w:noProof/>
          <w:sz w:val="24"/>
          <w:szCs w:val="24"/>
          <w:lang w:val="en-US"/>
        </w:rPr>
      </w:pPr>
    </w:p>
    <w:p w:rsidR="00880D70" w:rsidRDefault="00880D70" w:rsidP="007656B9">
      <w:pPr>
        <w:rPr>
          <w:rFonts w:ascii="Times New Roman" w:hAnsi="Times New Roman" w:cs="Times New Roman"/>
          <w:noProof/>
          <w:sz w:val="24"/>
          <w:szCs w:val="24"/>
          <w:lang w:val="en-US"/>
        </w:rPr>
      </w:pPr>
    </w:p>
    <w:p w:rsidR="00880D70" w:rsidRDefault="00880D70" w:rsidP="007656B9">
      <w:pPr>
        <w:rPr>
          <w:rFonts w:ascii="Times New Roman" w:hAnsi="Times New Roman" w:cs="Times New Roman"/>
          <w:noProof/>
          <w:sz w:val="24"/>
          <w:szCs w:val="24"/>
          <w:lang w:val="en-US"/>
        </w:rPr>
      </w:pPr>
    </w:p>
    <w:p w:rsidR="00880D70" w:rsidRDefault="00880D70" w:rsidP="007656B9">
      <w:pPr>
        <w:rPr>
          <w:rFonts w:ascii="Times New Roman" w:hAnsi="Times New Roman" w:cs="Times New Roman"/>
          <w:noProof/>
          <w:sz w:val="24"/>
          <w:szCs w:val="24"/>
          <w:lang w:val="en-US"/>
        </w:rPr>
      </w:pPr>
    </w:p>
    <w:p w:rsidR="00880D70" w:rsidRPr="00D81E3D" w:rsidRDefault="00880D70" w:rsidP="00A76D61">
      <w:pPr>
        <w:ind w:firstLine="0"/>
        <w:rPr>
          <w:rFonts w:ascii="Times New Roman" w:hAnsi="Times New Roman" w:cs="Times New Roman"/>
          <w:sz w:val="24"/>
          <w:szCs w:val="24"/>
          <w:lang w:val="en-US"/>
        </w:rPr>
      </w:pPr>
    </w:p>
    <w:p w:rsidR="00E024BF" w:rsidRPr="00A76D61" w:rsidRDefault="00880D70" w:rsidP="00A76D61">
      <w:pPr>
        <w:pStyle w:val="ListParagraph"/>
        <w:spacing w:after="0" w:line="24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rPr>
        <w:t>Gambar 7. Hasil Pengukuran B</w:t>
      </w:r>
      <w:r w:rsidR="00E024BF">
        <w:rPr>
          <w:rFonts w:ascii="Times New Roman" w:hAnsi="Times New Roman" w:cs="Times New Roman"/>
          <w:sz w:val="24"/>
          <w:szCs w:val="24"/>
        </w:rPr>
        <w:t>roken Kernel Mei 2017-April 201</w:t>
      </w:r>
      <w:r w:rsidR="00A76D61">
        <w:rPr>
          <w:rFonts w:ascii="Times New Roman" w:hAnsi="Times New Roman" w:cs="Times New Roman"/>
          <w:sz w:val="24"/>
          <w:szCs w:val="24"/>
          <w:lang w:val="en-US"/>
        </w:rPr>
        <w:t>8</w:t>
      </w:r>
    </w:p>
    <w:p w:rsidR="00880D70" w:rsidRPr="00A76D61" w:rsidRDefault="00880D70" w:rsidP="00A76D61">
      <w:pPr>
        <w:ind w:firstLine="0"/>
        <w:rPr>
          <w:rFonts w:ascii="Times New Roman" w:hAnsi="Times New Roman" w:cs="Times New Roman"/>
          <w:sz w:val="24"/>
          <w:szCs w:val="24"/>
          <w:lang w:val="en-US"/>
        </w:rPr>
      </w:pPr>
    </w:p>
    <w:p w:rsidR="00880D70" w:rsidRDefault="00205E86" w:rsidP="007656B9">
      <w:pPr>
        <w:pStyle w:val="ListParagraph"/>
        <w:spacing w:after="0" w:line="240" w:lineRule="auto"/>
        <w:ind w:left="0" w:firstLine="709"/>
        <w:jc w:val="center"/>
        <w:rPr>
          <w:rFonts w:ascii="Times New Roman" w:hAnsi="Times New Roman" w:cs="Times New Roman"/>
          <w:sz w:val="24"/>
          <w:szCs w:val="24"/>
          <w:lang w:val="en-US"/>
        </w:rPr>
      </w:pPr>
      <w:r>
        <w:rPr>
          <w:noProof/>
          <w:lang w:eastAsia="id-ID"/>
        </w:rPr>
        <w:drawing>
          <wp:anchor distT="0" distB="0" distL="114300" distR="114300" simplePos="0" relativeHeight="251678720" behindDoc="0" locked="0" layoutInCell="1" allowOverlap="1" wp14:anchorId="3745FCB6" wp14:editId="12FCA1C5">
            <wp:simplePos x="0" y="0"/>
            <wp:positionH relativeFrom="column">
              <wp:posOffset>408940</wp:posOffset>
            </wp:positionH>
            <wp:positionV relativeFrom="paragraph">
              <wp:posOffset>107950</wp:posOffset>
            </wp:positionV>
            <wp:extent cx="5362575" cy="1952625"/>
            <wp:effectExtent l="0" t="0" r="0" b="0"/>
            <wp:wrapNone/>
            <wp:docPr id="264" name="Chart 2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880D70" w:rsidRDefault="00880D70" w:rsidP="007656B9">
      <w:pPr>
        <w:pStyle w:val="ListParagraph"/>
        <w:spacing w:after="0" w:line="240" w:lineRule="auto"/>
        <w:ind w:left="0" w:firstLine="709"/>
        <w:jc w:val="center"/>
        <w:rPr>
          <w:rFonts w:ascii="Times New Roman" w:hAnsi="Times New Roman" w:cs="Times New Roman"/>
          <w:sz w:val="24"/>
          <w:szCs w:val="24"/>
          <w:lang w:val="en-US"/>
        </w:rPr>
      </w:pPr>
    </w:p>
    <w:p w:rsidR="00880D70" w:rsidRDefault="00880D70" w:rsidP="007656B9">
      <w:pPr>
        <w:pStyle w:val="ListParagraph"/>
        <w:spacing w:after="0" w:line="240" w:lineRule="auto"/>
        <w:ind w:left="0" w:firstLine="709"/>
        <w:jc w:val="center"/>
        <w:rPr>
          <w:rFonts w:ascii="Times New Roman" w:hAnsi="Times New Roman" w:cs="Times New Roman"/>
          <w:sz w:val="24"/>
          <w:szCs w:val="24"/>
          <w:lang w:val="en-US"/>
        </w:rPr>
      </w:pPr>
    </w:p>
    <w:p w:rsidR="00880D70" w:rsidRDefault="00880D70" w:rsidP="007656B9">
      <w:pPr>
        <w:pStyle w:val="ListParagraph"/>
        <w:spacing w:after="0" w:line="240" w:lineRule="auto"/>
        <w:ind w:left="0" w:firstLine="709"/>
        <w:jc w:val="center"/>
        <w:rPr>
          <w:rFonts w:ascii="Times New Roman" w:hAnsi="Times New Roman" w:cs="Times New Roman"/>
          <w:sz w:val="24"/>
          <w:szCs w:val="24"/>
          <w:lang w:val="en-US"/>
        </w:rPr>
      </w:pPr>
    </w:p>
    <w:p w:rsidR="00880D70" w:rsidRDefault="00880D70" w:rsidP="007656B9">
      <w:pPr>
        <w:pStyle w:val="ListParagraph"/>
        <w:spacing w:after="0" w:line="240" w:lineRule="auto"/>
        <w:ind w:left="0" w:firstLine="709"/>
        <w:jc w:val="center"/>
        <w:rPr>
          <w:rFonts w:ascii="Times New Roman" w:hAnsi="Times New Roman" w:cs="Times New Roman"/>
          <w:sz w:val="24"/>
          <w:szCs w:val="24"/>
          <w:lang w:val="en-US"/>
        </w:rPr>
      </w:pPr>
    </w:p>
    <w:p w:rsidR="00880D70" w:rsidRDefault="00880D70" w:rsidP="007656B9">
      <w:pPr>
        <w:pStyle w:val="ListParagraph"/>
        <w:spacing w:after="0" w:line="240" w:lineRule="auto"/>
        <w:ind w:left="0" w:firstLine="709"/>
        <w:jc w:val="center"/>
        <w:rPr>
          <w:rFonts w:ascii="Times New Roman" w:hAnsi="Times New Roman" w:cs="Times New Roman"/>
          <w:sz w:val="24"/>
          <w:szCs w:val="24"/>
          <w:lang w:val="en-US"/>
        </w:rPr>
      </w:pPr>
    </w:p>
    <w:p w:rsidR="00880D70" w:rsidRDefault="00880D70" w:rsidP="007656B9">
      <w:pPr>
        <w:pStyle w:val="ListParagraph"/>
        <w:spacing w:after="0" w:line="240" w:lineRule="auto"/>
        <w:ind w:left="0" w:firstLine="709"/>
        <w:jc w:val="center"/>
        <w:rPr>
          <w:rFonts w:ascii="Times New Roman" w:hAnsi="Times New Roman" w:cs="Times New Roman"/>
          <w:sz w:val="24"/>
          <w:szCs w:val="24"/>
          <w:lang w:val="en-US"/>
        </w:rPr>
      </w:pPr>
    </w:p>
    <w:p w:rsidR="00880D70" w:rsidRDefault="00880D70" w:rsidP="007656B9">
      <w:pPr>
        <w:pStyle w:val="ListParagraph"/>
        <w:spacing w:after="0" w:line="240" w:lineRule="auto"/>
        <w:ind w:left="0" w:firstLine="709"/>
        <w:jc w:val="center"/>
        <w:rPr>
          <w:rFonts w:ascii="Times New Roman" w:hAnsi="Times New Roman" w:cs="Times New Roman"/>
          <w:sz w:val="24"/>
          <w:szCs w:val="24"/>
          <w:lang w:val="en-US"/>
        </w:rPr>
      </w:pPr>
    </w:p>
    <w:p w:rsidR="00880D70" w:rsidRDefault="00880D70" w:rsidP="007656B9">
      <w:pPr>
        <w:pStyle w:val="ListParagraph"/>
        <w:spacing w:after="0" w:line="240" w:lineRule="auto"/>
        <w:ind w:left="0" w:firstLine="709"/>
        <w:jc w:val="center"/>
        <w:rPr>
          <w:rFonts w:ascii="Times New Roman" w:hAnsi="Times New Roman" w:cs="Times New Roman"/>
          <w:sz w:val="24"/>
          <w:szCs w:val="24"/>
          <w:lang w:val="en-US"/>
        </w:rPr>
      </w:pPr>
    </w:p>
    <w:p w:rsidR="00880D70" w:rsidRPr="00880D70" w:rsidRDefault="00880D70" w:rsidP="007656B9">
      <w:pPr>
        <w:pStyle w:val="ListParagraph"/>
        <w:spacing w:after="0" w:line="240" w:lineRule="auto"/>
        <w:ind w:left="0" w:firstLine="709"/>
        <w:jc w:val="center"/>
        <w:rPr>
          <w:rFonts w:ascii="Times New Roman" w:hAnsi="Times New Roman" w:cs="Times New Roman"/>
          <w:sz w:val="24"/>
          <w:szCs w:val="24"/>
          <w:lang w:val="en-US"/>
        </w:rPr>
      </w:pPr>
    </w:p>
    <w:p w:rsidR="00CC5143" w:rsidRPr="00205E86" w:rsidRDefault="00CC5143" w:rsidP="007656B9">
      <w:pPr>
        <w:ind w:firstLine="0"/>
        <w:rPr>
          <w:rFonts w:ascii="Times New Roman" w:hAnsi="Times New Roman" w:cs="Times New Roman"/>
          <w:sz w:val="24"/>
          <w:szCs w:val="24"/>
          <w:lang w:val="en-US"/>
        </w:rPr>
      </w:pPr>
    </w:p>
    <w:p w:rsidR="00A257E2" w:rsidRDefault="00A257E2" w:rsidP="007656B9">
      <w:pPr>
        <w:pStyle w:val="ListParagraph"/>
        <w:spacing w:after="0" w:line="240" w:lineRule="auto"/>
        <w:ind w:left="0" w:hanging="142"/>
        <w:jc w:val="center"/>
        <w:rPr>
          <w:rFonts w:ascii="Times New Roman" w:hAnsi="Times New Roman" w:cs="Times New Roman"/>
          <w:sz w:val="24"/>
          <w:szCs w:val="24"/>
          <w:lang w:val="en-US"/>
        </w:rPr>
      </w:pPr>
    </w:p>
    <w:p w:rsidR="00880D70" w:rsidRDefault="00880D70" w:rsidP="007656B9">
      <w:pPr>
        <w:pStyle w:val="ListParagraph"/>
        <w:spacing w:after="0" w:line="240" w:lineRule="auto"/>
        <w:ind w:left="0" w:hanging="142"/>
        <w:jc w:val="center"/>
        <w:rPr>
          <w:rFonts w:ascii="Times New Roman" w:hAnsi="Times New Roman" w:cs="Times New Roman"/>
          <w:sz w:val="24"/>
          <w:szCs w:val="24"/>
        </w:rPr>
      </w:pPr>
      <w:r>
        <w:rPr>
          <w:rFonts w:ascii="Times New Roman" w:hAnsi="Times New Roman" w:cs="Times New Roman"/>
          <w:sz w:val="24"/>
          <w:szCs w:val="24"/>
        </w:rPr>
        <w:t>Gambar 8. Hasil Pengukuran Broken Kernel Mei 2018</w:t>
      </w:r>
    </w:p>
    <w:p w:rsidR="00880D70" w:rsidRPr="00927298" w:rsidRDefault="00880D70" w:rsidP="007656B9">
      <w:pPr>
        <w:pStyle w:val="ListParagraph"/>
        <w:spacing w:after="0" w:line="240" w:lineRule="auto"/>
        <w:ind w:left="0" w:hanging="142"/>
        <w:jc w:val="center"/>
        <w:rPr>
          <w:rFonts w:ascii="Times New Roman" w:hAnsi="Times New Roman" w:cs="Times New Roman"/>
          <w:sz w:val="24"/>
          <w:szCs w:val="24"/>
        </w:rPr>
      </w:pPr>
    </w:p>
    <w:p w:rsidR="00A76D61" w:rsidRDefault="00A76D61" w:rsidP="00A76D61">
      <w:pPr>
        <w:ind w:left="426" w:firstLine="283"/>
        <w:rPr>
          <w:rFonts w:ascii="Times New Roman" w:hAnsi="Times New Roman"/>
          <w:sz w:val="24"/>
          <w:szCs w:val="24"/>
        </w:rPr>
      </w:pPr>
      <w:proofErr w:type="spellStart"/>
      <w:proofErr w:type="gramStart"/>
      <w:r>
        <w:rPr>
          <w:rFonts w:ascii="Times New Roman" w:hAnsi="Times New Roman"/>
          <w:sz w:val="24"/>
          <w:szCs w:val="24"/>
          <w:lang w:val="en-US"/>
        </w:rPr>
        <w:lastRenderedPageBreak/>
        <w:t>Pada</w:t>
      </w:r>
      <w:proofErr w:type="spellEnd"/>
      <w:r>
        <w:rPr>
          <w:rFonts w:ascii="Times New Roman" w:hAnsi="Times New Roman"/>
          <w:sz w:val="24"/>
          <w:szCs w:val="24"/>
        </w:rPr>
        <w:t xml:space="preserve"> </w:t>
      </w:r>
      <w:proofErr w:type="spellStart"/>
      <w:r>
        <w:rPr>
          <w:rFonts w:ascii="Times New Roman" w:hAnsi="Times New Roman"/>
          <w:sz w:val="24"/>
          <w:szCs w:val="24"/>
          <w:lang w:val="en-US"/>
        </w:rPr>
        <w:t>gamb</w:t>
      </w:r>
      <w:proofErr w:type="spellEnd"/>
      <w:r>
        <w:rPr>
          <w:rFonts w:ascii="Times New Roman" w:hAnsi="Times New Roman"/>
          <w:sz w:val="24"/>
          <w:szCs w:val="24"/>
        </w:rPr>
        <w:t xml:space="preserve">ar </w:t>
      </w:r>
      <w:r>
        <w:rPr>
          <w:rFonts w:ascii="Times New Roman" w:hAnsi="Times New Roman"/>
          <w:sz w:val="24"/>
          <w:szCs w:val="24"/>
          <w:lang w:val="en-US"/>
        </w:rPr>
        <w:t>7</w:t>
      </w:r>
      <w:r>
        <w:rPr>
          <w:rFonts w:ascii="Times New Roman" w:hAnsi="Times New Roman"/>
          <w:sz w:val="24"/>
          <w:szCs w:val="24"/>
        </w:rPr>
        <w:t xml:space="preserve"> dan </w:t>
      </w:r>
      <w:r>
        <w:rPr>
          <w:rFonts w:ascii="Times New Roman" w:hAnsi="Times New Roman"/>
          <w:sz w:val="24"/>
          <w:szCs w:val="24"/>
          <w:lang w:val="en-US"/>
        </w:rPr>
        <w:t>8</w:t>
      </w:r>
      <w:r>
        <w:rPr>
          <w:rFonts w:ascii="Times New Roman" w:hAnsi="Times New Roman"/>
          <w:sz w:val="24"/>
          <w:szCs w:val="24"/>
        </w:rPr>
        <w:t xml:space="preserve"> grafik broken kernel terlihat bahwa broken kernel tidak ada yang mencapai target yang telah ditetapkan perusahaan yaitu 15%</w:t>
      </w:r>
      <w:r>
        <w:rPr>
          <w:rFonts w:ascii="Times New Roman" w:hAnsi="Times New Roman"/>
          <w:sz w:val="24"/>
          <w:szCs w:val="24"/>
          <w:lang w:val="en-US"/>
        </w:rPr>
        <w:t>.</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5,7,8,9,11,12 Mei </w:t>
      </w:r>
      <w:proofErr w:type="spellStart"/>
      <w:r>
        <w:rPr>
          <w:rFonts w:ascii="Times New Roman" w:hAnsi="Times New Roman"/>
          <w:sz w:val="24"/>
          <w:szCs w:val="24"/>
          <w:lang w:val="en-US"/>
        </w:rPr>
        <w:t>buah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dura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diterima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sangat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87,23%, 90,49%, 94,74%, 88,10%, 92,37%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91,74%, </w:t>
      </w:r>
      <w:proofErr w:type="spellStart"/>
      <w:r>
        <w:rPr>
          <w:rFonts w:ascii="Times New Roman" w:hAnsi="Times New Roman"/>
          <w:sz w:val="24"/>
          <w:szCs w:val="24"/>
          <w:lang w:val="en-US"/>
        </w:rPr>
        <w:t>begitu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22-25 Mei </w:t>
      </w:r>
      <w:proofErr w:type="spellStart"/>
      <w:r>
        <w:rPr>
          <w:rFonts w:ascii="Times New Roman" w:hAnsi="Times New Roman"/>
          <w:sz w:val="24"/>
          <w:szCs w:val="24"/>
          <w:lang w:val="en-US"/>
        </w:rPr>
        <w:t>buah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dura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diterima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91,37%, 89,20%, 89,50%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90,10%.</w:t>
      </w:r>
      <w:r>
        <w:rPr>
          <w:rFonts w:ascii="Times New Roman" w:hAnsi="Times New Roman"/>
          <w:sz w:val="24"/>
          <w:szCs w:val="24"/>
        </w:rPr>
        <w:t xml:space="preserve">Berdasarkan data hasil wawancara dengan asisten proses dan asisten laboratorium mengenai tingginya broken kernel, adapun yang menyebabkannya adalah dari bahan baku, pekerja (SDM) dan mesin. Bahan baku yang diterima dari masyarakat umumnya adalah jenis dura dan mesin ripple mill di pabrik di setting dengan buah jenis tenera, dimana apabila pada proses pemecahan dengan ripple mill maka akan menyebabkan efisiensi alat pemecah biji rendah. Dan juga pada operasional mesin conveyor dan elevator. Karena perawatan dan pemeliharaan yang kurang dilakukan sehingga alat menjadi kotor. Menurut asisten pengolahan, karena conveyor kotor, maka jarak antara gigi-gigi conveyor dengan body conveyor bisa menjadi penggiling sehinnga akan membuat broken kernel tinggi. </w:t>
      </w:r>
    </w:p>
    <w:p w:rsidR="00A76D61" w:rsidRPr="000C68B0" w:rsidRDefault="00A76D61" w:rsidP="00A76D61">
      <w:pPr>
        <w:ind w:left="426" w:firstLine="283"/>
        <w:rPr>
          <w:rFonts w:ascii="Times New Roman" w:hAnsi="Times New Roman"/>
          <w:sz w:val="24"/>
          <w:szCs w:val="24"/>
          <w:lang w:val="en-US"/>
        </w:rPr>
      </w:pPr>
      <w:r>
        <w:rPr>
          <w:rFonts w:ascii="Times New Roman" w:hAnsi="Times New Roman"/>
          <w:sz w:val="24"/>
          <w:szCs w:val="24"/>
        </w:rPr>
        <w:t>Dari faktor Sumber Daya Manusia adalah tanggung jawab operator yang kurang. Tanggung jawab operator terhadap stasiun kerja pemecah biji ditunjukkan dengan pengontrolan terhadap kinerja alat setiap 1 jam sekali saat proses pengutipan inti sawit berlangsung ( Biro Konsultan, 1994).</w:t>
      </w:r>
    </w:p>
    <w:p w:rsidR="00880D70" w:rsidRPr="00927298" w:rsidRDefault="00880D70" w:rsidP="00A76D61">
      <w:pPr>
        <w:ind w:firstLine="709"/>
        <w:rPr>
          <w:rFonts w:ascii="Times New Roman" w:hAnsi="Times New Roman" w:cs="Times New Roman"/>
          <w:sz w:val="24"/>
          <w:szCs w:val="24"/>
        </w:rPr>
      </w:pPr>
      <w:r w:rsidRPr="00927298">
        <w:rPr>
          <w:rFonts w:ascii="Times New Roman" w:hAnsi="Times New Roman" w:cs="Times New Roman"/>
          <w:sz w:val="24"/>
          <w:szCs w:val="24"/>
        </w:rPr>
        <w:t>Adapun diagram sebab-akibat broken kernel sebagai berikut:</w:t>
      </w:r>
    </w:p>
    <w:p w:rsidR="00880D70" w:rsidRPr="00927298" w:rsidRDefault="00880D70" w:rsidP="007656B9">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00D6B945" wp14:editId="488E301B">
            <wp:extent cx="5314950" cy="22669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l="24463" t="32941" r="11901" b="10000"/>
                    <a:stretch>
                      <a:fillRect/>
                    </a:stretch>
                  </pic:blipFill>
                  <pic:spPr bwMode="auto">
                    <a:xfrm>
                      <a:off x="0" y="0"/>
                      <a:ext cx="5323069" cy="2270413"/>
                    </a:xfrm>
                    <a:prstGeom prst="rect">
                      <a:avLst/>
                    </a:prstGeom>
                    <a:noFill/>
                    <a:ln w="9525">
                      <a:noFill/>
                      <a:miter lim="800000"/>
                      <a:headEnd/>
                      <a:tailEnd/>
                    </a:ln>
                  </pic:spPr>
                </pic:pic>
              </a:graphicData>
            </a:graphic>
          </wp:inline>
        </w:drawing>
      </w:r>
    </w:p>
    <w:p w:rsidR="00880D70" w:rsidRDefault="00880D70" w:rsidP="007656B9">
      <w:pPr>
        <w:jc w:val="center"/>
        <w:rPr>
          <w:rFonts w:ascii="Times New Roman" w:hAnsi="Times New Roman" w:cs="Times New Roman"/>
          <w:sz w:val="24"/>
          <w:szCs w:val="24"/>
          <w:lang w:val="en-US"/>
        </w:rPr>
      </w:pPr>
      <w:r w:rsidRPr="00927298">
        <w:rPr>
          <w:rFonts w:ascii="Times New Roman" w:hAnsi="Times New Roman" w:cs="Times New Roman"/>
          <w:sz w:val="24"/>
          <w:szCs w:val="24"/>
        </w:rPr>
        <w:t>Gambar 9.  Diagram sebab-akibat tingginya broken kernel</w:t>
      </w:r>
    </w:p>
    <w:p w:rsidR="00251F0F" w:rsidRDefault="00251F0F" w:rsidP="007656B9">
      <w:pPr>
        <w:jc w:val="center"/>
        <w:rPr>
          <w:rFonts w:ascii="Times New Roman" w:hAnsi="Times New Roman" w:cs="Times New Roman"/>
          <w:sz w:val="24"/>
          <w:szCs w:val="24"/>
          <w:lang w:val="en-US"/>
        </w:rPr>
      </w:pPr>
    </w:p>
    <w:p w:rsidR="00CC5143" w:rsidRDefault="00CC5143" w:rsidP="007656B9">
      <w:pPr>
        <w:ind w:firstLine="0"/>
        <w:rPr>
          <w:rFonts w:ascii="Times New Roman" w:hAnsi="Times New Roman" w:cs="Times New Roman"/>
          <w:b/>
          <w:sz w:val="24"/>
          <w:szCs w:val="24"/>
          <w:lang w:val="en-US"/>
        </w:rPr>
      </w:pPr>
    </w:p>
    <w:p w:rsidR="00C6071F" w:rsidRDefault="00C6071F" w:rsidP="007656B9">
      <w:pPr>
        <w:ind w:firstLine="0"/>
        <w:jc w:val="center"/>
        <w:rPr>
          <w:rFonts w:ascii="Times New Roman" w:hAnsi="Times New Roman" w:cs="Times New Roman"/>
          <w:b/>
          <w:sz w:val="24"/>
          <w:szCs w:val="24"/>
          <w:lang w:val="en-US"/>
        </w:rPr>
      </w:pPr>
      <w:r>
        <w:rPr>
          <w:rFonts w:ascii="Times New Roman" w:hAnsi="Times New Roman" w:cs="Times New Roman"/>
          <w:b/>
          <w:sz w:val="24"/>
          <w:szCs w:val="24"/>
          <w:lang w:val="en-US"/>
        </w:rPr>
        <w:t>KESIMPULAN</w:t>
      </w:r>
    </w:p>
    <w:p w:rsidR="00A76D61" w:rsidRDefault="00C6071F" w:rsidP="007656B9">
      <w:pPr>
        <w:ind w:left="284" w:hanging="284"/>
        <w:rPr>
          <w:rFonts w:ascii="Times New Roman" w:hAnsi="Times New Roman"/>
          <w:sz w:val="24"/>
          <w:szCs w:val="24"/>
          <w:lang w:val="en-US"/>
        </w:rPr>
      </w:pPr>
      <w:r>
        <w:rPr>
          <w:rFonts w:ascii="Times New Roman" w:hAnsi="Times New Roman"/>
          <w:sz w:val="24"/>
          <w:szCs w:val="24"/>
          <w:lang w:val="en-US"/>
        </w:rPr>
        <w:t>1. </w:t>
      </w:r>
      <w:r w:rsidRPr="00C6071F">
        <w:rPr>
          <w:rFonts w:ascii="Times New Roman" w:hAnsi="Times New Roman"/>
          <w:sz w:val="24"/>
          <w:szCs w:val="24"/>
        </w:rPr>
        <w:t>Mutu kernel pada PMKS PT. Daria Dharma Pr</w:t>
      </w:r>
      <w:r w:rsidR="005334F0">
        <w:rPr>
          <w:rFonts w:ascii="Times New Roman" w:hAnsi="Times New Roman"/>
          <w:sz w:val="24"/>
          <w:szCs w:val="24"/>
        </w:rPr>
        <w:t>atama Lubuk Bento</w:t>
      </w:r>
      <w:r w:rsidR="00AD1D66">
        <w:rPr>
          <w:rFonts w:ascii="Times New Roman" w:hAnsi="Times New Roman"/>
          <w:sz w:val="24"/>
          <w:szCs w:val="24"/>
          <w:lang w:val="en-US"/>
        </w:rPr>
        <w:t xml:space="preserve"> </w:t>
      </w:r>
      <w:proofErr w:type="spellStart"/>
      <w:r w:rsidR="00AD1D66">
        <w:rPr>
          <w:rFonts w:ascii="Times New Roman" w:hAnsi="Times New Roman"/>
          <w:sz w:val="24"/>
          <w:szCs w:val="24"/>
          <w:lang w:val="en-US"/>
        </w:rPr>
        <w:t>belum</w:t>
      </w:r>
      <w:proofErr w:type="spellEnd"/>
      <w:r w:rsidR="00AD1D66">
        <w:rPr>
          <w:rFonts w:ascii="Times New Roman" w:hAnsi="Times New Roman"/>
          <w:sz w:val="24"/>
          <w:szCs w:val="24"/>
          <w:lang w:val="en-US"/>
        </w:rPr>
        <w:t xml:space="preserve"> </w:t>
      </w:r>
      <w:proofErr w:type="spellStart"/>
      <w:r w:rsidR="00AD1D66">
        <w:rPr>
          <w:rFonts w:ascii="Times New Roman" w:hAnsi="Times New Roman"/>
          <w:sz w:val="24"/>
          <w:szCs w:val="24"/>
          <w:lang w:val="en-US"/>
        </w:rPr>
        <w:t>ba</w:t>
      </w:r>
      <w:r w:rsidR="005334F0">
        <w:rPr>
          <w:rFonts w:ascii="Times New Roman" w:hAnsi="Times New Roman"/>
          <w:sz w:val="24"/>
          <w:szCs w:val="24"/>
          <w:lang w:val="en-US"/>
        </w:rPr>
        <w:t>ik</w:t>
      </w:r>
      <w:proofErr w:type="spellEnd"/>
      <w:r w:rsidR="005334F0">
        <w:rPr>
          <w:rFonts w:ascii="Times New Roman" w:hAnsi="Times New Roman"/>
          <w:sz w:val="24"/>
          <w:szCs w:val="24"/>
          <w:lang w:val="en-US"/>
        </w:rPr>
        <w:t xml:space="preserve">, </w:t>
      </w:r>
      <w:proofErr w:type="spellStart"/>
      <w:r w:rsidR="00A76D61">
        <w:rPr>
          <w:rFonts w:ascii="Times New Roman" w:hAnsi="Times New Roman"/>
          <w:sz w:val="24"/>
          <w:szCs w:val="24"/>
          <w:lang w:val="en-US"/>
        </w:rPr>
        <w:t>karena</w:t>
      </w:r>
      <w:proofErr w:type="spellEnd"/>
      <w:r w:rsidR="00A76D61">
        <w:rPr>
          <w:rFonts w:ascii="Times New Roman" w:hAnsi="Times New Roman"/>
          <w:sz w:val="24"/>
          <w:szCs w:val="24"/>
          <w:lang w:val="en-US"/>
        </w:rPr>
        <w:t xml:space="preserve"> </w:t>
      </w:r>
      <w:proofErr w:type="spellStart"/>
      <w:r w:rsidR="00A76D61">
        <w:rPr>
          <w:rFonts w:ascii="Times New Roman" w:hAnsi="Times New Roman"/>
          <w:sz w:val="24"/>
          <w:szCs w:val="24"/>
          <w:lang w:val="en-US"/>
        </w:rPr>
        <w:t>masih</w:t>
      </w:r>
      <w:proofErr w:type="spellEnd"/>
      <w:r w:rsidR="00A76D61">
        <w:rPr>
          <w:rFonts w:ascii="Times New Roman" w:hAnsi="Times New Roman"/>
          <w:sz w:val="24"/>
          <w:szCs w:val="24"/>
          <w:lang w:val="en-US"/>
        </w:rPr>
        <w:t xml:space="preserve"> </w:t>
      </w:r>
      <w:proofErr w:type="spellStart"/>
      <w:r w:rsidR="00A76D61">
        <w:rPr>
          <w:rFonts w:ascii="Times New Roman" w:hAnsi="Times New Roman"/>
          <w:sz w:val="24"/>
          <w:szCs w:val="24"/>
          <w:lang w:val="en-US"/>
        </w:rPr>
        <w:t>banyak</w:t>
      </w:r>
      <w:proofErr w:type="spellEnd"/>
      <w:r w:rsidR="00A76D61">
        <w:rPr>
          <w:rFonts w:ascii="Times New Roman" w:hAnsi="Times New Roman"/>
          <w:sz w:val="24"/>
          <w:szCs w:val="24"/>
          <w:lang w:val="en-US"/>
        </w:rPr>
        <w:t xml:space="preserve"> </w:t>
      </w:r>
      <w:proofErr w:type="spellStart"/>
      <w:r w:rsidR="00A76D61">
        <w:rPr>
          <w:rFonts w:ascii="Times New Roman" w:hAnsi="Times New Roman"/>
          <w:sz w:val="24"/>
          <w:szCs w:val="24"/>
          <w:lang w:val="en-US"/>
        </w:rPr>
        <w:t>mutu</w:t>
      </w:r>
      <w:proofErr w:type="spellEnd"/>
      <w:r w:rsidR="00A76D61">
        <w:rPr>
          <w:rFonts w:ascii="Times New Roman" w:hAnsi="Times New Roman"/>
          <w:sz w:val="24"/>
          <w:szCs w:val="24"/>
          <w:lang w:val="en-US"/>
        </w:rPr>
        <w:t xml:space="preserve"> kernel yang </w:t>
      </w:r>
      <w:proofErr w:type="spellStart"/>
      <w:r w:rsidR="00A76D61">
        <w:rPr>
          <w:rFonts w:ascii="Times New Roman" w:hAnsi="Times New Roman"/>
          <w:sz w:val="24"/>
          <w:szCs w:val="24"/>
          <w:lang w:val="en-US"/>
        </w:rPr>
        <w:t>melewati</w:t>
      </w:r>
      <w:proofErr w:type="spellEnd"/>
      <w:r w:rsidR="00A76D61">
        <w:rPr>
          <w:rFonts w:ascii="Times New Roman" w:hAnsi="Times New Roman"/>
          <w:sz w:val="24"/>
          <w:szCs w:val="24"/>
          <w:lang w:val="en-US"/>
        </w:rPr>
        <w:t xml:space="preserve"> target yang </w:t>
      </w:r>
      <w:proofErr w:type="spellStart"/>
      <w:r w:rsidR="00A76D61">
        <w:rPr>
          <w:rFonts w:ascii="Times New Roman" w:hAnsi="Times New Roman"/>
          <w:sz w:val="24"/>
          <w:szCs w:val="24"/>
          <w:lang w:val="en-US"/>
        </w:rPr>
        <w:t>telah</w:t>
      </w:r>
      <w:proofErr w:type="spellEnd"/>
      <w:r w:rsidR="00A76D61">
        <w:rPr>
          <w:rFonts w:ascii="Times New Roman" w:hAnsi="Times New Roman"/>
          <w:sz w:val="24"/>
          <w:szCs w:val="24"/>
          <w:lang w:val="en-US"/>
        </w:rPr>
        <w:t xml:space="preserve"> </w:t>
      </w:r>
      <w:proofErr w:type="spellStart"/>
      <w:r w:rsidR="00A76D61">
        <w:rPr>
          <w:rFonts w:ascii="Times New Roman" w:hAnsi="Times New Roman"/>
          <w:sz w:val="24"/>
          <w:szCs w:val="24"/>
          <w:lang w:val="en-US"/>
        </w:rPr>
        <w:t>perusahaan</w:t>
      </w:r>
      <w:proofErr w:type="spellEnd"/>
      <w:r w:rsidR="00A76D61">
        <w:rPr>
          <w:rFonts w:ascii="Times New Roman" w:hAnsi="Times New Roman"/>
          <w:sz w:val="24"/>
          <w:szCs w:val="24"/>
          <w:lang w:val="en-US"/>
        </w:rPr>
        <w:t xml:space="preserve"> </w:t>
      </w:r>
      <w:proofErr w:type="spellStart"/>
      <w:r w:rsidR="00A76D61">
        <w:rPr>
          <w:rFonts w:ascii="Times New Roman" w:hAnsi="Times New Roman"/>
          <w:sz w:val="24"/>
          <w:szCs w:val="24"/>
          <w:lang w:val="en-US"/>
        </w:rPr>
        <w:t>tetapkan</w:t>
      </w:r>
      <w:proofErr w:type="spellEnd"/>
      <w:r w:rsidR="00A76D61">
        <w:rPr>
          <w:rFonts w:ascii="Times New Roman" w:hAnsi="Times New Roman"/>
          <w:sz w:val="24"/>
          <w:szCs w:val="24"/>
          <w:lang w:val="en-US"/>
        </w:rPr>
        <w:t>.</w:t>
      </w:r>
    </w:p>
    <w:p w:rsidR="00C6071F" w:rsidRDefault="00C6071F" w:rsidP="007656B9">
      <w:pPr>
        <w:ind w:left="284" w:hanging="284"/>
        <w:rPr>
          <w:rFonts w:ascii="Times New Roman" w:hAnsi="Times New Roman"/>
          <w:sz w:val="24"/>
          <w:szCs w:val="24"/>
          <w:lang w:val="en-US"/>
        </w:rPr>
      </w:pPr>
      <w:r>
        <w:rPr>
          <w:rFonts w:ascii="Times New Roman" w:hAnsi="Times New Roman"/>
          <w:sz w:val="24"/>
          <w:szCs w:val="24"/>
          <w:lang w:val="en-US"/>
        </w:rPr>
        <w:t>2. </w:t>
      </w:r>
      <w:r w:rsidRPr="00C6071F">
        <w:rPr>
          <w:rFonts w:ascii="Times New Roman" w:hAnsi="Times New Roman"/>
          <w:sz w:val="24"/>
          <w:szCs w:val="24"/>
        </w:rPr>
        <w:t>Faktor yang mempengaruhi mutu kernel PMKS PT. Daria Dharma Pratama Lubuk Bento yaitu faktor bahan baku, buah masyarakat yang banyak buah dura dan buah mentah yang diolah, faktor mesin yaitu mesin yang sering rusak dan perawatan mesin yang jarang dilakukan, serta faktor SDM yaitu pengawasan di stasiun kernel, cara kerja yang tidak sesuai SOP dan rasa tanggung jawab pekerja.</w:t>
      </w:r>
    </w:p>
    <w:p w:rsidR="00C6071F" w:rsidRDefault="00C6071F" w:rsidP="007656B9">
      <w:pPr>
        <w:ind w:left="284" w:hanging="284"/>
        <w:rPr>
          <w:rFonts w:ascii="Times New Roman" w:hAnsi="Times New Roman"/>
          <w:sz w:val="24"/>
          <w:szCs w:val="24"/>
          <w:lang w:val="en-US"/>
        </w:rPr>
      </w:pPr>
    </w:p>
    <w:p w:rsidR="00A76D61" w:rsidRDefault="00A76D61" w:rsidP="007656B9">
      <w:pPr>
        <w:ind w:left="284" w:hanging="284"/>
        <w:rPr>
          <w:rFonts w:ascii="Times New Roman" w:hAnsi="Times New Roman"/>
          <w:sz w:val="24"/>
          <w:szCs w:val="24"/>
          <w:lang w:val="en-US"/>
        </w:rPr>
      </w:pPr>
    </w:p>
    <w:p w:rsidR="00A76D61" w:rsidRDefault="00A76D61" w:rsidP="007656B9">
      <w:pPr>
        <w:ind w:left="284" w:hanging="284"/>
        <w:rPr>
          <w:rFonts w:ascii="Times New Roman" w:hAnsi="Times New Roman"/>
          <w:sz w:val="24"/>
          <w:szCs w:val="24"/>
          <w:lang w:val="en-US"/>
        </w:rPr>
      </w:pPr>
    </w:p>
    <w:p w:rsidR="00A76D61" w:rsidRDefault="00A76D61" w:rsidP="007656B9">
      <w:pPr>
        <w:ind w:left="284" w:hanging="284"/>
        <w:rPr>
          <w:rFonts w:ascii="Times New Roman" w:hAnsi="Times New Roman"/>
          <w:sz w:val="24"/>
          <w:szCs w:val="24"/>
          <w:lang w:val="en-US"/>
        </w:rPr>
      </w:pPr>
    </w:p>
    <w:p w:rsidR="00C6071F" w:rsidRPr="00C6071F" w:rsidRDefault="00C6071F" w:rsidP="007656B9">
      <w:pPr>
        <w:ind w:firstLine="0"/>
        <w:jc w:val="center"/>
        <w:rPr>
          <w:rFonts w:ascii="Times New Roman" w:hAnsi="Times New Roman"/>
          <w:b/>
          <w:sz w:val="24"/>
          <w:szCs w:val="24"/>
          <w:lang w:val="en-US"/>
        </w:rPr>
      </w:pPr>
      <w:r w:rsidRPr="00C6071F">
        <w:rPr>
          <w:rFonts w:ascii="Times New Roman" w:hAnsi="Times New Roman"/>
          <w:b/>
          <w:sz w:val="24"/>
          <w:szCs w:val="24"/>
          <w:lang w:val="en-US"/>
        </w:rPr>
        <w:lastRenderedPageBreak/>
        <w:t>DAFTAR PUSTAKA</w:t>
      </w:r>
    </w:p>
    <w:p w:rsidR="00C6071F" w:rsidRPr="00697728" w:rsidRDefault="00C6071F" w:rsidP="007656B9">
      <w:pPr>
        <w:ind w:firstLine="0"/>
        <w:rPr>
          <w:rFonts w:ascii="Times New Roman" w:hAnsi="Times New Roman" w:cs="Times New Roman"/>
          <w:sz w:val="24"/>
          <w:szCs w:val="24"/>
          <w:lang w:val="en-US"/>
        </w:rPr>
      </w:pPr>
    </w:p>
    <w:p w:rsidR="00830349" w:rsidRDefault="00BB1A20" w:rsidP="00D3050C">
      <w:pPr>
        <w:pStyle w:val="ListParagraph"/>
        <w:spacing w:after="0" w:line="240" w:lineRule="auto"/>
        <w:ind w:left="567" w:hanging="567"/>
        <w:jc w:val="both"/>
        <w:rPr>
          <w:rFonts w:ascii="Times New Roman" w:hAnsi="Times New Roman" w:cs="Times New Roman"/>
          <w:bCs/>
          <w:sz w:val="24"/>
          <w:szCs w:val="24"/>
          <w:lang w:val="en-US"/>
        </w:rPr>
      </w:pPr>
      <w:proofErr w:type="spellStart"/>
      <w:proofErr w:type="gramStart"/>
      <w:r>
        <w:rPr>
          <w:rFonts w:ascii="Times New Roman" w:hAnsi="Times New Roman" w:cs="Times New Roman"/>
          <w:bCs/>
          <w:sz w:val="24"/>
          <w:szCs w:val="24"/>
          <w:lang w:val="en-US"/>
        </w:rPr>
        <w:t>Anshar</w:t>
      </w:r>
      <w:proofErr w:type="spellEnd"/>
      <w:r>
        <w:rPr>
          <w:rFonts w:ascii="Times New Roman" w:hAnsi="Times New Roman" w:cs="Times New Roman"/>
          <w:bCs/>
          <w:sz w:val="24"/>
          <w:szCs w:val="24"/>
          <w:lang w:val="en-US"/>
        </w:rPr>
        <w:t>,</w:t>
      </w:r>
      <w:r w:rsidR="003B1B00">
        <w:rPr>
          <w:rFonts w:ascii="Times New Roman" w:hAnsi="Times New Roman" w:cs="Times New Roman"/>
          <w:bCs/>
          <w:sz w:val="24"/>
          <w:szCs w:val="24"/>
          <w:lang w:val="en-US"/>
        </w:rPr>
        <w:t xml:space="preserve"> M. </w:t>
      </w:r>
      <w:proofErr w:type="spellStart"/>
      <w:r w:rsidR="003B1B00">
        <w:rPr>
          <w:rFonts w:ascii="Times New Roman" w:hAnsi="Times New Roman" w:cs="Times New Roman"/>
          <w:bCs/>
          <w:sz w:val="24"/>
          <w:szCs w:val="24"/>
          <w:lang w:val="en-US"/>
        </w:rPr>
        <w:t>dan</w:t>
      </w:r>
      <w:proofErr w:type="spellEnd"/>
      <w:r w:rsidR="003B1B00">
        <w:rPr>
          <w:rFonts w:ascii="Times New Roman" w:hAnsi="Times New Roman" w:cs="Times New Roman"/>
          <w:bCs/>
          <w:sz w:val="24"/>
          <w:szCs w:val="24"/>
          <w:lang w:val="en-US"/>
        </w:rPr>
        <w:t xml:space="preserve"> </w:t>
      </w:r>
      <w:proofErr w:type="spellStart"/>
      <w:r w:rsidR="003B1B00">
        <w:rPr>
          <w:rFonts w:ascii="Times New Roman" w:hAnsi="Times New Roman" w:cs="Times New Roman"/>
          <w:bCs/>
          <w:sz w:val="24"/>
          <w:szCs w:val="24"/>
          <w:lang w:val="en-US"/>
        </w:rPr>
        <w:t>Sartika</w:t>
      </w:r>
      <w:proofErr w:type="spellEnd"/>
      <w:r w:rsidR="003B1B00">
        <w:rPr>
          <w:rFonts w:ascii="Times New Roman" w:hAnsi="Times New Roman" w:cs="Times New Roman"/>
          <w:bCs/>
          <w:sz w:val="24"/>
          <w:szCs w:val="24"/>
          <w:lang w:val="en-US"/>
        </w:rPr>
        <w:t>.</w:t>
      </w:r>
      <w:proofErr w:type="gramEnd"/>
      <w:r w:rsidR="003B1B00">
        <w:rPr>
          <w:rFonts w:ascii="Times New Roman" w:hAnsi="Times New Roman" w:cs="Times New Roman"/>
          <w:bCs/>
          <w:sz w:val="24"/>
          <w:szCs w:val="24"/>
          <w:lang w:val="en-US"/>
        </w:rPr>
        <w:t xml:space="preserve"> </w:t>
      </w:r>
      <w:proofErr w:type="gramStart"/>
      <w:r w:rsidR="003B1B00">
        <w:rPr>
          <w:rFonts w:ascii="Times New Roman" w:hAnsi="Times New Roman" w:cs="Times New Roman"/>
          <w:bCs/>
          <w:sz w:val="24"/>
          <w:szCs w:val="24"/>
          <w:lang w:val="en-US"/>
        </w:rPr>
        <w:t xml:space="preserve">2017. </w:t>
      </w:r>
      <w:proofErr w:type="spellStart"/>
      <w:r w:rsidRPr="003B1B00">
        <w:rPr>
          <w:rFonts w:ascii="Times New Roman" w:hAnsi="Times New Roman" w:cs="Times New Roman"/>
          <w:bCs/>
          <w:i/>
          <w:sz w:val="24"/>
          <w:szCs w:val="24"/>
          <w:lang w:val="en-US"/>
        </w:rPr>
        <w:t>Perencanaan</w:t>
      </w:r>
      <w:proofErr w:type="spellEnd"/>
      <w:r w:rsidRPr="003B1B00">
        <w:rPr>
          <w:rFonts w:ascii="Times New Roman" w:hAnsi="Times New Roman" w:cs="Times New Roman"/>
          <w:bCs/>
          <w:i/>
          <w:sz w:val="24"/>
          <w:szCs w:val="24"/>
          <w:lang w:val="en-US"/>
        </w:rPr>
        <w:t xml:space="preserve"> </w:t>
      </w:r>
      <w:proofErr w:type="spellStart"/>
      <w:r w:rsidRPr="003B1B00">
        <w:rPr>
          <w:rFonts w:ascii="Times New Roman" w:hAnsi="Times New Roman" w:cs="Times New Roman"/>
          <w:bCs/>
          <w:i/>
          <w:sz w:val="24"/>
          <w:szCs w:val="24"/>
          <w:lang w:val="en-US"/>
        </w:rPr>
        <w:t>Metode</w:t>
      </w:r>
      <w:proofErr w:type="spellEnd"/>
      <w:r w:rsidRPr="003B1B00">
        <w:rPr>
          <w:rFonts w:ascii="Times New Roman" w:hAnsi="Times New Roman" w:cs="Times New Roman"/>
          <w:bCs/>
          <w:i/>
          <w:sz w:val="24"/>
          <w:szCs w:val="24"/>
          <w:lang w:val="en-US"/>
        </w:rPr>
        <w:t xml:space="preserve"> </w:t>
      </w:r>
      <w:proofErr w:type="spellStart"/>
      <w:r w:rsidRPr="003B1B00">
        <w:rPr>
          <w:rFonts w:ascii="Times New Roman" w:hAnsi="Times New Roman" w:cs="Times New Roman"/>
          <w:bCs/>
          <w:i/>
          <w:sz w:val="24"/>
          <w:szCs w:val="24"/>
          <w:lang w:val="en-US"/>
        </w:rPr>
        <w:t>Perawatan</w:t>
      </w:r>
      <w:proofErr w:type="spellEnd"/>
      <w:r w:rsidRPr="003B1B00">
        <w:rPr>
          <w:rFonts w:ascii="Times New Roman" w:hAnsi="Times New Roman" w:cs="Times New Roman"/>
          <w:bCs/>
          <w:i/>
          <w:sz w:val="24"/>
          <w:szCs w:val="24"/>
          <w:lang w:val="en-US"/>
        </w:rPr>
        <w:t xml:space="preserve"> </w:t>
      </w:r>
      <w:proofErr w:type="spellStart"/>
      <w:r w:rsidRPr="003B1B00">
        <w:rPr>
          <w:rFonts w:ascii="Times New Roman" w:hAnsi="Times New Roman" w:cs="Times New Roman"/>
          <w:bCs/>
          <w:i/>
          <w:sz w:val="24"/>
          <w:szCs w:val="24"/>
          <w:lang w:val="en-US"/>
        </w:rPr>
        <w:t>Pencegahan</w:t>
      </w:r>
      <w:proofErr w:type="spellEnd"/>
      <w:r w:rsidRPr="003B1B00">
        <w:rPr>
          <w:rFonts w:ascii="Times New Roman" w:hAnsi="Times New Roman" w:cs="Times New Roman"/>
          <w:bCs/>
          <w:i/>
          <w:sz w:val="24"/>
          <w:szCs w:val="24"/>
          <w:lang w:val="en-US"/>
        </w:rPr>
        <w:t xml:space="preserve"> </w:t>
      </w:r>
      <w:proofErr w:type="spellStart"/>
      <w:r w:rsidRPr="003B1B00">
        <w:rPr>
          <w:rFonts w:ascii="Times New Roman" w:hAnsi="Times New Roman" w:cs="Times New Roman"/>
          <w:bCs/>
          <w:i/>
          <w:sz w:val="24"/>
          <w:szCs w:val="24"/>
          <w:lang w:val="en-US"/>
        </w:rPr>
        <w:t>Kerusakan</w:t>
      </w:r>
      <w:proofErr w:type="spellEnd"/>
      <w:r w:rsidRPr="003B1B00">
        <w:rPr>
          <w:rFonts w:ascii="Times New Roman" w:hAnsi="Times New Roman" w:cs="Times New Roman"/>
          <w:bCs/>
          <w:i/>
          <w:sz w:val="24"/>
          <w:szCs w:val="24"/>
          <w:lang w:val="en-US"/>
        </w:rPr>
        <w:t xml:space="preserve"> </w:t>
      </w:r>
      <w:proofErr w:type="spellStart"/>
      <w:r w:rsidRPr="003B1B00">
        <w:rPr>
          <w:rFonts w:ascii="Times New Roman" w:hAnsi="Times New Roman" w:cs="Times New Roman"/>
          <w:bCs/>
          <w:i/>
          <w:sz w:val="24"/>
          <w:szCs w:val="24"/>
          <w:lang w:val="en-US"/>
        </w:rPr>
        <w:t>pada</w:t>
      </w:r>
      <w:proofErr w:type="spellEnd"/>
      <w:r w:rsidRPr="003B1B00">
        <w:rPr>
          <w:rFonts w:ascii="Times New Roman" w:hAnsi="Times New Roman" w:cs="Times New Roman"/>
          <w:bCs/>
          <w:i/>
          <w:sz w:val="24"/>
          <w:szCs w:val="24"/>
          <w:lang w:val="en-US"/>
        </w:rPr>
        <w:t xml:space="preserve"> </w:t>
      </w:r>
      <w:proofErr w:type="spellStart"/>
      <w:r w:rsidRPr="003B1B00">
        <w:rPr>
          <w:rFonts w:ascii="Times New Roman" w:hAnsi="Times New Roman" w:cs="Times New Roman"/>
          <w:bCs/>
          <w:i/>
          <w:sz w:val="24"/>
          <w:szCs w:val="24"/>
          <w:lang w:val="en-US"/>
        </w:rPr>
        <w:t>Mesin</w:t>
      </w:r>
      <w:proofErr w:type="spellEnd"/>
      <w:r w:rsidRPr="003B1B00">
        <w:rPr>
          <w:rFonts w:ascii="Times New Roman" w:hAnsi="Times New Roman" w:cs="Times New Roman"/>
          <w:bCs/>
          <w:i/>
          <w:sz w:val="24"/>
          <w:szCs w:val="24"/>
          <w:lang w:val="en-US"/>
        </w:rPr>
        <w:t xml:space="preserve"> Ripple </w:t>
      </w:r>
      <w:proofErr w:type="spellStart"/>
      <w:r w:rsidRPr="003B1B00">
        <w:rPr>
          <w:rFonts w:ascii="Times New Roman" w:hAnsi="Times New Roman" w:cs="Times New Roman"/>
          <w:bCs/>
          <w:i/>
          <w:sz w:val="24"/>
          <w:szCs w:val="24"/>
          <w:lang w:val="en-US"/>
        </w:rPr>
        <w:t>Mill</w:t>
      </w:r>
      <w:r w:rsidR="003B1B00" w:rsidRPr="003B1B00">
        <w:rPr>
          <w:rFonts w:ascii="Times New Roman" w:hAnsi="Times New Roman" w:cs="Times New Roman"/>
          <w:bCs/>
          <w:i/>
          <w:sz w:val="24"/>
          <w:szCs w:val="24"/>
          <w:lang w:val="en-US"/>
        </w:rPr>
        <w:t>Type</w:t>
      </w:r>
      <w:proofErr w:type="spellEnd"/>
      <w:r w:rsidR="003B1B00" w:rsidRPr="003B1B00">
        <w:rPr>
          <w:rFonts w:ascii="Times New Roman" w:hAnsi="Times New Roman" w:cs="Times New Roman"/>
          <w:bCs/>
          <w:i/>
          <w:sz w:val="24"/>
          <w:szCs w:val="24"/>
          <w:lang w:val="en-US"/>
        </w:rPr>
        <w:t xml:space="preserve"> KCM 6T</w:t>
      </w:r>
      <w:r w:rsidR="003B1B00">
        <w:rPr>
          <w:rFonts w:ascii="Times New Roman" w:hAnsi="Times New Roman" w:cs="Times New Roman"/>
          <w:bCs/>
          <w:sz w:val="24"/>
          <w:szCs w:val="24"/>
          <w:lang w:val="en-US"/>
        </w:rPr>
        <w:t>.</w:t>
      </w:r>
      <w:proofErr w:type="gramEnd"/>
      <w:r w:rsidR="003B1B00">
        <w:rPr>
          <w:rFonts w:ascii="Times New Roman" w:hAnsi="Times New Roman" w:cs="Times New Roman"/>
          <w:bCs/>
          <w:sz w:val="24"/>
          <w:szCs w:val="24"/>
          <w:lang w:val="en-US"/>
        </w:rPr>
        <w:t xml:space="preserve"> J. </w:t>
      </w:r>
      <w:proofErr w:type="spellStart"/>
      <w:r w:rsidR="003B1B00">
        <w:rPr>
          <w:rFonts w:ascii="Times New Roman" w:hAnsi="Times New Roman" w:cs="Times New Roman"/>
          <w:bCs/>
          <w:sz w:val="24"/>
          <w:szCs w:val="24"/>
          <w:lang w:val="en-US"/>
        </w:rPr>
        <w:t>Politeknosains</w:t>
      </w:r>
      <w:proofErr w:type="spellEnd"/>
      <w:r w:rsidR="003B1B00">
        <w:rPr>
          <w:rFonts w:ascii="Times New Roman" w:hAnsi="Times New Roman" w:cs="Times New Roman"/>
          <w:bCs/>
          <w:sz w:val="24"/>
          <w:szCs w:val="24"/>
          <w:lang w:val="en-US"/>
        </w:rPr>
        <w:t>. 16(2</w:t>
      </w:r>
      <w:r w:rsidR="00D0486C">
        <w:rPr>
          <w:rFonts w:ascii="Times New Roman" w:hAnsi="Times New Roman" w:cs="Times New Roman"/>
          <w:bCs/>
          <w:sz w:val="24"/>
          <w:szCs w:val="24"/>
          <w:lang w:val="en-US"/>
        </w:rPr>
        <w:t>):1-7.</w:t>
      </w:r>
    </w:p>
    <w:p w:rsidR="00830349" w:rsidRDefault="00830349" w:rsidP="00D3050C">
      <w:pPr>
        <w:pStyle w:val="ListParagraph"/>
        <w:spacing w:after="0" w:line="240" w:lineRule="auto"/>
        <w:ind w:left="567" w:hanging="567"/>
        <w:jc w:val="both"/>
        <w:rPr>
          <w:rFonts w:ascii="Times New Roman" w:hAnsi="Times New Roman" w:cs="Times New Roman"/>
          <w:bCs/>
          <w:sz w:val="24"/>
          <w:szCs w:val="24"/>
          <w:lang w:val="en-US"/>
        </w:rPr>
      </w:pPr>
    </w:p>
    <w:p w:rsidR="00C6071F" w:rsidRDefault="00C6071F" w:rsidP="00D3050C">
      <w:pPr>
        <w:pStyle w:val="ListParagraph"/>
        <w:spacing w:after="0" w:line="240" w:lineRule="auto"/>
        <w:ind w:left="567" w:hanging="567"/>
        <w:jc w:val="both"/>
        <w:rPr>
          <w:rFonts w:ascii="Times New Roman" w:hAnsi="Times New Roman" w:cs="Times New Roman"/>
          <w:bCs/>
          <w:sz w:val="24"/>
          <w:szCs w:val="24"/>
        </w:rPr>
      </w:pPr>
      <w:r w:rsidRPr="009937D6">
        <w:rPr>
          <w:rFonts w:ascii="Times New Roman" w:hAnsi="Times New Roman" w:cs="Times New Roman"/>
          <w:bCs/>
          <w:sz w:val="24"/>
          <w:szCs w:val="24"/>
        </w:rPr>
        <w:t xml:space="preserve">Herlin, S. 2012. </w:t>
      </w:r>
      <w:r w:rsidRPr="009937D6">
        <w:rPr>
          <w:rFonts w:ascii="Times New Roman" w:hAnsi="Times New Roman" w:cs="Times New Roman"/>
          <w:bCs/>
          <w:i/>
          <w:sz w:val="24"/>
          <w:szCs w:val="24"/>
        </w:rPr>
        <w:t>Analisis Kaktor-faktor yang Mempengaruhi Kualitas Minyak Sawit</w:t>
      </w:r>
      <w:r w:rsidRPr="009937D6">
        <w:rPr>
          <w:rFonts w:ascii="Times New Roman" w:hAnsi="Times New Roman" w:cs="Times New Roman"/>
          <w:bCs/>
          <w:sz w:val="24"/>
          <w:szCs w:val="24"/>
        </w:rPr>
        <w:t xml:space="preserve">. </w:t>
      </w:r>
      <w:r w:rsidRPr="009937D6">
        <w:rPr>
          <w:rFonts w:ascii="Times New Roman" w:hAnsi="Times New Roman" w:cs="Times New Roman"/>
          <w:bCs/>
          <w:i/>
          <w:sz w:val="24"/>
          <w:szCs w:val="24"/>
        </w:rPr>
        <w:t xml:space="preserve">Skripsi. </w:t>
      </w:r>
      <w:r w:rsidRPr="009937D6">
        <w:rPr>
          <w:rFonts w:ascii="Times New Roman" w:hAnsi="Times New Roman" w:cs="Times New Roman"/>
          <w:bCs/>
          <w:sz w:val="24"/>
          <w:szCs w:val="24"/>
        </w:rPr>
        <w:t>Jurusan Manajemen Fakultas Ekonomi dan Ilmu Sosial Universitas Islam Negeri Sultan Syarif Kasim, Riau.</w:t>
      </w:r>
    </w:p>
    <w:p w:rsidR="00C6071F" w:rsidRPr="009937D6" w:rsidRDefault="00C6071F" w:rsidP="00D3050C">
      <w:pPr>
        <w:pStyle w:val="ListParagraph"/>
        <w:spacing w:after="0" w:line="240" w:lineRule="auto"/>
        <w:ind w:left="567" w:hanging="567"/>
        <w:jc w:val="both"/>
        <w:rPr>
          <w:rFonts w:ascii="Times New Roman" w:hAnsi="Times New Roman" w:cs="Times New Roman"/>
          <w:bCs/>
          <w:sz w:val="24"/>
          <w:szCs w:val="24"/>
        </w:rPr>
      </w:pPr>
    </w:p>
    <w:p w:rsidR="00C6071F" w:rsidRDefault="00C6071F" w:rsidP="00D3050C">
      <w:pPr>
        <w:pStyle w:val="ListParagraph"/>
        <w:spacing w:after="0" w:line="240" w:lineRule="auto"/>
        <w:ind w:left="567" w:hanging="567"/>
        <w:jc w:val="both"/>
        <w:rPr>
          <w:rFonts w:ascii="Times New Roman" w:hAnsi="Times New Roman" w:cs="Times New Roman"/>
          <w:bCs/>
          <w:sz w:val="24"/>
          <w:szCs w:val="24"/>
          <w:lang w:val="en-US"/>
        </w:rPr>
      </w:pPr>
      <w:r w:rsidRPr="009937D6">
        <w:rPr>
          <w:rFonts w:ascii="Times New Roman" w:hAnsi="Times New Roman" w:cs="Times New Roman"/>
          <w:bCs/>
          <w:sz w:val="24"/>
          <w:szCs w:val="24"/>
        </w:rPr>
        <w:t xml:space="preserve">Lubis, H. 2009. </w:t>
      </w:r>
      <w:r w:rsidRPr="009937D6">
        <w:rPr>
          <w:rFonts w:ascii="Times New Roman" w:hAnsi="Times New Roman" w:cs="Times New Roman"/>
          <w:bCs/>
          <w:i/>
          <w:sz w:val="24"/>
          <w:szCs w:val="24"/>
        </w:rPr>
        <w:t>Aplikasi statistical Quality Control dalam Pengendalian Mutu Minyak Kelapa Sawit di PKS Padar Merbau PTPN II Sumut</w:t>
      </w:r>
      <w:r w:rsidRPr="009937D6">
        <w:rPr>
          <w:rFonts w:ascii="Times New Roman" w:hAnsi="Times New Roman" w:cs="Times New Roman"/>
          <w:bCs/>
          <w:sz w:val="24"/>
          <w:szCs w:val="24"/>
        </w:rPr>
        <w:t xml:space="preserve">. </w:t>
      </w:r>
      <w:r w:rsidR="008A1030">
        <w:rPr>
          <w:rFonts w:ascii="Times New Roman" w:hAnsi="Times New Roman" w:cs="Times New Roman"/>
          <w:bCs/>
          <w:sz w:val="24"/>
          <w:szCs w:val="24"/>
        </w:rPr>
        <w:t>Universitas Sebelas Maret</w:t>
      </w:r>
      <w:r w:rsidR="008A1030">
        <w:rPr>
          <w:rFonts w:ascii="Times New Roman" w:hAnsi="Times New Roman" w:cs="Times New Roman"/>
          <w:bCs/>
          <w:sz w:val="24"/>
          <w:szCs w:val="24"/>
          <w:lang w:val="en-US"/>
        </w:rPr>
        <w:t>: Surakarta.</w:t>
      </w:r>
    </w:p>
    <w:p w:rsidR="00D3050C" w:rsidRDefault="00D3050C" w:rsidP="00D3050C">
      <w:pPr>
        <w:pStyle w:val="ListParagraph"/>
        <w:spacing w:after="0" w:line="240" w:lineRule="auto"/>
        <w:ind w:left="567" w:hanging="567"/>
        <w:jc w:val="both"/>
        <w:rPr>
          <w:rFonts w:ascii="Times New Roman" w:hAnsi="Times New Roman" w:cs="Times New Roman"/>
          <w:bCs/>
          <w:sz w:val="24"/>
          <w:szCs w:val="24"/>
          <w:lang w:val="en-US"/>
        </w:rPr>
      </w:pPr>
    </w:p>
    <w:p w:rsidR="00D3050C" w:rsidRPr="00BB1A20" w:rsidRDefault="00D3050C" w:rsidP="00D3050C">
      <w:pPr>
        <w:pStyle w:val="ListParagraph"/>
        <w:spacing w:after="0" w:line="240" w:lineRule="auto"/>
        <w:ind w:left="567" w:hanging="567"/>
        <w:jc w:val="both"/>
        <w:rPr>
          <w:rFonts w:ascii="Times New Roman" w:hAnsi="Times New Roman" w:cs="Times New Roman"/>
          <w:bCs/>
          <w:sz w:val="24"/>
          <w:szCs w:val="24"/>
          <w:lang w:val="en-US"/>
        </w:rPr>
      </w:pPr>
      <w:proofErr w:type="spellStart"/>
      <w:proofErr w:type="gramStart"/>
      <w:r w:rsidRPr="00BB1A20">
        <w:rPr>
          <w:rFonts w:ascii="Times New Roman" w:hAnsi="Times New Roman" w:cs="Times New Roman"/>
          <w:bCs/>
          <w:sz w:val="24"/>
          <w:szCs w:val="24"/>
          <w:lang w:val="en-US"/>
        </w:rPr>
        <w:t>Mahyunis</w:t>
      </w:r>
      <w:proofErr w:type="spellEnd"/>
      <w:r w:rsidRPr="00BB1A20">
        <w:rPr>
          <w:rFonts w:ascii="Times New Roman" w:hAnsi="Times New Roman" w:cs="Times New Roman"/>
          <w:bCs/>
          <w:sz w:val="24"/>
          <w:szCs w:val="24"/>
          <w:lang w:val="en-US"/>
        </w:rPr>
        <w:t>.,</w:t>
      </w:r>
      <w:proofErr w:type="gramEnd"/>
      <w:r w:rsidRPr="00BB1A20">
        <w:rPr>
          <w:rFonts w:ascii="Times New Roman" w:hAnsi="Times New Roman" w:cs="Times New Roman"/>
          <w:bCs/>
          <w:sz w:val="24"/>
          <w:szCs w:val="24"/>
          <w:lang w:val="en-US"/>
        </w:rPr>
        <w:t xml:space="preserve"> R.H. Lestari, </w:t>
      </w:r>
      <w:proofErr w:type="spellStart"/>
      <w:r w:rsidRPr="00BB1A20">
        <w:rPr>
          <w:rFonts w:ascii="Times New Roman" w:hAnsi="Times New Roman" w:cs="Times New Roman"/>
          <w:bCs/>
          <w:sz w:val="24"/>
          <w:szCs w:val="24"/>
          <w:lang w:val="en-US"/>
        </w:rPr>
        <w:t>dan</w:t>
      </w:r>
      <w:proofErr w:type="spellEnd"/>
      <w:r w:rsidRPr="00BB1A20">
        <w:rPr>
          <w:rFonts w:ascii="Times New Roman" w:hAnsi="Times New Roman" w:cs="Times New Roman"/>
          <w:bCs/>
          <w:sz w:val="24"/>
          <w:szCs w:val="24"/>
          <w:lang w:val="en-US"/>
        </w:rPr>
        <w:t xml:space="preserve"> Arnold. 2015. </w:t>
      </w:r>
      <w:proofErr w:type="spellStart"/>
      <w:r w:rsidRPr="003B1B00">
        <w:rPr>
          <w:rFonts w:ascii="Times New Roman" w:hAnsi="Times New Roman" w:cs="Times New Roman"/>
          <w:bCs/>
          <w:i/>
          <w:sz w:val="24"/>
          <w:szCs w:val="24"/>
          <w:lang w:val="en-US"/>
        </w:rPr>
        <w:t>Analisa</w:t>
      </w:r>
      <w:proofErr w:type="spellEnd"/>
      <w:r w:rsidRPr="003B1B00">
        <w:rPr>
          <w:rFonts w:ascii="Times New Roman" w:hAnsi="Times New Roman" w:cs="Times New Roman"/>
          <w:bCs/>
          <w:i/>
          <w:sz w:val="24"/>
          <w:szCs w:val="24"/>
          <w:lang w:val="en-US"/>
        </w:rPr>
        <w:t xml:space="preserve"> </w:t>
      </w:r>
      <w:proofErr w:type="spellStart"/>
      <w:r w:rsidRPr="003B1B00">
        <w:rPr>
          <w:rFonts w:ascii="Times New Roman" w:hAnsi="Times New Roman" w:cs="Times New Roman"/>
          <w:bCs/>
          <w:i/>
          <w:sz w:val="24"/>
          <w:szCs w:val="24"/>
          <w:lang w:val="en-US"/>
        </w:rPr>
        <w:t>Hasil</w:t>
      </w:r>
      <w:proofErr w:type="spellEnd"/>
      <w:r w:rsidRPr="00BB1A20">
        <w:rPr>
          <w:rFonts w:ascii="Times New Roman" w:hAnsi="Times New Roman" w:cs="Times New Roman"/>
          <w:bCs/>
          <w:sz w:val="24"/>
          <w:szCs w:val="24"/>
          <w:lang w:val="en-US"/>
        </w:rPr>
        <w:t xml:space="preserve"> </w:t>
      </w:r>
      <w:r w:rsidRPr="00BB1A20">
        <w:rPr>
          <w:rFonts w:ascii="Times New Roman" w:hAnsi="Times New Roman" w:cs="Times New Roman"/>
          <w:bCs/>
          <w:i/>
          <w:sz w:val="24"/>
          <w:szCs w:val="24"/>
          <w:lang w:val="en-US"/>
        </w:rPr>
        <w:t xml:space="preserve">Cracked Mixture </w:t>
      </w:r>
      <w:proofErr w:type="spellStart"/>
      <w:r w:rsidRPr="00BB1A20">
        <w:rPr>
          <w:rFonts w:ascii="Times New Roman" w:hAnsi="Times New Roman" w:cs="Times New Roman"/>
          <w:bCs/>
          <w:i/>
          <w:sz w:val="24"/>
          <w:szCs w:val="24"/>
          <w:lang w:val="en-US"/>
        </w:rPr>
        <w:t>pada</w:t>
      </w:r>
      <w:proofErr w:type="spellEnd"/>
      <w:r w:rsidRPr="00BB1A20">
        <w:rPr>
          <w:rFonts w:ascii="Times New Roman" w:hAnsi="Times New Roman" w:cs="Times New Roman"/>
          <w:bCs/>
          <w:i/>
          <w:sz w:val="24"/>
          <w:szCs w:val="24"/>
          <w:lang w:val="en-US"/>
        </w:rPr>
        <w:t xml:space="preserve"> </w:t>
      </w:r>
      <w:proofErr w:type="spellStart"/>
      <w:r w:rsidRPr="00BB1A20">
        <w:rPr>
          <w:rFonts w:ascii="Times New Roman" w:hAnsi="Times New Roman" w:cs="Times New Roman"/>
          <w:bCs/>
          <w:i/>
          <w:sz w:val="24"/>
          <w:szCs w:val="24"/>
          <w:lang w:val="en-US"/>
        </w:rPr>
        <w:t>Alat</w:t>
      </w:r>
      <w:proofErr w:type="spellEnd"/>
      <w:r w:rsidRPr="00BB1A20">
        <w:rPr>
          <w:rFonts w:ascii="Times New Roman" w:hAnsi="Times New Roman" w:cs="Times New Roman"/>
          <w:bCs/>
          <w:i/>
          <w:sz w:val="24"/>
          <w:szCs w:val="24"/>
          <w:lang w:val="en-US"/>
        </w:rPr>
        <w:t xml:space="preserve"> </w:t>
      </w:r>
      <w:proofErr w:type="spellStart"/>
      <w:r w:rsidRPr="00BB1A20">
        <w:rPr>
          <w:rFonts w:ascii="Times New Roman" w:hAnsi="Times New Roman" w:cs="Times New Roman"/>
          <w:bCs/>
          <w:i/>
          <w:sz w:val="24"/>
          <w:szCs w:val="24"/>
          <w:lang w:val="en-US"/>
        </w:rPr>
        <w:t>pemecah</w:t>
      </w:r>
      <w:proofErr w:type="spellEnd"/>
      <w:r w:rsidRPr="00BB1A20">
        <w:rPr>
          <w:rFonts w:ascii="Times New Roman" w:hAnsi="Times New Roman" w:cs="Times New Roman"/>
          <w:bCs/>
          <w:i/>
          <w:sz w:val="24"/>
          <w:szCs w:val="24"/>
          <w:lang w:val="en-US"/>
        </w:rPr>
        <w:t xml:space="preserve"> </w:t>
      </w:r>
      <w:proofErr w:type="spellStart"/>
      <w:r w:rsidRPr="00BB1A20">
        <w:rPr>
          <w:rFonts w:ascii="Times New Roman" w:hAnsi="Times New Roman" w:cs="Times New Roman"/>
          <w:bCs/>
          <w:i/>
          <w:sz w:val="24"/>
          <w:szCs w:val="24"/>
          <w:lang w:val="en-US"/>
        </w:rPr>
        <w:t>Biji</w:t>
      </w:r>
      <w:proofErr w:type="spellEnd"/>
      <w:r w:rsidRPr="00BB1A20">
        <w:rPr>
          <w:rFonts w:ascii="Times New Roman" w:hAnsi="Times New Roman" w:cs="Times New Roman"/>
          <w:bCs/>
          <w:i/>
          <w:sz w:val="24"/>
          <w:szCs w:val="24"/>
          <w:lang w:val="en-US"/>
        </w:rPr>
        <w:t xml:space="preserve"> (Ripple Mill) </w:t>
      </w:r>
      <w:proofErr w:type="spellStart"/>
      <w:r w:rsidRPr="00BB1A20">
        <w:rPr>
          <w:rFonts w:ascii="Times New Roman" w:hAnsi="Times New Roman" w:cs="Times New Roman"/>
          <w:bCs/>
          <w:i/>
          <w:sz w:val="24"/>
          <w:szCs w:val="24"/>
          <w:lang w:val="en-US"/>
        </w:rPr>
        <w:t>Kelapa</w:t>
      </w:r>
      <w:proofErr w:type="spellEnd"/>
      <w:r w:rsidRPr="00BB1A20">
        <w:rPr>
          <w:rFonts w:ascii="Times New Roman" w:hAnsi="Times New Roman" w:cs="Times New Roman"/>
          <w:bCs/>
          <w:i/>
          <w:sz w:val="24"/>
          <w:szCs w:val="24"/>
          <w:lang w:val="en-US"/>
        </w:rPr>
        <w:t xml:space="preserve"> </w:t>
      </w:r>
      <w:proofErr w:type="spellStart"/>
      <w:r w:rsidRPr="00BB1A20">
        <w:rPr>
          <w:rFonts w:ascii="Times New Roman" w:hAnsi="Times New Roman" w:cs="Times New Roman"/>
          <w:bCs/>
          <w:i/>
          <w:sz w:val="24"/>
          <w:szCs w:val="24"/>
          <w:lang w:val="en-US"/>
        </w:rPr>
        <w:t>Sawit</w:t>
      </w:r>
      <w:proofErr w:type="spellEnd"/>
      <w:r w:rsidRPr="00BB1A20">
        <w:rPr>
          <w:rFonts w:ascii="Times New Roman" w:hAnsi="Times New Roman" w:cs="Times New Roman"/>
          <w:bCs/>
          <w:i/>
          <w:sz w:val="24"/>
          <w:szCs w:val="24"/>
          <w:lang w:val="en-US"/>
        </w:rPr>
        <w:t xml:space="preserve"> </w:t>
      </w:r>
      <w:proofErr w:type="spellStart"/>
      <w:r w:rsidRPr="00BB1A20">
        <w:rPr>
          <w:rFonts w:ascii="Times New Roman" w:hAnsi="Times New Roman" w:cs="Times New Roman"/>
          <w:bCs/>
          <w:i/>
          <w:sz w:val="24"/>
          <w:szCs w:val="24"/>
          <w:lang w:val="en-US"/>
        </w:rPr>
        <w:t>Kapasitas</w:t>
      </w:r>
      <w:proofErr w:type="spellEnd"/>
      <w:r w:rsidRPr="00BB1A20">
        <w:rPr>
          <w:rFonts w:ascii="Times New Roman" w:hAnsi="Times New Roman" w:cs="Times New Roman"/>
          <w:bCs/>
          <w:i/>
          <w:sz w:val="24"/>
          <w:szCs w:val="24"/>
          <w:lang w:val="en-US"/>
        </w:rPr>
        <w:t xml:space="preserve"> 250kg/jam.</w:t>
      </w:r>
      <w:r w:rsidR="00BB1A20">
        <w:rPr>
          <w:rFonts w:ascii="Times New Roman" w:hAnsi="Times New Roman" w:cs="Times New Roman"/>
          <w:bCs/>
          <w:i/>
          <w:sz w:val="24"/>
          <w:szCs w:val="24"/>
          <w:lang w:val="en-US"/>
        </w:rPr>
        <w:t xml:space="preserve"> </w:t>
      </w:r>
      <w:r w:rsidR="00BB1A20" w:rsidRPr="00BB1A20">
        <w:rPr>
          <w:rFonts w:ascii="Times New Roman" w:hAnsi="Times New Roman" w:cs="Times New Roman"/>
          <w:bCs/>
          <w:sz w:val="24"/>
          <w:szCs w:val="24"/>
          <w:lang w:val="en-US"/>
        </w:rPr>
        <w:t xml:space="preserve">J. </w:t>
      </w:r>
      <w:proofErr w:type="spellStart"/>
      <w:r w:rsidR="00BB1A20" w:rsidRPr="00BB1A20">
        <w:rPr>
          <w:rFonts w:ascii="Times New Roman" w:hAnsi="Times New Roman" w:cs="Times New Roman"/>
          <w:bCs/>
          <w:sz w:val="24"/>
          <w:szCs w:val="24"/>
          <w:lang w:val="en-US"/>
        </w:rPr>
        <w:t>Penelitian</w:t>
      </w:r>
      <w:proofErr w:type="spellEnd"/>
      <w:r w:rsidR="00BB1A20" w:rsidRPr="00BB1A20">
        <w:rPr>
          <w:rFonts w:ascii="Times New Roman" w:hAnsi="Times New Roman" w:cs="Times New Roman"/>
          <w:bCs/>
          <w:sz w:val="24"/>
          <w:szCs w:val="24"/>
          <w:lang w:val="en-US"/>
        </w:rPr>
        <w:t xml:space="preserve"> STIPAP</w:t>
      </w:r>
      <w:r w:rsidR="00A839A9">
        <w:rPr>
          <w:rFonts w:ascii="Times New Roman" w:hAnsi="Times New Roman" w:cs="Times New Roman"/>
          <w:bCs/>
          <w:sz w:val="24"/>
          <w:szCs w:val="24"/>
          <w:lang w:val="en-US"/>
        </w:rPr>
        <w:t>. 6(1):17-23.</w:t>
      </w:r>
    </w:p>
    <w:p w:rsidR="00C6071F" w:rsidRPr="00BB1A20" w:rsidRDefault="00C6071F" w:rsidP="00D3050C">
      <w:pPr>
        <w:pStyle w:val="ListParagraph"/>
        <w:spacing w:after="0" w:line="240" w:lineRule="auto"/>
        <w:ind w:left="567" w:hanging="567"/>
        <w:jc w:val="both"/>
        <w:rPr>
          <w:rFonts w:ascii="Times New Roman" w:hAnsi="Times New Roman" w:cs="Times New Roman"/>
          <w:bCs/>
          <w:sz w:val="24"/>
          <w:szCs w:val="24"/>
          <w:lang w:val="en-US"/>
        </w:rPr>
      </w:pPr>
    </w:p>
    <w:p w:rsidR="00C6071F" w:rsidRPr="003A6F1E" w:rsidRDefault="00C6071F" w:rsidP="007656B9">
      <w:pPr>
        <w:pStyle w:val="ListParagraph"/>
        <w:spacing w:after="0" w:line="240" w:lineRule="auto"/>
        <w:ind w:left="567" w:hanging="567"/>
        <w:jc w:val="both"/>
        <w:rPr>
          <w:rFonts w:ascii="Times New Roman" w:hAnsi="Times New Roman" w:cs="Times New Roman"/>
          <w:bCs/>
          <w:sz w:val="24"/>
          <w:szCs w:val="24"/>
          <w:lang w:val="en-US"/>
        </w:rPr>
      </w:pPr>
      <w:proofErr w:type="spellStart"/>
      <w:proofErr w:type="gramStart"/>
      <w:r>
        <w:rPr>
          <w:rFonts w:ascii="Times New Roman" w:hAnsi="Times New Roman" w:cs="Times New Roman"/>
          <w:bCs/>
          <w:sz w:val="24"/>
          <w:szCs w:val="24"/>
          <w:lang w:val="en-US"/>
        </w:rPr>
        <w:t>Mangoensukarjo</w:t>
      </w:r>
      <w:proofErr w:type="spellEnd"/>
      <w:r>
        <w:rPr>
          <w:rFonts w:ascii="Times New Roman" w:hAnsi="Times New Roman" w:cs="Times New Roman"/>
          <w:bCs/>
          <w:sz w:val="24"/>
          <w:szCs w:val="24"/>
          <w:lang w:val="en-US"/>
        </w:rPr>
        <w:t xml:space="preserve">, S. </w:t>
      </w:r>
      <w:proofErr w:type="spellStart"/>
      <w:r>
        <w:rPr>
          <w:rFonts w:ascii="Times New Roman" w:hAnsi="Times New Roman" w:cs="Times New Roman"/>
          <w:bCs/>
          <w:sz w:val="24"/>
          <w:szCs w:val="24"/>
          <w:lang w:val="en-US"/>
        </w:rPr>
        <w:t>dan</w:t>
      </w:r>
      <w:proofErr w:type="spellEnd"/>
      <w:r>
        <w:rPr>
          <w:rFonts w:ascii="Times New Roman" w:hAnsi="Times New Roman" w:cs="Times New Roman"/>
          <w:bCs/>
          <w:sz w:val="24"/>
          <w:szCs w:val="24"/>
          <w:lang w:val="en-US"/>
        </w:rPr>
        <w:t xml:space="preserve"> H, </w:t>
      </w:r>
      <w:proofErr w:type="spellStart"/>
      <w:r>
        <w:rPr>
          <w:rFonts w:ascii="Times New Roman" w:hAnsi="Times New Roman" w:cs="Times New Roman"/>
          <w:bCs/>
          <w:sz w:val="24"/>
          <w:szCs w:val="24"/>
          <w:lang w:val="en-US"/>
        </w:rPr>
        <w:t>Semangun</w:t>
      </w:r>
      <w:proofErr w:type="spellEnd"/>
      <w:r>
        <w:rPr>
          <w:rFonts w:ascii="Times New Roman" w:hAnsi="Times New Roman" w:cs="Times New Roman"/>
          <w:bCs/>
          <w:sz w:val="24"/>
          <w:szCs w:val="24"/>
          <w:lang w:val="en-US"/>
        </w:rPr>
        <w:t>.</w:t>
      </w:r>
      <w:proofErr w:type="gramEnd"/>
      <w:r>
        <w:rPr>
          <w:rFonts w:ascii="Times New Roman" w:hAnsi="Times New Roman" w:cs="Times New Roman"/>
          <w:bCs/>
          <w:sz w:val="24"/>
          <w:szCs w:val="24"/>
          <w:lang w:val="en-US"/>
        </w:rPr>
        <w:t xml:space="preserve"> 2015. </w:t>
      </w:r>
      <w:proofErr w:type="spellStart"/>
      <w:r w:rsidRPr="003A6F1E">
        <w:rPr>
          <w:rFonts w:ascii="Times New Roman" w:hAnsi="Times New Roman" w:cs="Times New Roman"/>
          <w:bCs/>
          <w:i/>
          <w:sz w:val="24"/>
          <w:szCs w:val="24"/>
          <w:lang w:val="en-US"/>
        </w:rPr>
        <w:t>Manajemen</w:t>
      </w:r>
      <w:proofErr w:type="spellEnd"/>
      <w:r w:rsidRPr="003A6F1E">
        <w:rPr>
          <w:rFonts w:ascii="Times New Roman" w:hAnsi="Times New Roman" w:cs="Times New Roman"/>
          <w:bCs/>
          <w:i/>
          <w:sz w:val="24"/>
          <w:szCs w:val="24"/>
          <w:lang w:val="en-US"/>
        </w:rPr>
        <w:t xml:space="preserve"> </w:t>
      </w:r>
      <w:proofErr w:type="spellStart"/>
      <w:r w:rsidRPr="003A6F1E">
        <w:rPr>
          <w:rFonts w:ascii="Times New Roman" w:hAnsi="Times New Roman" w:cs="Times New Roman"/>
          <w:bCs/>
          <w:i/>
          <w:sz w:val="24"/>
          <w:szCs w:val="24"/>
          <w:lang w:val="en-US"/>
        </w:rPr>
        <w:t>Agrobisnis</w:t>
      </w:r>
      <w:proofErr w:type="spellEnd"/>
      <w:r w:rsidRPr="003A6F1E">
        <w:rPr>
          <w:rFonts w:ascii="Times New Roman" w:hAnsi="Times New Roman" w:cs="Times New Roman"/>
          <w:bCs/>
          <w:i/>
          <w:sz w:val="24"/>
          <w:szCs w:val="24"/>
          <w:lang w:val="en-US"/>
        </w:rPr>
        <w:t xml:space="preserve"> </w:t>
      </w:r>
      <w:proofErr w:type="spellStart"/>
      <w:r w:rsidRPr="003A6F1E">
        <w:rPr>
          <w:rFonts w:ascii="Times New Roman" w:hAnsi="Times New Roman" w:cs="Times New Roman"/>
          <w:bCs/>
          <w:i/>
          <w:sz w:val="24"/>
          <w:szCs w:val="24"/>
          <w:lang w:val="en-US"/>
        </w:rPr>
        <w:t>Kelapa</w:t>
      </w:r>
      <w:proofErr w:type="spellEnd"/>
      <w:r w:rsidRPr="003A6F1E">
        <w:rPr>
          <w:rFonts w:ascii="Times New Roman" w:hAnsi="Times New Roman" w:cs="Times New Roman"/>
          <w:bCs/>
          <w:i/>
          <w:sz w:val="24"/>
          <w:szCs w:val="24"/>
          <w:lang w:val="en-US"/>
        </w:rPr>
        <w:t xml:space="preserve"> </w:t>
      </w:r>
      <w:proofErr w:type="spellStart"/>
      <w:r w:rsidRPr="003A6F1E">
        <w:rPr>
          <w:rFonts w:ascii="Times New Roman" w:hAnsi="Times New Roman" w:cs="Times New Roman"/>
          <w:bCs/>
          <w:i/>
          <w:sz w:val="24"/>
          <w:szCs w:val="24"/>
          <w:lang w:val="en-US"/>
        </w:rPr>
        <w:t>Sawit</w:t>
      </w:r>
      <w:proofErr w:type="spellEnd"/>
      <w:r w:rsidR="008A1030">
        <w:rPr>
          <w:rFonts w:ascii="Times New Roman" w:hAnsi="Times New Roman" w:cs="Times New Roman"/>
          <w:bCs/>
          <w:sz w:val="24"/>
          <w:szCs w:val="24"/>
          <w:lang w:val="en-US"/>
        </w:rPr>
        <w:t xml:space="preserve">. </w:t>
      </w:r>
      <w:proofErr w:type="spellStart"/>
      <w:r w:rsidR="008A1030">
        <w:rPr>
          <w:rFonts w:ascii="Times New Roman" w:hAnsi="Times New Roman" w:cs="Times New Roman"/>
          <w:bCs/>
          <w:sz w:val="24"/>
          <w:szCs w:val="24"/>
          <w:lang w:val="en-US"/>
        </w:rPr>
        <w:t>Gadjah</w:t>
      </w:r>
      <w:proofErr w:type="spellEnd"/>
      <w:r w:rsidR="008A1030">
        <w:rPr>
          <w:rFonts w:ascii="Times New Roman" w:hAnsi="Times New Roman" w:cs="Times New Roman"/>
          <w:bCs/>
          <w:sz w:val="24"/>
          <w:szCs w:val="24"/>
          <w:lang w:val="en-US"/>
        </w:rPr>
        <w:t xml:space="preserve"> </w:t>
      </w:r>
      <w:proofErr w:type="spellStart"/>
      <w:r w:rsidR="008A1030">
        <w:rPr>
          <w:rFonts w:ascii="Times New Roman" w:hAnsi="Times New Roman" w:cs="Times New Roman"/>
          <w:bCs/>
          <w:sz w:val="24"/>
          <w:szCs w:val="24"/>
          <w:lang w:val="en-US"/>
        </w:rPr>
        <w:t>Mada</w:t>
      </w:r>
      <w:proofErr w:type="spellEnd"/>
      <w:r w:rsidR="008A1030">
        <w:rPr>
          <w:rFonts w:ascii="Times New Roman" w:hAnsi="Times New Roman" w:cs="Times New Roman"/>
          <w:bCs/>
          <w:sz w:val="24"/>
          <w:szCs w:val="24"/>
          <w:lang w:val="en-US"/>
        </w:rPr>
        <w:t xml:space="preserve"> University Press: Yogyakarta.</w:t>
      </w:r>
      <w:r w:rsidR="00697728">
        <w:rPr>
          <w:rFonts w:ascii="Times New Roman" w:hAnsi="Times New Roman" w:cs="Times New Roman"/>
          <w:bCs/>
          <w:sz w:val="24"/>
          <w:szCs w:val="24"/>
          <w:lang w:val="en-US"/>
        </w:rPr>
        <w:t xml:space="preserve"> </w:t>
      </w:r>
      <w:proofErr w:type="gramStart"/>
      <w:r w:rsidR="00697728">
        <w:rPr>
          <w:rFonts w:ascii="Times New Roman" w:hAnsi="Times New Roman" w:cs="Times New Roman"/>
          <w:bCs/>
          <w:sz w:val="24"/>
          <w:szCs w:val="24"/>
          <w:lang w:val="en-US"/>
        </w:rPr>
        <w:t xml:space="preserve">605 </w:t>
      </w:r>
      <w:r w:rsidR="002C7A60">
        <w:rPr>
          <w:rFonts w:ascii="Times New Roman" w:hAnsi="Times New Roman" w:cs="Times New Roman"/>
          <w:bCs/>
          <w:sz w:val="24"/>
          <w:szCs w:val="24"/>
          <w:lang w:val="en-US"/>
        </w:rPr>
        <w:t xml:space="preserve"> </w:t>
      </w:r>
      <w:proofErr w:type="spellStart"/>
      <w:r w:rsidR="00697728">
        <w:rPr>
          <w:rFonts w:ascii="Times New Roman" w:hAnsi="Times New Roman" w:cs="Times New Roman"/>
          <w:bCs/>
          <w:sz w:val="24"/>
          <w:szCs w:val="24"/>
          <w:lang w:val="en-US"/>
        </w:rPr>
        <w:t>Halaman</w:t>
      </w:r>
      <w:proofErr w:type="spellEnd"/>
      <w:proofErr w:type="gramEnd"/>
      <w:r w:rsidR="00697728">
        <w:rPr>
          <w:rFonts w:ascii="Times New Roman" w:hAnsi="Times New Roman" w:cs="Times New Roman"/>
          <w:bCs/>
          <w:sz w:val="24"/>
          <w:szCs w:val="24"/>
          <w:lang w:val="en-US"/>
        </w:rPr>
        <w:t>.</w:t>
      </w:r>
    </w:p>
    <w:p w:rsidR="00C6071F" w:rsidRDefault="00C6071F" w:rsidP="007656B9">
      <w:pPr>
        <w:pStyle w:val="ListParagraph"/>
        <w:spacing w:after="0" w:line="240" w:lineRule="auto"/>
        <w:ind w:left="567" w:hanging="567"/>
        <w:jc w:val="both"/>
        <w:rPr>
          <w:rFonts w:ascii="Times New Roman" w:hAnsi="Times New Roman" w:cs="Times New Roman"/>
          <w:bCs/>
          <w:sz w:val="24"/>
          <w:szCs w:val="24"/>
        </w:rPr>
      </w:pPr>
    </w:p>
    <w:p w:rsidR="00C6071F" w:rsidRPr="00697728" w:rsidRDefault="00C6071F" w:rsidP="007656B9">
      <w:pPr>
        <w:pStyle w:val="ListParagraph"/>
        <w:spacing w:after="0" w:line="240" w:lineRule="auto"/>
        <w:ind w:left="567" w:hanging="567"/>
        <w:jc w:val="both"/>
        <w:rPr>
          <w:rFonts w:ascii="Times New Roman" w:hAnsi="Times New Roman" w:cs="Times New Roman"/>
          <w:bCs/>
          <w:sz w:val="24"/>
          <w:szCs w:val="24"/>
          <w:lang w:val="en-US"/>
        </w:rPr>
      </w:pPr>
      <w:r>
        <w:rPr>
          <w:rFonts w:ascii="Times New Roman" w:hAnsi="Times New Roman" w:cs="Times New Roman"/>
          <w:bCs/>
          <w:sz w:val="24"/>
          <w:szCs w:val="24"/>
        </w:rPr>
        <w:t xml:space="preserve">Naibaho, P.M. 1996. </w:t>
      </w:r>
      <w:r w:rsidRPr="00C434A3">
        <w:rPr>
          <w:rFonts w:ascii="Times New Roman" w:hAnsi="Times New Roman" w:cs="Times New Roman"/>
          <w:bCs/>
          <w:i/>
          <w:sz w:val="24"/>
          <w:szCs w:val="24"/>
        </w:rPr>
        <w:t>Teknologi Pengolahan Kelapa Sawit</w:t>
      </w:r>
      <w:r>
        <w:rPr>
          <w:rFonts w:ascii="Times New Roman" w:hAnsi="Times New Roman" w:cs="Times New Roman"/>
          <w:bCs/>
          <w:sz w:val="24"/>
          <w:szCs w:val="24"/>
        </w:rPr>
        <w:t>. Pusat Penelitian Kelapa Sawit Medan: Medan.</w:t>
      </w:r>
      <w:r w:rsidR="00697728">
        <w:rPr>
          <w:rFonts w:ascii="Times New Roman" w:hAnsi="Times New Roman" w:cs="Times New Roman"/>
          <w:bCs/>
          <w:sz w:val="24"/>
          <w:szCs w:val="24"/>
          <w:lang w:val="en-US"/>
        </w:rPr>
        <w:t xml:space="preserve"> </w:t>
      </w:r>
      <w:proofErr w:type="gramStart"/>
      <w:r w:rsidR="00697728">
        <w:rPr>
          <w:rFonts w:ascii="Times New Roman" w:hAnsi="Times New Roman" w:cs="Times New Roman"/>
          <w:bCs/>
          <w:sz w:val="24"/>
          <w:szCs w:val="24"/>
          <w:lang w:val="en-US"/>
        </w:rPr>
        <w:t xml:space="preserve">306 </w:t>
      </w:r>
      <w:proofErr w:type="spellStart"/>
      <w:r w:rsidR="00697728">
        <w:rPr>
          <w:rFonts w:ascii="Times New Roman" w:hAnsi="Times New Roman" w:cs="Times New Roman"/>
          <w:bCs/>
          <w:sz w:val="24"/>
          <w:szCs w:val="24"/>
          <w:lang w:val="en-US"/>
        </w:rPr>
        <w:t>Halaman</w:t>
      </w:r>
      <w:proofErr w:type="spellEnd"/>
      <w:r w:rsidR="00697728">
        <w:rPr>
          <w:rFonts w:ascii="Times New Roman" w:hAnsi="Times New Roman" w:cs="Times New Roman"/>
          <w:bCs/>
          <w:sz w:val="24"/>
          <w:szCs w:val="24"/>
          <w:lang w:val="en-US"/>
        </w:rPr>
        <w:t>.</w:t>
      </w:r>
      <w:proofErr w:type="gramEnd"/>
    </w:p>
    <w:p w:rsidR="00C6071F" w:rsidRPr="00D70667" w:rsidRDefault="00C6071F" w:rsidP="007656B9">
      <w:pPr>
        <w:pStyle w:val="ListParagraph"/>
        <w:spacing w:after="0" w:line="240" w:lineRule="auto"/>
        <w:ind w:left="567" w:hanging="567"/>
        <w:jc w:val="both"/>
        <w:rPr>
          <w:rFonts w:ascii="Times New Roman" w:hAnsi="Times New Roman" w:cs="Times New Roman"/>
          <w:bCs/>
          <w:sz w:val="24"/>
          <w:szCs w:val="24"/>
        </w:rPr>
      </w:pPr>
    </w:p>
    <w:p w:rsidR="00C6071F" w:rsidRDefault="00C6071F" w:rsidP="00C8085F">
      <w:pPr>
        <w:spacing w:line="360" w:lineRule="auto"/>
        <w:ind w:left="851" w:hanging="851"/>
        <w:jc w:val="left"/>
        <w:rPr>
          <w:rFonts w:ascii="Times New Roman" w:hAnsi="Times New Roman" w:cs="Times New Roman"/>
          <w:sz w:val="24"/>
          <w:szCs w:val="24"/>
          <w:lang w:val="en-US"/>
        </w:rPr>
      </w:pPr>
      <w:r>
        <w:rPr>
          <w:rFonts w:ascii="Times New Roman" w:hAnsi="Times New Roman" w:cs="Times New Roman"/>
          <w:sz w:val="24"/>
          <w:szCs w:val="24"/>
        </w:rPr>
        <w:t>Purnomo, H</w:t>
      </w:r>
      <w:r w:rsidRPr="00851112">
        <w:rPr>
          <w:rFonts w:ascii="Times New Roman" w:hAnsi="Times New Roman" w:cs="Times New Roman"/>
          <w:sz w:val="24"/>
          <w:szCs w:val="24"/>
        </w:rPr>
        <w:t xml:space="preserve">. 2004. </w:t>
      </w:r>
      <w:r w:rsidRPr="00851112">
        <w:rPr>
          <w:rFonts w:ascii="Times New Roman" w:hAnsi="Times New Roman" w:cs="Times New Roman"/>
          <w:i/>
          <w:sz w:val="24"/>
          <w:szCs w:val="24"/>
        </w:rPr>
        <w:t>Pengantar Teknik Industri</w:t>
      </w:r>
      <w:r w:rsidR="008A1030">
        <w:rPr>
          <w:rFonts w:ascii="Times New Roman" w:hAnsi="Times New Roman" w:cs="Times New Roman"/>
          <w:sz w:val="24"/>
          <w:szCs w:val="24"/>
        </w:rPr>
        <w:t>. Graha Ilmu</w:t>
      </w:r>
      <w:r w:rsidR="008A1030">
        <w:rPr>
          <w:rFonts w:ascii="Times New Roman" w:hAnsi="Times New Roman" w:cs="Times New Roman"/>
          <w:sz w:val="24"/>
          <w:szCs w:val="24"/>
          <w:lang w:val="en-US"/>
        </w:rPr>
        <w:t>: Yogyakarta.</w:t>
      </w:r>
      <w:r w:rsidR="00697728">
        <w:rPr>
          <w:rFonts w:ascii="Times New Roman" w:hAnsi="Times New Roman" w:cs="Times New Roman"/>
          <w:sz w:val="24"/>
          <w:szCs w:val="24"/>
          <w:lang w:val="en-US"/>
        </w:rPr>
        <w:t xml:space="preserve"> </w:t>
      </w:r>
      <w:proofErr w:type="gramStart"/>
      <w:r w:rsidR="00697728">
        <w:rPr>
          <w:rFonts w:ascii="Times New Roman" w:hAnsi="Times New Roman" w:cs="Times New Roman"/>
          <w:sz w:val="24"/>
          <w:szCs w:val="24"/>
          <w:lang w:val="en-US"/>
        </w:rPr>
        <w:t xml:space="preserve">376 </w:t>
      </w:r>
      <w:proofErr w:type="spellStart"/>
      <w:r w:rsidR="00697728">
        <w:rPr>
          <w:rFonts w:ascii="Times New Roman" w:hAnsi="Times New Roman" w:cs="Times New Roman"/>
          <w:sz w:val="24"/>
          <w:szCs w:val="24"/>
          <w:lang w:val="en-US"/>
        </w:rPr>
        <w:t>Halaman</w:t>
      </w:r>
      <w:proofErr w:type="spellEnd"/>
      <w:r w:rsidR="00697728">
        <w:rPr>
          <w:rFonts w:ascii="Times New Roman" w:hAnsi="Times New Roman" w:cs="Times New Roman"/>
          <w:sz w:val="24"/>
          <w:szCs w:val="24"/>
          <w:lang w:val="en-US"/>
        </w:rPr>
        <w:t>.</w:t>
      </w:r>
      <w:proofErr w:type="gramEnd"/>
    </w:p>
    <w:p w:rsidR="00D3050C" w:rsidRDefault="00D3050C" w:rsidP="007656B9">
      <w:pPr>
        <w:ind w:left="851" w:hanging="851"/>
        <w:rPr>
          <w:rFonts w:ascii="Times New Roman" w:hAnsi="Times New Roman" w:cs="Times New Roman"/>
          <w:sz w:val="24"/>
          <w:szCs w:val="24"/>
          <w:lang w:val="en-US"/>
        </w:rPr>
      </w:pPr>
    </w:p>
    <w:p w:rsidR="002C7A60" w:rsidRPr="00BB1A20" w:rsidRDefault="00D3050C" w:rsidP="00C8085F">
      <w:pPr>
        <w:spacing w:line="360" w:lineRule="auto"/>
        <w:ind w:left="851" w:hanging="851"/>
        <w:jc w:val="left"/>
        <w:rPr>
          <w:rFonts w:ascii="Times New Roman" w:hAnsi="Times New Roman" w:cs="Times New Roman"/>
          <w:sz w:val="24"/>
          <w:szCs w:val="24"/>
          <w:lang w:val="en-US"/>
        </w:rPr>
      </w:pPr>
      <w:proofErr w:type="spellStart"/>
      <w:r w:rsidRPr="00BB1A20">
        <w:rPr>
          <w:rFonts w:ascii="Times New Roman" w:hAnsi="Times New Roman" w:cs="Times New Roman"/>
          <w:sz w:val="24"/>
          <w:szCs w:val="24"/>
          <w:lang w:val="en-US"/>
        </w:rPr>
        <w:t>Rantawi</w:t>
      </w:r>
      <w:proofErr w:type="spellEnd"/>
      <w:r w:rsidRPr="00BB1A20">
        <w:rPr>
          <w:rFonts w:ascii="Times New Roman" w:hAnsi="Times New Roman" w:cs="Times New Roman"/>
          <w:sz w:val="24"/>
          <w:szCs w:val="24"/>
          <w:lang w:val="en-US"/>
        </w:rPr>
        <w:t xml:space="preserve">, A.B., A. </w:t>
      </w:r>
      <w:proofErr w:type="spellStart"/>
      <w:r w:rsidRPr="00BB1A20">
        <w:rPr>
          <w:rFonts w:ascii="Times New Roman" w:hAnsi="Times New Roman" w:cs="Times New Roman"/>
          <w:sz w:val="24"/>
          <w:szCs w:val="24"/>
          <w:lang w:val="en-US"/>
        </w:rPr>
        <w:t>Mahfud</w:t>
      </w:r>
      <w:proofErr w:type="spellEnd"/>
      <w:r w:rsidRPr="00BB1A20">
        <w:rPr>
          <w:rFonts w:ascii="Times New Roman" w:hAnsi="Times New Roman" w:cs="Times New Roman"/>
          <w:sz w:val="24"/>
          <w:szCs w:val="24"/>
          <w:lang w:val="en-US"/>
        </w:rPr>
        <w:t xml:space="preserve">, </w:t>
      </w:r>
      <w:proofErr w:type="spellStart"/>
      <w:r w:rsidRPr="00BB1A20">
        <w:rPr>
          <w:rFonts w:ascii="Times New Roman" w:hAnsi="Times New Roman" w:cs="Times New Roman"/>
          <w:sz w:val="24"/>
          <w:szCs w:val="24"/>
          <w:lang w:val="en-US"/>
        </w:rPr>
        <w:t>dan</w:t>
      </w:r>
      <w:proofErr w:type="spellEnd"/>
      <w:r w:rsidRPr="00BB1A20">
        <w:rPr>
          <w:rFonts w:ascii="Times New Roman" w:hAnsi="Times New Roman" w:cs="Times New Roman"/>
          <w:sz w:val="24"/>
          <w:szCs w:val="24"/>
          <w:lang w:val="en-US"/>
        </w:rPr>
        <w:t xml:space="preserve"> E.R. </w:t>
      </w:r>
      <w:proofErr w:type="spellStart"/>
      <w:r w:rsidRPr="00BB1A20">
        <w:rPr>
          <w:rFonts w:ascii="Times New Roman" w:hAnsi="Times New Roman" w:cs="Times New Roman"/>
          <w:sz w:val="24"/>
          <w:szCs w:val="24"/>
          <w:lang w:val="en-US"/>
        </w:rPr>
        <w:t>Situmorang</w:t>
      </w:r>
      <w:proofErr w:type="spellEnd"/>
      <w:r w:rsidRPr="00BB1A20">
        <w:rPr>
          <w:rFonts w:ascii="Times New Roman" w:hAnsi="Times New Roman" w:cs="Times New Roman"/>
          <w:sz w:val="24"/>
          <w:szCs w:val="24"/>
          <w:lang w:val="en-US"/>
        </w:rPr>
        <w:t xml:space="preserve">. 2017. </w:t>
      </w:r>
      <w:proofErr w:type="spellStart"/>
      <w:r w:rsidRPr="00BB1A20">
        <w:rPr>
          <w:rFonts w:ascii="Times New Roman" w:hAnsi="Times New Roman" w:cs="Times New Roman"/>
          <w:i/>
          <w:sz w:val="24"/>
          <w:szCs w:val="24"/>
          <w:lang w:val="en-US"/>
        </w:rPr>
        <w:t>Korelasi</w:t>
      </w:r>
      <w:proofErr w:type="spellEnd"/>
      <w:r w:rsidRPr="00BB1A20">
        <w:rPr>
          <w:rFonts w:ascii="Times New Roman" w:hAnsi="Times New Roman" w:cs="Times New Roman"/>
          <w:i/>
          <w:sz w:val="24"/>
          <w:szCs w:val="24"/>
          <w:lang w:val="en-US"/>
        </w:rPr>
        <w:t xml:space="preserve"> </w:t>
      </w:r>
      <w:proofErr w:type="spellStart"/>
      <w:r w:rsidRPr="00BB1A20">
        <w:rPr>
          <w:rFonts w:ascii="Times New Roman" w:hAnsi="Times New Roman" w:cs="Times New Roman"/>
          <w:i/>
          <w:sz w:val="24"/>
          <w:szCs w:val="24"/>
          <w:lang w:val="en-US"/>
        </w:rPr>
        <w:t>antara</w:t>
      </w:r>
      <w:proofErr w:type="spellEnd"/>
      <w:r w:rsidRPr="00BB1A20">
        <w:rPr>
          <w:rFonts w:ascii="Times New Roman" w:hAnsi="Times New Roman" w:cs="Times New Roman"/>
          <w:i/>
          <w:sz w:val="24"/>
          <w:szCs w:val="24"/>
          <w:lang w:val="en-US"/>
        </w:rPr>
        <w:t xml:space="preserve"> Kadar Air </w:t>
      </w:r>
      <w:proofErr w:type="spellStart"/>
      <w:r w:rsidRPr="00BB1A20">
        <w:rPr>
          <w:rFonts w:ascii="Times New Roman" w:hAnsi="Times New Roman" w:cs="Times New Roman"/>
          <w:i/>
          <w:sz w:val="24"/>
          <w:szCs w:val="24"/>
          <w:lang w:val="en-US"/>
        </w:rPr>
        <w:t>pada</w:t>
      </w:r>
      <w:proofErr w:type="spellEnd"/>
      <w:r w:rsidRPr="00BB1A20">
        <w:rPr>
          <w:rFonts w:ascii="Times New Roman" w:hAnsi="Times New Roman" w:cs="Times New Roman"/>
          <w:i/>
          <w:sz w:val="24"/>
          <w:szCs w:val="24"/>
          <w:lang w:val="en-US"/>
        </w:rPr>
        <w:t xml:space="preserve"> Kernel </w:t>
      </w:r>
      <w:proofErr w:type="spellStart"/>
      <w:r w:rsidRPr="00BB1A20">
        <w:rPr>
          <w:rFonts w:ascii="Times New Roman" w:hAnsi="Times New Roman" w:cs="Times New Roman"/>
          <w:i/>
          <w:sz w:val="24"/>
          <w:szCs w:val="24"/>
          <w:lang w:val="en-US"/>
        </w:rPr>
        <w:t>terhadap</w:t>
      </w:r>
      <w:proofErr w:type="spellEnd"/>
      <w:r w:rsidRPr="00BB1A20">
        <w:rPr>
          <w:rFonts w:ascii="Times New Roman" w:hAnsi="Times New Roman" w:cs="Times New Roman"/>
          <w:i/>
          <w:sz w:val="24"/>
          <w:szCs w:val="24"/>
          <w:lang w:val="en-US"/>
        </w:rPr>
        <w:t xml:space="preserve"> </w:t>
      </w:r>
      <w:proofErr w:type="spellStart"/>
      <w:r w:rsidRPr="00BB1A20">
        <w:rPr>
          <w:rFonts w:ascii="Times New Roman" w:hAnsi="Times New Roman" w:cs="Times New Roman"/>
          <w:i/>
          <w:sz w:val="24"/>
          <w:szCs w:val="24"/>
          <w:lang w:val="en-US"/>
        </w:rPr>
        <w:t>Mutu</w:t>
      </w:r>
      <w:proofErr w:type="spellEnd"/>
      <w:r w:rsidRPr="00BB1A20">
        <w:rPr>
          <w:rFonts w:ascii="Times New Roman" w:hAnsi="Times New Roman" w:cs="Times New Roman"/>
          <w:i/>
          <w:sz w:val="24"/>
          <w:szCs w:val="24"/>
          <w:lang w:val="en-US"/>
        </w:rPr>
        <w:t xml:space="preserve"> Kadar ALB </w:t>
      </w:r>
      <w:proofErr w:type="spellStart"/>
      <w:r w:rsidRPr="00BB1A20">
        <w:rPr>
          <w:rFonts w:ascii="Times New Roman" w:hAnsi="Times New Roman" w:cs="Times New Roman"/>
          <w:i/>
          <w:sz w:val="24"/>
          <w:szCs w:val="24"/>
          <w:lang w:val="en-US"/>
        </w:rPr>
        <w:t>produk</w:t>
      </w:r>
      <w:proofErr w:type="spellEnd"/>
      <w:r w:rsidRPr="00BB1A20">
        <w:rPr>
          <w:rFonts w:ascii="Times New Roman" w:hAnsi="Times New Roman" w:cs="Times New Roman"/>
          <w:i/>
          <w:sz w:val="24"/>
          <w:szCs w:val="24"/>
          <w:lang w:val="en-US"/>
        </w:rPr>
        <w:t xml:space="preserve"> Palm Kernel Oil yang </w:t>
      </w:r>
      <w:proofErr w:type="spellStart"/>
      <w:r w:rsidRPr="00BB1A20">
        <w:rPr>
          <w:rFonts w:ascii="Times New Roman" w:hAnsi="Times New Roman" w:cs="Times New Roman"/>
          <w:i/>
          <w:sz w:val="24"/>
          <w:szCs w:val="24"/>
          <w:lang w:val="en-US"/>
        </w:rPr>
        <w:t>Dihasilkan</w:t>
      </w:r>
      <w:proofErr w:type="spellEnd"/>
      <w:r w:rsidRPr="00BB1A20">
        <w:rPr>
          <w:rFonts w:ascii="Times New Roman" w:hAnsi="Times New Roman" w:cs="Times New Roman"/>
          <w:i/>
          <w:sz w:val="24"/>
          <w:szCs w:val="24"/>
          <w:lang w:val="en-US"/>
        </w:rPr>
        <w:t xml:space="preserve"> (</w:t>
      </w:r>
      <w:proofErr w:type="spellStart"/>
      <w:r w:rsidRPr="00BB1A20">
        <w:rPr>
          <w:rFonts w:ascii="Times New Roman" w:hAnsi="Times New Roman" w:cs="Times New Roman"/>
          <w:i/>
          <w:sz w:val="24"/>
          <w:szCs w:val="24"/>
          <w:lang w:val="en-US"/>
        </w:rPr>
        <w:t>Studi</w:t>
      </w:r>
      <w:proofErr w:type="spellEnd"/>
      <w:r w:rsidRPr="00BB1A20">
        <w:rPr>
          <w:rFonts w:ascii="Times New Roman" w:hAnsi="Times New Roman" w:cs="Times New Roman"/>
          <w:i/>
          <w:sz w:val="24"/>
          <w:szCs w:val="24"/>
          <w:lang w:val="en-US"/>
        </w:rPr>
        <w:t xml:space="preserve"> </w:t>
      </w:r>
      <w:proofErr w:type="spellStart"/>
      <w:r w:rsidRPr="00BB1A20">
        <w:rPr>
          <w:rFonts w:ascii="Times New Roman" w:hAnsi="Times New Roman" w:cs="Times New Roman"/>
          <w:i/>
          <w:sz w:val="24"/>
          <w:szCs w:val="24"/>
          <w:lang w:val="en-US"/>
        </w:rPr>
        <w:t>Kasus</w:t>
      </w:r>
      <w:proofErr w:type="spellEnd"/>
      <w:r w:rsidRPr="00BB1A20">
        <w:rPr>
          <w:rFonts w:ascii="Times New Roman" w:hAnsi="Times New Roman" w:cs="Times New Roman"/>
          <w:i/>
          <w:sz w:val="24"/>
          <w:szCs w:val="24"/>
          <w:lang w:val="en-US"/>
        </w:rPr>
        <w:t xml:space="preserve"> </w:t>
      </w:r>
      <w:proofErr w:type="spellStart"/>
      <w:r w:rsidRPr="00BB1A20">
        <w:rPr>
          <w:rFonts w:ascii="Times New Roman" w:hAnsi="Times New Roman" w:cs="Times New Roman"/>
          <w:i/>
          <w:sz w:val="24"/>
          <w:szCs w:val="24"/>
          <w:lang w:val="en-US"/>
        </w:rPr>
        <w:t>pada</w:t>
      </w:r>
      <w:proofErr w:type="spellEnd"/>
      <w:r w:rsidRPr="00BB1A20">
        <w:rPr>
          <w:rFonts w:ascii="Times New Roman" w:hAnsi="Times New Roman" w:cs="Times New Roman"/>
          <w:i/>
          <w:sz w:val="24"/>
          <w:szCs w:val="24"/>
          <w:lang w:val="en-US"/>
        </w:rPr>
        <w:t xml:space="preserve"> PT XYZ)</w:t>
      </w:r>
      <w:r w:rsidR="00BB1A20">
        <w:rPr>
          <w:rFonts w:ascii="Times New Roman" w:hAnsi="Times New Roman" w:cs="Times New Roman"/>
          <w:i/>
          <w:sz w:val="24"/>
          <w:szCs w:val="24"/>
          <w:lang w:val="en-US"/>
        </w:rPr>
        <w:t xml:space="preserve">. </w:t>
      </w:r>
      <w:r w:rsidR="00BB1A20">
        <w:rPr>
          <w:rFonts w:ascii="Times New Roman" w:hAnsi="Times New Roman" w:cs="Times New Roman"/>
          <w:sz w:val="24"/>
          <w:szCs w:val="24"/>
          <w:lang w:val="en-US"/>
        </w:rPr>
        <w:t xml:space="preserve">J. </w:t>
      </w:r>
      <w:proofErr w:type="spellStart"/>
      <w:r w:rsidR="00BB1A20">
        <w:rPr>
          <w:rFonts w:ascii="Times New Roman" w:hAnsi="Times New Roman" w:cs="Times New Roman"/>
          <w:sz w:val="24"/>
          <w:szCs w:val="24"/>
          <w:lang w:val="en-US"/>
        </w:rPr>
        <w:t>Teknologi</w:t>
      </w:r>
      <w:proofErr w:type="spellEnd"/>
      <w:r w:rsidR="00BB1A20">
        <w:rPr>
          <w:rFonts w:ascii="Times New Roman" w:hAnsi="Times New Roman" w:cs="Times New Roman"/>
          <w:sz w:val="24"/>
          <w:szCs w:val="24"/>
          <w:lang w:val="en-US"/>
        </w:rPr>
        <w:t xml:space="preserve"> agroindustry. 6(1): 36-42.</w:t>
      </w:r>
    </w:p>
    <w:p w:rsidR="00D3050C" w:rsidRPr="00D3050C" w:rsidRDefault="00D3050C" w:rsidP="007656B9">
      <w:pPr>
        <w:ind w:left="851" w:hanging="851"/>
        <w:rPr>
          <w:rFonts w:ascii="Times New Roman" w:hAnsi="Times New Roman" w:cs="Times New Roman"/>
          <w:i/>
          <w:sz w:val="24"/>
          <w:szCs w:val="24"/>
          <w:lang w:val="en-US"/>
        </w:rPr>
      </w:pPr>
    </w:p>
    <w:p w:rsidR="00C6071F" w:rsidRPr="00C8085F" w:rsidRDefault="00C6071F" w:rsidP="00C8085F">
      <w:pPr>
        <w:ind w:left="851" w:hanging="851"/>
        <w:rPr>
          <w:rFonts w:ascii="Times New Roman" w:hAnsi="Times New Roman" w:cs="Times New Roman"/>
          <w:sz w:val="24"/>
          <w:szCs w:val="24"/>
          <w:lang w:val="en-US"/>
        </w:rPr>
      </w:pPr>
      <w:r w:rsidRPr="00851112">
        <w:rPr>
          <w:rFonts w:ascii="Times New Roman" w:hAnsi="Times New Roman" w:cs="Times New Roman"/>
          <w:sz w:val="24"/>
          <w:szCs w:val="24"/>
        </w:rPr>
        <w:t>Ririn, N. 2010. “</w:t>
      </w:r>
      <w:r w:rsidRPr="00851112">
        <w:rPr>
          <w:rFonts w:ascii="Times New Roman" w:hAnsi="Times New Roman" w:cs="Times New Roman"/>
          <w:i/>
          <w:sz w:val="24"/>
          <w:szCs w:val="24"/>
        </w:rPr>
        <w:t>Analisa Mutu Kernel Palm dengan Parameter Kadar ALB (Asam Lemak Bebas), Kadar Air dan Kadar Zat Pengotor di Pabrik Kelapa Sawit PT. Perkebunan Nusantara V Randun Kabupaten Kampar</w:t>
      </w:r>
      <w:r w:rsidRPr="00851112">
        <w:rPr>
          <w:rFonts w:ascii="Times New Roman" w:hAnsi="Times New Roman" w:cs="Times New Roman"/>
          <w:sz w:val="24"/>
          <w:szCs w:val="24"/>
        </w:rPr>
        <w:t>”. Universitas Islam Negeri Sultan Syarif Kasim. Riau (terhubung berskala</w:t>
      </w:r>
      <w:r w:rsidR="002C7A60">
        <w:rPr>
          <w:rFonts w:ascii="Times New Roman" w:hAnsi="Times New Roman" w:cs="Times New Roman"/>
          <w:sz w:val="24"/>
          <w:szCs w:val="24"/>
          <w:lang w:val="en-US"/>
        </w:rPr>
        <w:t xml:space="preserve"> </w:t>
      </w:r>
      <w:r w:rsidRPr="00851112">
        <w:rPr>
          <w:rFonts w:ascii="Times New Roman" w:hAnsi="Times New Roman" w:cs="Times New Roman"/>
          <w:sz w:val="24"/>
          <w:szCs w:val="24"/>
        </w:rPr>
        <w:t>),</w:t>
      </w:r>
      <w:hyperlink r:id="rId16" w:history="1">
        <w:r w:rsidRPr="00851112">
          <w:rPr>
            <w:rStyle w:val="Hyperlink"/>
            <w:rFonts w:ascii="Times New Roman" w:hAnsi="Times New Roman" w:cs="Times New Roman"/>
            <w:b/>
            <w:sz w:val="24"/>
            <w:szCs w:val="24"/>
          </w:rPr>
          <w:t>http://www.google.co.id/m?&amp;q=2010_201164</w:t>
        </w:r>
      </w:hyperlink>
      <w:r w:rsidRPr="00851112">
        <w:rPr>
          <w:rFonts w:ascii="Times New Roman" w:hAnsi="Times New Roman" w:cs="Times New Roman"/>
          <w:b/>
          <w:sz w:val="24"/>
          <w:szCs w:val="24"/>
        </w:rPr>
        <w:t xml:space="preserve">, </w:t>
      </w:r>
      <w:r w:rsidRPr="00851112">
        <w:rPr>
          <w:rFonts w:ascii="Times New Roman" w:hAnsi="Times New Roman" w:cs="Times New Roman"/>
          <w:sz w:val="24"/>
          <w:szCs w:val="24"/>
        </w:rPr>
        <w:t>diakses pada tanggal 25 M</w:t>
      </w:r>
      <w:r>
        <w:rPr>
          <w:rFonts w:ascii="Times New Roman" w:hAnsi="Times New Roman" w:cs="Times New Roman"/>
          <w:sz w:val="24"/>
          <w:szCs w:val="24"/>
        </w:rPr>
        <w:t>aret 2018</w:t>
      </w:r>
      <w:r w:rsidRPr="00851112">
        <w:rPr>
          <w:rFonts w:ascii="Times New Roman" w:hAnsi="Times New Roman" w:cs="Times New Roman"/>
          <w:sz w:val="24"/>
          <w:szCs w:val="24"/>
        </w:rPr>
        <w:t>.</w:t>
      </w:r>
    </w:p>
    <w:p w:rsidR="00C6071F" w:rsidRDefault="00C6071F" w:rsidP="007656B9">
      <w:pPr>
        <w:ind w:left="851" w:hanging="851"/>
        <w:rPr>
          <w:rFonts w:ascii="Times New Roman" w:hAnsi="Times New Roman" w:cs="Times New Roman"/>
          <w:sz w:val="24"/>
          <w:szCs w:val="24"/>
          <w:lang w:val="en-US"/>
        </w:rPr>
      </w:pPr>
      <w:r w:rsidRPr="00851112">
        <w:rPr>
          <w:rFonts w:ascii="Times New Roman" w:hAnsi="Times New Roman" w:cs="Times New Roman"/>
          <w:sz w:val="24"/>
          <w:szCs w:val="24"/>
        </w:rPr>
        <w:t xml:space="preserve">Setyamidjaja, D. 2006. </w:t>
      </w:r>
      <w:r w:rsidRPr="00851112">
        <w:rPr>
          <w:rFonts w:ascii="Times New Roman" w:hAnsi="Times New Roman" w:cs="Times New Roman"/>
          <w:i/>
          <w:sz w:val="24"/>
          <w:szCs w:val="24"/>
        </w:rPr>
        <w:t>Budidaya Kelapa Sawit</w:t>
      </w:r>
      <w:r w:rsidR="008A1030">
        <w:rPr>
          <w:rFonts w:ascii="Times New Roman" w:hAnsi="Times New Roman" w:cs="Times New Roman"/>
          <w:sz w:val="24"/>
          <w:szCs w:val="24"/>
        </w:rPr>
        <w:t>. Kanisius</w:t>
      </w:r>
      <w:r w:rsidR="008A1030">
        <w:rPr>
          <w:rFonts w:ascii="Times New Roman" w:hAnsi="Times New Roman" w:cs="Times New Roman"/>
          <w:sz w:val="24"/>
          <w:szCs w:val="24"/>
          <w:lang w:val="en-US"/>
        </w:rPr>
        <w:t>: Yogyakarta.</w:t>
      </w:r>
      <w:r w:rsidR="00697728">
        <w:rPr>
          <w:rFonts w:ascii="Times New Roman" w:hAnsi="Times New Roman" w:cs="Times New Roman"/>
          <w:sz w:val="24"/>
          <w:szCs w:val="24"/>
          <w:lang w:val="en-US"/>
        </w:rPr>
        <w:t xml:space="preserve"> </w:t>
      </w:r>
      <w:proofErr w:type="gramStart"/>
      <w:r w:rsidR="00697728">
        <w:rPr>
          <w:rFonts w:ascii="Times New Roman" w:hAnsi="Times New Roman" w:cs="Times New Roman"/>
          <w:sz w:val="24"/>
          <w:szCs w:val="24"/>
          <w:lang w:val="en-US"/>
        </w:rPr>
        <w:t xml:space="preserve">126 </w:t>
      </w:r>
      <w:proofErr w:type="spellStart"/>
      <w:r w:rsidR="00697728">
        <w:rPr>
          <w:rFonts w:ascii="Times New Roman" w:hAnsi="Times New Roman" w:cs="Times New Roman"/>
          <w:sz w:val="24"/>
          <w:szCs w:val="24"/>
          <w:lang w:val="en-US"/>
        </w:rPr>
        <w:t>Halaman</w:t>
      </w:r>
      <w:proofErr w:type="spellEnd"/>
      <w:r w:rsidR="00697728">
        <w:rPr>
          <w:rFonts w:ascii="Times New Roman" w:hAnsi="Times New Roman" w:cs="Times New Roman"/>
          <w:sz w:val="24"/>
          <w:szCs w:val="24"/>
          <w:lang w:val="en-US"/>
        </w:rPr>
        <w:t>.</w:t>
      </w:r>
      <w:proofErr w:type="gramEnd"/>
    </w:p>
    <w:p w:rsidR="00C8085F" w:rsidRPr="008A1030" w:rsidRDefault="00C8085F" w:rsidP="007656B9">
      <w:pPr>
        <w:ind w:left="851" w:hanging="851"/>
        <w:rPr>
          <w:rFonts w:ascii="Times New Roman" w:hAnsi="Times New Roman" w:cs="Times New Roman"/>
          <w:sz w:val="24"/>
          <w:szCs w:val="24"/>
          <w:lang w:val="en-US"/>
        </w:rPr>
      </w:pPr>
    </w:p>
    <w:p w:rsidR="00C6071F" w:rsidRDefault="00C6071F" w:rsidP="00830349">
      <w:pPr>
        <w:ind w:firstLine="0"/>
        <w:rPr>
          <w:rFonts w:ascii="Times New Roman" w:hAnsi="Times New Roman" w:cs="Times New Roman"/>
          <w:sz w:val="24"/>
          <w:szCs w:val="24"/>
          <w:lang w:val="en-US"/>
        </w:rPr>
      </w:pPr>
      <w:r w:rsidRPr="00851112">
        <w:rPr>
          <w:rFonts w:ascii="Times New Roman" w:hAnsi="Times New Roman" w:cs="Times New Roman"/>
          <w:sz w:val="24"/>
          <w:szCs w:val="24"/>
        </w:rPr>
        <w:t xml:space="preserve">Standar Nasional Indonesia. 1987. </w:t>
      </w:r>
      <w:r w:rsidRPr="00851112">
        <w:rPr>
          <w:rFonts w:ascii="Times New Roman" w:hAnsi="Times New Roman" w:cs="Times New Roman"/>
          <w:i/>
          <w:sz w:val="24"/>
          <w:szCs w:val="24"/>
        </w:rPr>
        <w:t>SNI 01-0002-1987</w:t>
      </w:r>
      <w:r>
        <w:rPr>
          <w:rFonts w:ascii="Times New Roman" w:hAnsi="Times New Roman" w:cs="Times New Roman"/>
          <w:i/>
          <w:sz w:val="24"/>
          <w:szCs w:val="24"/>
        </w:rPr>
        <w:t xml:space="preserve"> Kernel</w:t>
      </w:r>
      <w:r w:rsidR="008A1030">
        <w:rPr>
          <w:rFonts w:ascii="Times New Roman" w:hAnsi="Times New Roman" w:cs="Times New Roman"/>
          <w:sz w:val="24"/>
          <w:szCs w:val="24"/>
        </w:rPr>
        <w:t>. Inti Kelapa Sawit</w:t>
      </w:r>
      <w:r w:rsidR="008A1030">
        <w:rPr>
          <w:rFonts w:ascii="Times New Roman" w:hAnsi="Times New Roman" w:cs="Times New Roman"/>
          <w:sz w:val="24"/>
          <w:szCs w:val="24"/>
          <w:lang w:val="en-US"/>
        </w:rPr>
        <w:t>: Jakarta.</w:t>
      </w:r>
    </w:p>
    <w:p w:rsidR="00A76D61" w:rsidRDefault="00A76D61" w:rsidP="00830349">
      <w:pPr>
        <w:ind w:firstLine="0"/>
        <w:rPr>
          <w:rFonts w:ascii="Times New Roman" w:hAnsi="Times New Roman" w:cs="Times New Roman"/>
          <w:sz w:val="24"/>
          <w:szCs w:val="24"/>
          <w:lang w:val="en-US"/>
        </w:rPr>
      </w:pPr>
    </w:p>
    <w:p w:rsidR="00A76D61" w:rsidRPr="004F1A75" w:rsidRDefault="00A76D61" w:rsidP="00A76D61">
      <w:pPr>
        <w:ind w:left="851" w:hanging="851"/>
        <w:rPr>
          <w:rFonts w:ascii="Times New Roman" w:hAnsi="Times New Roman" w:cs="Times New Roman"/>
          <w:sz w:val="24"/>
          <w:szCs w:val="24"/>
          <w:lang w:val="en-US"/>
        </w:rPr>
      </w:pPr>
      <w:r>
        <w:rPr>
          <w:rFonts w:ascii="Times New Roman" w:hAnsi="Times New Roman" w:cs="Times New Roman"/>
          <w:sz w:val="24"/>
          <w:szCs w:val="24"/>
        </w:rPr>
        <w:t xml:space="preserve">Sunarko. 2014. </w:t>
      </w:r>
      <w:r w:rsidRPr="00572CD3">
        <w:rPr>
          <w:rFonts w:ascii="Times New Roman" w:hAnsi="Times New Roman" w:cs="Times New Roman"/>
          <w:i/>
          <w:sz w:val="24"/>
          <w:szCs w:val="24"/>
        </w:rPr>
        <w:t>Budidaya Kelapa Sawit di Berbagai Jenis Lahan</w:t>
      </w:r>
      <w:r>
        <w:rPr>
          <w:rFonts w:ascii="Times New Roman" w:hAnsi="Times New Roman" w:cs="Times New Roman"/>
          <w:sz w:val="24"/>
          <w:szCs w:val="24"/>
        </w:rPr>
        <w:t>. Agromedia Pustaka</w:t>
      </w:r>
      <w:r>
        <w:rPr>
          <w:rFonts w:ascii="Times New Roman" w:hAnsi="Times New Roman" w:cs="Times New Roman"/>
          <w:sz w:val="24"/>
          <w:szCs w:val="24"/>
          <w:lang w:val="en-US"/>
        </w:rPr>
        <w:t xml:space="preserve">: Jakarta Selatan. </w:t>
      </w:r>
      <w:proofErr w:type="gramStart"/>
      <w:r>
        <w:rPr>
          <w:rFonts w:ascii="Times New Roman" w:hAnsi="Times New Roman" w:cs="Times New Roman"/>
          <w:sz w:val="24"/>
          <w:szCs w:val="24"/>
          <w:lang w:val="en-US"/>
        </w:rPr>
        <w:t xml:space="preserve">200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w:t>
      </w:r>
      <w:proofErr w:type="gramEnd"/>
    </w:p>
    <w:p w:rsidR="00C6071F" w:rsidRDefault="00C6071F" w:rsidP="007656B9">
      <w:pPr>
        <w:ind w:left="851" w:hanging="851"/>
        <w:rPr>
          <w:rFonts w:ascii="Times New Roman" w:hAnsi="Times New Roman" w:cs="Times New Roman"/>
          <w:sz w:val="24"/>
          <w:szCs w:val="24"/>
        </w:rPr>
      </w:pPr>
    </w:p>
    <w:p w:rsidR="00C6071F" w:rsidRPr="008A1030" w:rsidRDefault="00C6071F" w:rsidP="007656B9">
      <w:pPr>
        <w:pStyle w:val="ListParagraph"/>
        <w:spacing w:after="0" w:line="240" w:lineRule="auto"/>
        <w:ind w:left="567" w:hanging="567"/>
        <w:jc w:val="both"/>
        <w:rPr>
          <w:rFonts w:ascii="Times New Roman" w:hAnsi="Times New Roman" w:cs="Times New Roman"/>
          <w:bCs/>
          <w:sz w:val="24"/>
          <w:szCs w:val="24"/>
          <w:lang w:val="en-US"/>
        </w:rPr>
      </w:pPr>
      <w:r w:rsidRPr="009937D6">
        <w:rPr>
          <w:rFonts w:ascii="Times New Roman" w:hAnsi="Times New Roman" w:cs="Times New Roman"/>
          <w:bCs/>
          <w:sz w:val="24"/>
          <w:szCs w:val="24"/>
        </w:rPr>
        <w:t xml:space="preserve">Tim Penulis, P.S. 1997. </w:t>
      </w:r>
      <w:r w:rsidRPr="009937D6">
        <w:rPr>
          <w:rFonts w:ascii="Times New Roman" w:hAnsi="Times New Roman" w:cs="Times New Roman"/>
          <w:bCs/>
          <w:i/>
          <w:sz w:val="24"/>
          <w:szCs w:val="24"/>
        </w:rPr>
        <w:t>Kelapa Sawit Usaha Budidaya dan Pemanfaatan Hasil dan Aspek Pemasaran.</w:t>
      </w:r>
      <w:r w:rsidR="008A1030">
        <w:rPr>
          <w:rFonts w:ascii="Times New Roman" w:hAnsi="Times New Roman" w:cs="Times New Roman"/>
          <w:bCs/>
          <w:sz w:val="24"/>
          <w:szCs w:val="24"/>
        </w:rPr>
        <w:t xml:space="preserve"> Cetakan pertama. Swadaya</w:t>
      </w:r>
      <w:r w:rsidR="008A1030">
        <w:rPr>
          <w:rFonts w:ascii="Times New Roman" w:hAnsi="Times New Roman" w:cs="Times New Roman"/>
          <w:bCs/>
          <w:sz w:val="24"/>
          <w:szCs w:val="24"/>
          <w:lang w:val="en-US"/>
        </w:rPr>
        <w:t>: Jakarta.</w:t>
      </w:r>
      <w:r w:rsidR="00697728">
        <w:rPr>
          <w:rFonts w:ascii="Times New Roman" w:hAnsi="Times New Roman" w:cs="Times New Roman"/>
          <w:bCs/>
          <w:sz w:val="24"/>
          <w:szCs w:val="24"/>
          <w:lang w:val="en-US"/>
        </w:rPr>
        <w:t xml:space="preserve"> </w:t>
      </w:r>
      <w:proofErr w:type="gramStart"/>
      <w:r w:rsidR="00697728">
        <w:rPr>
          <w:rFonts w:ascii="Times New Roman" w:hAnsi="Times New Roman" w:cs="Times New Roman"/>
          <w:bCs/>
          <w:sz w:val="24"/>
          <w:szCs w:val="24"/>
          <w:lang w:val="en-US"/>
        </w:rPr>
        <w:t xml:space="preserve">218 </w:t>
      </w:r>
      <w:proofErr w:type="spellStart"/>
      <w:r w:rsidR="00697728">
        <w:rPr>
          <w:rFonts w:ascii="Times New Roman" w:hAnsi="Times New Roman" w:cs="Times New Roman"/>
          <w:bCs/>
          <w:sz w:val="24"/>
          <w:szCs w:val="24"/>
          <w:lang w:val="en-US"/>
        </w:rPr>
        <w:t>Halaman</w:t>
      </w:r>
      <w:proofErr w:type="spellEnd"/>
      <w:r w:rsidR="00697728">
        <w:rPr>
          <w:rFonts w:ascii="Times New Roman" w:hAnsi="Times New Roman" w:cs="Times New Roman"/>
          <w:bCs/>
          <w:sz w:val="24"/>
          <w:szCs w:val="24"/>
          <w:lang w:val="en-US"/>
        </w:rPr>
        <w:t>.</w:t>
      </w:r>
      <w:proofErr w:type="gramEnd"/>
    </w:p>
    <w:p w:rsidR="00C6071F" w:rsidRPr="00C6071F" w:rsidRDefault="00C6071F" w:rsidP="007656B9">
      <w:pPr>
        <w:ind w:firstLine="0"/>
        <w:rPr>
          <w:rFonts w:ascii="Times New Roman" w:hAnsi="Times New Roman" w:cs="Times New Roman"/>
          <w:b/>
          <w:sz w:val="24"/>
          <w:szCs w:val="24"/>
          <w:lang w:val="en-US"/>
        </w:rPr>
      </w:pPr>
      <w:bookmarkStart w:id="1" w:name="_GoBack"/>
      <w:bookmarkEnd w:id="1"/>
    </w:p>
    <w:sectPr w:rsidR="00C6071F" w:rsidRPr="00C60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7AC"/>
      </v:shape>
    </w:pict>
  </w:numPicBullet>
  <w:abstractNum w:abstractNumId="0">
    <w:nsid w:val="29E316EE"/>
    <w:multiLevelType w:val="hybridMultilevel"/>
    <w:tmpl w:val="D3283FFE"/>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
    <w:nsid w:val="3BA26F83"/>
    <w:multiLevelType w:val="hybridMultilevel"/>
    <w:tmpl w:val="A87899C6"/>
    <w:lvl w:ilvl="0" w:tplc="04210007">
      <w:start w:val="1"/>
      <w:numFmt w:val="bullet"/>
      <w:lvlText w:val=""/>
      <w:lvlPicBulletId w:val="0"/>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
    <w:nsid w:val="3F740BA2"/>
    <w:multiLevelType w:val="hybridMultilevel"/>
    <w:tmpl w:val="CD64E96E"/>
    <w:lvl w:ilvl="0" w:tplc="04210007">
      <w:start w:val="1"/>
      <w:numFmt w:val="bullet"/>
      <w:lvlText w:val=""/>
      <w:lvlPicBulletId w:val="0"/>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nsid w:val="6605160B"/>
    <w:multiLevelType w:val="hybridMultilevel"/>
    <w:tmpl w:val="5D2E3AC2"/>
    <w:lvl w:ilvl="0" w:tplc="E84437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A493ACB"/>
    <w:multiLevelType w:val="hybridMultilevel"/>
    <w:tmpl w:val="77EE764C"/>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EA7"/>
    <w:rsid w:val="0006355C"/>
    <w:rsid w:val="000D5734"/>
    <w:rsid w:val="000F2B48"/>
    <w:rsid w:val="00123214"/>
    <w:rsid w:val="00205E86"/>
    <w:rsid w:val="00251F0F"/>
    <w:rsid w:val="00261D33"/>
    <w:rsid w:val="002C7A60"/>
    <w:rsid w:val="00313BC6"/>
    <w:rsid w:val="003B1B00"/>
    <w:rsid w:val="004329C3"/>
    <w:rsid w:val="004548B3"/>
    <w:rsid w:val="004F1A75"/>
    <w:rsid w:val="004F65E0"/>
    <w:rsid w:val="005334F0"/>
    <w:rsid w:val="00564192"/>
    <w:rsid w:val="00586083"/>
    <w:rsid w:val="006076EB"/>
    <w:rsid w:val="00692FBA"/>
    <w:rsid w:val="00697728"/>
    <w:rsid w:val="00724304"/>
    <w:rsid w:val="007656B9"/>
    <w:rsid w:val="00791DBA"/>
    <w:rsid w:val="007B1836"/>
    <w:rsid w:val="007E3D55"/>
    <w:rsid w:val="00830349"/>
    <w:rsid w:val="008363B8"/>
    <w:rsid w:val="00871B97"/>
    <w:rsid w:val="00880D70"/>
    <w:rsid w:val="008A1030"/>
    <w:rsid w:val="00904EE3"/>
    <w:rsid w:val="00987A12"/>
    <w:rsid w:val="009F2DA4"/>
    <w:rsid w:val="00A257E2"/>
    <w:rsid w:val="00A34A46"/>
    <w:rsid w:val="00A7462C"/>
    <w:rsid w:val="00A76D61"/>
    <w:rsid w:val="00A839A9"/>
    <w:rsid w:val="00AC608F"/>
    <w:rsid w:val="00AD1D66"/>
    <w:rsid w:val="00AD7EA7"/>
    <w:rsid w:val="00AE3C7F"/>
    <w:rsid w:val="00BB1A20"/>
    <w:rsid w:val="00C6071F"/>
    <w:rsid w:val="00C8085F"/>
    <w:rsid w:val="00CC5143"/>
    <w:rsid w:val="00D0486C"/>
    <w:rsid w:val="00D176D2"/>
    <w:rsid w:val="00D3050C"/>
    <w:rsid w:val="00E024BF"/>
    <w:rsid w:val="00FB24BF"/>
    <w:rsid w:val="00FD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EA7"/>
    <w:pPr>
      <w:spacing w:after="0" w:line="240" w:lineRule="auto"/>
      <w:ind w:firstLine="720"/>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7EA7"/>
    <w:pPr>
      <w:spacing w:after="0" w:line="240" w:lineRule="auto"/>
      <w:ind w:firstLine="720"/>
      <w:jc w:val="both"/>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D7EA7"/>
    <w:rPr>
      <w:color w:val="0000FF" w:themeColor="hyperlink"/>
      <w:u w:val="single"/>
    </w:rPr>
  </w:style>
  <w:style w:type="paragraph" w:styleId="ListParagraph">
    <w:name w:val="List Paragraph"/>
    <w:basedOn w:val="Normal"/>
    <w:link w:val="ListParagraphChar"/>
    <w:uiPriority w:val="34"/>
    <w:qFormat/>
    <w:rsid w:val="00AD7EA7"/>
    <w:pPr>
      <w:spacing w:after="200" w:line="276" w:lineRule="auto"/>
      <w:ind w:left="720" w:firstLine="0"/>
      <w:contextualSpacing/>
      <w:jc w:val="left"/>
    </w:pPr>
  </w:style>
  <w:style w:type="character" w:customStyle="1" w:styleId="ListParagraphChar">
    <w:name w:val="List Paragraph Char"/>
    <w:link w:val="ListParagraph"/>
    <w:uiPriority w:val="34"/>
    <w:rsid w:val="00AD7EA7"/>
    <w:rPr>
      <w:lang w:val="id-ID"/>
    </w:rPr>
  </w:style>
  <w:style w:type="paragraph" w:customStyle="1" w:styleId="Default">
    <w:name w:val="Default"/>
    <w:rsid w:val="00A7462C"/>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880D70"/>
    <w:rPr>
      <w:rFonts w:ascii="Tahoma" w:hAnsi="Tahoma" w:cs="Tahoma"/>
      <w:sz w:val="16"/>
      <w:szCs w:val="16"/>
    </w:rPr>
  </w:style>
  <w:style w:type="character" w:customStyle="1" w:styleId="BalloonTextChar">
    <w:name w:val="Balloon Text Char"/>
    <w:basedOn w:val="DefaultParagraphFont"/>
    <w:link w:val="BalloonText"/>
    <w:uiPriority w:val="99"/>
    <w:semiHidden/>
    <w:rsid w:val="00880D70"/>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EA7"/>
    <w:pPr>
      <w:spacing w:after="0" w:line="240" w:lineRule="auto"/>
      <w:ind w:firstLine="720"/>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7EA7"/>
    <w:pPr>
      <w:spacing w:after="0" w:line="240" w:lineRule="auto"/>
      <w:ind w:firstLine="720"/>
      <w:jc w:val="both"/>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D7EA7"/>
    <w:rPr>
      <w:color w:val="0000FF" w:themeColor="hyperlink"/>
      <w:u w:val="single"/>
    </w:rPr>
  </w:style>
  <w:style w:type="paragraph" w:styleId="ListParagraph">
    <w:name w:val="List Paragraph"/>
    <w:basedOn w:val="Normal"/>
    <w:link w:val="ListParagraphChar"/>
    <w:uiPriority w:val="34"/>
    <w:qFormat/>
    <w:rsid w:val="00AD7EA7"/>
    <w:pPr>
      <w:spacing w:after="200" w:line="276" w:lineRule="auto"/>
      <w:ind w:left="720" w:firstLine="0"/>
      <w:contextualSpacing/>
      <w:jc w:val="left"/>
    </w:pPr>
  </w:style>
  <w:style w:type="character" w:customStyle="1" w:styleId="ListParagraphChar">
    <w:name w:val="List Paragraph Char"/>
    <w:link w:val="ListParagraph"/>
    <w:uiPriority w:val="34"/>
    <w:rsid w:val="00AD7EA7"/>
    <w:rPr>
      <w:lang w:val="id-ID"/>
    </w:rPr>
  </w:style>
  <w:style w:type="paragraph" w:customStyle="1" w:styleId="Default">
    <w:name w:val="Default"/>
    <w:rsid w:val="00A7462C"/>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880D70"/>
    <w:rPr>
      <w:rFonts w:ascii="Tahoma" w:hAnsi="Tahoma" w:cs="Tahoma"/>
      <w:sz w:val="16"/>
      <w:szCs w:val="16"/>
    </w:rPr>
  </w:style>
  <w:style w:type="character" w:customStyle="1" w:styleId="BalloonTextChar">
    <w:name w:val="Balloon Text Char"/>
    <w:basedOn w:val="DefaultParagraphFont"/>
    <w:link w:val="BalloonText"/>
    <w:uiPriority w:val="99"/>
    <w:semiHidden/>
    <w:rsid w:val="00880D70"/>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id/m?&amp;q=2010_201164" TargetMode="External"/><Relationship Id="rId1" Type="http://schemas.openxmlformats.org/officeDocument/2006/relationships/numbering" Target="numbering.xml"/><Relationship Id="rId6" Type="http://schemas.openxmlformats.org/officeDocument/2006/relationships/hyperlink" Target="mailto:Dayatgrimmjow@gmail.com" TargetMode="Externa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D:\pindahan\Documents\dayat%20punya\semi-skripsi%20dayat\kernel%20kesayangan\DRAFT\dayat%20skripsi\kernel%20data%20excel%20daya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indahan\Documents\dayat%20punya\semi-skripsi%20dayat\kernel%20kesayangan\DRAFT\dayat%20skripsi\kernel%20data%20excel%20daya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pindahan\Documents\dayat%20punya\semi-skripsi%20dayat\kernel%20kesayangan\DRAFT\dayat%20skripsi\kernel%20data%20excel%20daya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pindahan\Documents\dayat%20punya\semi-skripsi%20dayat\kernel%20kesayangan\DRAFT\dayat%20skripsi\kernel%20data%20excel%20daya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pindahan\Documents\dayat%20punya\semi-skripsi%20dayat\kernel%20kesayangan\DRAFT\dayat%20skripsi\kernel%20data%20excel%20daya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pindahan\Documents\dayat%20punya\semi-skripsi%20dayat\kernel%20kesayangan\DRAFT\dayat%20skripsi\kernel%20data%20excel%20day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97100596070351"/>
          <c:y val="4.3511726809549879E-2"/>
          <c:w val="0.68852100964015017"/>
          <c:h val="0.57135415489331776"/>
        </c:manualLayout>
      </c:layout>
      <c:lineChart>
        <c:grouping val="standard"/>
        <c:varyColors val="0"/>
        <c:ser>
          <c:idx val="0"/>
          <c:order val="0"/>
          <c:tx>
            <c:strRef>
              <c:f>Sheet13!$M$5</c:f>
              <c:strCache>
                <c:ptCount val="1"/>
                <c:pt idx="0">
                  <c:v>Actual</c:v>
                </c:pt>
              </c:strCache>
            </c:strRef>
          </c:tx>
          <c:spPr>
            <a:ln>
              <a:solidFill>
                <a:srgbClr val="FF0000"/>
              </a:solidFill>
            </a:ln>
          </c:spPr>
          <c:marker>
            <c:symbol val="circle"/>
            <c:size val="6"/>
            <c:spPr>
              <a:solidFill>
                <a:srgbClr val="FF0000"/>
              </a:solidFill>
            </c:spPr>
          </c:marker>
          <c:cat>
            <c:strRef>
              <c:f>Sheet13!$L$6:$L$17</c:f>
              <c:strCache>
                <c:ptCount val="12"/>
                <c:pt idx="0">
                  <c:v>Mei-17</c:v>
                </c:pt>
                <c:pt idx="1">
                  <c:v>Juni-17</c:v>
                </c:pt>
                <c:pt idx="2">
                  <c:v>Juli-17</c:v>
                </c:pt>
                <c:pt idx="3">
                  <c:v>Agustus-17</c:v>
                </c:pt>
                <c:pt idx="4">
                  <c:v>September-17</c:v>
                </c:pt>
                <c:pt idx="5">
                  <c:v>Oktober-17</c:v>
                </c:pt>
                <c:pt idx="6">
                  <c:v>November-17</c:v>
                </c:pt>
                <c:pt idx="7">
                  <c:v>Desember-17</c:v>
                </c:pt>
                <c:pt idx="8">
                  <c:v>Januari-18</c:v>
                </c:pt>
                <c:pt idx="9">
                  <c:v>Februari-18</c:v>
                </c:pt>
                <c:pt idx="10">
                  <c:v>Maret-18</c:v>
                </c:pt>
                <c:pt idx="11">
                  <c:v>April-18</c:v>
                </c:pt>
              </c:strCache>
            </c:strRef>
          </c:cat>
          <c:val>
            <c:numRef>
              <c:f>Sheet13!$M$6:$M$17</c:f>
              <c:numCache>
                <c:formatCode>General</c:formatCode>
                <c:ptCount val="12"/>
                <c:pt idx="0">
                  <c:v>6.85</c:v>
                </c:pt>
                <c:pt idx="1">
                  <c:v>6.78</c:v>
                </c:pt>
                <c:pt idx="2">
                  <c:v>7.09</c:v>
                </c:pt>
                <c:pt idx="3">
                  <c:v>6.62</c:v>
                </c:pt>
                <c:pt idx="4">
                  <c:v>6.69</c:v>
                </c:pt>
                <c:pt idx="5">
                  <c:v>6.71</c:v>
                </c:pt>
                <c:pt idx="6">
                  <c:v>6.69</c:v>
                </c:pt>
                <c:pt idx="7">
                  <c:v>6.71</c:v>
                </c:pt>
                <c:pt idx="8">
                  <c:v>6.83</c:v>
                </c:pt>
                <c:pt idx="9">
                  <c:v>6.93</c:v>
                </c:pt>
                <c:pt idx="10">
                  <c:v>6.79</c:v>
                </c:pt>
                <c:pt idx="11">
                  <c:v>6.54</c:v>
                </c:pt>
              </c:numCache>
            </c:numRef>
          </c:val>
          <c:smooth val="0"/>
        </c:ser>
        <c:ser>
          <c:idx val="1"/>
          <c:order val="1"/>
          <c:tx>
            <c:strRef>
              <c:f>Sheet13!$N$5</c:f>
              <c:strCache>
                <c:ptCount val="1"/>
                <c:pt idx="0">
                  <c:v>Target</c:v>
                </c:pt>
              </c:strCache>
            </c:strRef>
          </c:tx>
          <c:spPr>
            <a:ln>
              <a:solidFill>
                <a:srgbClr val="00B050"/>
              </a:solidFill>
            </a:ln>
          </c:spPr>
          <c:marker>
            <c:symbol val="diamond"/>
            <c:size val="3"/>
            <c:spPr>
              <a:solidFill>
                <a:srgbClr val="00B050"/>
              </a:solidFill>
            </c:spPr>
          </c:marker>
          <c:cat>
            <c:strRef>
              <c:f>Sheet13!$L$6:$L$17</c:f>
              <c:strCache>
                <c:ptCount val="12"/>
                <c:pt idx="0">
                  <c:v>Mei-17</c:v>
                </c:pt>
                <c:pt idx="1">
                  <c:v>Juni-17</c:v>
                </c:pt>
                <c:pt idx="2">
                  <c:v>Juli-17</c:v>
                </c:pt>
                <c:pt idx="3">
                  <c:v>Agustus-17</c:v>
                </c:pt>
                <c:pt idx="4">
                  <c:v>September-17</c:v>
                </c:pt>
                <c:pt idx="5">
                  <c:v>Oktober-17</c:v>
                </c:pt>
                <c:pt idx="6">
                  <c:v>November-17</c:v>
                </c:pt>
                <c:pt idx="7">
                  <c:v>Desember-17</c:v>
                </c:pt>
                <c:pt idx="8">
                  <c:v>Januari-18</c:v>
                </c:pt>
                <c:pt idx="9">
                  <c:v>Februari-18</c:v>
                </c:pt>
                <c:pt idx="10">
                  <c:v>Maret-18</c:v>
                </c:pt>
                <c:pt idx="11">
                  <c:v>April-18</c:v>
                </c:pt>
              </c:strCache>
            </c:strRef>
          </c:cat>
          <c:val>
            <c:numRef>
              <c:f>Sheet13!$N$6:$N$17</c:f>
              <c:numCache>
                <c:formatCode>General</c:formatCode>
                <c:ptCount val="12"/>
                <c:pt idx="0">
                  <c:v>7</c:v>
                </c:pt>
                <c:pt idx="1">
                  <c:v>7</c:v>
                </c:pt>
                <c:pt idx="2">
                  <c:v>7</c:v>
                </c:pt>
                <c:pt idx="3">
                  <c:v>7</c:v>
                </c:pt>
                <c:pt idx="4">
                  <c:v>7</c:v>
                </c:pt>
                <c:pt idx="5">
                  <c:v>7</c:v>
                </c:pt>
                <c:pt idx="6">
                  <c:v>7</c:v>
                </c:pt>
                <c:pt idx="7">
                  <c:v>7</c:v>
                </c:pt>
                <c:pt idx="8">
                  <c:v>7</c:v>
                </c:pt>
                <c:pt idx="9">
                  <c:v>7</c:v>
                </c:pt>
                <c:pt idx="10">
                  <c:v>7</c:v>
                </c:pt>
                <c:pt idx="11">
                  <c:v>7</c:v>
                </c:pt>
              </c:numCache>
            </c:numRef>
          </c:val>
          <c:smooth val="0"/>
        </c:ser>
        <c:ser>
          <c:idx val="2"/>
          <c:order val="2"/>
          <c:tx>
            <c:strRef>
              <c:f>Sheet13!$O$5</c:f>
              <c:strCache>
                <c:ptCount val="1"/>
                <c:pt idx="0">
                  <c:v>SNI (%)</c:v>
                </c:pt>
              </c:strCache>
            </c:strRef>
          </c:tx>
          <c:spPr>
            <a:ln>
              <a:solidFill>
                <a:srgbClr val="7030A0"/>
              </a:solidFill>
            </a:ln>
          </c:spPr>
          <c:marker>
            <c:symbol val="square"/>
            <c:size val="5"/>
            <c:spPr>
              <a:solidFill>
                <a:srgbClr val="7030A0"/>
              </a:solidFill>
            </c:spPr>
          </c:marker>
          <c:cat>
            <c:strRef>
              <c:f>Sheet13!$L$6:$L$17</c:f>
              <c:strCache>
                <c:ptCount val="12"/>
                <c:pt idx="0">
                  <c:v>Mei-17</c:v>
                </c:pt>
                <c:pt idx="1">
                  <c:v>Juni-17</c:v>
                </c:pt>
                <c:pt idx="2">
                  <c:v>Juli-17</c:v>
                </c:pt>
                <c:pt idx="3">
                  <c:v>Agustus-17</c:v>
                </c:pt>
                <c:pt idx="4">
                  <c:v>September-17</c:v>
                </c:pt>
                <c:pt idx="5">
                  <c:v>Oktober-17</c:v>
                </c:pt>
                <c:pt idx="6">
                  <c:v>November-17</c:v>
                </c:pt>
                <c:pt idx="7">
                  <c:v>Desember-17</c:v>
                </c:pt>
                <c:pt idx="8">
                  <c:v>Januari-18</c:v>
                </c:pt>
                <c:pt idx="9">
                  <c:v>Februari-18</c:v>
                </c:pt>
                <c:pt idx="10">
                  <c:v>Maret-18</c:v>
                </c:pt>
                <c:pt idx="11">
                  <c:v>April-18</c:v>
                </c:pt>
              </c:strCache>
            </c:strRef>
          </c:cat>
          <c:val>
            <c:numRef>
              <c:f>Sheet13!$O$6:$O$17</c:f>
              <c:numCache>
                <c:formatCode>General</c:formatCode>
                <c:ptCount val="12"/>
                <c:pt idx="0">
                  <c:v>8</c:v>
                </c:pt>
                <c:pt idx="1">
                  <c:v>8</c:v>
                </c:pt>
                <c:pt idx="2">
                  <c:v>8</c:v>
                </c:pt>
                <c:pt idx="3">
                  <c:v>8</c:v>
                </c:pt>
                <c:pt idx="4">
                  <c:v>8</c:v>
                </c:pt>
                <c:pt idx="5">
                  <c:v>8</c:v>
                </c:pt>
                <c:pt idx="6">
                  <c:v>8</c:v>
                </c:pt>
                <c:pt idx="7">
                  <c:v>8</c:v>
                </c:pt>
                <c:pt idx="8">
                  <c:v>8</c:v>
                </c:pt>
                <c:pt idx="9">
                  <c:v>8</c:v>
                </c:pt>
                <c:pt idx="10">
                  <c:v>8</c:v>
                </c:pt>
                <c:pt idx="11">
                  <c:v>8</c:v>
                </c:pt>
              </c:numCache>
            </c:numRef>
          </c:val>
          <c:smooth val="0"/>
        </c:ser>
        <c:dLbls>
          <c:showLegendKey val="0"/>
          <c:showVal val="0"/>
          <c:showCatName val="0"/>
          <c:showSerName val="0"/>
          <c:showPercent val="0"/>
          <c:showBubbleSize val="0"/>
        </c:dLbls>
        <c:marker val="1"/>
        <c:smooth val="0"/>
        <c:axId val="248983552"/>
        <c:axId val="248985856"/>
      </c:lineChart>
      <c:catAx>
        <c:axId val="248983552"/>
        <c:scaling>
          <c:orientation val="minMax"/>
        </c:scaling>
        <c:delete val="0"/>
        <c:axPos val="b"/>
        <c:title>
          <c:tx>
            <c:rich>
              <a:bodyPr/>
              <a:lstStyle/>
              <a:p>
                <a:pPr>
                  <a:defRPr/>
                </a:pPr>
                <a:r>
                  <a:rPr lang="en-US"/>
                  <a:t>Bulan</a:t>
                </a:r>
              </a:p>
            </c:rich>
          </c:tx>
          <c:layout>
            <c:manualLayout>
              <c:xMode val="edge"/>
              <c:yMode val="edge"/>
              <c:x val="0.86518456716089298"/>
              <c:y val="0.61117774831898553"/>
            </c:manualLayout>
          </c:layout>
          <c:overlay val="0"/>
        </c:title>
        <c:majorTickMark val="none"/>
        <c:minorTickMark val="none"/>
        <c:tickLblPos val="nextTo"/>
        <c:crossAx val="248985856"/>
        <c:crosses val="autoZero"/>
        <c:auto val="1"/>
        <c:lblAlgn val="ctr"/>
        <c:lblOffset val="100"/>
        <c:noMultiLvlLbl val="0"/>
      </c:catAx>
      <c:valAx>
        <c:axId val="248985856"/>
        <c:scaling>
          <c:orientation val="minMax"/>
          <c:max val="8.5"/>
          <c:min val="0"/>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Kadar Air (%)</a:t>
                </a:r>
              </a:p>
            </c:rich>
          </c:tx>
          <c:layout/>
          <c:overlay val="0"/>
        </c:title>
        <c:numFmt formatCode="General" sourceLinked="1"/>
        <c:majorTickMark val="none"/>
        <c:minorTickMark val="none"/>
        <c:tickLblPos val="nextTo"/>
        <c:crossAx val="248983552"/>
        <c:crosses val="autoZero"/>
        <c:crossBetween val="between"/>
        <c:majorUnit val="2"/>
        <c:minorUnit val="0.2"/>
      </c:valAx>
    </c:plotArea>
    <c:legend>
      <c:legendPos val="r"/>
      <c:layout>
        <c:manualLayout>
          <c:xMode val="edge"/>
          <c:yMode val="edge"/>
          <c:x val="0.8404859988527924"/>
          <c:y val="0.18501181900943925"/>
          <c:w val="0.14479865638965164"/>
          <c:h val="0.2750707580786381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37212015164771E-2"/>
          <c:y val="3.1993331914591756E-2"/>
          <c:w val="0.75274923967837348"/>
          <c:h val="0.75245867915159259"/>
        </c:manualLayout>
      </c:layout>
      <c:lineChart>
        <c:grouping val="standard"/>
        <c:varyColors val="0"/>
        <c:ser>
          <c:idx val="1"/>
          <c:order val="0"/>
          <c:tx>
            <c:strRef>
              <c:f>Sheet14!$B$8</c:f>
              <c:strCache>
                <c:ptCount val="1"/>
                <c:pt idx="0">
                  <c:v>Actual</c:v>
                </c:pt>
              </c:strCache>
            </c:strRef>
          </c:tx>
          <c:marker>
            <c:symbol val="circle"/>
            <c:size val="5"/>
          </c:marker>
          <c:cat>
            <c:numRef>
              <c:f>Sheet14!$A$9:$A$33</c:f>
              <c:numCache>
                <c:formatCode>General</c:formatCode>
                <c:ptCount val="25"/>
                <c:pt idx="0">
                  <c:v>2</c:v>
                </c:pt>
                <c:pt idx="1">
                  <c:v>3</c:v>
                </c:pt>
                <c:pt idx="2">
                  <c:v>4</c:v>
                </c:pt>
                <c:pt idx="3">
                  <c:v>5</c:v>
                </c:pt>
                <c:pt idx="4">
                  <c:v>7</c:v>
                </c:pt>
                <c:pt idx="5">
                  <c:v>8</c:v>
                </c:pt>
                <c:pt idx="6">
                  <c:v>9</c:v>
                </c:pt>
                <c:pt idx="7">
                  <c:v>11</c:v>
                </c:pt>
                <c:pt idx="8">
                  <c:v>12</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28</c:v>
                </c:pt>
                <c:pt idx="23">
                  <c:v>30</c:v>
                </c:pt>
                <c:pt idx="24">
                  <c:v>31</c:v>
                </c:pt>
              </c:numCache>
            </c:numRef>
          </c:cat>
          <c:val>
            <c:numRef>
              <c:f>Sheet14!$B$9:$B$33</c:f>
              <c:numCache>
                <c:formatCode>General</c:formatCode>
                <c:ptCount val="25"/>
                <c:pt idx="0">
                  <c:v>6.4</c:v>
                </c:pt>
                <c:pt idx="1">
                  <c:v>6</c:v>
                </c:pt>
                <c:pt idx="2">
                  <c:v>6.35</c:v>
                </c:pt>
                <c:pt idx="3">
                  <c:v>6.5</c:v>
                </c:pt>
                <c:pt idx="4">
                  <c:v>6.8</c:v>
                </c:pt>
                <c:pt idx="5">
                  <c:v>6.9</c:v>
                </c:pt>
                <c:pt idx="6">
                  <c:v>5.19</c:v>
                </c:pt>
                <c:pt idx="7">
                  <c:v>5.68</c:v>
                </c:pt>
                <c:pt idx="8">
                  <c:v>7.6</c:v>
                </c:pt>
                <c:pt idx="9">
                  <c:v>7</c:v>
                </c:pt>
                <c:pt idx="10">
                  <c:v>7</c:v>
                </c:pt>
                <c:pt idx="11">
                  <c:v>6.77</c:v>
                </c:pt>
                <c:pt idx="12">
                  <c:v>7</c:v>
                </c:pt>
                <c:pt idx="13">
                  <c:v>6.78</c:v>
                </c:pt>
                <c:pt idx="14">
                  <c:v>6.48</c:v>
                </c:pt>
                <c:pt idx="15">
                  <c:v>6.93</c:v>
                </c:pt>
                <c:pt idx="16">
                  <c:v>6.78</c:v>
                </c:pt>
                <c:pt idx="17">
                  <c:v>7.2</c:v>
                </c:pt>
                <c:pt idx="18">
                  <c:v>6.42</c:v>
                </c:pt>
                <c:pt idx="19">
                  <c:v>7.69</c:v>
                </c:pt>
                <c:pt idx="20">
                  <c:v>7.21</c:v>
                </c:pt>
                <c:pt idx="21">
                  <c:v>7</c:v>
                </c:pt>
                <c:pt idx="22">
                  <c:v>6.78</c:v>
                </c:pt>
                <c:pt idx="23">
                  <c:v>6.7</c:v>
                </c:pt>
                <c:pt idx="24">
                  <c:v>7</c:v>
                </c:pt>
              </c:numCache>
            </c:numRef>
          </c:val>
          <c:smooth val="0"/>
        </c:ser>
        <c:ser>
          <c:idx val="2"/>
          <c:order val="1"/>
          <c:tx>
            <c:strRef>
              <c:f>Sheet14!$C$8</c:f>
              <c:strCache>
                <c:ptCount val="1"/>
                <c:pt idx="0">
                  <c:v>Target</c:v>
                </c:pt>
              </c:strCache>
            </c:strRef>
          </c:tx>
          <c:marker>
            <c:symbol val="diamond"/>
            <c:size val="3"/>
          </c:marker>
          <c:cat>
            <c:numRef>
              <c:f>Sheet14!$A$9:$A$33</c:f>
              <c:numCache>
                <c:formatCode>General</c:formatCode>
                <c:ptCount val="25"/>
                <c:pt idx="0">
                  <c:v>2</c:v>
                </c:pt>
                <c:pt idx="1">
                  <c:v>3</c:v>
                </c:pt>
                <c:pt idx="2">
                  <c:v>4</c:v>
                </c:pt>
                <c:pt idx="3">
                  <c:v>5</c:v>
                </c:pt>
                <c:pt idx="4">
                  <c:v>7</c:v>
                </c:pt>
                <c:pt idx="5">
                  <c:v>8</c:v>
                </c:pt>
                <c:pt idx="6">
                  <c:v>9</c:v>
                </c:pt>
                <c:pt idx="7">
                  <c:v>11</c:v>
                </c:pt>
                <c:pt idx="8">
                  <c:v>12</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28</c:v>
                </c:pt>
                <c:pt idx="23">
                  <c:v>30</c:v>
                </c:pt>
                <c:pt idx="24">
                  <c:v>31</c:v>
                </c:pt>
              </c:numCache>
            </c:numRef>
          </c:cat>
          <c:val>
            <c:numRef>
              <c:f>Sheet14!$C$9:$C$33</c:f>
              <c:numCache>
                <c:formatCode>General</c:formatCode>
                <c:ptCount val="25"/>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numCache>
            </c:numRef>
          </c:val>
          <c:smooth val="0"/>
        </c:ser>
        <c:ser>
          <c:idx val="3"/>
          <c:order val="2"/>
          <c:tx>
            <c:strRef>
              <c:f>Sheet14!$D$8</c:f>
              <c:strCache>
                <c:ptCount val="1"/>
                <c:pt idx="0">
                  <c:v>SNI</c:v>
                </c:pt>
              </c:strCache>
            </c:strRef>
          </c:tx>
          <c:marker>
            <c:symbol val="square"/>
            <c:size val="4"/>
          </c:marker>
          <c:cat>
            <c:numRef>
              <c:f>Sheet14!$A$9:$A$33</c:f>
              <c:numCache>
                <c:formatCode>General</c:formatCode>
                <c:ptCount val="25"/>
                <c:pt idx="0">
                  <c:v>2</c:v>
                </c:pt>
                <c:pt idx="1">
                  <c:v>3</c:v>
                </c:pt>
                <c:pt idx="2">
                  <c:v>4</c:v>
                </c:pt>
                <c:pt idx="3">
                  <c:v>5</c:v>
                </c:pt>
                <c:pt idx="4">
                  <c:v>7</c:v>
                </c:pt>
                <c:pt idx="5">
                  <c:v>8</c:v>
                </c:pt>
                <c:pt idx="6">
                  <c:v>9</c:v>
                </c:pt>
                <c:pt idx="7">
                  <c:v>11</c:v>
                </c:pt>
                <c:pt idx="8">
                  <c:v>12</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28</c:v>
                </c:pt>
                <c:pt idx="23">
                  <c:v>30</c:v>
                </c:pt>
                <c:pt idx="24">
                  <c:v>31</c:v>
                </c:pt>
              </c:numCache>
            </c:numRef>
          </c:cat>
          <c:val>
            <c:numRef>
              <c:f>Sheet14!$D$9:$D$33</c:f>
              <c:numCache>
                <c:formatCode>General</c:formatCode>
                <c:ptCount val="25"/>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numCache>
            </c:numRef>
          </c:val>
          <c:smooth val="0"/>
        </c:ser>
        <c:ser>
          <c:idx val="4"/>
          <c:order val="3"/>
          <c:tx>
            <c:strRef>
              <c:f>Sheet14!$E$8</c:f>
              <c:strCache>
                <c:ptCount val="1"/>
              </c:strCache>
            </c:strRef>
          </c:tx>
          <c:marker>
            <c:symbol val="none"/>
          </c:marker>
          <c:cat>
            <c:numRef>
              <c:f>Sheet14!$A$9:$A$33</c:f>
              <c:numCache>
                <c:formatCode>General</c:formatCode>
                <c:ptCount val="25"/>
                <c:pt idx="0">
                  <c:v>2</c:v>
                </c:pt>
                <c:pt idx="1">
                  <c:v>3</c:v>
                </c:pt>
                <c:pt idx="2">
                  <c:v>4</c:v>
                </c:pt>
                <c:pt idx="3">
                  <c:v>5</c:v>
                </c:pt>
                <c:pt idx="4">
                  <c:v>7</c:v>
                </c:pt>
                <c:pt idx="5">
                  <c:v>8</c:v>
                </c:pt>
                <c:pt idx="6">
                  <c:v>9</c:v>
                </c:pt>
                <c:pt idx="7">
                  <c:v>11</c:v>
                </c:pt>
                <c:pt idx="8">
                  <c:v>12</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28</c:v>
                </c:pt>
                <c:pt idx="23">
                  <c:v>30</c:v>
                </c:pt>
                <c:pt idx="24">
                  <c:v>31</c:v>
                </c:pt>
              </c:numCache>
            </c:numRef>
          </c:cat>
          <c:val>
            <c:numRef>
              <c:f>Sheet14!$E$9:$E$33</c:f>
              <c:numCache>
                <c:formatCode>General</c:formatCode>
                <c:ptCount val="25"/>
              </c:numCache>
            </c:numRef>
          </c:val>
          <c:smooth val="0"/>
        </c:ser>
        <c:dLbls>
          <c:showLegendKey val="0"/>
          <c:showVal val="0"/>
          <c:showCatName val="0"/>
          <c:showSerName val="0"/>
          <c:showPercent val="0"/>
          <c:showBubbleSize val="0"/>
        </c:dLbls>
        <c:marker val="1"/>
        <c:smooth val="0"/>
        <c:axId val="172624896"/>
        <c:axId val="172627072"/>
      </c:lineChart>
      <c:catAx>
        <c:axId val="172624896"/>
        <c:scaling>
          <c:orientation val="minMax"/>
        </c:scaling>
        <c:delete val="0"/>
        <c:axPos val="b"/>
        <c:title>
          <c:tx>
            <c:rich>
              <a:bodyPr/>
              <a:lstStyle/>
              <a:p>
                <a:pPr>
                  <a:defRPr sz="1000">
                    <a:latin typeface="Times New Roman" pitchFamily="18" charset="0"/>
                    <a:cs typeface="Times New Roman" pitchFamily="18" charset="0"/>
                  </a:defRPr>
                </a:pPr>
                <a:r>
                  <a:rPr lang="en-US" sz="1000">
                    <a:latin typeface="Times New Roman" pitchFamily="18" charset="0"/>
                    <a:cs typeface="Times New Roman" pitchFamily="18" charset="0"/>
                  </a:rPr>
                  <a:t>Tanggal</a:t>
                </a:r>
              </a:p>
            </c:rich>
          </c:tx>
          <c:layout>
            <c:manualLayout>
              <c:xMode val="edge"/>
              <c:yMode val="edge"/>
              <c:x val="0.86244133086305386"/>
              <c:y val="0.81371128608923882"/>
            </c:manualLayout>
          </c:layout>
          <c:overlay val="0"/>
        </c:title>
        <c:numFmt formatCode="General" sourceLinked="1"/>
        <c:majorTickMark val="none"/>
        <c:minorTickMark val="none"/>
        <c:tickLblPos val="nextTo"/>
        <c:crossAx val="172627072"/>
        <c:crosses val="autoZero"/>
        <c:auto val="1"/>
        <c:lblAlgn val="ctr"/>
        <c:lblOffset val="100"/>
        <c:noMultiLvlLbl val="0"/>
      </c:catAx>
      <c:valAx>
        <c:axId val="172627072"/>
        <c:scaling>
          <c:orientation val="minMax"/>
          <c:max val="9"/>
          <c:min val="0"/>
        </c:scaling>
        <c:delete val="0"/>
        <c:axPos val="l"/>
        <c:title>
          <c:tx>
            <c:rich>
              <a:bodyPr/>
              <a:lstStyle/>
              <a:p>
                <a:pPr>
                  <a:defRPr sz="1000">
                    <a:latin typeface="Times New Roman" pitchFamily="18" charset="0"/>
                    <a:cs typeface="Times New Roman" pitchFamily="18" charset="0"/>
                  </a:defRPr>
                </a:pPr>
                <a:r>
                  <a:rPr lang="en-US" sz="1000">
                    <a:latin typeface="Times New Roman" pitchFamily="18" charset="0"/>
                    <a:cs typeface="Times New Roman" pitchFamily="18" charset="0"/>
                  </a:rPr>
                  <a:t>Kadar Air (%)</a:t>
                </a:r>
              </a:p>
            </c:rich>
          </c:tx>
          <c:layout>
            <c:manualLayout>
              <c:xMode val="edge"/>
              <c:yMode val="edge"/>
              <c:x val="1.4445924038906901E-2"/>
              <c:y val="0.25235157800396907"/>
            </c:manualLayout>
          </c:layout>
          <c:overlay val="0"/>
        </c:title>
        <c:numFmt formatCode="General" sourceLinked="1"/>
        <c:majorTickMark val="none"/>
        <c:minorTickMark val="none"/>
        <c:tickLblPos val="nextTo"/>
        <c:crossAx val="172624896"/>
        <c:crosses val="autoZero"/>
        <c:crossBetween val="between"/>
        <c:majorUnit val="2"/>
        <c:minorUnit val="0.2"/>
      </c:valAx>
    </c:plotArea>
    <c:legend>
      <c:legendPos val="r"/>
      <c:legendEntry>
        <c:idx val="3"/>
        <c:delete val="1"/>
      </c:legendEntry>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5878049549124E-2"/>
          <c:y val="3.4187820385267728E-2"/>
          <c:w val="0.73153595080203315"/>
          <c:h val="0.5885295497483104"/>
        </c:manualLayout>
      </c:layout>
      <c:lineChart>
        <c:grouping val="standard"/>
        <c:varyColors val="0"/>
        <c:ser>
          <c:idx val="0"/>
          <c:order val="0"/>
          <c:tx>
            <c:strRef>
              <c:f>Sheet13!$M$24</c:f>
              <c:strCache>
                <c:ptCount val="1"/>
                <c:pt idx="0">
                  <c:v>Actual</c:v>
                </c:pt>
              </c:strCache>
            </c:strRef>
          </c:tx>
          <c:spPr>
            <a:ln>
              <a:solidFill>
                <a:srgbClr val="FF0000"/>
              </a:solidFill>
            </a:ln>
          </c:spPr>
          <c:marker>
            <c:symbol val="diamond"/>
            <c:size val="7"/>
            <c:spPr>
              <a:solidFill>
                <a:srgbClr val="FF0000"/>
              </a:solidFill>
            </c:spPr>
          </c:marker>
          <c:cat>
            <c:strRef>
              <c:f>Sheet13!$L$25:$L$36</c:f>
              <c:strCache>
                <c:ptCount val="12"/>
                <c:pt idx="0">
                  <c:v>Mei-17</c:v>
                </c:pt>
                <c:pt idx="1">
                  <c:v>Juni-17</c:v>
                </c:pt>
                <c:pt idx="2">
                  <c:v>Juli-17</c:v>
                </c:pt>
                <c:pt idx="3">
                  <c:v>Agustus-17</c:v>
                </c:pt>
                <c:pt idx="4">
                  <c:v>September-17</c:v>
                </c:pt>
                <c:pt idx="5">
                  <c:v>Oktober-17</c:v>
                </c:pt>
                <c:pt idx="6">
                  <c:v>November-17</c:v>
                </c:pt>
                <c:pt idx="7">
                  <c:v>Desember-17</c:v>
                </c:pt>
                <c:pt idx="8">
                  <c:v>Januari-18</c:v>
                </c:pt>
                <c:pt idx="9">
                  <c:v>Februari-18</c:v>
                </c:pt>
                <c:pt idx="10">
                  <c:v>Maret-18</c:v>
                </c:pt>
                <c:pt idx="11">
                  <c:v>April-18</c:v>
                </c:pt>
              </c:strCache>
            </c:strRef>
          </c:cat>
          <c:val>
            <c:numRef>
              <c:f>Sheet13!$M$25:$M$36</c:f>
              <c:numCache>
                <c:formatCode>General</c:formatCode>
                <c:ptCount val="12"/>
                <c:pt idx="0">
                  <c:v>5.98</c:v>
                </c:pt>
                <c:pt idx="1">
                  <c:v>5.84</c:v>
                </c:pt>
                <c:pt idx="2">
                  <c:v>5.57</c:v>
                </c:pt>
                <c:pt idx="3">
                  <c:v>6.77</c:v>
                </c:pt>
                <c:pt idx="4">
                  <c:v>6.8</c:v>
                </c:pt>
                <c:pt idx="5">
                  <c:v>6.77</c:v>
                </c:pt>
                <c:pt idx="6">
                  <c:v>6.7</c:v>
                </c:pt>
                <c:pt idx="7">
                  <c:v>6.66</c:v>
                </c:pt>
                <c:pt idx="8">
                  <c:v>6.9</c:v>
                </c:pt>
                <c:pt idx="9">
                  <c:v>6.62</c:v>
                </c:pt>
                <c:pt idx="10">
                  <c:v>6.54</c:v>
                </c:pt>
                <c:pt idx="11">
                  <c:v>6.55</c:v>
                </c:pt>
              </c:numCache>
            </c:numRef>
          </c:val>
          <c:smooth val="0"/>
        </c:ser>
        <c:ser>
          <c:idx val="1"/>
          <c:order val="1"/>
          <c:tx>
            <c:strRef>
              <c:f>Sheet13!$N$24</c:f>
              <c:strCache>
                <c:ptCount val="1"/>
                <c:pt idx="0">
                  <c:v>Target</c:v>
                </c:pt>
              </c:strCache>
            </c:strRef>
          </c:tx>
          <c:spPr>
            <a:ln>
              <a:solidFill>
                <a:srgbClr val="00B050"/>
              </a:solidFill>
            </a:ln>
          </c:spPr>
          <c:marker>
            <c:symbol val="triangle"/>
            <c:size val="3"/>
            <c:spPr>
              <a:solidFill>
                <a:srgbClr val="00B050"/>
              </a:solidFill>
            </c:spPr>
          </c:marker>
          <c:cat>
            <c:strRef>
              <c:f>Sheet13!$L$25:$L$36</c:f>
              <c:strCache>
                <c:ptCount val="12"/>
                <c:pt idx="0">
                  <c:v>Mei-17</c:v>
                </c:pt>
                <c:pt idx="1">
                  <c:v>Juni-17</c:v>
                </c:pt>
                <c:pt idx="2">
                  <c:v>Juli-17</c:v>
                </c:pt>
                <c:pt idx="3">
                  <c:v>Agustus-17</c:v>
                </c:pt>
                <c:pt idx="4">
                  <c:v>September-17</c:v>
                </c:pt>
                <c:pt idx="5">
                  <c:v>Oktober-17</c:v>
                </c:pt>
                <c:pt idx="6">
                  <c:v>November-17</c:v>
                </c:pt>
                <c:pt idx="7">
                  <c:v>Desember-17</c:v>
                </c:pt>
                <c:pt idx="8">
                  <c:v>Januari-18</c:v>
                </c:pt>
                <c:pt idx="9">
                  <c:v>Februari-18</c:v>
                </c:pt>
                <c:pt idx="10">
                  <c:v>Maret-18</c:v>
                </c:pt>
                <c:pt idx="11">
                  <c:v>April-18</c:v>
                </c:pt>
              </c:strCache>
            </c:strRef>
          </c:cat>
          <c:val>
            <c:numRef>
              <c:f>Sheet13!$N$25:$N$36</c:f>
              <c:numCache>
                <c:formatCode>General</c:formatCode>
                <c:ptCount val="12"/>
                <c:pt idx="0">
                  <c:v>7</c:v>
                </c:pt>
                <c:pt idx="1">
                  <c:v>7</c:v>
                </c:pt>
                <c:pt idx="2">
                  <c:v>7</c:v>
                </c:pt>
                <c:pt idx="3">
                  <c:v>7</c:v>
                </c:pt>
                <c:pt idx="4">
                  <c:v>7</c:v>
                </c:pt>
                <c:pt idx="5">
                  <c:v>7</c:v>
                </c:pt>
                <c:pt idx="6">
                  <c:v>7</c:v>
                </c:pt>
                <c:pt idx="7">
                  <c:v>7</c:v>
                </c:pt>
                <c:pt idx="8">
                  <c:v>7</c:v>
                </c:pt>
                <c:pt idx="9">
                  <c:v>7</c:v>
                </c:pt>
                <c:pt idx="10">
                  <c:v>7</c:v>
                </c:pt>
                <c:pt idx="11">
                  <c:v>7</c:v>
                </c:pt>
              </c:numCache>
            </c:numRef>
          </c:val>
          <c:smooth val="0"/>
        </c:ser>
        <c:ser>
          <c:idx val="2"/>
          <c:order val="2"/>
          <c:tx>
            <c:strRef>
              <c:f>Sheet13!$O$24</c:f>
              <c:strCache>
                <c:ptCount val="1"/>
                <c:pt idx="0">
                  <c:v>SNI (%)</c:v>
                </c:pt>
              </c:strCache>
            </c:strRef>
          </c:tx>
          <c:spPr>
            <a:ln>
              <a:solidFill>
                <a:srgbClr val="7030A0"/>
              </a:solidFill>
            </a:ln>
          </c:spPr>
          <c:marker>
            <c:symbol val="square"/>
            <c:size val="3"/>
            <c:spPr>
              <a:solidFill>
                <a:srgbClr val="7030A0"/>
              </a:solidFill>
            </c:spPr>
          </c:marker>
          <c:cat>
            <c:strRef>
              <c:f>Sheet13!$L$25:$L$36</c:f>
              <c:strCache>
                <c:ptCount val="12"/>
                <c:pt idx="0">
                  <c:v>Mei-17</c:v>
                </c:pt>
                <c:pt idx="1">
                  <c:v>Juni-17</c:v>
                </c:pt>
                <c:pt idx="2">
                  <c:v>Juli-17</c:v>
                </c:pt>
                <c:pt idx="3">
                  <c:v>Agustus-17</c:v>
                </c:pt>
                <c:pt idx="4">
                  <c:v>September-17</c:v>
                </c:pt>
                <c:pt idx="5">
                  <c:v>Oktober-17</c:v>
                </c:pt>
                <c:pt idx="6">
                  <c:v>November-17</c:v>
                </c:pt>
                <c:pt idx="7">
                  <c:v>Desember-17</c:v>
                </c:pt>
                <c:pt idx="8">
                  <c:v>Januari-18</c:v>
                </c:pt>
                <c:pt idx="9">
                  <c:v>Februari-18</c:v>
                </c:pt>
                <c:pt idx="10">
                  <c:v>Maret-18</c:v>
                </c:pt>
                <c:pt idx="11">
                  <c:v>April-18</c:v>
                </c:pt>
              </c:strCache>
            </c:strRef>
          </c:cat>
          <c:val>
            <c:numRef>
              <c:f>Sheet13!$O$25:$O$36</c:f>
              <c:numCache>
                <c:formatCode>General</c:formatCode>
                <c:ptCount val="12"/>
                <c:pt idx="0">
                  <c:v>6</c:v>
                </c:pt>
                <c:pt idx="1">
                  <c:v>6</c:v>
                </c:pt>
                <c:pt idx="2">
                  <c:v>6</c:v>
                </c:pt>
                <c:pt idx="3">
                  <c:v>6</c:v>
                </c:pt>
                <c:pt idx="4">
                  <c:v>6</c:v>
                </c:pt>
                <c:pt idx="5">
                  <c:v>6</c:v>
                </c:pt>
                <c:pt idx="6">
                  <c:v>6</c:v>
                </c:pt>
                <c:pt idx="7">
                  <c:v>6</c:v>
                </c:pt>
                <c:pt idx="8">
                  <c:v>6</c:v>
                </c:pt>
                <c:pt idx="9">
                  <c:v>6</c:v>
                </c:pt>
                <c:pt idx="10">
                  <c:v>6</c:v>
                </c:pt>
                <c:pt idx="11">
                  <c:v>6</c:v>
                </c:pt>
              </c:numCache>
            </c:numRef>
          </c:val>
          <c:smooth val="0"/>
        </c:ser>
        <c:dLbls>
          <c:showLegendKey val="0"/>
          <c:showVal val="0"/>
          <c:showCatName val="0"/>
          <c:showSerName val="0"/>
          <c:showPercent val="0"/>
          <c:showBubbleSize val="0"/>
        </c:dLbls>
        <c:marker val="1"/>
        <c:smooth val="0"/>
        <c:axId val="172653568"/>
        <c:axId val="172664320"/>
      </c:lineChart>
      <c:catAx>
        <c:axId val="172653568"/>
        <c:scaling>
          <c:orientation val="minMax"/>
        </c:scaling>
        <c:delete val="0"/>
        <c:axPos val="b"/>
        <c:title>
          <c:tx>
            <c:rich>
              <a:bodyPr/>
              <a:lstStyle/>
              <a:p>
                <a:pPr>
                  <a:defRPr/>
                </a:pPr>
                <a:r>
                  <a:rPr lang="en-US"/>
                  <a:t>Bulan</a:t>
                </a:r>
              </a:p>
            </c:rich>
          </c:tx>
          <c:layout>
            <c:manualLayout>
              <c:xMode val="edge"/>
              <c:yMode val="edge"/>
              <c:x val="0.85475210522009537"/>
              <c:y val="0.64944020669291336"/>
            </c:manualLayout>
          </c:layout>
          <c:overlay val="0"/>
        </c:title>
        <c:majorTickMark val="none"/>
        <c:minorTickMark val="none"/>
        <c:tickLblPos val="nextTo"/>
        <c:crossAx val="172664320"/>
        <c:crosses val="autoZero"/>
        <c:auto val="1"/>
        <c:lblAlgn val="ctr"/>
        <c:lblOffset val="100"/>
        <c:noMultiLvlLbl val="0"/>
      </c:catAx>
      <c:valAx>
        <c:axId val="172664320"/>
        <c:scaling>
          <c:orientation val="minMax"/>
          <c:max val="8"/>
          <c:min val="0"/>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Kadar Kotoran (%)</a:t>
                </a:r>
              </a:p>
            </c:rich>
          </c:tx>
          <c:layout>
            <c:manualLayout>
              <c:xMode val="edge"/>
              <c:yMode val="edge"/>
              <c:x val="1.3350509582953904E-2"/>
              <c:y val="7.1385071006749151E-2"/>
            </c:manualLayout>
          </c:layout>
          <c:overlay val="0"/>
        </c:title>
        <c:numFmt formatCode="General" sourceLinked="1"/>
        <c:majorTickMark val="none"/>
        <c:minorTickMark val="none"/>
        <c:tickLblPos val="nextTo"/>
        <c:crossAx val="172653568"/>
        <c:crosses val="autoZero"/>
        <c:crossBetween val="between"/>
        <c:majorUnit val="2"/>
        <c:minorUnit val="0.2"/>
      </c:valAx>
    </c:plotArea>
    <c:legend>
      <c:legendPos val="r"/>
      <c:layout>
        <c:manualLayout>
          <c:xMode val="edge"/>
          <c:yMode val="edge"/>
          <c:x val="0.84560567636323669"/>
          <c:y val="0.19243488118672666"/>
          <c:w val="0.14233981600075479"/>
          <c:h val="0.30269795053823251"/>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86063422400069"/>
          <c:y val="6.7595249223983994E-2"/>
          <c:w val="0.72526770219296355"/>
          <c:h val="0.77075084792483128"/>
        </c:manualLayout>
      </c:layout>
      <c:lineChart>
        <c:grouping val="standard"/>
        <c:varyColors val="0"/>
        <c:ser>
          <c:idx val="1"/>
          <c:order val="0"/>
          <c:tx>
            <c:strRef>
              <c:f>Sheet14!$B$44</c:f>
              <c:strCache>
                <c:ptCount val="1"/>
                <c:pt idx="0">
                  <c:v>Actual</c:v>
                </c:pt>
              </c:strCache>
            </c:strRef>
          </c:tx>
          <c:marker>
            <c:symbol val="circle"/>
            <c:size val="5"/>
          </c:marker>
          <c:cat>
            <c:numRef>
              <c:f>Sheet14!$A$45:$A$69</c:f>
              <c:numCache>
                <c:formatCode>General</c:formatCode>
                <c:ptCount val="25"/>
                <c:pt idx="0">
                  <c:v>2</c:v>
                </c:pt>
                <c:pt idx="1">
                  <c:v>3</c:v>
                </c:pt>
                <c:pt idx="2">
                  <c:v>4</c:v>
                </c:pt>
                <c:pt idx="3">
                  <c:v>5</c:v>
                </c:pt>
                <c:pt idx="4">
                  <c:v>7</c:v>
                </c:pt>
                <c:pt idx="5">
                  <c:v>8</c:v>
                </c:pt>
                <c:pt idx="6">
                  <c:v>9</c:v>
                </c:pt>
                <c:pt idx="7">
                  <c:v>11</c:v>
                </c:pt>
                <c:pt idx="8">
                  <c:v>12</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28</c:v>
                </c:pt>
                <c:pt idx="23">
                  <c:v>30</c:v>
                </c:pt>
                <c:pt idx="24">
                  <c:v>31</c:v>
                </c:pt>
              </c:numCache>
            </c:numRef>
          </c:cat>
          <c:val>
            <c:numRef>
              <c:f>Sheet14!$B$45:$B$69</c:f>
              <c:numCache>
                <c:formatCode>General</c:formatCode>
                <c:ptCount val="25"/>
                <c:pt idx="0">
                  <c:v>6.4</c:v>
                </c:pt>
                <c:pt idx="1">
                  <c:v>6.5</c:v>
                </c:pt>
                <c:pt idx="2">
                  <c:v>6.7</c:v>
                </c:pt>
                <c:pt idx="3">
                  <c:v>5.48</c:v>
                </c:pt>
                <c:pt idx="4">
                  <c:v>5.92</c:v>
                </c:pt>
                <c:pt idx="5">
                  <c:v>4.66</c:v>
                </c:pt>
                <c:pt idx="6">
                  <c:v>6.31</c:v>
                </c:pt>
                <c:pt idx="7">
                  <c:v>7.6</c:v>
                </c:pt>
                <c:pt idx="8">
                  <c:v>6.8</c:v>
                </c:pt>
                <c:pt idx="9">
                  <c:v>7.6</c:v>
                </c:pt>
                <c:pt idx="10">
                  <c:v>7.1</c:v>
                </c:pt>
                <c:pt idx="11">
                  <c:v>6.83</c:v>
                </c:pt>
                <c:pt idx="12">
                  <c:v>6.3</c:v>
                </c:pt>
                <c:pt idx="13">
                  <c:v>6.1</c:v>
                </c:pt>
                <c:pt idx="14">
                  <c:v>7.2</c:v>
                </c:pt>
                <c:pt idx="15">
                  <c:v>6.9</c:v>
                </c:pt>
                <c:pt idx="16">
                  <c:v>6.93</c:v>
                </c:pt>
                <c:pt idx="17">
                  <c:v>5.87</c:v>
                </c:pt>
                <c:pt idx="18">
                  <c:v>6.8</c:v>
                </c:pt>
                <c:pt idx="19">
                  <c:v>7.17</c:v>
                </c:pt>
                <c:pt idx="20">
                  <c:v>7.15</c:v>
                </c:pt>
                <c:pt idx="21">
                  <c:v>8</c:v>
                </c:pt>
                <c:pt idx="22">
                  <c:v>7.2</c:v>
                </c:pt>
                <c:pt idx="23">
                  <c:v>7.4</c:v>
                </c:pt>
                <c:pt idx="24">
                  <c:v>7.4</c:v>
                </c:pt>
              </c:numCache>
            </c:numRef>
          </c:val>
          <c:smooth val="0"/>
        </c:ser>
        <c:ser>
          <c:idx val="2"/>
          <c:order val="1"/>
          <c:tx>
            <c:strRef>
              <c:f>Sheet14!$C$44</c:f>
              <c:strCache>
                <c:ptCount val="1"/>
                <c:pt idx="0">
                  <c:v>Target</c:v>
                </c:pt>
              </c:strCache>
            </c:strRef>
          </c:tx>
          <c:marker>
            <c:symbol val="diamond"/>
            <c:size val="3"/>
          </c:marker>
          <c:cat>
            <c:numRef>
              <c:f>Sheet14!$A$45:$A$69</c:f>
              <c:numCache>
                <c:formatCode>General</c:formatCode>
                <c:ptCount val="25"/>
                <c:pt idx="0">
                  <c:v>2</c:v>
                </c:pt>
                <c:pt idx="1">
                  <c:v>3</c:v>
                </c:pt>
                <c:pt idx="2">
                  <c:v>4</c:v>
                </c:pt>
                <c:pt idx="3">
                  <c:v>5</c:v>
                </c:pt>
                <c:pt idx="4">
                  <c:v>7</c:v>
                </c:pt>
                <c:pt idx="5">
                  <c:v>8</c:v>
                </c:pt>
                <c:pt idx="6">
                  <c:v>9</c:v>
                </c:pt>
                <c:pt idx="7">
                  <c:v>11</c:v>
                </c:pt>
                <c:pt idx="8">
                  <c:v>12</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28</c:v>
                </c:pt>
                <c:pt idx="23">
                  <c:v>30</c:v>
                </c:pt>
                <c:pt idx="24">
                  <c:v>31</c:v>
                </c:pt>
              </c:numCache>
            </c:numRef>
          </c:cat>
          <c:val>
            <c:numRef>
              <c:f>Sheet14!$C$45:$C$69</c:f>
              <c:numCache>
                <c:formatCode>General</c:formatCode>
                <c:ptCount val="25"/>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numCache>
            </c:numRef>
          </c:val>
          <c:smooth val="0"/>
        </c:ser>
        <c:ser>
          <c:idx val="3"/>
          <c:order val="2"/>
          <c:tx>
            <c:strRef>
              <c:f>Sheet14!$D$44</c:f>
              <c:strCache>
                <c:ptCount val="1"/>
                <c:pt idx="0">
                  <c:v>SNI</c:v>
                </c:pt>
              </c:strCache>
            </c:strRef>
          </c:tx>
          <c:marker>
            <c:symbol val="square"/>
            <c:size val="3"/>
          </c:marker>
          <c:cat>
            <c:numRef>
              <c:f>Sheet14!$A$45:$A$69</c:f>
              <c:numCache>
                <c:formatCode>General</c:formatCode>
                <c:ptCount val="25"/>
                <c:pt idx="0">
                  <c:v>2</c:v>
                </c:pt>
                <c:pt idx="1">
                  <c:v>3</c:v>
                </c:pt>
                <c:pt idx="2">
                  <c:v>4</c:v>
                </c:pt>
                <c:pt idx="3">
                  <c:v>5</c:v>
                </c:pt>
                <c:pt idx="4">
                  <c:v>7</c:v>
                </c:pt>
                <c:pt idx="5">
                  <c:v>8</c:v>
                </c:pt>
                <c:pt idx="6">
                  <c:v>9</c:v>
                </c:pt>
                <c:pt idx="7">
                  <c:v>11</c:v>
                </c:pt>
                <c:pt idx="8">
                  <c:v>12</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28</c:v>
                </c:pt>
                <c:pt idx="23">
                  <c:v>30</c:v>
                </c:pt>
                <c:pt idx="24">
                  <c:v>31</c:v>
                </c:pt>
              </c:numCache>
            </c:numRef>
          </c:cat>
          <c:val>
            <c:numRef>
              <c:f>Sheet14!$D$45:$D$69</c:f>
              <c:numCache>
                <c:formatCode>General</c:formatCode>
                <c:ptCount val="25"/>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numCache>
            </c:numRef>
          </c:val>
          <c:smooth val="0"/>
        </c:ser>
        <c:dLbls>
          <c:showLegendKey val="0"/>
          <c:showVal val="0"/>
          <c:showCatName val="0"/>
          <c:showSerName val="0"/>
          <c:showPercent val="0"/>
          <c:showBubbleSize val="0"/>
        </c:dLbls>
        <c:marker val="1"/>
        <c:smooth val="0"/>
        <c:axId val="172678144"/>
        <c:axId val="248915072"/>
      </c:lineChart>
      <c:catAx>
        <c:axId val="172678144"/>
        <c:scaling>
          <c:orientation val="minMax"/>
        </c:scaling>
        <c:delete val="0"/>
        <c:axPos val="b"/>
        <c:title>
          <c:tx>
            <c:rich>
              <a:bodyPr/>
              <a:lstStyle/>
              <a:p>
                <a:pPr>
                  <a:defRPr sz="1000">
                    <a:latin typeface="Times New Roman" pitchFamily="18" charset="0"/>
                    <a:cs typeface="Times New Roman" pitchFamily="18" charset="0"/>
                  </a:defRPr>
                </a:pPr>
                <a:r>
                  <a:rPr lang="en-US" sz="1000">
                    <a:latin typeface="Times New Roman" pitchFamily="18" charset="0"/>
                    <a:cs typeface="Times New Roman" pitchFamily="18" charset="0"/>
                  </a:rPr>
                  <a:t>Tanggal</a:t>
                </a:r>
              </a:p>
            </c:rich>
          </c:tx>
          <c:layout>
            <c:manualLayout>
              <c:xMode val="edge"/>
              <c:yMode val="edge"/>
              <c:x val="0.8502118988257058"/>
              <c:y val="0.86864607677464978"/>
            </c:manualLayout>
          </c:layout>
          <c:overlay val="0"/>
        </c:title>
        <c:numFmt formatCode="General" sourceLinked="1"/>
        <c:majorTickMark val="none"/>
        <c:minorTickMark val="none"/>
        <c:tickLblPos val="nextTo"/>
        <c:crossAx val="248915072"/>
        <c:crosses val="autoZero"/>
        <c:auto val="1"/>
        <c:lblAlgn val="ctr"/>
        <c:lblOffset val="100"/>
        <c:noMultiLvlLbl val="0"/>
      </c:catAx>
      <c:valAx>
        <c:axId val="248915072"/>
        <c:scaling>
          <c:orientation val="minMax"/>
          <c:max val="8"/>
          <c:min val="0"/>
        </c:scaling>
        <c:delete val="0"/>
        <c:axPos val="l"/>
        <c:title>
          <c:tx>
            <c:rich>
              <a:bodyPr/>
              <a:lstStyle/>
              <a:p>
                <a:pPr>
                  <a:defRPr sz="1000">
                    <a:latin typeface="Times New Roman" pitchFamily="18" charset="0"/>
                    <a:cs typeface="Times New Roman" pitchFamily="18" charset="0"/>
                  </a:defRPr>
                </a:pPr>
                <a:r>
                  <a:rPr lang="en-US" sz="1000">
                    <a:latin typeface="Times New Roman" pitchFamily="18" charset="0"/>
                    <a:cs typeface="Times New Roman" pitchFamily="18" charset="0"/>
                  </a:rPr>
                  <a:t>Kadar Kotoran (%)</a:t>
                </a:r>
              </a:p>
            </c:rich>
          </c:tx>
          <c:layout>
            <c:manualLayout>
              <c:xMode val="edge"/>
              <c:yMode val="edge"/>
              <c:x val="2.0418566221069984E-2"/>
              <c:y val="0.12113357871686159"/>
            </c:manualLayout>
          </c:layout>
          <c:overlay val="0"/>
        </c:title>
        <c:numFmt formatCode="General" sourceLinked="1"/>
        <c:majorTickMark val="none"/>
        <c:minorTickMark val="none"/>
        <c:tickLblPos val="nextTo"/>
        <c:crossAx val="172678144"/>
        <c:crosses val="autoZero"/>
        <c:crossBetween val="between"/>
        <c:majorUnit val="1.5"/>
        <c:minorUnit val="0.2"/>
      </c:valAx>
    </c:plotArea>
    <c:legend>
      <c:legendPos val="r"/>
      <c:layout>
        <c:manualLayout>
          <c:xMode val="edge"/>
          <c:yMode val="edge"/>
          <c:x val="0.85575820469099384"/>
          <c:y val="0.28624609793598288"/>
          <c:w val="0.13245351286175872"/>
          <c:h val="0.32099846247029773"/>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51387326584176"/>
          <c:y val="6.1170907355588819E-2"/>
          <c:w val="0.70843832020997377"/>
          <c:h val="0.56401856792694305"/>
        </c:manualLayout>
      </c:layout>
      <c:lineChart>
        <c:grouping val="standard"/>
        <c:varyColors val="0"/>
        <c:ser>
          <c:idx val="0"/>
          <c:order val="0"/>
          <c:tx>
            <c:strRef>
              <c:f>Sheet13!$M$45</c:f>
              <c:strCache>
                <c:ptCount val="1"/>
                <c:pt idx="0">
                  <c:v>Actual</c:v>
                </c:pt>
              </c:strCache>
            </c:strRef>
          </c:tx>
          <c:spPr>
            <a:ln>
              <a:solidFill>
                <a:srgbClr val="FF0000"/>
              </a:solidFill>
            </a:ln>
          </c:spPr>
          <c:marker>
            <c:symbol val="diamond"/>
            <c:size val="5"/>
            <c:spPr>
              <a:solidFill>
                <a:srgbClr val="FF0000"/>
              </a:solidFill>
            </c:spPr>
          </c:marker>
          <c:cat>
            <c:strRef>
              <c:f>Sheet13!$L$46:$L$57</c:f>
              <c:strCache>
                <c:ptCount val="12"/>
                <c:pt idx="0">
                  <c:v>Mei-17</c:v>
                </c:pt>
                <c:pt idx="1">
                  <c:v>Juni-17</c:v>
                </c:pt>
                <c:pt idx="2">
                  <c:v>Juli-17</c:v>
                </c:pt>
                <c:pt idx="3">
                  <c:v>Agustus-17</c:v>
                </c:pt>
                <c:pt idx="4">
                  <c:v>September-17</c:v>
                </c:pt>
                <c:pt idx="5">
                  <c:v>Oktober-17</c:v>
                </c:pt>
                <c:pt idx="6">
                  <c:v>November-17</c:v>
                </c:pt>
                <c:pt idx="7">
                  <c:v>Desember-17</c:v>
                </c:pt>
                <c:pt idx="8">
                  <c:v>Januari-18</c:v>
                </c:pt>
                <c:pt idx="9">
                  <c:v>Februari-18</c:v>
                </c:pt>
                <c:pt idx="10">
                  <c:v>Maret-18</c:v>
                </c:pt>
                <c:pt idx="11">
                  <c:v>April-18</c:v>
                </c:pt>
              </c:strCache>
            </c:strRef>
          </c:cat>
          <c:val>
            <c:numRef>
              <c:f>Sheet13!$M$46:$M$57</c:f>
              <c:numCache>
                <c:formatCode>General</c:formatCode>
                <c:ptCount val="12"/>
                <c:pt idx="0">
                  <c:v>24.65</c:v>
                </c:pt>
                <c:pt idx="1">
                  <c:v>27.93</c:v>
                </c:pt>
                <c:pt idx="2">
                  <c:v>24.62</c:v>
                </c:pt>
                <c:pt idx="3">
                  <c:v>26.9</c:v>
                </c:pt>
                <c:pt idx="4">
                  <c:v>26.71</c:v>
                </c:pt>
                <c:pt idx="5">
                  <c:v>26.35</c:v>
                </c:pt>
                <c:pt idx="6">
                  <c:v>25.98</c:v>
                </c:pt>
                <c:pt idx="7">
                  <c:v>25.85</c:v>
                </c:pt>
                <c:pt idx="8">
                  <c:v>24.17</c:v>
                </c:pt>
                <c:pt idx="9">
                  <c:v>25.91</c:v>
                </c:pt>
                <c:pt idx="10">
                  <c:v>28.34</c:v>
                </c:pt>
                <c:pt idx="11">
                  <c:v>20.2</c:v>
                </c:pt>
              </c:numCache>
            </c:numRef>
          </c:val>
          <c:smooth val="0"/>
        </c:ser>
        <c:ser>
          <c:idx val="1"/>
          <c:order val="1"/>
          <c:tx>
            <c:strRef>
              <c:f>Sheet13!$N$45</c:f>
              <c:strCache>
                <c:ptCount val="1"/>
                <c:pt idx="0">
                  <c:v>Target</c:v>
                </c:pt>
              </c:strCache>
            </c:strRef>
          </c:tx>
          <c:cat>
            <c:strRef>
              <c:f>Sheet13!$L$46:$L$57</c:f>
              <c:strCache>
                <c:ptCount val="12"/>
                <c:pt idx="0">
                  <c:v>Mei-17</c:v>
                </c:pt>
                <c:pt idx="1">
                  <c:v>Juni-17</c:v>
                </c:pt>
                <c:pt idx="2">
                  <c:v>Juli-17</c:v>
                </c:pt>
                <c:pt idx="3">
                  <c:v>Agustus-17</c:v>
                </c:pt>
                <c:pt idx="4">
                  <c:v>September-17</c:v>
                </c:pt>
                <c:pt idx="5">
                  <c:v>Oktober-17</c:v>
                </c:pt>
                <c:pt idx="6">
                  <c:v>November-17</c:v>
                </c:pt>
                <c:pt idx="7">
                  <c:v>Desember-17</c:v>
                </c:pt>
                <c:pt idx="8">
                  <c:v>Januari-18</c:v>
                </c:pt>
                <c:pt idx="9">
                  <c:v>Februari-18</c:v>
                </c:pt>
                <c:pt idx="10">
                  <c:v>Maret-18</c:v>
                </c:pt>
                <c:pt idx="11">
                  <c:v>April-18</c:v>
                </c:pt>
              </c:strCache>
            </c:strRef>
          </c:cat>
          <c:val>
            <c:numRef>
              <c:f>Sheet13!$N$46:$N$57</c:f>
              <c:numCache>
                <c:formatCode>General</c:formatCode>
                <c:ptCount val="12"/>
                <c:pt idx="0">
                  <c:v>15</c:v>
                </c:pt>
                <c:pt idx="1">
                  <c:v>15</c:v>
                </c:pt>
                <c:pt idx="2">
                  <c:v>15</c:v>
                </c:pt>
                <c:pt idx="3">
                  <c:v>15</c:v>
                </c:pt>
                <c:pt idx="4">
                  <c:v>15</c:v>
                </c:pt>
                <c:pt idx="5">
                  <c:v>15</c:v>
                </c:pt>
                <c:pt idx="6">
                  <c:v>15</c:v>
                </c:pt>
                <c:pt idx="7">
                  <c:v>15</c:v>
                </c:pt>
                <c:pt idx="8">
                  <c:v>15</c:v>
                </c:pt>
                <c:pt idx="9">
                  <c:v>15</c:v>
                </c:pt>
                <c:pt idx="10">
                  <c:v>15</c:v>
                </c:pt>
                <c:pt idx="11">
                  <c:v>15</c:v>
                </c:pt>
              </c:numCache>
            </c:numRef>
          </c:val>
          <c:smooth val="0"/>
        </c:ser>
        <c:ser>
          <c:idx val="2"/>
          <c:order val="2"/>
          <c:tx>
            <c:strRef>
              <c:f>Sheet13!$O$45</c:f>
              <c:strCache>
                <c:ptCount val="1"/>
                <c:pt idx="0">
                  <c:v>SNI (%)</c:v>
                </c:pt>
              </c:strCache>
            </c:strRef>
          </c:tx>
          <c:spPr>
            <a:ln>
              <a:solidFill>
                <a:srgbClr val="00B050"/>
              </a:solidFill>
            </a:ln>
          </c:spPr>
          <c:marker>
            <c:symbol val="triangle"/>
            <c:size val="5"/>
            <c:spPr>
              <a:solidFill>
                <a:srgbClr val="00B050"/>
              </a:solidFill>
            </c:spPr>
          </c:marker>
          <c:cat>
            <c:strRef>
              <c:f>Sheet13!$L$46:$L$57</c:f>
              <c:strCache>
                <c:ptCount val="12"/>
                <c:pt idx="0">
                  <c:v>Mei-17</c:v>
                </c:pt>
                <c:pt idx="1">
                  <c:v>Juni-17</c:v>
                </c:pt>
                <c:pt idx="2">
                  <c:v>Juli-17</c:v>
                </c:pt>
                <c:pt idx="3">
                  <c:v>Agustus-17</c:v>
                </c:pt>
                <c:pt idx="4">
                  <c:v>September-17</c:v>
                </c:pt>
                <c:pt idx="5">
                  <c:v>Oktober-17</c:v>
                </c:pt>
                <c:pt idx="6">
                  <c:v>November-17</c:v>
                </c:pt>
                <c:pt idx="7">
                  <c:v>Desember-17</c:v>
                </c:pt>
                <c:pt idx="8">
                  <c:v>Januari-18</c:v>
                </c:pt>
                <c:pt idx="9">
                  <c:v>Februari-18</c:v>
                </c:pt>
                <c:pt idx="10">
                  <c:v>Maret-18</c:v>
                </c:pt>
                <c:pt idx="11">
                  <c:v>April-18</c:v>
                </c:pt>
              </c:strCache>
            </c:strRef>
          </c:cat>
          <c:val>
            <c:numRef>
              <c:f>Sheet13!$O$46:$O$57</c:f>
              <c:numCache>
                <c:formatCode>General</c:formatCode>
                <c:ptCount val="12"/>
                <c:pt idx="0">
                  <c:v>15</c:v>
                </c:pt>
                <c:pt idx="1">
                  <c:v>15</c:v>
                </c:pt>
                <c:pt idx="2">
                  <c:v>15</c:v>
                </c:pt>
                <c:pt idx="3">
                  <c:v>15</c:v>
                </c:pt>
                <c:pt idx="4">
                  <c:v>15</c:v>
                </c:pt>
                <c:pt idx="5">
                  <c:v>15</c:v>
                </c:pt>
                <c:pt idx="6">
                  <c:v>15</c:v>
                </c:pt>
                <c:pt idx="7">
                  <c:v>15</c:v>
                </c:pt>
                <c:pt idx="8">
                  <c:v>15</c:v>
                </c:pt>
                <c:pt idx="9">
                  <c:v>15</c:v>
                </c:pt>
                <c:pt idx="10">
                  <c:v>15</c:v>
                </c:pt>
                <c:pt idx="11">
                  <c:v>15</c:v>
                </c:pt>
              </c:numCache>
            </c:numRef>
          </c:val>
          <c:smooth val="0"/>
        </c:ser>
        <c:dLbls>
          <c:showLegendKey val="0"/>
          <c:showVal val="0"/>
          <c:showCatName val="0"/>
          <c:showSerName val="0"/>
          <c:showPercent val="0"/>
          <c:showBubbleSize val="0"/>
        </c:dLbls>
        <c:marker val="1"/>
        <c:smooth val="0"/>
        <c:axId val="248949760"/>
        <c:axId val="248960512"/>
      </c:lineChart>
      <c:catAx>
        <c:axId val="248949760"/>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Bulan</a:t>
                </a:r>
              </a:p>
            </c:rich>
          </c:tx>
          <c:layout>
            <c:manualLayout>
              <c:xMode val="edge"/>
              <c:yMode val="edge"/>
              <c:x val="0.83750862392200975"/>
              <c:y val="0.70952420047020193"/>
            </c:manualLayout>
          </c:layout>
          <c:overlay val="0"/>
        </c:title>
        <c:majorTickMark val="none"/>
        <c:minorTickMark val="none"/>
        <c:tickLblPos val="nextTo"/>
        <c:crossAx val="248960512"/>
        <c:crosses val="autoZero"/>
        <c:auto val="1"/>
        <c:lblAlgn val="ctr"/>
        <c:lblOffset val="100"/>
        <c:noMultiLvlLbl val="0"/>
      </c:catAx>
      <c:valAx>
        <c:axId val="248960512"/>
        <c:scaling>
          <c:orientation val="minMax"/>
          <c:max val="30"/>
          <c:min val="0"/>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Broken Kernel (%)</a:t>
                </a:r>
              </a:p>
            </c:rich>
          </c:tx>
          <c:layout>
            <c:manualLayout>
              <c:xMode val="edge"/>
              <c:yMode val="edge"/>
              <c:x val="1.7094017094017096E-2"/>
              <c:y val="0.10395406504838128"/>
            </c:manualLayout>
          </c:layout>
          <c:overlay val="0"/>
        </c:title>
        <c:numFmt formatCode="General" sourceLinked="1"/>
        <c:majorTickMark val="none"/>
        <c:minorTickMark val="none"/>
        <c:tickLblPos val="nextTo"/>
        <c:crossAx val="248949760"/>
        <c:crosses val="autoZero"/>
        <c:crossBetween val="between"/>
        <c:majorUnit val="5"/>
        <c:minorUnit val="1"/>
      </c:valAx>
    </c:plotArea>
    <c:legend>
      <c:legendPos val="r"/>
      <c:layout>
        <c:manualLayout>
          <c:xMode val="edge"/>
          <c:yMode val="edge"/>
          <c:x val="0.86080377522065898"/>
          <c:y val="0.24573458805454196"/>
          <c:w val="0.13919622477934099"/>
          <c:h val="0.26462800076819665"/>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47485324150118"/>
          <c:y val="5.4962968737818661E-2"/>
          <c:w val="0.72778881472181978"/>
          <c:h val="0.71953379589927502"/>
        </c:manualLayout>
      </c:layout>
      <c:lineChart>
        <c:grouping val="standard"/>
        <c:varyColors val="0"/>
        <c:ser>
          <c:idx val="1"/>
          <c:order val="0"/>
          <c:tx>
            <c:strRef>
              <c:f>Sheet14!$B$78</c:f>
              <c:strCache>
                <c:ptCount val="1"/>
                <c:pt idx="0">
                  <c:v>Actual</c:v>
                </c:pt>
              </c:strCache>
            </c:strRef>
          </c:tx>
          <c:marker>
            <c:symbol val="circle"/>
            <c:size val="5"/>
          </c:marker>
          <c:cat>
            <c:numRef>
              <c:f>Sheet14!$A$79:$A$103</c:f>
              <c:numCache>
                <c:formatCode>General</c:formatCode>
                <c:ptCount val="25"/>
                <c:pt idx="0">
                  <c:v>2</c:v>
                </c:pt>
                <c:pt idx="1">
                  <c:v>3</c:v>
                </c:pt>
                <c:pt idx="2">
                  <c:v>4</c:v>
                </c:pt>
                <c:pt idx="3">
                  <c:v>5</c:v>
                </c:pt>
                <c:pt idx="4">
                  <c:v>7</c:v>
                </c:pt>
                <c:pt idx="5">
                  <c:v>8</c:v>
                </c:pt>
                <c:pt idx="6">
                  <c:v>9</c:v>
                </c:pt>
                <c:pt idx="7">
                  <c:v>11</c:v>
                </c:pt>
                <c:pt idx="8">
                  <c:v>12</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28</c:v>
                </c:pt>
                <c:pt idx="23">
                  <c:v>30</c:v>
                </c:pt>
                <c:pt idx="24">
                  <c:v>31</c:v>
                </c:pt>
              </c:numCache>
            </c:numRef>
          </c:cat>
          <c:val>
            <c:numRef>
              <c:f>Sheet14!$B$79:$B$103</c:f>
              <c:numCache>
                <c:formatCode>General</c:formatCode>
                <c:ptCount val="25"/>
                <c:pt idx="0">
                  <c:v>18.7</c:v>
                </c:pt>
                <c:pt idx="1">
                  <c:v>18.7</c:v>
                </c:pt>
                <c:pt idx="2">
                  <c:v>17.2</c:v>
                </c:pt>
                <c:pt idx="3">
                  <c:v>27.4</c:v>
                </c:pt>
                <c:pt idx="4">
                  <c:v>29.4</c:v>
                </c:pt>
                <c:pt idx="5">
                  <c:v>31</c:v>
                </c:pt>
                <c:pt idx="6">
                  <c:v>28.35</c:v>
                </c:pt>
                <c:pt idx="7">
                  <c:v>30.6</c:v>
                </c:pt>
                <c:pt idx="8">
                  <c:v>30.6</c:v>
                </c:pt>
                <c:pt idx="9">
                  <c:v>21.1</c:v>
                </c:pt>
                <c:pt idx="10">
                  <c:v>18</c:v>
                </c:pt>
                <c:pt idx="11">
                  <c:v>18.5</c:v>
                </c:pt>
                <c:pt idx="12">
                  <c:v>18.7</c:v>
                </c:pt>
                <c:pt idx="13">
                  <c:v>18.2</c:v>
                </c:pt>
                <c:pt idx="14">
                  <c:v>18</c:v>
                </c:pt>
                <c:pt idx="15">
                  <c:v>23.2</c:v>
                </c:pt>
                <c:pt idx="16">
                  <c:v>22</c:v>
                </c:pt>
                <c:pt idx="17">
                  <c:v>30.5</c:v>
                </c:pt>
                <c:pt idx="18">
                  <c:v>29</c:v>
                </c:pt>
                <c:pt idx="19">
                  <c:v>29.5</c:v>
                </c:pt>
                <c:pt idx="20">
                  <c:v>28</c:v>
                </c:pt>
                <c:pt idx="21">
                  <c:v>18.5</c:v>
                </c:pt>
                <c:pt idx="22">
                  <c:v>18.7</c:v>
                </c:pt>
                <c:pt idx="23">
                  <c:v>21.5</c:v>
                </c:pt>
                <c:pt idx="24">
                  <c:v>18.7</c:v>
                </c:pt>
              </c:numCache>
            </c:numRef>
          </c:val>
          <c:smooth val="0"/>
        </c:ser>
        <c:ser>
          <c:idx val="2"/>
          <c:order val="1"/>
          <c:tx>
            <c:strRef>
              <c:f>Sheet14!$C$78</c:f>
              <c:strCache>
                <c:ptCount val="1"/>
                <c:pt idx="0">
                  <c:v>Target</c:v>
                </c:pt>
              </c:strCache>
            </c:strRef>
          </c:tx>
          <c:cat>
            <c:numRef>
              <c:f>Sheet14!$A$79:$A$103</c:f>
              <c:numCache>
                <c:formatCode>General</c:formatCode>
                <c:ptCount val="25"/>
                <c:pt idx="0">
                  <c:v>2</c:v>
                </c:pt>
                <c:pt idx="1">
                  <c:v>3</c:v>
                </c:pt>
                <c:pt idx="2">
                  <c:v>4</c:v>
                </c:pt>
                <c:pt idx="3">
                  <c:v>5</c:v>
                </c:pt>
                <c:pt idx="4">
                  <c:v>7</c:v>
                </c:pt>
                <c:pt idx="5">
                  <c:v>8</c:v>
                </c:pt>
                <c:pt idx="6">
                  <c:v>9</c:v>
                </c:pt>
                <c:pt idx="7">
                  <c:v>11</c:v>
                </c:pt>
                <c:pt idx="8">
                  <c:v>12</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28</c:v>
                </c:pt>
                <c:pt idx="23">
                  <c:v>30</c:v>
                </c:pt>
                <c:pt idx="24">
                  <c:v>31</c:v>
                </c:pt>
              </c:numCache>
            </c:numRef>
          </c:cat>
          <c:val>
            <c:numRef>
              <c:f>Sheet14!$C$79:$C$103</c:f>
              <c:numCache>
                <c:formatCode>General</c:formatCode>
                <c:ptCount val="25"/>
                <c:pt idx="0">
                  <c:v>15</c:v>
                </c:pt>
                <c:pt idx="1">
                  <c:v>15</c:v>
                </c:pt>
                <c:pt idx="2">
                  <c:v>15</c:v>
                </c:pt>
                <c:pt idx="3">
                  <c:v>15</c:v>
                </c:pt>
                <c:pt idx="4">
                  <c:v>15</c:v>
                </c:pt>
                <c:pt idx="5">
                  <c:v>15</c:v>
                </c:pt>
                <c:pt idx="6">
                  <c:v>15</c:v>
                </c:pt>
                <c:pt idx="7">
                  <c:v>15</c:v>
                </c:pt>
                <c:pt idx="8">
                  <c:v>15</c:v>
                </c:pt>
                <c:pt idx="9">
                  <c:v>15</c:v>
                </c:pt>
                <c:pt idx="10">
                  <c:v>15</c:v>
                </c:pt>
                <c:pt idx="11">
                  <c:v>15</c:v>
                </c:pt>
                <c:pt idx="12">
                  <c:v>15</c:v>
                </c:pt>
                <c:pt idx="13">
                  <c:v>15</c:v>
                </c:pt>
                <c:pt idx="14">
                  <c:v>15</c:v>
                </c:pt>
                <c:pt idx="15">
                  <c:v>15</c:v>
                </c:pt>
                <c:pt idx="16">
                  <c:v>15</c:v>
                </c:pt>
                <c:pt idx="17">
                  <c:v>15</c:v>
                </c:pt>
                <c:pt idx="18">
                  <c:v>15</c:v>
                </c:pt>
                <c:pt idx="19">
                  <c:v>15</c:v>
                </c:pt>
                <c:pt idx="20">
                  <c:v>15</c:v>
                </c:pt>
                <c:pt idx="21">
                  <c:v>15</c:v>
                </c:pt>
                <c:pt idx="22">
                  <c:v>15</c:v>
                </c:pt>
                <c:pt idx="23">
                  <c:v>15</c:v>
                </c:pt>
                <c:pt idx="24">
                  <c:v>15</c:v>
                </c:pt>
              </c:numCache>
            </c:numRef>
          </c:val>
          <c:smooth val="0"/>
        </c:ser>
        <c:ser>
          <c:idx val="3"/>
          <c:order val="2"/>
          <c:tx>
            <c:strRef>
              <c:f>Sheet14!$D$78</c:f>
              <c:strCache>
                <c:ptCount val="1"/>
                <c:pt idx="0">
                  <c:v>SNI</c:v>
                </c:pt>
              </c:strCache>
            </c:strRef>
          </c:tx>
          <c:spPr>
            <a:ln>
              <a:solidFill>
                <a:schemeClr val="accent4"/>
              </a:solidFill>
            </a:ln>
          </c:spPr>
          <c:marker>
            <c:symbol val="none"/>
          </c:marker>
          <c:cat>
            <c:numRef>
              <c:f>Sheet14!$A$79:$A$103</c:f>
              <c:numCache>
                <c:formatCode>General</c:formatCode>
                <c:ptCount val="25"/>
                <c:pt idx="0">
                  <c:v>2</c:v>
                </c:pt>
                <c:pt idx="1">
                  <c:v>3</c:v>
                </c:pt>
                <c:pt idx="2">
                  <c:v>4</c:v>
                </c:pt>
                <c:pt idx="3">
                  <c:v>5</c:v>
                </c:pt>
                <c:pt idx="4">
                  <c:v>7</c:v>
                </c:pt>
                <c:pt idx="5">
                  <c:v>8</c:v>
                </c:pt>
                <c:pt idx="6">
                  <c:v>9</c:v>
                </c:pt>
                <c:pt idx="7">
                  <c:v>11</c:v>
                </c:pt>
                <c:pt idx="8">
                  <c:v>12</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28</c:v>
                </c:pt>
                <c:pt idx="23">
                  <c:v>30</c:v>
                </c:pt>
                <c:pt idx="24">
                  <c:v>31</c:v>
                </c:pt>
              </c:numCache>
            </c:numRef>
          </c:cat>
          <c:val>
            <c:numRef>
              <c:f>Sheet14!$D$79:$D$103</c:f>
              <c:numCache>
                <c:formatCode>General</c:formatCode>
                <c:ptCount val="25"/>
                <c:pt idx="0">
                  <c:v>15</c:v>
                </c:pt>
                <c:pt idx="1">
                  <c:v>15</c:v>
                </c:pt>
                <c:pt idx="2">
                  <c:v>15</c:v>
                </c:pt>
                <c:pt idx="3">
                  <c:v>15</c:v>
                </c:pt>
                <c:pt idx="4">
                  <c:v>15</c:v>
                </c:pt>
                <c:pt idx="5">
                  <c:v>15</c:v>
                </c:pt>
                <c:pt idx="6">
                  <c:v>15</c:v>
                </c:pt>
                <c:pt idx="7">
                  <c:v>15</c:v>
                </c:pt>
                <c:pt idx="8">
                  <c:v>15</c:v>
                </c:pt>
                <c:pt idx="9">
                  <c:v>15</c:v>
                </c:pt>
                <c:pt idx="10">
                  <c:v>15</c:v>
                </c:pt>
                <c:pt idx="11">
                  <c:v>15</c:v>
                </c:pt>
                <c:pt idx="12">
                  <c:v>15</c:v>
                </c:pt>
                <c:pt idx="13">
                  <c:v>15</c:v>
                </c:pt>
                <c:pt idx="14">
                  <c:v>15</c:v>
                </c:pt>
                <c:pt idx="15">
                  <c:v>15</c:v>
                </c:pt>
                <c:pt idx="16">
                  <c:v>15</c:v>
                </c:pt>
                <c:pt idx="17">
                  <c:v>15</c:v>
                </c:pt>
                <c:pt idx="18">
                  <c:v>15</c:v>
                </c:pt>
                <c:pt idx="19">
                  <c:v>15</c:v>
                </c:pt>
                <c:pt idx="20">
                  <c:v>15</c:v>
                </c:pt>
                <c:pt idx="21">
                  <c:v>15</c:v>
                </c:pt>
                <c:pt idx="22">
                  <c:v>15</c:v>
                </c:pt>
                <c:pt idx="23">
                  <c:v>15</c:v>
                </c:pt>
                <c:pt idx="24">
                  <c:v>15</c:v>
                </c:pt>
              </c:numCache>
            </c:numRef>
          </c:val>
          <c:smooth val="0"/>
        </c:ser>
        <c:dLbls>
          <c:showLegendKey val="0"/>
          <c:showVal val="0"/>
          <c:showCatName val="0"/>
          <c:showSerName val="0"/>
          <c:showPercent val="0"/>
          <c:showBubbleSize val="0"/>
        </c:dLbls>
        <c:marker val="1"/>
        <c:smooth val="0"/>
        <c:axId val="251489280"/>
        <c:axId val="251491456"/>
      </c:lineChart>
      <c:catAx>
        <c:axId val="251489280"/>
        <c:scaling>
          <c:orientation val="minMax"/>
        </c:scaling>
        <c:delete val="0"/>
        <c:axPos val="b"/>
        <c:title>
          <c:tx>
            <c:rich>
              <a:bodyPr/>
              <a:lstStyle/>
              <a:p>
                <a:pPr>
                  <a:defRPr sz="1000">
                    <a:latin typeface="Times New Roman" pitchFamily="18" charset="0"/>
                    <a:cs typeface="Times New Roman" pitchFamily="18" charset="0"/>
                  </a:defRPr>
                </a:pPr>
                <a:r>
                  <a:rPr lang="en-US" sz="1000">
                    <a:latin typeface="Times New Roman" pitchFamily="18" charset="0"/>
                    <a:cs typeface="Times New Roman" pitchFamily="18" charset="0"/>
                  </a:rPr>
                  <a:t>Tanggal</a:t>
                </a:r>
              </a:p>
            </c:rich>
          </c:tx>
          <c:layout>
            <c:manualLayout>
              <c:xMode val="edge"/>
              <c:yMode val="edge"/>
              <c:x val="0.86507041859554412"/>
              <c:y val="0.79678228026374753"/>
            </c:manualLayout>
          </c:layout>
          <c:overlay val="0"/>
        </c:title>
        <c:numFmt formatCode="General" sourceLinked="1"/>
        <c:majorTickMark val="none"/>
        <c:minorTickMark val="none"/>
        <c:tickLblPos val="nextTo"/>
        <c:crossAx val="251491456"/>
        <c:crosses val="autoZero"/>
        <c:auto val="1"/>
        <c:lblAlgn val="ctr"/>
        <c:lblOffset val="100"/>
        <c:noMultiLvlLbl val="0"/>
      </c:catAx>
      <c:valAx>
        <c:axId val="251491456"/>
        <c:scaling>
          <c:orientation val="minMax"/>
          <c:max val="35"/>
          <c:min val="0"/>
        </c:scaling>
        <c:delete val="0"/>
        <c:axPos val="l"/>
        <c:title>
          <c:tx>
            <c:rich>
              <a:bodyPr/>
              <a:lstStyle/>
              <a:p>
                <a:pPr>
                  <a:defRPr sz="1000">
                    <a:latin typeface="Times New Roman" pitchFamily="18" charset="0"/>
                    <a:cs typeface="Times New Roman" pitchFamily="18" charset="0"/>
                  </a:defRPr>
                </a:pPr>
                <a:r>
                  <a:rPr lang="en-US" sz="1000">
                    <a:latin typeface="Times New Roman" pitchFamily="18" charset="0"/>
                    <a:cs typeface="Times New Roman" pitchFamily="18" charset="0"/>
                  </a:rPr>
                  <a:t>Broken Kernel (%)</a:t>
                </a:r>
              </a:p>
            </c:rich>
          </c:tx>
          <c:layout>
            <c:manualLayout>
              <c:xMode val="edge"/>
              <c:yMode val="edge"/>
              <c:x val="1.9422674425161986E-2"/>
              <c:y val="0.15104623060731268"/>
            </c:manualLayout>
          </c:layout>
          <c:overlay val="0"/>
        </c:title>
        <c:numFmt formatCode="General" sourceLinked="1"/>
        <c:majorTickMark val="none"/>
        <c:minorTickMark val="none"/>
        <c:tickLblPos val="nextTo"/>
        <c:crossAx val="251489280"/>
        <c:crosses val="autoZero"/>
        <c:crossBetween val="between"/>
        <c:majorUnit val="5"/>
        <c:minorUnit val="1"/>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9</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dortuabolon</cp:lastModifiedBy>
  <cp:revision>39</cp:revision>
  <cp:lastPrinted>2018-08-23T01:39:00Z</cp:lastPrinted>
  <dcterms:created xsi:type="dcterms:W3CDTF">2018-08-02T13:35:00Z</dcterms:created>
  <dcterms:modified xsi:type="dcterms:W3CDTF">2018-09-10T04:38:00Z</dcterms:modified>
</cp:coreProperties>
</file>