
<file path=[Content_Types].xml><?xml version="1.0" encoding="utf-8"?>
<Types xmlns="http://schemas.openxmlformats.org/package/2006/content-types">
  <Default Extension="jpeg" ContentType="image/jpeg"/>
  <Default Extension="png" ContentType="image/png"/>
  <Default Extension="bmp" ContentType="image/bmp"/>
  <Default Extension="gif" ContentType="image/gif"/>
  <Default Extension="tiff" ContentType="image/tiff"/>
  <Default Extension="wmf" ContentType="image/wmf"/>
  <Default Extension="emf" ContentType="image/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
  <Relationship Target="docProps/app.xml" Type="http://schemas.openxmlformats.org/officeDocument/2006/relationships/extended-properties" Id="rId3"/>
  <Relationship Target="docProps/core.xml" Type="http://schemas.openxmlformats.org/package/2006/relationships/metadata/core-properties" Id="rId2"/>
  <Relationship Target="word/document.xml" Type="http://schemas.openxmlformats.org/officeDocument/2006/relationships/officeDocument" Id="rId1"/>
</Relationships>

</file>

<file path=word/document.xml><?xml version="1.0" encoding="utf-8"?>
<w:document xmlns:v="urn:schemas-microsoft-com:vml" xmlns:wpi="http://schemas.microsoft.com/office/word/2010/wordprocessingInk" xmlns:o="urn:schemas-microsoft-com:office:office" xmlns:w="http://schemas.openxmlformats.org/wordprocessingml/2006/main" xmlns:mc="http://schemas.openxmlformats.org/markup-compatibility/2006" xmlns:w10="urn:schemas-microsoft-com:office:word" xmlns:w14="http://schemas.microsoft.com/office/word/2010/wordml" xmlns:wp="http://schemas.openxmlformats.org/drawingml/2006/wordprocessingDrawing" xmlns:wp14="http://schemas.microsoft.com/office/word/2010/wordprocessingDrawing" xmlns:wne="http://schemas.microsoft.com/office/word/2006/wordml" xmlns:wps="http://schemas.microsoft.com/office/word/2010/wordprocessingShape" xmlns:wpc="http://schemas.microsoft.com/office/word/2010/wordprocessingCanvas" xmlns:r="http://schemas.openxmlformats.org/officeDocument/2006/relationships" xmlns:m="http://schemas.openxmlformats.org/officeDocument/2006/math" xmlns:wpg="http://schemas.microsoft.com/office/word/2010/wordprocessingGroup" mc:Ignorable="w14 wp14">
  <w:body>
    <w:p w:rsidR="00C22B24" w:rsidRPr="00B87C61" w:rsidP="00B87C61" w:rsidRDefault="00B87C61">
      <w:bookmarkStart w:id="0" w:name="_GoBack"/>
      <w:bookmarkEnd w:id="0"/>
      <w:r w:rsidRPr="00B87C61">
        <w:rPr>
          <w:noProof/>
        </w:rPr>
        <mc:AlternateContent>
          <mc:Choice Requires="wpg">
            <w:drawing>
              <wp:anchor distR="114300" locked="0" relativeHeight="251659264" behindDoc="0" allowOverlap="1" wp14:editId="03D218EE" layoutInCell="1" simplePos="0" distB="0" distT="0" wp14:anchorId="76144CC5" distL="114300">
                <wp:simplePos y="0" x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74000" cy="3174898"/>
                <wp:effectExtent l="0" t="0" r="29845" b="29845"/>
                <wp:wrapNone/>
                <wp:docPr id="100" name="Page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y="0" x="0"/>
                          <a:ext cx="2574000" cy="3174898"/>
                          <a:chOff y="0" x="0"/>
                          <a:chExt cx="2574000" cy="3174898"/>
                        </a:xfrm>
                      </wpg:grpSpPr>
                      <wpg:grpSp>
                        <wpg:cNvPr id="101" name="Flowchart Shapes"/>
                        <wpg:cNvGrpSpPr/>
                        <wpg:grpSpPr>
                          <a:xfrm>
                            <a:off y="851102" x="840000"/>
                            <a:ext cx="876000" cy="456000"/>
                            <a:chOff y="851102" x="840000"/>
                            <a:chExt cx="876000" cy="456000"/>
                          </a:xfrm>
                        </wpg:grpSpPr>
                        <wps:wsp>
                          <wps:cNvPr id="103" name=""/>
                          <wps:cNvSpPr/>
                          <wps:spPr>
                            <a:xfrm>
                              <a:off y="851102" x="840000"/>
                              <a:ext cx="876000" cy="45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56000" w="876000">
                                  <a:moveTo>
                                    <a:pt y="456000" x="438000"/>
                                  </a:moveTo>
                                  <a:lnTo>
                                    <a:pt y="228000" x="876000"/>
                                  </a:lnTo>
                                  <a:lnTo>
                                    <a:pt y="0" x="438000"/>
                                  </a:lnTo>
                                  <a:lnTo>
                                    <a:pt y="228000" x="0"/>
                                  </a:lnTo>
                                  <a:lnTo>
                                    <a:pt y="456000" x="438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algn="tl" dir="270000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" name="Text 2"/>
                          <wps:cNvSpPr txBox="1"/>
                          <wps:spPr>
                            <a:xfrm>
                              <a:off y="959102" x="840000"/>
                              <a:ext cx="876000" cy="24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8"/>
                                    <w:szCs w:val="8"/>
                                  </w:rPr>
                                  <w:t>APAKAH DATA NUMERIK</w:t>
                                </w:r>
                              </w:p>
                            </w:txbxContent>
                          </wps:txbx>
                          <wps:bodyPr rtlCol="0" rIns="36000" lIns="36000" anchor="ctr" tIns="0" wrap="square" bIns="0"/>
                        </wps:wsp>
                      </wpg:grpSp>
                      <wpg:grpSp>
                        <wpg:cNvPr id="108" name="Flowchart Shapes"/>
                        <wpg:cNvGrpSpPr/>
                        <wpg:grpSpPr>
                          <a:xfrm>
                            <a:off y="6000" x="996000"/>
                            <a:ext cx="564000" cy="192000"/>
                            <a:chOff y="6000" x="996000"/>
                            <a:chExt cx="564000" cy="192000"/>
                          </a:xfrm>
                        </wpg:grpSpPr>
                        <wps:wsp>
                          <wps:cNvPr id="113" name="Terminator"/>
                          <wps:cNvSpPr/>
                          <wps:spPr>
                            <a:xfrm>
                              <a:off y="6000" x="996000"/>
                              <a:ext cx="564000" cy="19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192000" w="564000">
                                  <a:moveTo>
                                    <a:pt y="192000" x="96000"/>
                                  </a:moveTo>
                                  <a:lnTo>
                                    <a:pt y="192000" x="468000"/>
                                  </a:lnTo>
                                  <a:cubicBezTo>
                                    <a:pt y="192000" x="521021"/>
                                    <a:pt y="149021" x="564000"/>
                                    <a:pt y="96000" x="564000"/>
                                  </a:cubicBezTo>
                                  <a:cubicBezTo>
                                    <a:pt y="42979" x="564000"/>
                                    <a:pt y="0" x="521021"/>
                                    <a:pt y="0" x="468000"/>
                                  </a:cubicBezTo>
                                  <a:lnTo>
                                    <a:pt y="0" x="96000"/>
                                  </a:lnTo>
                                  <a:cubicBezTo>
                                    <a:pt y="0" x="42979"/>
                                    <a:pt y="42979" x="0"/>
                                    <a:pt y="96000" x="0"/>
                                  </a:cubicBezTo>
                                  <a:cubicBezTo>
                                    <a:pt y="149021" x="0"/>
                                    <a:pt y="192000" x="42979"/>
                                    <a:pt y="192000" x="9600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algn="tl" dir="270000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3" name="Text 3"/>
                          <wps:cNvSpPr txBox="1"/>
                          <wps:spPr>
                            <a:xfrm>
                              <a:off y="-24000" x="996000"/>
                              <a:ext cx="564000" cy="25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0"/>
                                    <w:szCs w:val="10"/>
                                  </w:rPr>
                                  <w:t>START</w:t>
                                </w:r>
                              </w:p>
                            </w:txbxContent>
                          </wps:txbx>
                          <wps:bodyPr rtlCol="0" rIns="36000" lIns="36000" anchor="ctr" tIns="0" wrap="square" bIns="0"/>
                        </wps:wsp>
                      </wpg:grpSp>
                      <wpg:grpSp>
                        <wpg:cNvPr id="115" name="Flowchart Shapes"/>
                        <wpg:cNvGrpSpPr/>
                        <wpg:grpSpPr>
                          <a:xfrm>
                            <a:off y="360000" x="996000"/>
                            <a:ext cx="564000" cy="264000"/>
                            <a:chOff y="360000" x="996000"/>
                            <a:chExt cx="564000" cy="264000"/>
                          </a:xfrm>
                        </wpg:grpSpPr>
                        <wps:wsp>
                          <wps:cNvPr id="116" name=""/>
                          <wps:cNvSpPr/>
                          <wps:spPr>
                            <a:xfrm>
                              <a:off y="360000" x="996000"/>
                              <a:ext cx="564000" cy="26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64000" w="564000">
                                  <a:moveTo>
                                    <a:pt y="264000" x="564000"/>
                                  </a:moveTo>
                                  <a:lnTo>
                                    <a:pt y="0" x="56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64000" x="0"/>
                                  </a:lnTo>
                                  <a:lnTo>
                                    <a:pt y="264000" x="56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algn="tl" dir="270000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4" name="Text 4"/>
                          <wps:cNvSpPr txBox="1"/>
                          <wps:spPr>
                            <a:xfrm>
                              <a:off y="324000" x="996000"/>
                              <a:ext cx="564000" cy="33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0"/>
                                    <w:szCs w:val="10"/>
                                  </w:rPr>
                                  <w:t>BACA DATA TRAINING</w:t>
                                </w:r>
                              </w:p>
                            </w:txbxContent>
                          </wps:txbx>
                          <wps:bodyPr rtlCol="0" rIns="36000" lIns="36000" anchor="ctr" tIns="0" wrap="square" bIns="0"/>
                        </wps:wsp>
                      </wpg:grpSp>
                      <wps:wsp>
                        <wps:cNvPr id="122" name="ConnectLine"/>
                        <wps:cNvSpPr/>
                        <wps:spPr>
                          <a:xfrm>
                            <a:off y="198000" x="1278000"/>
                            <a:ext cx="0" cy="16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62000" fill="none" w="0">
                                <a:moveTo>
                                  <a:pt y="0" x="0"/>
                                </a:moveTo>
                                <a:lnTo>
                                  <a:pt y="162000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id="123" name="ConnectLine"/>
                        <wps:cNvSpPr/>
                        <wps:spPr>
                          <a:xfrm>
                            <a:off y="624000" x="1278000"/>
                            <a:ext cx="0" cy="22710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27102" fill="none" w="0">
                                <a:moveTo>
                                  <a:pt y="0" x="0"/>
                                </a:moveTo>
                                <a:lnTo>
                                  <a:pt y="227102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id="124" name="Flowchart Shapes"/>
                        <wpg:cNvGrpSpPr/>
                        <wpg:grpSpPr>
                          <a:xfrm>
                            <a:off y="1248000" x="6000"/>
                            <a:ext cx="564000" cy="264000"/>
                            <a:chOff y="1248000" x="6000"/>
                            <a:chExt cx="564000" cy="264000"/>
                          </a:xfrm>
                        </wpg:grpSpPr>
                        <wps:wsp>
                          <wps:cNvPr id="125" name=""/>
                          <wps:cNvSpPr/>
                          <wps:spPr>
                            <a:xfrm>
                              <a:off y="1248000" x="6000"/>
                              <a:ext cx="564000" cy="26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64000" w="564000">
                                  <a:moveTo>
                                    <a:pt y="264000" x="564000"/>
                                  </a:moveTo>
                                  <a:lnTo>
                                    <a:pt y="0" x="56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64000" x="0"/>
                                  </a:lnTo>
                                  <a:lnTo>
                                    <a:pt y="264000" x="56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algn="tl" dir="270000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5" name="Text 5"/>
                          <wps:cNvSpPr txBox="1"/>
                          <wps:spPr>
                            <a:xfrm>
                              <a:off y="1224000" x="6000"/>
                              <a:ext cx="564000" cy="31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8"/>
                                    <w:szCs w:val="8"/>
                                  </w:rPr>
                                  <w:t>JUMLAH DAN ROBABILIAS</w:t>
                                </w:r>
                              </w:p>
                            </w:txbxContent>
                          </wps:txbx>
                          <wps:bodyPr rtlCol="0" rIns="36000" lIns="36000" anchor="ctr" tIns="0" wrap="square" bIns="0"/>
                        </wps:wsp>
                      </wpg:grpSp>
                      <wpg:grpSp>
                        <wpg:cNvPr id="131" name="Flowchart Shapes"/>
                        <wpg:cNvGrpSpPr/>
                        <wpg:grpSpPr>
                          <a:xfrm>
                            <a:off y="1248000" x="1986000"/>
                            <a:ext cx="564000" cy="264000"/>
                            <a:chOff y="1248000" x="1986000"/>
                            <a:chExt cx="564000" cy="264000"/>
                          </a:xfrm>
                        </wpg:grpSpPr>
                        <wps:wsp>
                          <wps:cNvPr id="132" name=""/>
                          <wps:cNvSpPr/>
                          <wps:spPr>
                            <a:xfrm>
                              <a:off y="1248000" x="1986000"/>
                              <a:ext cx="564000" cy="26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64000" w="564000">
                                  <a:moveTo>
                                    <a:pt y="264000" x="564000"/>
                                  </a:moveTo>
                                  <a:lnTo>
                                    <a:pt y="0" x="56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64000" x="0"/>
                                  </a:lnTo>
                                  <a:lnTo>
                                    <a:pt y="264000" x="56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algn="tl" dir="270000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6" name="Text 6"/>
                          <wps:cNvSpPr txBox="1"/>
                          <wps:spPr>
                            <a:xfrm>
                              <a:off y="1224000" x="1986000"/>
                              <a:ext cx="564000" cy="31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8"/>
                                    <w:szCs w:val="8"/>
                                  </w:rPr>
                                  <w:t>MEAN TIAP PARAMETER</w:t>
                                </w:r>
                              </w:p>
                            </w:txbxContent>
                          </wps:txbx>
                          <wps:bodyPr rtlCol="0" rIns="36000" lIns="36000" anchor="ctr" tIns="0" wrap="square" bIns="0"/>
                        </wps:wsp>
                      </wpg:grpSp>
                      <wps:wsp>
                        <wps:cNvPr id="138" name="ConnectLine"/>
                        <wps:cNvSpPr/>
                        <wps:spPr>
                          <a:xfrm>
                            <a:off y="1079102" x="840000"/>
                            <a:ext cx="552000" cy="168898"/>
                          </a:xfrm>
                          <a:custGeom>
                            <a:avLst/>
                            <a:gdLst>
                              <a:gd fmla="*/ -675000 w 552000" name="rtl"/>
                              <a:gd fmla="*/ -23102 h 168898" name="rtt"/>
                              <a:gd fmla="*/ -429000 w 552000" name="rtr"/>
                              <a:gd fmla="*/ 120898 h 168898" name="rtb"/>
                            </a:gdLst>
                            <a:ahLst/>
                            <a:cxnLst/>
                            <a:rect l="rtl" t="rtt" r="rtr" b="rtb"/>
                            <a:pathLst>
                              <a:path h="168898" fill="none" w="552000">
                                <a:moveTo>
                                  <a:pt y="0" x="0"/>
                                </a:moveTo>
                                <a:lnTo>
                                  <a:pt y="0" x="-552000"/>
                                </a:lnTo>
                                <a:lnTo>
                                  <a:pt y="168898" x="-55200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  <w:highlight w:val="white"/>
                                </w:rPr>
                                <w:t>Tidak</w:t>
                              </w:r>
                            </w:p>
                          </w:txbxContent>
                        </wps:txbx>
                        <wps:bodyPr rtlCol="0" rIns="0" lIns="0" anchor="ctr" tIns="0" wrap="square" bIns="0"/>
                      </wps:wsp>
                      <wps:wsp>
                        <wps:cNvPr id="139" name="ConnectLine"/>
                        <wps:cNvSpPr/>
                        <wps:spPr>
                          <a:xfrm>
                            <a:off y="1079102" x="1716000"/>
                            <a:ext cx="552000" cy="168898"/>
                          </a:xfrm>
                          <a:custGeom>
                            <a:avLst/>
                            <a:gdLst>
                              <a:gd fmla="*/ 477000 w 552000" name="rtl"/>
                              <a:gd fmla="*/ -23102 h 168898" name="rtt"/>
                              <a:gd fmla="*/ 627000 w 552000" name="rtr"/>
                              <a:gd fmla="*/ 120898 h 168898" name="rtb"/>
                            </a:gdLst>
                            <a:ahLst/>
                            <a:cxnLst/>
                            <a:rect l="rtl" t="rtt" r="rtr" b="rtb"/>
                            <a:pathLst>
                              <a:path h="168898" fill="none" w="552000">
                                <a:moveTo>
                                  <a:pt y="0" x="0"/>
                                </a:moveTo>
                                <a:lnTo>
                                  <a:pt y="0" x="552000"/>
                                </a:lnTo>
                                <a:lnTo>
                                  <a:pt y="168898" x="55200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  <w:highlight w:val="white"/>
                                </w:rPr>
                                <w:t>Ya</w:t>
                              </w:r>
                            </w:p>
                          </w:txbxContent>
                        </wps:txbx>
                        <wps:bodyPr rtlCol="0" rIns="0" lIns="0" anchor="ctr" tIns="0" wrap="square" bIns="0"/>
                      </wps:wsp>
                      <wpg:grpSp>
                        <wpg:cNvPr id="140" name="Flowchart Shapes"/>
                        <wpg:cNvGrpSpPr/>
                        <wpg:grpSpPr>
                          <a:xfrm>
                            <a:off y="1674000" x="1986000"/>
                            <a:ext cx="564000" cy="264000"/>
                            <a:chOff y="1674000" x="1986000"/>
                            <a:chExt cx="564000" cy="264000"/>
                          </a:xfrm>
                        </wpg:grpSpPr>
                        <wps:wsp>
                          <wps:cNvPr id="141" name=""/>
                          <wps:cNvSpPr/>
                          <wps:spPr>
                            <a:xfrm>
                              <a:off y="1674000" x="1986000"/>
                              <a:ext cx="564000" cy="26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64000" w="564000">
                                  <a:moveTo>
                                    <a:pt y="264000" x="564000"/>
                                  </a:moveTo>
                                  <a:lnTo>
                                    <a:pt y="0" x="56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64000" x="0"/>
                                  </a:lnTo>
                                  <a:lnTo>
                                    <a:pt y="264000" x="56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algn="tl" dir="270000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7" name="Text 7"/>
                          <wps:cNvSpPr txBox="1"/>
                          <wps:spPr>
                            <a:xfrm>
                              <a:off y="1614000" x="1986000"/>
                              <a:ext cx="564000" cy="38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8"/>
                                    <w:szCs w:val="8"/>
                                  </w:rPr>
                                  <w:t>SANDART DEVIAN TIAP PARAMETER</w:t>
                                </w:r>
                              </w:p>
                            </w:txbxContent>
                          </wps:txbx>
                          <wps:bodyPr rtlCol="0" rIns="36000" lIns="36000" anchor="ctr" tIns="0" wrap="square" bIns="0"/>
                        </wps:wsp>
                      </wpg:grpSp>
                      <wps:wsp>
                        <wps:cNvPr id="147" name="ConnectLine"/>
                        <wps:cNvSpPr/>
                        <wps:spPr>
                          <a:xfrm>
                            <a:off y="1512000" x="2268000"/>
                            <a:ext cx="0" cy="16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62000" fill="none" w="0">
                                <a:moveTo>
                                  <a:pt y="0" x="0"/>
                                </a:moveTo>
                                <a:lnTo>
                                  <a:pt y="162000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id="148" name="Flowchart Shapes"/>
                        <wpg:cNvGrpSpPr/>
                        <wpg:grpSpPr>
                          <a:xfrm>
                            <a:off y="1674000" x="6000"/>
                            <a:ext cx="564000" cy="264000"/>
                            <a:chOff y="1674000" x="6000"/>
                            <a:chExt cx="564000" cy="264000"/>
                          </a:xfrm>
                        </wpg:grpSpPr>
                        <wps:wsp>
                          <wps:cNvPr id="149" name=""/>
                          <wps:cNvSpPr/>
                          <wps:spPr>
                            <a:xfrm>
                              <a:off y="1674000" x="6000"/>
                              <a:ext cx="564000" cy="26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64000" w="564000">
                                  <a:moveTo>
                                    <a:pt y="264000" x="564000"/>
                                  </a:moveTo>
                                  <a:lnTo>
                                    <a:pt y="0" x="56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64000" x="0"/>
                                  </a:lnTo>
                                  <a:lnTo>
                                    <a:pt y="264000" x="56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algn="tl" dir="270000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8" name="Text 8"/>
                          <wps:cNvSpPr txBox="1"/>
                          <wps:spPr>
                            <a:xfrm>
                              <a:off y="1650000" x="6000"/>
                              <a:ext cx="564000" cy="31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8"/>
                                    <w:szCs w:val="8"/>
                                  </w:rPr>
                                  <w:t>TABEL PROBABILITAS</w:t>
                                </w:r>
                              </w:p>
                            </w:txbxContent>
                          </wps:txbx>
                          <wps:bodyPr rtlCol="0" rIns="36000" lIns="36000" anchor="ctr" tIns="0" wrap="square" bIns="0"/>
                        </wps:wsp>
                      </wpg:grpSp>
                      <wps:wsp>
                        <wps:cNvPr id="155" name="ConnectLine"/>
                        <wps:cNvSpPr/>
                        <wps:spPr>
                          <a:xfrm>
                            <a:off y="1512000" x="288000"/>
                            <a:ext cx="0" cy="16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62000" fill="none" w="0">
                                <a:moveTo>
                                  <a:pt y="0" x="0"/>
                                </a:moveTo>
                                <a:lnTo>
                                  <a:pt y="162000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id="156" name="Flowchart Shapes"/>
                        <wpg:cNvGrpSpPr/>
                        <wpg:grpSpPr>
                          <a:xfrm>
                            <a:off y="2100000" x="1986000"/>
                            <a:ext cx="564000" cy="264000"/>
                            <a:chOff y="2100000" x="1986000"/>
                            <a:chExt cx="564000" cy="264000"/>
                          </a:xfrm>
                        </wpg:grpSpPr>
                        <wps:wsp>
                          <wps:cNvPr id="157" name=""/>
                          <wps:cNvSpPr/>
                          <wps:spPr>
                            <a:xfrm>
                              <a:off y="2100000" x="1986000"/>
                              <a:ext cx="564000" cy="26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64000" w="564000">
                                  <a:moveTo>
                                    <a:pt y="264000" x="564000"/>
                                  </a:moveTo>
                                  <a:lnTo>
                                    <a:pt y="0" x="56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64000" x="0"/>
                                  </a:lnTo>
                                  <a:lnTo>
                                    <a:pt y="264000" x="56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algn="tl" dir="270000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9" name="Text 9"/>
                          <wps:cNvSpPr txBox="1"/>
                          <wps:spPr>
                            <a:xfrm>
                              <a:off y="2022000" x="1986000"/>
                              <a:ext cx="564000" cy="4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0"/>
                                    <w:szCs w:val="10"/>
                                  </w:rPr>
                                  <w:t>TABEL MEAN TIAP PARAMETER</w:t>
                                </w:r>
                              </w:p>
                            </w:txbxContent>
                          </wps:txbx>
                          <wps:bodyPr rtlCol="0" rIns="36000" lIns="36000" anchor="ctr" tIns="0" wrap="square" bIns="0"/>
                        </wps:wsp>
                      </wpg:grpSp>
                      <wps:wsp>
                        <wps:cNvPr id="163" name="ConnectLine"/>
                        <wps:cNvSpPr/>
                        <wps:spPr>
                          <a:xfrm>
                            <a:off y="1938000" x="2268000"/>
                            <a:ext cx="0" cy="16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62000" fill="none" w="0">
                                <a:moveTo>
                                  <a:pt y="0" x="0"/>
                                </a:moveTo>
                                <a:lnTo>
                                  <a:pt y="162000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id="164" name="Flowchart Shapes"/>
                        <wpg:cNvGrpSpPr/>
                        <wpg:grpSpPr>
                          <a:xfrm>
                            <a:off y="2520898" x="996000"/>
                            <a:ext cx="564000" cy="264000"/>
                            <a:chOff y="2520898" x="996000"/>
                            <a:chExt cx="564000" cy="264000"/>
                          </a:xfrm>
                        </wpg:grpSpPr>
                        <wps:wsp>
                          <wps:cNvPr id="165" name=""/>
                          <wps:cNvSpPr/>
                          <wps:spPr>
                            <a:xfrm>
                              <a:off y="2520898" x="996000"/>
                              <a:ext cx="564000" cy="26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64000" w="564000">
                                  <a:moveTo>
                                    <a:pt y="264000" x="564000"/>
                                  </a:moveTo>
                                  <a:lnTo>
                                    <a:pt y="0" x="56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64000" x="0"/>
                                  </a:lnTo>
                                  <a:lnTo>
                                    <a:pt y="264000" x="56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algn="tl" dir="270000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0" name="Text 10"/>
                          <wps:cNvSpPr txBox="1"/>
                          <wps:spPr>
                            <a:xfrm>
                              <a:off y="2526898" x="996000"/>
                              <a:ext cx="564000" cy="25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0"/>
                                    <w:szCs w:val="10"/>
                                  </w:rPr>
                                  <w:t>SOLUSI</w:t>
                                </w:r>
                              </w:p>
                            </w:txbxContent>
                          </wps:txbx>
                          <wps:bodyPr rtlCol="0" rIns="36000" lIns="36000" anchor="ctr" tIns="0" wrap="square" bIns="0"/>
                        </wps:wsp>
                      </wpg:grpSp>
                      <wps:wsp>
                        <wps:cNvPr id="185" name="ConnectLine"/>
                        <wps:cNvSpPr/>
                        <wps:spPr>
                          <a:xfrm>
                            <a:off y="2364000" x="2268000"/>
                            <a:ext cx="708000" cy="28889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88898" fill="none" w="708000">
                                <a:moveTo>
                                  <a:pt y="0" x="0"/>
                                </a:moveTo>
                                <a:lnTo>
                                  <a:pt y="288898" x="0"/>
                                </a:lnTo>
                                <a:lnTo>
                                  <a:pt y="288898" x="-70800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id="201" name="ConnectLine"/>
                        <wps:cNvSpPr/>
                        <wps:spPr>
                          <a:xfrm>
                            <a:off y="1938000" x="288000"/>
                            <a:ext cx="708000" cy="71489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714898" fill="none" w="708000">
                                <a:moveTo>
                                  <a:pt y="0" x="0"/>
                                </a:moveTo>
                                <a:lnTo>
                                  <a:pt y="714898" x="0"/>
                                </a:lnTo>
                                <a:lnTo>
                                  <a:pt y="714898" x="70800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id="203" name="Flowchart Shapes"/>
                        <wpg:cNvGrpSpPr/>
                        <wpg:grpSpPr>
                          <a:xfrm>
                            <a:off y="2958898" x="996000"/>
                            <a:ext cx="564000" cy="192000"/>
                            <a:chOff y="2958898" x="996000"/>
                            <a:chExt cx="564000" cy="192000"/>
                          </a:xfrm>
                        </wpg:grpSpPr>
                        <wps:wsp>
                          <wps:cNvPr id="208" name="Terminator"/>
                          <wps:cNvSpPr/>
                          <wps:spPr>
                            <a:xfrm>
                              <a:off y="2958898" x="996000"/>
                              <a:ext cx="564000" cy="19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192000" w="564000">
                                  <a:moveTo>
                                    <a:pt y="192000" x="96000"/>
                                  </a:moveTo>
                                  <a:lnTo>
                                    <a:pt y="192000" x="468000"/>
                                  </a:lnTo>
                                  <a:cubicBezTo>
                                    <a:pt y="192000" x="521021"/>
                                    <a:pt y="149021" x="564000"/>
                                    <a:pt y="96000" x="564000"/>
                                  </a:cubicBezTo>
                                  <a:cubicBezTo>
                                    <a:pt y="42979" x="564000"/>
                                    <a:pt y="0" x="521021"/>
                                    <a:pt y="0" x="468000"/>
                                  </a:cubicBezTo>
                                  <a:lnTo>
                                    <a:pt y="0" x="96000"/>
                                  </a:lnTo>
                                  <a:cubicBezTo>
                                    <a:pt y="0" x="42979"/>
                                    <a:pt y="42979" x="0"/>
                                    <a:pt y="96000" x="0"/>
                                  </a:cubicBezTo>
                                  <a:cubicBezTo>
                                    <a:pt y="149021" x="0"/>
                                    <a:pt y="192000" x="42979"/>
                                    <a:pt y="192000" x="9600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algn="tl" dir="270000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1" name="Text 11"/>
                          <wps:cNvSpPr txBox="1"/>
                          <wps:spPr>
                            <a:xfrm>
                              <a:off y="2928898" x="996000"/>
                              <a:ext cx="564000" cy="25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0"/>
                                    <w:szCs w:val="10"/>
                                  </w:rPr>
                                  <w:t>STOP</w:t>
                                </w:r>
                              </w:p>
                            </w:txbxContent>
                          </wps:txbx>
                          <wps:bodyPr rtlCol="0" rIns="36000" lIns="36000" anchor="ctr" tIns="0" wrap="square" bIns="0"/>
                        </wps:wsp>
                      </wpg:grpSp>
                      <wps:wsp>
                        <wps:cNvPr id="210" name="ConnectLine"/>
                        <wps:cNvSpPr/>
                        <wps:spPr>
                          <a:xfrm>
                            <a:off y="2784898" x="1278000"/>
                            <a:ext cx="0" cy="17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74000" fill="none" w="0">
                                <a:moveTo>
                                  <a:pt y="0" x="0"/>
                                </a:moveTo>
                                <a:lnTo>
                                  <a:pt y="174000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id="12" name="Text 12"/>
                        <wps:cNvSpPr txBox="1"/>
                        <wps:spPr>
                          <a:xfrm>
                            <a:off y="0" x="0"/>
                            <a:ext cx="2574000" cy="6349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P="00B87C61" w:rsidRDefault="00B87C61">
                              <w:pPr>
                                <w:spacing w:afterAutospacing="0" w:after="0" w:lineRule="auto" w:before="0" w:beforeAutospacing="0" w:line="24000"/>
                                <w:snapToGrid w:val="0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rtlCol="0" rIns="0" lIns="0" anchor="ctr" tIns="0" wrap="square" bIns="0"/>
                      </wps:wsp>
                      <wps:wsp>
                        <wps:cNvPr id="13" name="Text 13"/>
                        <wps:cNvSpPr txBox="1"/>
                        <wps:spPr>
                          <a:xfrm>
                            <a:off y="1587449" x="0"/>
                            <a:ext cx="2574000" cy="6349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P="00B87C61" w:rsidRDefault="00B87C61">
                              <w:pPr>
                                <w:spacing w:afterAutospacing="0" w:after="0" w:lineRule="auto" w:before="0" w:beforeAutospacing="0" w:line="2400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rtlCol="0" rIns="0" lIns="0" anchor="ctr" tIns="0" wrap="square" bIns="0"/>
                      </wps:wsp>
                      <wps:wsp>
                        <wps:cNvPr id="14" name="Text 14"/>
                        <wps:cNvSpPr txBox="1"/>
                        <wps:spPr>
                          <a:xfrm>
                            <a:off y="2539918" x="0"/>
                            <a:ext cx="2574000" cy="6349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P="00B87C61" w:rsidRDefault="00B87C61">
                              <w:pPr>
                                <w:spacing w:afterAutospacing="0" w:after="0" w:lineRule="auto" w:before="0" w:beforeAutospacing="0" w:line="24000"/>
                                <w:snapToGrid w:val="0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rtlCol="0" rIns="0" lIns="0" anchor="ctr" tIns="0" wrap="square" bIns="0"/>
                      </wps:wsp>
                      <wps:wsp>
                        <wps:cNvPr id="15" name="Text 15"/>
                        <wps:cNvSpPr txBox="1"/>
                        <wps:spPr>
                          <a:xfrm>
                            <a:off y="0" x="0"/>
                            <a:ext cx="2574000" cy="6349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P="00B87C61" w:rsidRDefault="00B87C61">
                              <w:pPr>
                                <w:spacing w:afterAutospacing="0" w:after="0" w:lineRule="auto" w:before="0" w:beforeAutospacing="0" w:line="24000"/>
                                <w:snapToGrid w:val="0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rtlCol="0" rIns="0" lIns="0" anchor="ctr" tIns="0" wrap="square" bIns="0"/>
                      </wps:wsp>
                      <wps:wsp>
                        <wps:cNvPr id="16" name="Text 16"/>
                        <wps:cNvSpPr txBox="1"/>
                        <wps:spPr>
                          <a:xfrm>
                            <a:off y="1587449" x="0"/>
                            <a:ext cx="2574000" cy="6349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P="00B87C61" w:rsidRDefault="00B87C61">
                              <w:pPr>
                                <w:spacing w:afterAutospacing="0" w:after="0" w:lineRule="auto" w:before="0" w:beforeAutospacing="0" w:line="2400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rtlCol="0" rIns="0" lIns="0" anchor="ctr" tIns="0" wrap="square" bIns="0"/>
                      </wps:wsp>
                      <wps:wsp>
                        <wps:cNvPr id="17" name="Text 17"/>
                        <wps:cNvSpPr txBox="1"/>
                        <wps:spPr>
                          <a:xfrm>
                            <a:off y="2539918" x="0"/>
                            <a:ext cx="2574000" cy="6349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P="00B87C61" w:rsidRDefault="00B87C61">
                              <w:pPr>
                                <w:spacing w:afterAutospacing="0" w:after="0" w:lineRule="auto" w:before="0" w:beforeAutospacing="0" w:line="24000"/>
                                <w:snapToGrid w:val="0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rtlCol="0" rIns="0" lIns="0" anchor="ctr" tIns="0" wrap="square" bIns="0"/>
                      </wps:wsp>
                      <wps:wsp>
                        <wps:cNvPr id="18" name="Text 18"/>
                        <wps:cNvSpPr txBox="1"/>
                        <wps:spPr>
                          <a:xfrm>
                            <a:off y="0" x="0"/>
                            <a:ext cx="2574000" cy="6349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P="00B87C61" w:rsidRDefault="00B87C61">
                              <w:pPr>
                                <w:spacing w:afterAutospacing="0" w:after="0" w:lineRule="auto" w:before="0" w:beforeAutospacing="0" w:line="24000"/>
                                <w:snapToGrid w:val="0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rtlCol="0" rIns="0" lIns="0" anchor="ctr" tIns="0" wrap="square" bIns="0"/>
                      </wps:wsp>
                      <wps:wsp>
                        <wps:cNvPr id="19" name="Text 19"/>
                        <wps:cNvSpPr txBox="1"/>
                        <wps:spPr>
                          <a:xfrm>
                            <a:off y="1587449" x="0"/>
                            <a:ext cx="2574000" cy="6349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P="00B87C61" w:rsidRDefault="00B87C61">
                              <w:pPr>
                                <w:spacing w:afterAutospacing="0" w:after="0" w:lineRule="auto" w:before="0" w:beforeAutospacing="0" w:line="2400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rtlCol="0" rIns="0" lIns="0" anchor="ctr" tIns="0" wrap="square" bIns="0"/>
                      </wps:wsp>
                      <wps:wsp>
                        <wps:cNvPr id="20" name="Text 20"/>
                        <wps:cNvSpPr txBox="1"/>
                        <wps:spPr>
                          <a:xfrm>
                            <a:off y="2539918" x="0"/>
                            <a:ext cx="2574000" cy="6349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P="00B87C61" w:rsidRDefault="00B87C61">
                              <w:pPr>
                                <w:spacing w:afterAutospacing="0" w:after="0" w:lineRule="auto" w:before="0" w:beforeAutospacing="0" w:line="24000"/>
                                <w:snapToGrid w:val="0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rtlCol="0" rIns="0" lIns="0" anchor="ctr" tIns="0" wrap="square" bIns="0"/>
                      </wps:wsp>
                    </wpg:wgp>
                  </a:graphicData>
                </a:graphic>
              </wp:anchor>
            </w:drawing>
          </mc:Choice>
        </mc:AlternateContent>
      </w:r>
    </w:p>
    <w:sectPr w:rsidR="00C22B24" w:rsidRPr="00B87C61" w:rsidSect="00C22B24">
      <w:pgSz w:h="16838" w:w="11906"/>
      <w:pgMar w:header="851" w:top="1440" w:right="1800" w:bottom="1440" w:left="1800" w:footer="992" w:gutter="0"/>
      <w:cols w:space="425"/>
      <w:docGrid w:linePitch="312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
  <Relationship Target="settings.xml" Type="http://schemas.openxmlformats.org/officeDocument/2006/relationships/settings" Id="rId3"/>
  <Relationship Target="styles.xml" Type="http://schemas.openxmlformats.org/officeDocument/2006/relationships/styles" Id="rId2"/>
  <Relationship Target="numbering.xml" Type="http://schemas.openxmlformats.org/officeDocument/2006/relationships/numbering" Id="rId1"/>
  <Relationship Target="theme/theme1.xml" Type="http://schemas.openxmlformats.org/officeDocument/2006/relationships/theme" Id="rId6"/>
  <Relationship Target="fontTable.xml" Type="http://schemas.openxmlformats.org/officeDocument/2006/relationships/fontTable" Id="rId5"/>
  <Relationship Target="webSettings.xml" Type="http://schemas.openxmlformats.org/officeDocument/2006/relationships/webSettings" Id="rId4"/>
  <Relationship Target="stylesWithEffects.xml" Type="http://schemas.microsoft.com/office/2007/relationships/stylesWithEffects" Id="rId7"/>
</Relationships>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xsi="http://www.w3.org/2001/XMLSchema-instance" xmlns:dc="http://purl.org/dc/elements/1.1/" xmlns:dcterms="http://purl.org/dc/terms/" xmlns:dcmitype="http://purl.org/dc/dcmitype/" xmlns:cp="http://schemas.openxmlformats.org/package/2006/metadata/core-properties">
  <dc:creator>Newbie</dc:creator>
  <cp:lastModifiedBy>Newbie</cp:lastModifiedBy>
  <cp:revision>1</cp:revision>
  <dcterms:created xsi:type="dcterms:W3CDTF">2021-03-23T12:07:04Z</dcterms:created>
  <dcterms:modified xsi:type="dcterms:W3CDTF">2021-03-23T12:07:04Z</dcterms:modified>
</cp:coreProperties>
</file>