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0EAB1" w14:textId="2BCB981A" w:rsidR="00F523B5" w:rsidRDefault="00F523B5" w:rsidP="00E94AA4">
      <w:pPr>
        <w:spacing w:after="0" w:line="240" w:lineRule="auto"/>
        <w:jc w:val="center"/>
        <w:rPr>
          <w:rFonts w:ascii="Times New Roman" w:eastAsia="Times New Roman" w:hAnsi="Times New Roman" w:cs="Times New Roman"/>
          <w:b/>
          <w:bCs/>
          <w:sz w:val="24"/>
          <w:szCs w:val="24"/>
          <w:lang w:eastAsia="id-ID"/>
        </w:rPr>
      </w:pPr>
      <w:r>
        <w:rPr>
          <w:rFonts w:ascii="Times New Roman"/>
          <w:noProof/>
          <w:sz w:val="20"/>
        </w:rPr>
        <w:drawing>
          <wp:anchor distT="0" distB="0" distL="114300" distR="114300" simplePos="0" relativeHeight="251667456" behindDoc="0" locked="0" layoutInCell="1" allowOverlap="1" wp14:anchorId="4BDB2A04" wp14:editId="59AB2B76">
            <wp:simplePos x="0" y="0"/>
            <wp:positionH relativeFrom="column">
              <wp:posOffset>-334778</wp:posOffset>
            </wp:positionH>
            <wp:positionV relativeFrom="paragraph">
              <wp:posOffset>-303087</wp:posOffset>
            </wp:positionV>
            <wp:extent cx="6690877" cy="1140737"/>
            <wp:effectExtent l="0" t="0" r="0" b="254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90877" cy="1140737"/>
                    </a:xfrm>
                    <a:prstGeom prst="rect">
                      <a:avLst/>
                    </a:prstGeom>
                  </pic:spPr>
                </pic:pic>
              </a:graphicData>
            </a:graphic>
            <wp14:sizeRelH relativeFrom="page">
              <wp14:pctWidth>0</wp14:pctWidth>
            </wp14:sizeRelH>
            <wp14:sizeRelV relativeFrom="page">
              <wp14:pctHeight>0</wp14:pctHeight>
            </wp14:sizeRelV>
          </wp:anchor>
        </w:drawing>
      </w:r>
    </w:p>
    <w:p w14:paraId="2E9EFF4F" w14:textId="211E5D56" w:rsidR="00F523B5" w:rsidRDefault="00F523B5" w:rsidP="00E94AA4">
      <w:pPr>
        <w:spacing w:after="0" w:line="240" w:lineRule="auto"/>
        <w:jc w:val="center"/>
        <w:rPr>
          <w:rFonts w:ascii="Times New Roman" w:eastAsia="Times New Roman" w:hAnsi="Times New Roman" w:cs="Times New Roman"/>
          <w:b/>
          <w:bCs/>
          <w:sz w:val="24"/>
          <w:szCs w:val="24"/>
          <w:lang w:eastAsia="id-ID"/>
        </w:rPr>
      </w:pPr>
    </w:p>
    <w:p w14:paraId="595E7D4E" w14:textId="6F788392" w:rsidR="00F523B5" w:rsidRDefault="00F523B5" w:rsidP="00E94AA4">
      <w:pPr>
        <w:spacing w:after="0" w:line="240" w:lineRule="auto"/>
        <w:jc w:val="center"/>
        <w:rPr>
          <w:rFonts w:ascii="Times New Roman" w:eastAsia="Times New Roman" w:hAnsi="Times New Roman" w:cs="Times New Roman"/>
          <w:b/>
          <w:bCs/>
          <w:sz w:val="24"/>
          <w:szCs w:val="24"/>
          <w:lang w:eastAsia="id-ID"/>
        </w:rPr>
      </w:pPr>
    </w:p>
    <w:p w14:paraId="561B4EFB" w14:textId="4F5C39D5" w:rsidR="00F523B5" w:rsidRDefault="00F523B5" w:rsidP="00E94AA4">
      <w:pPr>
        <w:spacing w:after="0" w:line="240" w:lineRule="auto"/>
        <w:jc w:val="center"/>
        <w:rPr>
          <w:rFonts w:ascii="Times New Roman" w:eastAsia="Times New Roman" w:hAnsi="Times New Roman" w:cs="Times New Roman"/>
          <w:b/>
          <w:bCs/>
          <w:sz w:val="24"/>
          <w:szCs w:val="24"/>
          <w:lang w:eastAsia="id-ID"/>
        </w:rPr>
      </w:pPr>
    </w:p>
    <w:p w14:paraId="746E7EAC" w14:textId="77777777" w:rsidR="00F523B5" w:rsidRDefault="00F523B5" w:rsidP="00E94AA4">
      <w:pPr>
        <w:spacing w:after="0" w:line="240" w:lineRule="auto"/>
        <w:jc w:val="center"/>
        <w:rPr>
          <w:rFonts w:ascii="Times New Roman" w:eastAsia="Times New Roman" w:hAnsi="Times New Roman" w:cs="Times New Roman"/>
          <w:b/>
          <w:bCs/>
          <w:sz w:val="24"/>
          <w:szCs w:val="24"/>
          <w:lang w:eastAsia="id-ID"/>
        </w:rPr>
      </w:pPr>
    </w:p>
    <w:p w14:paraId="394066E7" w14:textId="77777777" w:rsidR="00F523B5" w:rsidRPr="00A4136E" w:rsidRDefault="00F523B5" w:rsidP="00F523B5">
      <w:pPr>
        <w:pStyle w:val="NoSpacing"/>
        <w:jc w:val="center"/>
        <w:rPr>
          <w:rFonts w:asciiTheme="majorHAnsi" w:hAnsiTheme="majorHAnsi" w:cstheme="majorHAnsi"/>
          <w:b/>
          <w:sz w:val="28"/>
          <w:szCs w:val="28"/>
          <w:lang w:val="id-ID"/>
        </w:rPr>
      </w:pPr>
      <w:r w:rsidRPr="00A4136E">
        <w:rPr>
          <w:rFonts w:asciiTheme="majorHAnsi" w:hAnsiTheme="majorHAnsi" w:cstheme="majorHAnsi"/>
          <w:b/>
          <w:sz w:val="28"/>
          <w:szCs w:val="28"/>
          <w:lang w:val="id-ID"/>
        </w:rPr>
        <w:t xml:space="preserve">LAPORAN </w:t>
      </w:r>
    </w:p>
    <w:p w14:paraId="76B87D5D" w14:textId="71D277D6" w:rsidR="00F523B5" w:rsidRPr="00A4136E" w:rsidRDefault="00F523B5" w:rsidP="00F523B5">
      <w:pPr>
        <w:pStyle w:val="NoSpacing"/>
        <w:jc w:val="center"/>
        <w:rPr>
          <w:rFonts w:asciiTheme="majorHAnsi" w:hAnsiTheme="majorHAnsi" w:cstheme="majorHAnsi"/>
          <w:b/>
          <w:sz w:val="28"/>
          <w:szCs w:val="28"/>
          <w:lang w:val="id-ID"/>
        </w:rPr>
      </w:pPr>
      <w:r w:rsidRPr="00A4136E">
        <w:rPr>
          <w:rFonts w:asciiTheme="majorHAnsi" w:hAnsiTheme="majorHAnsi" w:cstheme="majorHAnsi"/>
          <w:b/>
          <w:sz w:val="28"/>
          <w:szCs w:val="28"/>
          <w:lang w:val="id-ID"/>
        </w:rPr>
        <w:t xml:space="preserve">SASARAN KINERJA PEGAWAI (SKP) </w:t>
      </w:r>
      <w:r>
        <w:rPr>
          <w:rFonts w:asciiTheme="majorHAnsi" w:hAnsiTheme="majorHAnsi" w:cstheme="majorHAnsi"/>
          <w:b/>
          <w:sz w:val="28"/>
          <w:szCs w:val="28"/>
          <w:lang w:val="id-ID"/>
        </w:rPr>
        <w:t>6</w:t>
      </w:r>
    </w:p>
    <w:p w14:paraId="4A662179" w14:textId="09189E06" w:rsidR="007106DA" w:rsidRPr="00767FF2" w:rsidRDefault="007106DA" w:rsidP="00E94AA4">
      <w:pPr>
        <w:spacing w:after="0" w:line="240" w:lineRule="auto"/>
        <w:jc w:val="center"/>
        <w:rPr>
          <w:rFonts w:ascii="Times New Roman" w:eastAsia="Times New Roman" w:hAnsi="Times New Roman" w:cs="Times New Roman"/>
          <w:b/>
          <w:bCs/>
          <w:sz w:val="24"/>
          <w:szCs w:val="24"/>
          <w:lang w:eastAsia="id-ID"/>
        </w:rPr>
      </w:pPr>
      <w:r w:rsidRPr="00767FF2">
        <w:rPr>
          <w:rFonts w:ascii="Times New Roman" w:eastAsia="Times New Roman" w:hAnsi="Times New Roman" w:cs="Times New Roman"/>
          <w:b/>
          <w:bCs/>
          <w:sz w:val="24"/>
          <w:szCs w:val="24"/>
          <w:lang w:eastAsia="id-ID"/>
        </w:rPr>
        <w:t>KEGIATAN KASUS ADAPTIF KERENTANAN</w:t>
      </w:r>
      <w:r w:rsidR="00767FF2" w:rsidRPr="00767FF2">
        <w:rPr>
          <w:rFonts w:ascii="Times New Roman" w:eastAsia="Times New Roman" w:hAnsi="Times New Roman" w:cs="Times New Roman"/>
          <w:b/>
          <w:bCs/>
          <w:sz w:val="24"/>
          <w:szCs w:val="24"/>
          <w:lang w:eastAsia="id-ID"/>
        </w:rPr>
        <w:t xml:space="preserve"> SOSIAL</w:t>
      </w:r>
    </w:p>
    <w:p w14:paraId="48586877" w14:textId="7675EFCC" w:rsidR="00F523B5" w:rsidRDefault="00767FF2" w:rsidP="00E94AA4">
      <w:pPr>
        <w:spacing w:after="0" w:line="240" w:lineRule="auto"/>
        <w:jc w:val="center"/>
        <w:rPr>
          <w:rFonts w:ascii="Times New Roman" w:eastAsia="Times New Roman" w:hAnsi="Times New Roman" w:cs="Times New Roman"/>
          <w:b/>
          <w:bCs/>
          <w:sz w:val="24"/>
          <w:szCs w:val="24"/>
          <w:lang w:eastAsia="id-ID"/>
        </w:rPr>
      </w:pPr>
      <w:r w:rsidRPr="00767FF2">
        <w:rPr>
          <w:rFonts w:ascii="Times New Roman" w:eastAsia="Times New Roman" w:hAnsi="Times New Roman" w:cs="Times New Roman"/>
          <w:b/>
          <w:bCs/>
          <w:sz w:val="24"/>
          <w:szCs w:val="24"/>
          <w:lang w:eastAsia="id-ID"/>
        </w:rPr>
        <w:t>DI KECAM</w:t>
      </w:r>
      <w:r w:rsidR="002D20B3">
        <w:rPr>
          <w:rFonts w:ascii="Times New Roman" w:eastAsia="Times New Roman" w:hAnsi="Times New Roman" w:cs="Times New Roman"/>
          <w:b/>
          <w:bCs/>
          <w:sz w:val="24"/>
          <w:szCs w:val="24"/>
          <w:lang w:eastAsia="id-ID"/>
        </w:rPr>
        <w:t>A</w:t>
      </w:r>
      <w:r w:rsidRPr="00767FF2">
        <w:rPr>
          <w:rFonts w:ascii="Times New Roman" w:eastAsia="Times New Roman" w:hAnsi="Times New Roman" w:cs="Times New Roman"/>
          <w:b/>
          <w:bCs/>
          <w:sz w:val="24"/>
          <w:szCs w:val="24"/>
          <w:lang w:eastAsia="id-ID"/>
        </w:rPr>
        <w:t xml:space="preserve">TAN KEMLAGI </w:t>
      </w:r>
    </w:p>
    <w:p w14:paraId="557DA3F4" w14:textId="0FDDBAEA" w:rsidR="00767FF2" w:rsidRPr="00767FF2" w:rsidRDefault="00767FF2" w:rsidP="00E94AA4">
      <w:pPr>
        <w:spacing w:after="0" w:line="240" w:lineRule="auto"/>
        <w:jc w:val="center"/>
        <w:rPr>
          <w:rFonts w:ascii="Times New Roman" w:eastAsia="Times New Roman" w:hAnsi="Times New Roman" w:cs="Times New Roman"/>
          <w:b/>
          <w:bCs/>
          <w:sz w:val="24"/>
          <w:szCs w:val="24"/>
          <w:lang w:eastAsia="id-ID"/>
        </w:rPr>
      </w:pPr>
      <w:r w:rsidRPr="00767FF2">
        <w:rPr>
          <w:rFonts w:ascii="Times New Roman" w:eastAsia="Times New Roman" w:hAnsi="Times New Roman" w:cs="Times New Roman"/>
          <w:b/>
          <w:bCs/>
          <w:sz w:val="24"/>
          <w:szCs w:val="24"/>
          <w:lang w:eastAsia="id-ID"/>
        </w:rPr>
        <w:t>KAB MOJOKERTO</w:t>
      </w:r>
    </w:p>
    <w:p w14:paraId="189BEDE9" w14:textId="516BB355" w:rsidR="00767FF2" w:rsidRPr="00767FF2" w:rsidRDefault="00767FF2" w:rsidP="00767FF2">
      <w:pPr>
        <w:spacing w:before="100" w:beforeAutospacing="1" w:after="100" w:afterAutospacing="1" w:line="276" w:lineRule="auto"/>
        <w:rPr>
          <w:rFonts w:ascii="Times New Roman" w:eastAsia="Times New Roman" w:hAnsi="Times New Roman" w:cs="Times New Roman"/>
          <w:b/>
          <w:bCs/>
          <w:sz w:val="24"/>
          <w:szCs w:val="24"/>
          <w:lang w:eastAsia="id-ID"/>
        </w:rPr>
      </w:pPr>
      <w:r w:rsidRPr="00767FF2">
        <w:rPr>
          <w:rFonts w:ascii="Times New Roman" w:eastAsia="Times New Roman" w:hAnsi="Times New Roman" w:cs="Times New Roman"/>
          <w:b/>
          <w:bCs/>
          <w:sz w:val="24"/>
          <w:szCs w:val="24"/>
          <w:lang w:eastAsia="id-ID"/>
        </w:rPr>
        <w:t>A. PENDAHULUAN</w:t>
      </w:r>
    </w:p>
    <w:p w14:paraId="3102BA1E" w14:textId="77777777" w:rsidR="00767FF2" w:rsidRPr="00767FF2" w:rsidRDefault="00767FF2" w:rsidP="00767FF2">
      <w:pPr>
        <w:spacing w:after="0" w:line="276" w:lineRule="auto"/>
        <w:jc w:val="both"/>
        <w:rPr>
          <w:rFonts w:ascii="Times New Roman" w:eastAsia="Times New Roman" w:hAnsi="Times New Roman" w:cs="Times New Roman"/>
          <w:b/>
          <w:bCs/>
          <w:sz w:val="24"/>
          <w:szCs w:val="24"/>
          <w:lang w:eastAsia="id-ID"/>
        </w:rPr>
      </w:pPr>
      <w:r w:rsidRPr="00767FF2">
        <w:rPr>
          <w:rFonts w:ascii="Times New Roman" w:eastAsia="Times New Roman" w:hAnsi="Times New Roman" w:cs="Times New Roman"/>
          <w:b/>
          <w:bCs/>
          <w:sz w:val="24"/>
          <w:szCs w:val="24"/>
          <w:lang w:eastAsia="id-ID"/>
        </w:rPr>
        <w:t>1. Umum</w:t>
      </w:r>
    </w:p>
    <w:p w14:paraId="290A8E40" w14:textId="77777777" w:rsidR="00767FF2" w:rsidRDefault="00767FF2" w:rsidP="00767FF2">
      <w:pPr>
        <w:spacing w:after="0" w:line="276" w:lineRule="auto"/>
        <w:ind w:firstLine="720"/>
        <w:jc w:val="both"/>
        <w:rPr>
          <w:rFonts w:ascii="Times New Roman" w:eastAsia="Times New Roman" w:hAnsi="Times New Roman" w:cs="Times New Roman"/>
          <w:sz w:val="24"/>
          <w:szCs w:val="24"/>
          <w:lang w:eastAsia="id-ID"/>
        </w:rPr>
      </w:pPr>
      <w:r w:rsidRPr="00767FF2">
        <w:rPr>
          <w:rFonts w:ascii="Times New Roman" w:eastAsia="Times New Roman" w:hAnsi="Times New Roman" w:cs="Times New Roman"/>
          <w:sz w:val="24"/>
          <w:szCs w:val="24"/>
          <w:lang w:eastAsia="id-ID"/>
        </w:rPr>
        <w:t>Kerentanan sosial merupakan kondisi yang menyebabkan individu atau kelompok mengalami kesulitan dalam memenuhi kebutuhan dasar hidupnya akibat keterbatasan sosial, ekonomi, fisik, maupun psikologis. Salah satu bentuk kerentanan sosial yang memerlukan penanganan cepat dan adaptif adalah kasus orang terlantar.</w:t>
      </w:r>
    </w:p>
    <w:p w14:paraId="32CF817C" w14:textId="77777777" w:rsidR="00767FF2" w:rsidRDefault="00767FF2" w:rsidP="00767FF2">
      <w:pPr>
        <w:spacing w:after="0" w:line="276" w:lineRule="auto"/>
        <w:ind w:firstLine="720"/>
        <w:jc w:val="both"/>
        <w:rPr>
          <w:rFonts w:ascii="Times New Roman" w:eastAsia="Times New Roman" w:hAnsi="Times New Roman" w:cs="Times New Roman"/>
          <w:sz w:val="24"/>
          <w:szCs w:val="24"/>
          <w:lang w:eastAsia="id-ID"/>
        </w:rPr>
      </w:pPr>
      <w:r w:rsidRPr="00767FF2">
        <w:rPr>
          <w:rFonts w:ascii="Times New Roman" w:eastAsia="Times New Roman" w:hAnsi="Times New Roman" w:cs="Times New Roman"/>
          <w:sz w:val="24"/>
          <w:szCs w:val="24"/>
          <w:lang w:eastAsia="id-ID"/>
        </w:rPr>
        <w:t>Orang terlantar merupakan individu yang karena suatu sebab tidak memiliki tempat tinggal tetap, tidak memiliki penghidupan yang layak, serta tidak mampu memenuhi kebutuhan dasar secara mandiri. Kondisi ini memerlukan perhatian khusus dan penanganan terpadu dari Kementerian Sosial Republik Indonesia melalui mekanisme penanganan kasus adaptif kerentanan sosial.</w:t>
      </w:r>
    </w:p>
    <w:p w14:paraId="4849C2D7" w14:textId="7672F28A" w:rsidR="00767FF2" w:rsidRPr="00767FF2" w:rsidRDefault="00767FF2" w:rsidP="00767FF2">
      <w:pPr>
        <w:spacing w:after="0" w:line="276" w:lineRule="auto"/>
        <w:ind w:firstLine="720"/>
        <w:jc w:val="both"/>
        <w:rPr>
          <w:rFonts w:ascii="Times New Roman" w:eastAsia="Times New Roman" w:hAnsi="Times New Roman" w:cs="Times New Roman"/>
          <w:sz w:val="24"/>
          <w:szCs w:val="24"/>
          <w:lang w:eastAsia="id-ID"/>
        </w:rPr>
      </w:pPr>
      <w:r w:rsidRPr="00767FF2">
        <w:rPr>
          <w:rFonts w:ascii="Times New Roman" w:eastAsia="Times New Roman" w:hAnsi="Times New Roman" w:cs="Times New Roman"/>
          <w:sz w:val="24"/>
          <w:szCs w:val="24"/>
          <w:lang w:eastAsia="id-ID"/>
        </w:rPr>
        <w:t>Kegiatan penanganan kasus adaptif kerentanan sosial orang terlantar dilaksanakan sebagai upaya respons cepat terhadap permasalahan sosial di masyarakat, dengan pendekatan asesmen lapangan, koordinasi lintas sektor, serta pemberian intervensi sosial sesuai kebutuhan individu yang bersangkutan.</w:t>
      </w:r>
    </w:p>
    <w:p w14:paraId="6EC66F0E" w14:textId="77777777" w:rsidR="00767FF2" w:rsidRPr="00767FF2" w:rsidRDefault="00767FF2" w:rsidP="00767FF2">
      <w:pPr>
        <w:spacing w:after="0" w:line="276" w:lineRule="auto"/>
        <w:jc w:val="both"/>
        <w:rPr>
          <w:rFonts w:ascii="Times New Roman" w:eastAsia="Times New Roman" w:hAnsi="Times New Roman" w:cs="Times New Roman"/>
          <w:sz w:val="24"/>
          <w:szCs w:val="24"/>
          <w:lang w:eastAsia="id-ID"/>
        </w:rPr>
      </w:pPr>
    </w:p>
    <w:p w14:paraId="50C48F51" w14:textId="77777777" w:rsidR="00767FF2" w:rsidRPr="00767FF2" w:rsidRDefault="00767FF2" w:rsidP="00767FF2">
      <w:pPr>
        <w:spacing w:after="0" w:line="276" w:lineRule="auto"/>
        <w:jc w:val="both"/>
        <w:rPr>
          <w:rFonts w:ascii="Times New Roman" w:eastAsia="Times New Roman" w:hAnsi="Times New Roman" w:cs="Times New Roman"/>
          <w:b/>
          <w:bCs/>
          <w:sz w:val="24"/>
          <w:szCs w:val="24"/>
          <w:lang w:eastAsia="id-ID"/>
        </w:rPr>
      </w:pPr>
      <w:r w:rsidRPr="00767FF2">
        <w:rPr>
          <w:rFonts w:ascii="Times New Roman" w:eastAsia="Times New Roman" w:hAnsi="Times New Roman" w:cs="Times New Roman"/>
          <w:b/>
          <w:bCs/>
          <w:sz w:val="24"/>
          <w:szCs w:val="24"/>
          <w:lang w:eastAsia="id-ID"/>
        </w:rPr>
        <w:t>2. Maksud dan Tujuan</w:t>
      </w:r>
    </w:p>
    <w:p w14:paraId="1FBAEEC5" w14:textId="77777777" w:rsidR="00767FF2" w:rsidRPr="00767FF2" w:rsidRDefault="00767FF2" w:rsidP="00767FF2">
      <w:pPr>
        <w:spacing w:after="0" w:line="276" w:lineRule="auto"/>
        <w:jc w:val="both"/>
        <w:rPr>
          <w:rFonts w:ascii="Times New Roman" w:eastAsia="Times New Roman" w:hAnsi="Times New Roman" w:cs="Times New Roman"/>
          <w:sz w:val="24"/>
          <w:szCs w:val="24"/>
          <w:lang w:eastAsia="id-ID"/>
        </w:rPr>
      </w:pPr>
      <w:r w:rsidRPr="00767FF2">
        <w:rPr>
          <w:rFonts w:ascii="Times New Roman" w:eastAsia="Times New Roman" w:hAnsi="Times New Roman" w:cs="Times New Roman"/>
          <w:sz w:val="24"/>
          <w:szCs w:val="24"/>
          <w:lang w:eastAsia="id-ID"/>
        </w:rPr>
        <w:t>Maksud dari kegiatan ini adalah melaksanakan penanganan kasus adaptif terhadap individu yang mengalami kerentanan sosial kategori orang terlantar.</w:t>
      </w:r>
      <w:r w:rsidRPr="00767FF2">
        <w:rPr>
          <w:rFonts w:ascii="Times New Roman" w:eastAsia="Times New Roman" w:hAnsi="Times New Roman" w:cs="Times New Roman"/>
          <w:sz w:val="24"/>
          <w:szCs w:val="24"/>
          <w:lang w:eastAsia="id-ID"/>
        </w:rPr>
        <w:br/>
        <w:t>Adapun tujuan kegiatan ini adalah:</w:t>
      </w:r>
    </w:p>
    <w:p w14:paraId="6166B4F6" w14:textId="77777777" w:rsidR="00767FF2" w:rsidRPr="00767FF2" w:rsidRDefault="00767FF2" w:rsidP="00767FF2">
      <w:pPr>
        <w:numPr>
          <w:ilvl w:val="0"/>
          <w:numId w:val="45"/>
        </w:numPr>
        <w:spacing w:after="0" w:line="276" w:lineRule="auto"/>
        <w:ind w:left="567" w:hanging="425"/>
        <w:jc w:val="both"/>
        <w:rPr>
          <w:rFonts w:ascii="Times New Roman" w:eastAsia="Times New Roman" w:hAnsi="Times New Roman" w:cs="Times New Roman"/>
          <w:sz w:val="24"/>
          <w:szCs w:val="24"/>
          <w:lang w:eastAsia="id-ID"/>
        </w:rPr>
      </w:pPr>
      <w:r w:rsidRPr="00767FF2">
        <w:rPr>
          <w:rFonts w:ascii="Times New Roman" w:eastAsia="Times New Roman" w:hAnsi="Times New Roman" w:cs="Times New Roman"/>
          <w:sz w:val="24"/>
          <w:szCs w:val="24"/>
          <w:lang w:eastAsia="id-ID"/>
        </w:rPr>
        <w:t>Mengidentifikasi kondisi dan permasalahan sosial orang terlantar secara komprehensif.</w:t>
      </w:r>
    </w:p>
    <w:p w14:paraId="3C392074" w14:textId="77777777" w:rsidR="00767FF2" w:rsidRPr="00767FF2" w:rsidRDefault="00767FF2" w:rsidP="00767FF2">
      <w:pPr>
        <w:numPr>
          <w:ilvl w:val="0"/>
          <w:numId w:val="45"/>
        </w:numPr>
        <w:spacing w:after="0" w:line="276" w:lineRule="auto"/>
        <w:ind w:left="567" w:hanging="425"/>
        <w:jc w:val="both"/>
        <w:rPr>
          <w:rFonts w:ascii="Times New Roman" w:eastAsia="Times New Roman" w:hAnsi="Times New Roman" w:cs="Times New Roman"/>
          <w:sz w:val="24"/>
          <w:szCs w:val="24"/>
          <w:lang w:eastAsia="id-ID"/>
        </w:rPr>
      </w:pPr>
      <w:r w:rsidRPr="00767FF2">
        <w:rPr>
          <w:rFonts w:ascii="Times New Roman" w:eastAsia="Times New Roman" w:hAnsi="Times New Roman" w:cs="Times New Roman"/>
          <w:sz w:val="24"/>
          <w:szCs w:val="24"/>
          <w:lang w:eastAsia="id-ID"/>
        </w:rPr>
        <w:t>Memberikan perlindungan dan penanganan awal kepada orang terlantar.</w:t>
      </w:r>
    </w:p>
    <w:p w14:paraId="769EC8DF" w14:textId="77777777" w:rsidR="00767FF2" w:rsidRPr="00767FF2" w:rsidRDefault="00767FF2" w:rsidP="00767FF2">
      <w:pPr>
        <w:numPr>
          <w:ilvl w:val="0"/>
          <w:numId w:val="45"/>
        </w:numPr>
        <w:spacing w:after="0" w:line="276" w:lineRule="auto"/>
        <w:ind w:left="567" w:hanging="425"/>
        <w:jc w:val="both"/>
        <w:rPr>
          <w:rFonts w:ascii="Times New Roman" w:eastAsia="Times New Roman" w:hAnsi="Times New Roman" w:cs="Times New Roman"/>
          <w:sz w:val="24"/>
          <w:szCs w:val="24"/>
          <w:lang w:eastAsia="id-ID"/>
        </w:rPr>
      </w:pPr>
      <w:r w:rsidRPr="00767FF2">
        <w:rPr>
          <w:rFonts w:ascii="Times New Roman" w:eastAsia="Times New Roman" w:hAnsi="Times New Roman" w:cs="Times New Roman"/>
          <w:sz w:val="24"/>
          <w:szCs w:val="24"/>
          <w:lang w:eastAsia="id-ID"/>
        </w:rPr>
        <w:t>Menentukan bentuk intervensi sosial yang sesuai dengan kebutuhan kasus.</w:t>
      </w:r>
    </w:p>
    <w:p w14:paraId="448CFED5" w14:textId="77777777" w:rsidR="00767FF2" w:rsidRPr="00767FF2" w:rsidRDefault="00767FF2" w:rsidP="00767FF2">
      <w:pPr>
        <w:numPr>
          <w:ilvl w:val="0"/>
          <w:numId w:val="45"/>
        </w:numPr>
        <w:spacing w:after="0" w:line="276" w:lineRule="auto"/>
        <w:ind w:left="567" w:hanging="425"/>
        <w:jc w:val="both"/>
        <w:rPr>
          <w:rFonts w:ascii="Times New Roman" w:eastAsia="Times New Roman" w:hAnsi="Times New Roman" w:cs="Times New Roman"/>
          <w:sz w:val="24"/>
          <w:szCs w:val="24"/>
          <w:lang w:eastAsia="id-ID"/>
        </w:rPr>
      </w:pPr>
      <w:r w:rsidRPr="00767FF2">
        <w:rPr>
          <w:rFonts w:ascii="Times New Roman" w:eastAsia="Times New Roman" w:hAnsi="Times New Roman" w:cs="Times New Roman"/>
          <w:sz w:val="24"/>
          <w:szCs w:val="24"/>
          <w:lang w:eastAsia="id-ID"/>
        </w:rPr>
        <w:t>Mendukung pemulihan fungsi sosial orang terlantar agar dapat kembali hidup layak di masyarakat.</w:t>
      </w:r>
    </w:p>
    <w:p w14:paraId="701919E7" w14:textId="77777777" w:rsidR="00767FF2" w:rsidRPr="00767FF2" w:rsidRDefault="00767FF2" w:rsidP="00767FF2">
      <w:pPr>
        <w:spacing w:after="0" w:line="276" w:lineRule="auto"/>
        <w:jc w:val="both"/>
        <w:rPr>
          <w:rFonts w:ascii="Times New Roman" w:eastAsia="Times New Roman" w:hAnsi="Times New Roman" w:cs="Times New Roman"/>
          <w:b/>
          <w:bCs/>
          <w:sz w:val="24"/>
          <w:szCs w:val="24"/>
          <w:lang w:eastAsia="id-ID"/>
        </w:rPr>
      </w:pPr>
      <w:r w:rsidRPr="00767FF2">
        <w:rPr>
          <w:rFonts w:ascii="Times New Roman" w:eastAsia="Times New Roman" w:hAnsi="Times New Roman" w:cs="Times New Roman"/>
          <w:b/>
          <w:bCs/>
          <w:sz w:val="24"/>
          <w:szCs w:val="24"/>
          <w:lang w:eastAsia="id-ID"/>
        </w:rPr>
        <w:t>3. Ruang Lingkup</w:t>
      </w:r>
    </w:p>
    <w:p w14:paraId="0E039BAC" w14:textId="77777777" w:rsidR="00767FF2" w:rsidRPr="00767FF2" w:rsidRDefault="00767FF2" w:rsidP="00767FF2">
      <w:pPr>
        <w:spacing w:after="0" w:line="276" w:lineRule="auto"/>
        <w:jc w:val="both"/>
        <w:rPr>
          <w:rFonts w:ascii="Times New Roman" w:eastAsia="Times New Roman" w:hAnsi="Times New Roman" w:cs="Times New Roman"/>
          <w:sz w:val="24"/>
          <w:szCs w:val="24"/>
          <w:lang w:eastAsia="id-ID"/>
        </w:rPr>
      </w:pPr>
      <w:r w:rsidRPr="00767FF2">
        <w:rPr>
          <w:rFonts w:ascii="Times New Roman" w:eastAsia="Times New Roman" w:hAnsi="Times New Roman" w:cs="Times New Roman"/>
          <w:sz w:val="24"/>
          <w:szCs w:val="24"/>
          <w:lang w:eastAsia="id-ID"/>
        </w:rPr>
        <w:t>Ruang lingkup kegiatan meliputi:</w:t>
      </w:r>
    </w:p>
    <w:p w14:paraId="3B77C690" w14:textId="77777777" w:rsidR="00767FF2" w:rsidRPr="00767FF2" w:rsidRDefault="00767FF2" w:rsidP="00767FF2">
      <w:pPr>
        <w:numPr>
          <w:ilvl w:val="0"/>
          <w:numId w:val="46"/>
        </w:numPr>
        <w:tabs>
          <w:tab w:val="clear" w:pos="720"/>
          <w:tab w:val="num" w:pos="1440"/>
        </w:tabs>
        <w:spacing w:after="0" w:line="276" w:lineRule="auto"/>
        <w:ind w:firstLine="0"/>
        <w:jc w:val="both"/>
        <w:rPr>
          <w:rFonts w:ascii="Times New Roman" w:eastAsia="Times New Roman" w:hAnsi="Times New Roman" w:cs="Times New Roman"/>
          <w:sz w:val="24"/>
          <w:szCs w:val="24"/>
          <w:lang w:eastAsia="id-ID"/>
        </w:rPr>
      </w:pPr>
      <w:r w:rsidRPr="00767FF2">
        <w:rPr>
          <w:rFonts w:ascii="Times New Roman" w:eastAsia="Times New Roman" w:hAnsi="Times New Roman" w:cs="Times New Roman"/>
          <w:sz w:val="24"/>
          <w:szCs w:val="24"/>
          <w:lang w:eastAsia="id-ID"/>
        </w:rPr>
        <w:t>Penerimaan dan penelusuran laporan kasus orang terlantar.</w:t>
      </w:r>
    </w:p>
    <w:p w14:paraId="7D095B2D" w14:textId="77777777" w:rsidR="00767FF2" w:rsidRPr="00767FF2" w:rsidRDefault="00767FF2" w:rsidP="00767FF2">
      <w:pPr>
        <w:numPr>
          <w:ilvl w:val="0"/>
          <w:numId w:val="46"/>
        </w:numPr>
        <w:tabs>
          <w:tab w:val="clear" w:pos="720"/>
          <w:tab w:val="num" w:pos="1440"/>
        </w:tabs>
        <w:spacing w:after="0" w:line="276" w:lineRule="auto"/>
        <w:ind w:firstLine="0"/>
        <w:jc w:val="both"/>
        <w:rPr>
          <w:rFonts w:ascii="Times New Roman" w:eastAsia="Times New Roman" w:hAnsi="Times New Roman" w:cs="Times New Roman"/>
          <w:sz w:val="24"/>
          <w:szCs w:val="24"/>
          <w:lang w:eastAsia="id-ID"/>
        </w:rPr>
      </w:pPr>
      <w:r w:rsidRPr="00767FF2">
        <w:rPr>
          <w:rFonts w:ascii="Times New Roman" w:eastAsia="Times New Roman" w:hAnsi="Times New Roman" w:cs="Times New Roman"/>
          <w:sz w:val="24"/>
          <w:szCs w:val="24"/>
          <w:lang w:eastAsia="id-ID"/>
        </w:rPr>
        <w:t>Asesmen kondisi sosial, ekonomi, dan kesehatan.</w:t>
      </w:r>
    </w:p>
    <w:p w14:paraId="6AFBB785" w14:textId="77777777" w:rsidR="00767FF2" w:rsidRPr="00767FF2" w:rsidRDefault="00767FF2" w:rsidP="00767FF2">
      <w:pPr>
        <w:numPr>
          <w:ilvl w:val="0"/>
          <w:numId w:val="46"/>
        </w:numPr>
        <w:tabs>
          <w:tab w:val="clear" w:pos="720"/>
          <w:tab w:val="num" w:pos="1440"/>
        </w:tabs>
        <w:spacing w:after="0" w:line="276" w:lineRule="auto"/>
        <w:ind w:firstLine="0"/>
        <w:jc w:val="both"/>
        <w:rPr>
          <w:rFonts w:ascii="Times New Roman" w:eastAsia="Times New Roman" w:hAnsi="Times New Roman" w:cs="Times New Roman"/>
          <w:sz w:val="24"/>
          <w:szCs w:val="24"/>
          <w:lang w:eastAsia="id-ID"/>
        </w:rPr>
      </w:pPr>
      <w:r w:rsidRPr="00767FF2">
        <w:rPr>
          <w:rFonts w:ascii="Times New Roman" w:eastAsia="Times New Roman" w:hAnsi="Times New Roman" w:cs="Times New Roman"/>
          <w:sz w:val="24"/>
          <w:szCs w:val="24"/>
          <w:lang w:eastAsia="id-ID"/>
        </w:rPr>
        <w:t>Koordinasi dengan pemerintah daerah, Dinas Sosial, dan pihak terkait.</w:t>
      </w:r>
    </w:p>
    <w:p w14:paraId="55BC51FE" w14:textId="77777777" w:rsidR="00767FF2" w:rsidRPr="00767FF2" w:rsidRDefault="00767FF2" w:rsidP="00767FF2">
      <w:pPr>
        <w:numPr>
          <w:ilvl w:val="0"/>
          <w:numId w:val="46"/>
        </w:numPr>
        <w:tabs>
          <w:tab w:val="clear" w:pos="720"/>
          <w:tab w:val="num" w:pos="1440"/>
        </w:tabs>
        <w:spacing w:after="0" w:line="276" w:lineRule="auto"/>
        <w:ind w:firstLine="0"/>
        <w:jc w:val="both"/>
        <w:rPr>
          <w:rFonts w:ascii="Times New Roman" w:eastAsia="Times New Roman" w:hAnsi="Times New Roman" w:cs="Times New Roman"/>
          <w:sz w:val="24"/>
          <w:szCs w:val="24"/>
          <w:lang w:eastAsia="id-ID"/>
        </w:rPr>
      </w:pPr>
      <w:r w:rsidRPr="00767FF2">
        <w:rPr>
          <w:rFonts w:ascii="Times New Roman" w:eastAsia="Times New Roman" w:hAnsi="Times New Roman" w:cs="Times New Roman"/>
          <w:sz w:val="24"/>
          <w:szCs w:val="24"/>
          <w:lang w:eastAsia="id-ID"/>
        </w:rPr>
        <w:t>Pemberian layanan atau rujukan sosial.</w:t>
      </w:r>
    </w:p>
    <w:p w14:paraId="34A24DAC" w14:textId="77777777" w:rsidR="00767FF2" w:rsidRPr="00767FF2" w:rsidRDefault="00767FF2" w:rsidP="00767FF2">
      <w:pPr>
        <w:numPr>
          <w:ilvl w:val="0"/>
          <w:numId w:val="46"/>
        </w:numPr>
        <w:tabs>
          <w:tab w:val="clear" w:pos="720"/>
          <w:tab w:val="num" w:pos="1440"/>
        </w:tabs>
        <w:spacing w:after="0" w:line="276" w:lineRule="auto"/>
        <w:ind w:firstLine="0"/>
        <w:jc w:val="both"/>
        <w:rPr>
          <w:rFonts w:ascii="Times New Roman" w:eastAsia="Times New Roman" w:hAnsi="Times New Roman" w:cs="Times New Roman"/>
          <w:sz w:val="24"/>
          <w:szCs w:val="24"/>
          <w:lang w:eastAsia="id-ID"/>
        </w:rPr>
      </w:pPr>
      <w:r w:rsidRPr="00767FF2">
        <w:rPr>
          <w:rFonts w:ascii="Times New Roman" w:eastAsia="Times New Roman" w:hAnsi="Times New Roman" w:cs="Times New Roman"/>
          <w:sz w:val="24"/>
          <w:szCs w:val="24"/>
          <w:lang w:eastAsia="id-ID"/>
        </w:rPr>
        <w:t>Pendokumentasian dan pelaporan hasil penanganan kasus.</w:t>
      </w:r>
    </w:p>
    <w:p w14:paraId="518A9580" w14:textId="77777777" w:rsidR="00767FF2" w:rsidRPr="00767FF2" w:rsidRDefault="00767FF2" w:rsidP="00767FF2">
      <w:pPr>
        <w:spacing w:after="0" w:line="276" w:lineRule="auto"/>
        <w:jc w:val="both"/>
        <w:rPr>
          <w:rFonts w:ascii="Times New Roman" w:eastAsia="Times New Roman" w:hAnsi="Times New Roman" w:cs="Times New Roman"/>
          <w:b/>
          <w:bCs/>
          <w:sz w:val="24"/>
          <w:szCs w:val="24"/>
          <w:lang w:eastAsia="id-ID"/>
        </w:rPr>
      </w:pPr>
      <w:r w:rsidRPr="00767FF2">
        <w:rPr>
          <w:rFonts w:ascii="Times New Roman" w:eastAsia="Times New Roman" w:hAnsi="Times New Roman" w:cs="Times New Roman"/>
          <w:b/>
          <w:bCs/>
          <w:sz w:val="24"/>
          <w:szCs w:val="24"/>
          <w:lang w:eastAsia="id-ID"/>
        </w:rPr>
        <w:t>4. Dasar</w:t>
      </w:r>
    </w:p>
    <w:p w14:paraId="4C963D6B" w14:textId="77777777" w:rsidR="00767FF2" w:rsidRPr="00767FF2" w:rsidRDefault="00767FF2" w:rsidP="00767FF2">
      <w:pPr>
        <w:spacing w:after="0" w:line="276" w:lineRule="auto"/>
        <w:jc w:val="both"/>
        <w:rPr>
          <w:rFonts w:ascii="Times New Roman" w:eastAsia="Times New Roman" w:hAnsi="Times New Roman" w:cs="Times New Roman"/>
          <w:sz w:val="24"/>
          <w:szCs w:val="24"/>
          <w:lang w:eastAsia="id-ID"/>
        </w:rPr>
      </w:pPr>
      <w:r w:rsidRPr="00767FF2">
        <w:rPr>
          <w:rFonts w:ascii="Times New Roman" w:eastAsia="Times New Roman" w:hAnsi="Times New Roman" w:cs="Times New Roman"/>
          <w:sz w:val="24"/>
          <w:szCs w:val="24"/>
          <w:lang w:eastAsia="id-ID"/>
        </w:rPr>
        <w:t>Kegiatan ini dilaksanakan berdasarkan:</w:t>
      </w:r>
    </w:p>
    <w:p w14:paraId="3ABF1D9E" w14:textId="77777777" w:rsidR="00767FF2" w:rsidRPr="00767FF2" w:rsidRDefault="00767FF2" w:rsidP="00767FF2">
      <w:pPr>
        <w:numPr>
          <w:ilvl w:val="0"/>
          <w:numId w:val="47"/>
        </w:numPr>
        <w:tabs>
          <w:tab w:val="clear" w:pos="720"/>
          <w:tab w:val="num" w:pos="1134"/>
        </w:tabs>
        <w:spacing w:after="0" w:line="276" w:lineRule="auto"/>
        <w:ind w:left="1134" w:hanging="425"/>
        <w:jc w:val="both"/>
        <w:rPr>
          <w:rFonts w:ascii="Times New Roman" w:eastAsia="Times New Roman" w:hAnsi="Times New Roman" w:cs="Times New Roman"/>
          <w:sz w:val="24"/>
          <w:szCs w:val="24"/>
          <w:lang w:eastAsia="id-ID"/>
        </w:rPr>
      </w:pPr>
      <w:r w:rsidRPr="00767FF2">
        <w:rPr>
          <w:rFonts w:ascii="Times New Roman" w:eastAsia="Times New Roman" w:hAnsi="Times New Roman" w:cs="Times New Roman"/>
          <w:sz w:val="24"/>
          <w:szCs w:val="24"/>
          <w:lang w:eastAsia="id-ID"/>
        </w:rPr>
        <w:t>Undang-Undang Nomor 11 Tahun 2009 tentang Kesejahteraan Sosial.</w:t>
      </w:r>
    </w:p>
    <w:p w14:paraId="50E017E1" w14:textId="77777777" w:rsidR="00767FF2" w:rsidRPr="00767FF2" w:rsidRDefault="00767FF2" w:rsidP="00767FF2">
      <w:pPr>
        <w:numPr>
          <w:ilvl w:val="0"/>
          <w:numId w:val="47"/>
        </w:numPr>
        <w:tabs>
          <w:tab w:val="clear" w:pos="720"/>
          <w:tab w:val="num" w:pos="1134"/>
        </w:tabs>
        <w:spacing w:after="0" w:line="276" w:lineRule="auto"/>
        <w:ind w:left="1134" w:hanging="425"/>
        <w:jc w:val="both"/>
        <w:rPr>
          <w:rFonts w:ascii="Times New Roman" w:eastAsia="Times New Roman" w:hAnsi="Times New Roman" w:cs="Times New Roman"/>
          <w:sz w:val="24"/>
          <w:szCs w:val="24"/>
          <w:lang w:eastAsia="id-ID"/>
        </w:rPr>
      </w:pPr>
      <w:r w:rsidRPr="00767FF2">
        <w:rPr>
          <w:rFonts w:ascii="Times New Roman" w:eastAsia="Times New Roman" w:hAnsi="Times New Roman" w:cs="Times New Roman"/>
          <w:sz w:val="24"/>
          <w:szCs w:val="24"/>
          <w:lang w:eastAsia="id-ID"/>
        </w:rPr>
        <w:lastRenderedPageBreak/>
        <w:t>Undang-Undang Nomor 13 Tahun 2011 tentang Penanganan Fakir Miskin.</w:t>
      </w:r>
    </w:p>
    <w:p w14:paraId="4000F8A4" w14:textId="77777777" w:rsidR="00767FF2" w:rsidRPr="00767FF2" w:rsidRDefault="00767FF2" w:rsidP="00767FF2">
      <w:pPr>
        <w:numPr>
          <w:ilvl w:val="0"/>
          <w:numId w:val="47"/>
        </w:numPr>
        <w:tabs>
          <w:tab w:val="clear" w:pos="720"/>
          <w:tab w:val="num" w:pos="1134"/>
        </w:tabs>
        <w:spacing w:after="0" w:line="276" w:lineRule="auto"/>
        <w:ind w:left="1134" w:hanging="425"/>
        <w:jc w:val="both"/>
        <w:rPr>
          <w:rFonts w:ascii="Times New Roman" w:eastAsia="Times New Roman" w:hAnsi="Times New Roman" w:cs="Times New Roman"/>
          <w:sz w:val="24"/>
          <w:szCs w:val="24"/>
          <w:lang w:eastAsia="id-ID"/>
        </w:rPr>
      </w:pPr>
      <w:r w:rsidRPr="00767FF2">
        <w:rPr>
          <w:rFonts w:ascii="Times New Roman" w:eastAsia="Times New Roman" w:hAnsi="Times New Roman" w:cs="Times New Roman"/>
          <w:sz w:val="24"/>
          <w:szCs w:val="24"/>
          <w:lang w:eastAsia="id-ID"/>
        </w:rPr>
        <w:t>Peraturan Menteri Sosial RI tentang Penyelenggaraan Kesejahteraan Sosial.</w:t>
      </w:r>
    </w:p>
    <w:p w14:paraId="004F869F" w14:textId="77777777" w:rsidR="00767FF2" w:rsidRPr="00767FF2" w:rsidRDefault="00767FF2" w:rsidP="00767FF2">
      <w:pPr>
        <w:numPr>
          <w:ilvl w:val="0"/>
          <w:numId w:val="47"/>
        </w:numPr>
        <w:tabs>
          <w:tab w:val="clear" w:pos="720"/>
          <w:tab w:val="num" w:pos="1134"/>
        </w:tabs>
        <w:spacing w:after="0" w:line="276" w:lineRule="auto"/>
        <w:ind w:left="1134" w:hanging="425"/>
        <w:jc w:val="both"/>
        <w:rPr>
          <w:rFonts w:ascii="Times New Roman" w:eastAsia="Times New Roman" w:hAnsi="Times New Roman" w:cs="Times New Roman"/>
          <w:sz w:val="24"/>
          <w:szCs w:val="24"/>
          <w:lang w:eastAsia="id-ID"/>
        </w:rPr>
      </w:pPr>
      <w:r w:rsidRPr="00767FF2">
        <w:rPr>
          <w:rFonts w:ascii="Times New Roman" w:eastAsia="Times New Roman" w:hAnsi="Times New Roman" w:cs="Times New Roman"/>
          <w:sz w:val="24"/>
          <w:szCs w:val="24"/>
          <w:lang w:eastAsia="id-ID"/>
        </w:rPr>
        <w:t>Kebijakan Kementerian Sosial RI terkait penanganan kerentanan sosial dan orang terlantar.</w:t>
      </w:r>
    </w:p>
    <w:p w14:paraId="4FFFEB23" w14:textId="00FED8C8" w:rsidR="00767FF2" w:rsidRPr="00767FF2" w:rsidRDefault="00767FF2" w:rsidP="00767FF2">
      <w:pPr>
        <w:numPr>
          <w:ilvl w:val="0"/>
          <w:numId w:val="47"/>
        </w:numPr>
        <w:tabs>
          <w:tab w:val="clear" w:pos="720"/>
          <w:tab w:val="num" w:pos="1440"/>
        </w:tabs>
        <w:spacing w:after="0" w:line="276" w:lineRule="auto"/>
        <w:ind w:firstLine="0"/>
        <w:jc w:val="both"/>
        <w:rPr>
          <w:rFonts w:ascii="Times New Roman" w:eastAsia="Times New Roman" w:hAnsi="Times New Roman" w:cs="Times New Roman"/>
          <w:sz w:val="24"/>
          <w:szCs w:val="24"/>
          <w:lang w:eastAsia="id-ID"/>
        </w:rPr>
      </w:pPr>
      <w:r w:rsidRPr="00767FF2">
        <w:rPr>
          <w:rFonts w:ascii="Times New Roman" w:eastAsia="Times New Roman" w:hAnsi="Times New Roman" w:cs="Times New Roman"/>
          <w:sz w:val="24"/>
          <w:szCs w:val="24"/>
          <w:lang w:eastAsia="id-ID"/>
        </w:rPr>
        <w:t>Arahan pimpinan dalam penanganan kasus adaptif kerentanan sosial.</w:t>
      </w:r>
    </w:p>
    <w:p w14:paraId="27EC804F" w14:textId="77777777" w:rsidR="00767FF2" w:rsidRPr="00767FF2" w:rsidRDefault="00767FF2" w:rsidP="00767FF2">
      <w:pPr>
        <w:spacing w:after="0" w:line="276" w:lineRule="auto"/>
        <w:jc w:val="both"/>
        <w:rPr>
          <w:rFonts w:ascii="Times New Roman" w:eastAsia="Times New Roman" w:hAnsi="Times New Roman" w:cs="Times New Roman"/>
          <w:b/>
          <w:bCs/>
          <w:sz w:val="24"/>
          <w:szCs w:val="24"/>
          <w:lang w:eastAsia="id-ID"/>
        </w:rPr>
      </w:pPr>
      <w:r w:rsidRPr="00767FF2">
        <w:rPr>
          <w:rFonts w:ascii="Times New Roman" w:eastAsia="Times New Roman" w:hAnsi="Times New Roman" w:cs="Times New Roman"/>
          <w:b/>
          <w:bCs/>
          <w:sz w:val="24"/>
          <w:szCs w:val="24"/>
          <w:lang w:eastAsia="id-ID"/>
        </w:rPr>
        <w:t>B. KEGIATAN YANG DILAKSANAKAN</w:t>
      </w:r>
    </w:p>
    <w:p w14:paraId="37031B2F" w14:textId="77777777" w:rsidR="00767FF2" w:rsidRPr="00767FF2" w:rsidRDefault="00767FF2" w:rsidP="00767FF2">
      <w:pPr>
        <w:spacing w:after="0" w:line="276" w:lineRule="auto"/>
        <w:jc w:val="both"/>
        <w:rPr>
          <w:rFonts w:ascii="Times New Roman" w:eastAsia="Times New Roman" w:hAnsi="Times New Roman" w:cs="Times New Roman"/>
          <w:sz w:val="24"/>
          <w:szCs w:val="24"/>
          <w:lang w:eastAsia="id-ID"/>
        </w:rPr>
      </w:pPr>
      <w:r w:rsidRPr="00767FF2">
        <w:rPr>
          <w:rFonts w:ascii="Times New Roman" w:eastAsia="Times New Roman" w:hAnsi="Times New Roman" w:cs="Times New Roman"/>
          <w:sz w:val="24"/>
          <w:szCs w:val="24"/>
          <w:lang w:eastAsia="id-ID"/>
        </w:rPr>
        <w:t>Kegiatan penanganan kasus adaptif kerentanan sosial orang terlantar dilaksanakan melalui tahapan sebagai berikut:</w:t>
      </w:r>
    </w:p>
    <w:p w14:paraId="0D36B4AA" w14:textId="77777777" w:rsidR="00767FF2" w:rsidRPr="00767FF2" w:rsidRDefault="00767FF2" w:rsidP="00767FF2">
      <w:pPr>
        <w:numPr>
          <w:ilvl w:val="0"/>
          <w:numId w:val="48"/>
        </w:numPr>
        <w:tabs>
          <w:tab w:val="clear" w:pos="720"/>
          <w:tab w:val="num" w:pos="993"/>
        </w:tabs>
        <w:spacing w:after="0" w:line="276" w:lineRule="auto"/>
        <w:ind w:left="993" w:hanging="273"/>
        <w:jc w:val="both"/>
        <w:rPr>
          <w:rFonts w:ascii="Times New Roman" w:eastAsia="Times New Roman" w:hAnsi="Times New Roman" w:cs="Times New Roman"/>
          <w:sz w:val="24"/>
          <w:szCs w:val="24"/>
          <w:lang w:eastAsia="id-ID"/>
        </w:rPr>
      </w:pPr>
      <w:r w:rsidRPr="00767FF2">
        <w:rPr>
          <w:rFonts w:ascii="Times New Roman" w:eastAsia="Times New Roman" w:hAnsi="Times New Roman" w:cs="Times New Roman"/>
          <w:sz w:val="24"/>
          <w:szCs w:val="24"/>
          <w:lang w:eastAsia="id-ID"/>
        </w:rPr>
        <w:t>Penerimaan laporan atau temuan kasus orang terlantar di lapangan.</w:t>
      </w:r>
    </w:p>
    <w:p w14:paraId="06BDA864" w14:textId="77777777" w:rsidR="00767FF2" w:rsidRPr="00767FF2" w:rsidRDefault="00767FF2" w:rsidP="00767FF2">
      <w:pPr>
        <w:numPr>
          <w:ilvl w:val="0"/>
          <w:numId w:val="48"/>
        </w:numPr>
        <w:tabs>
          <w:tab w:val="clear" w:pos="720"/>
          <w:tab w:val="num" w:pos="993"/>
        </w:tabs>
        <w:spacing w:after="0" w:line="276" w:lineRule="auto"/>
        <w:ind w:left="993" w:hanging="273"/>
        <w:jc w:val="both"/>
        <w:rPr>
          <w:rFonts w:ascii="Times New Roman" w:eastAsia="Times New Roman" w:hAnsi="Times New Roman" w:cs="Times New Roman"/>
          <w:sz w:val="24"/>
          <w:szCs w:val="24"/>
          <w:lang w:eastAsia="id-ID"/>
        </w:rPr>
      </w:pPr>
      <w:r w:rsidRPr="00767FF2">
        <w:rPr>
          <w:rFonts w:ascii="Times New Roman" w:eastAsia="Times New Roman" w:hAnsi="Times New Roman" w:cs="Times New Roman"/>
          <w:sz w:val="24"/>
          <w:szCs w:val="24"/>
          <w:lang w:eastAsia="id-ID"/>
        </w:rPr>
        <w:t>Kunjungan lapangan dan asesmen awal untuk mengetahui kondisi riil individu.</w:t>
      </w:r>
    </w:p>
    <w:p w14:paraId="34F1B482" w14:textId="77777777" w:rsidR="00767FF2" w:rsidRPr="00767FF2" w:rsidRDefault="00767FF2" w:rsidP="00767FF2">
      <w:pPr>
        <w:numPr>
          <w:ilvl w:val="0"/>
          <w:numId w:val="48"/>
        </w:numPr>
        <w:tabs>
          <w:tab w:val="clear" w:pos="720"/>
          <w:tab w:val="num" w:pos="993"/>
        </w:tabs>
        <w:spacing w:after="0" w:line="276" w:lineRule="auto"/>
        <w:ind w:left="993" w:hanging="273"/>
        <w:jc w:val="both"/>
        <w:rPr>
          <w:rFonts w:ascii="Times New Roman" w:eastAsia="Times New Roman" w:hAnsi="Times New Roman" w:cs="Times New Roman"/>
          <w:sz w:val="24"/>
          <w:szCs w:val="24"/>
          <w:lang w:eastAsia="id-ID"/>
        </w:rPr>
      </w:pPr>
      <w:r w:rsidRPr="00767FF2">
        <w:rPr>
          <w:rFonts w:ascii="Times New Roman" w:eastAsia="Times New Roman" w:hAnsi="Times New Roman" w:cs="Times New Roman"/>
          <w:sz w:val="24"/>
          <w:szCs w:val="24"/>
          <w:lang w:eastAsia="id-ID"/>
        </w:rPr>
        <w:t>Identifikasi identitas dan latar belakang sosial.</w:t>
      </w:r>
    </w:p>
    <w:p w14:paraId="37A6B133" w14:textId="77777777" w:rsidR="00767FF2" w:rsidRPr="00767FF2" w:rsidRDefault="00767FF2" w:rsidP="00767FF2">
      <w:pPr>
        <w:numPr>
          <w:ilvl w:val="0"/>
          <w:numId w:val="48"/>
        </w:numPr>
        <w:tabs>
          <w:tab w:val="clear" w:pos="720"/>
          <w:tab w:val="num" w:pos="993"/>
        </w:tabs>
        <w:spacing w:after="0" w:line="276" w:lineRule="auto"/>
        <w:ind w:left="993" w:hanging="273"/>
        <w:jc w:val="both"/>
        <w:rPr>
          <w:rFonts w:ascii="Times New Roman" w:eastAsia="Times New Roman" w:hAnsi="Times New Roman" w:cs="Times New Roman"/>
          <w:sz w:val="24"/>
          <w:szCs w:val="24"/>
          <w:lang w:eastAsia="id-ID"/>
        </w:rPr>
      </w:pPr>
      <w:r w:rsidRPr="00767FF2">
        <w:rPr>
          <w:rFonts w:ascii="Times New Roman" w:eastAsia="Times New Roman" w:hAnsi="Times New Roman" w:cs="Times New Roman"/>
          <w:sz w:val="24"/>
          <w:szCs w:val="24"/>
          <w:lang w:eastAsia="id-ID"/>
        </w:rPr>
        <w:t>Koordinasi dengan Dinas Sosial Kabupaten/Kota dan instansi terkait.</w:t>
      </w:r>
    </w:p>
    <w:p w14:paraId="52782AFE" w14:textId="77777777" w:rsidR="004D705B" w:rsidRDefault="00767FF2" w:rsidP="004D705B">
      <w:pPr>
        <w:numPr>
          <w:ilvl w:val="0"/>
          <w:numId w:val="48"/>
        </w:numPr>
        <w:tabs>
          <w:tab w:val="clear" w:pos="720"/>
          <w:tab w:val="num" w:pos="993"/>
        </w:tabs>
        <w:spacing w:after="0" w:line="276" w:lineRule="auto"/>
        <w:ind w:left="993" w:hanging="273"/>
        <w:jc w:val="both"/>
        <w:rPr>
          <w:rFonts w:ascii="Times New Roman" w:eastAsia="Times New Roman" w:hAnsi="Times New Roman" w:cs="Times New Roman"/>
          <w:sz w:val="24"/>
          <w:szCs w:val="24"/>
          <w:lang w:eastAsia="id-ID"/>
        </w:rPr>
      </w:pPr>
      <w:r w:rsidRPr="00767FF2">
        <w:rPr>
          <w:rFonts w:ascii="Times New Roman" w:eastAsia="Times New Roman" w:hAnsi="Times New Roman" w:cs="Times New Roman"/>
          <w:sz w:val="24"/>
          <w:szCs w:val="24"/>
          <w:lang w:eastAsia="id-ID"/>
        </w:rPr>
        <w:t>Pemberian bantuan awal atau rujukan ke layanan sosial yang sesuai (shelter, layanan kesehatan, atau rehabilitasi sosial).</w:t>
      </w:r>
    </w:p>
    <w:p w14:paraId="27BA3BA5" w14:textId="4766EBFD" w:rsidR="00767FF2" w:rsidRPr="004D705B" w:rsidRDefault="00767FF2" w:rsidP="004D705B">
      <w:pPr>
        <w:numPr>
          <w:ilvl w:val="0"/>
          <w:numId w:val="48"/>
        </w:numPr>
        <w:tabs>
          <w:tab w:val="clear" w:pos="720"/>
          <w:tab w:val="num" w:pos="993"/>
        </w:tabs>
        <w:spacing w:after="0" w:line="276" w:lineRule="auto"/>
        <w:ind w:left="993" w:hanging="273"/>
        <w:jc w:val="both"/>
        <w:rPr>
          <w:rFonts w:ascii="Times New Roman" w:eastAsia="Times New Roman" w:hAnsi="Times New Roman" w:cs="Times New Roman"/>
          <w:sz w:val="24"/>
          <w:szCs w:val="24"/>
          <w:lang w:eastAsia="id-ID"/>
        </w:rPr>
      </w:pPr>
      <w:r w:rsidRPr="004D705B">
        <w:rPr>
          <w:rFonts w:ascii="Times New Roman" w:eastAsia="Times New Roman" w:hAnsi="Times New Roman" w:cs="Times New Roman"/>
          <w:sz w:val="24"/>
          <w:szCs w:val="24"/>
          <w:lang w:eastAsia="id-ID"/>
        </w:rPr>
        <w:t>Pendokumentasian kegiatan dan penyusunan laporan hasil penanganan kasus.</w:t>
      </w:r>
    </w:p>
    <w:p w14:paraId="2E8EE6D5" w14:textId="77777777" w:rsidR="00767FF2" w:rsidRPr="00767FF2" w:rsidRDefault="00767FF2" w:rsidP="00767FF2">
      <w:pPr>
        <w:spacing w:after="0" w:line="276" w:lineRule="auto"/>
        <w:jc w:val="both"/>
        <w:rPr>
          <w:rFonts w:ascii="Times New Roman" w:eastAsia="Times New Roman" w:hAnsi="Times New Roman" w:cs="Times New Roman"/>
          <w:b/>
          <w:bCs/>
          <w:sz w:val="24"/>
          <w:szCs w:val="24"/>
          <w:lang w:eastAsia="id-ID"/>
        </w:rPr>
      </w:pPr>
      <w:r w:rsidRPr="00767FF2">
        <w:rPr>
          <w:rFonts w:ascii="Times New Roman" w:eastAsia="Times New Roman" w:hAnsi="Times New Roman" w:cs="Times New Roman"/>
          <w:b/>
          <w:bCs/>
          <w:sz w:val="24"/>
          <w:szCs w:val="24"/>
          <w:lang w:eastAsia="id-ID"/>
        </w:rPr>
        <w:t>C. HASIL YANG DICAPAI</w:t>
      </w:r>
    </w:p>
    <w:p w14:paraId="3B3A5491" w14:textId="77777777" w:rsidR="00767FF2" w:rsidRPr="00767FF2" w:rsidRDefault="00767FF2" w:rsidP="00767FF2">
      <w:pPr>
        <w:spacing w:after="0" w:line="276" w:lineRule="auto"/>
        <w:ind w:left="720"/>
        <w:jc w:val="both"/>
        <w:rPr>
          <w:rFonts w:ascii="Times New Roman" w:eastAsia="Times New Roman" w:hAnsi="Times New Roman" w:cs="Times New Roman"/>
          <w:sz w:val="24"/>
          <w:szCs w:val="24"/>
          <w:lang w:eastAsia="id-ID"/>
        </w:rPr>
      </w:pPr>
      <w:r w:rsidRPr="00767FF2">
        <w:rPr>
          <w:rFonts w:ascii="Times New Roman" w:eastAsia="Times New Roman" w:hAnsi="Times New Roman" w:cs="Times New Roman"/>
          <w:sz w:val="24"/>
          <w:szCs w:val="24"/>
          <w:lang w:eastAsia="id-ID"/>
        </w:rPr>
        <w:t>Hasil yang dicapai dari kegiatan ini antara lain:</w:t>
      </w:r>
    </w:p>
    <w:p w14:paraId="47CB1AB0" w14:textId="77777777" w:rsidR="00767FF2" w:rsidRPr="00767FF2" w:rsidRDefault="00767FF2" w:rsidP="00767FF2">
      <w:pPr>
        <w:numPr>
          <w:ilvl w:val="0"/>
          <w:numId w:val="49"/>
        </w:numPr>
        <w:tabs>
          <w:tab w:val="clear" w:pos="720"/>
          <w:tab w:val="num" w:pos="1440"/>
        </w:tabs>
        <w:spacing w:after="0" w:line="276" w:lineRule="auto"/>
        <w:ind w:firstLine="0"/>
        <w:jc w:val="both"/>
        <w:rPr>
          <w:rFonts w:ascii="Times New Roman" w:eastAsia="Times New Roman" w:hAnsi="Times New Roman" w:cs="Times New Roman"/>
          <w:sz w:val="24"/>
          <w:szCs w:val="24"/>
          <w:lang w:eastAsia="id-ID"/>
        </w:rPr>
      </w:pPr>
      <w:r w:rsidRPr="00767FF2">
        <w:rPr>
          <w:rFonts w:ascii="Times New Roman" w:eastAsia="Times New Roman" w:hAnsi="Times New Roman" w:cs="Times New Roman"/>
          <w:sz w:val="24"/>
          <w:szCs w:val="24"/>
          <w:lang w:eastAsia="id-ID"/>
        </w:rPr>
        <w:t>Teridentifikasinya kondisi dan kebutuhan orang terlantar secara jelas.</w:t>
      </w:r>
    </w:p>
    <w:p w14:paraId="55CBADE0" w14:textId="77777777" w:rsidR="00767FF2" w:rsidRPr="00767FF2" w:rsidRDefault="00767FF2" w:rsidP="00767FF2">
      <w:pPr>
        <w:numPr>
          <w:ilvl w:val="0"/>
          <w:numId w:val="49"/>
        </w:numPr>
        <w:tabs>
          <w:tab w:val="clear" w:pos="720"/>
          <w:tab w:val="num" w:pos="1440"/>
        </w:tabs>
        <w:spacing w:after="0" w:line="276" w:lineRule="auto"/>
        <w:ind w:firstLine="0"/>
        <w:jc w:val="both"/>
        <w:rPr>
          <w:rFonts w:ascii="Times New Roman" w:eastAsia="Times New Roman" w:hAnsi="Times New Roman" w:cs="Times New Roman"/>
          <w:sz w:val="24"/>
          <w:szCs w:val="24"/>
          <w:lang w:eastAsia="id-ID"/>
        </w:rPr>
      </w:pPr>
      <w:r w:rsidRPr="00767FF2">
        <w:rPr>
          <w:rFonts w:ascii="Times New Roman" w:eastAsia="Times New Roman" w:hAnsi="Times New Roman" w:cs="Times New Roman"/>
          <w:sz w:val="24"/>
          <w:szCs w:val="24"/>
          <w:lang w:eastAsia="id-ID"/>
        </w:rPr>
        <w:t>Orang terlantar memperoleh penanganan awal sesuai kebutuhan mendesak.</w:t>
      </w:r>
    </w:p>
    <w:p w14:paraId="01DA3F59" w14:textId="77777777" w:rsidR="00767FF2" w:rsidRPr="00767FF2" w:rsidRDefault="00767FF2" w:rsidP="00767FF2">
      <w:pPr>
        <w:numPr>
          <w:ilvl w:val="0"/>
          <w:numId w:val="49"/>
        </w:numPr>
        <w:tabs>
          <w:tab w:val="clear" w:pos="720"/>
          <w:tab w:val="num" w:pos="1440"/>
        </w:tabs>
        <w:spacing w:after="0" w:line="276" w:lineRule="auto"/>
        <w:ind w:firstLine="0"/>
        <w:jc w:val="both"/>
        <w:rPr>
          <w:rFonts w:ascii="Times New Roman" w:eastAsia="Times New Roman" w:hAnsi="Times New Roman" w:cs="Times New Roman"/>
          <w:sz w:val="24"/>
          <w:szCs w:val="24"/>
          <w:lang w:eastAsia="id-ID"/>
        </w:rPr>
      </w:pPr>
      <w:r w:rsidRPr="00767FF2">
        <w:rPr>
          <w:rFonts w:ascii="Times New Roman" w:eastAsia="Times New Roman" w:hAnsi="Times New Roman" w:cs="Times New Roman"/>
          <w:sz w:val="24"/>
          <w:szCs w:val="24"/>
          <w:lang w:eastAsia="id-ID"/>
        </w:rPr>
        <w:t>Terlaksananya koordinasi lintas sektor dalam penanganan kasus.</w:t>
      </w:r>
    </w:p>
    <w:p w14:paraId="66B8D42A" w14:textId="771EF37A" w:rsidR="00767FF2" w:rsidRPr="00767FF2" w:rsidRDefault="00767FF2" w:rsidP="00767FF2">
      <w:pPr>
        <w:numPr>
          <w:ilvl w:val="0"/>
          <w:numId w:val="49"/>
        </w:numPr>
        <w:tabs>
          <w:tab w:val="clear" w:pos="720"/>
          <w:tab w:val="num" w:pos="1440"/>
        </w:tabs>
        <w:spacing w:after="0" w:line="276" w:lineRule="auto"/>
        <w:ind w:firstLine="0"/>
        <w:jc w:val="both"/>
        <w:rPr>
          <w:rFonts w:ascii="Times New Roman" w:eastAsia="Times New Roman" w:hAnsi="Times New Roman" w:cs="Times New Roman"/>
          <w:sz w:val="24"/>
          <w:szCs w:val="24"/>
          <w:lang w:eastAsia="id-ID"/>
        </w:rPr>
      </w:pPr>
      <w:r w:rsidRPr="00767FF2">
        <w:rPr>
          <w:rFonts w:ascii="Times New Roman" w:eastAsia="Times New Roman" w:hAnsi="Times New Roman" w:cs="Times New Roman"/>
          <w:sz w:val="24"/>
          <w:szCs w:val="24"/>
          <w:lang w:eastAsia="id-ID"/>
        </w:rPr>
        <w:t>Tersedianya data dan dokumentasi sebagai dasar tindak lanjut penanganan.</w:t>
      </w:r>
    </w:p>
    <w:p w14:paraId="5BB0427F" w14:textId="77777777" w:rsidR="00767FF2" w:rsidRPr="00767FF2" w:rsidRDefault="00767FF2" w:rsidP="00767FF2">
      <w:pPr>
        <w:spacing w:after="0" w:line="276" w:lineRule="auto"/>
        <w:jc w:val="both"/>
        <w:rPr>
          <w:rFonts w:ascii="Times New Roman" w:eastAsia="Times New Roman" w:hAnsi="Times New Roman" w:cs="Times New Roman"/>
          <w:b/>
          <w:bCs/>
          <w:sz w:val="24"/>
          <w:szCs w:val="24"/>
          <w:lang w:eastAsia="id-ID"/>
        </w:rPr>
      </w:pPr>
      <w:r w:rsidRPr="00767FF2">
        <w:rPr>
          <w:rFonts w:ascii="Times New Roman" w:eastAsia="Times New Roman" w:hAnsi="Times New Roman" w:cs="Times New Roman"/>
          <w:b/>
          <w:bCs/>
          <w:sz w:val="24"/>
          <w:szCs w:val="24"/>
          <w:lang w:eastAsia="id-ID"/>
        </w:rPr>
        <w:t>D. SIMPULAN DAN SARAN</w:t>
      </w:r>
    </w:p>
    <w:p w14:paraId="13F3E9EA" w14:textId="77777777" w:rsidR="00767FF2" w:rsidRPr="00767FF2" w:rsidRDefault="00767FF2" w:rsidP="00767FF2">
      <w:pPr>
        <w:spacing w:after="0" w:line="276" w:lineRule="auto"/>
        <w:ind w:left="720"/>
        <w:jc w:val="both"/>
        <w:rPr>
          <w:rFonts w:ascii="Times New Roman" w:eastAsia="Times New Roman" w:hAnsi="Times New Roman" w:cs="Times New Roman"/>
          <w:b/>
          <w:bCs/>
          <w:sz w:val="24"/>
          <w:szCs w:val="24"/>
          <w:lang w:eastAsia="id-ID"/>
        </w:rPr>
      </w:pPr>
      <w:r w:rsidRPr="00767FF2">
        <w:rPr>
          <w:rFonts w:ascii="Times New Roman" w:eastAsia="Times New Roman" w:hAnsi="Times New Roman" w:cs="Times New Roman"/>
          <w:b/>
          <w:bCs/>
          <w:sz w:val="24"/>
          <w:szCs w:val="24"/>
          <w:lang w:eastAsia="id-ID"/>
        </w:rPr>
        <w:t>1. Simpulan</w:t>
      </w:r>
    </w:p>
    <w:p w14:paraId="0F617F71" w14:textId="77777777" w:rsidR="00767FF2" w:rsidRPr="00767FF2" w:rsidRDefault="00767FF2" w:rsidP="00767FF2">
      <w:pPr>
        <w:spacing w:after="0" w:line="276" w:lineRule="auto"/>
        <w:ind w:left="720"/>
        <w:jc w:val="both"/>
        <w:rPr>
          <w:rFonts w:ascii="Times New Roman" w:eastAsia="Times New Roman" w:hAnsi="Times New Roman" w:cs="Times New Roman"/>
          <w:sz w:val="24"/>
          <w:szCs w:val="24"/>
          <w:lang w:eastAsia="id-ID"/>
        </w:rPr>
      </w:pPr>
      <w:r w:rsidRPr="00767FF2">
        <w:rPr>
          <w:rFonts w:ascii="Times New Roman" w:eastAsia="Times New Roman" w:hAnsi="Times New Roman" w:cs="Times New Roman"/>
          <w:sz w:val="24"/>
          <w:szCs w:val="24"/>
          <w:lang w:eastAsia="id-ID"/>
        </w:rPr>
        <w:t>Kegiatan penanganan kasus adaptif kerentanan sosial orang terlantar berjalan dengan baik dan memberikan respon cepat terhadap permasalahan sosial yang dihadapi individu. Penanganan ini menjadi langkah awal dalam pemulihan kondisi sosial orang terlantar.</w:t>
      </w:r>
    </w:p>
    <w:p w14:paraId="2A62C5D4" w14:textId="77777777" w:rsidR="00767FF2" w:rsidRPr="00767FF2" w:rsidRDefault="00767FF2" w:rsidP="00767FF2">
      <w:pPr>
        <w:spacing w:after="0" w:line="276" w:lineRule="auto"/>
        <w:ind w:left="720"/>
        <w:jc w:val="both"/>
        <w:rPr>
          <w:rFonts w:ascii="Times New Roman" w:eastAsia="Times New Roman" w:hAnsi="Times New Roman" w:cs="Times New Roman"/>
          <w:b/>
          <w:bCs/>
          <w:sz w:val="24"/>
          <w:szCs w:val="24"/>
          <w:lang w:eastAsia="id-ID"/>
        </w:rPr>
      </w:pPr>
      <w:r w:rsidRPr="00767FF2">
        <w:rPr>
          <w:rFonts w:ascii="Times New Roman" w:eastAsia="Times New Roman" w:hAnsi="Times New Roman" w:cs="Times New Roman"/>
          <w:b/>
          <w:bCs/>
          <w:sz w:val="24"/>
          <w:szCs w:val="24"/>
          <w:lang w:eastAsia="id-ID"/>
        </w:rPr>
        <w:t>2. Saran</w:t>
      </w:r>
    </w:p>
    <w:p w14:paraId="2A4C1D33" w14:textId="77777777" w:rsidR="00767FF2" w:rsidRPr="00767FF2" w:rsidRDefault="00767FF2" w:rsidP="00767FF2">
      <w:pPr>
        <w:numPr>
          <w:ilvl w:val="0"/>
          <w:numId w:val="50"/>
        </w:numPr>
        <w:tabs>
          <w:tab w:val="clear" w:pos="720"/>
          <w:tab w:val="num" w:pos="993"/>
          <w:tab w:val="left" w:pos="1134"/>
        </w:tabs>
        <w:spacing w:after="0" w:line="276" w:lineRule="auto"/>
        <w:ind w:left="1134" w:hanging="283"/>
        <w:jc w:val="both"/>
        <w:rPr>
          <w:rFonts w:ascii="Times New Roman" w:eastAsia="Times New Roman" w:hAnsi="Times New Roman" w:cs="Times New Roman"/>
          <w:sz w:val="24"/>
          <w:szCs w:val="24"/>
          <w:lang w:eastAsia="id-ID"/>
        </w:rPr>
      </w:pPr>
      <w:r w:rsidRPr="00767FF2">
        <w:rPr>
          <w:rFonts w:ascii="Times New Roman" w:eastAsia="Times New Roman" w:hAnsi="Times New Roman" w:cs="Times New Roman"/>
          <w:sz w:val="24"/>
          <w:szCs w:val="24"/>
          <w:lang w:eastAsia="id-ID"/>
        </w:rPr>
        <w:t>Perlu peningkatan deteksi dini dan pelaporan kasus orang terlantar di masyarakat.</w:t>
      </w:r>
    </w:p>
    <w:p w14:paraId="4508F66F" w14:textId="77777777" w:rsidR="00767FF2" w:rsidRPr="00767FF2" w:rsidRDefault="00767FF2" w:rsidP="00767FF2">
      <w:pPr>
        <w:numPr>
          <w:ilvl w:val="0"/>
          <w:numId w:val="50"/>
        </w:numPr>
        <w:tabs>
          <w:tab w:val="clear" w:pos="720"/>
          <w:tab w:val="num" w:pos="993"/>
          <w:tab w:val="left" w:pos="1134"/>
        </w:tabs>
        <w:spacing w:after="0" w:line="276" w:lineRule="auto"/>
        <w:ind w:left="1134" w:hanging="283"/>
        <w:jc w:val="both"/>
        <w:rPr>
          <w:rFonts w:ascii="Times New Roman" w:eastAsia="Times New Roman" w:hAnsi="Times New Roman" w:cs="Times New Roman"/>
          <w:sz w:val="24"/>
          <w:szCs w:val="24"/>
          <w:lang w:eastAsia="id-ID"/>
        </w:rPr>
      </w:pPr>
      <w:r w:rsidRPr="00767FF2">
        <w:rPr>
          <w:rFonts w:ascii="Times New Roman" w:eastAsia="Times New Roman" w:hAnsi="Times New Roman" w:cs="Times New Roman"/>
          <w:sz w:val="24"/>
          <w:szCs w:val="24"/>
          <w:lang w:eastAsia="id-ID"/>
        </w:rPr>
        <w:t>Penguatan koordinasi antara Kementerian Sosial, pemerintah daerah, dan lembaga sosial.</w:t>
      </w:r>
    </w:p>
    <w:p w14:paraId="03E2D00D" w14:textId="77777777" w:rsidR="00767FF2" w:rsidRPr="00767FF2" w:rsidRDefault="00767FF2" w:rsidP="00767FF2">
      <w:pPr>
        <w:numPr>
          <w:ilvl w:val="0"/>
          <w:numId w:val="50"/>
        </w:numPr>
        <w:tabs>
          <w:tab w:val="clear" w:pos="720"/>
          <w:tab w:val="num" w:pos="993"/>
          <w:tab w:val="left" w:pos="1134"/>
        </w:tabs>
        <w:spacing w:after="0" w:line="276" w:lineRule="auto"/>
        <w:ind w:left="1134" w:hanging="283"/>
        <w:jc w:val="both"/>
        <w:rPr>
          <w:rFonts w:ascii="Times New Roman" w:eastAsia="Times New Roman" w:hAnsi="Times New Roman" w:cs="Times New Roman"/>
          <w:sz w:val="24"/>
          <w:szCs w:val="24"/>
          <w:lang w:eastAsia="id-ID"/>
        </w:rPr>
      </w:pPr>
      <w:r w:rsidRPr="00767FF2">
        <w:rPr>
          <w:rFonts w:ascii="Times New Roman" w:eastAsia="Times New Roman" w:hAnsi="Times New Roman" w:cs="Times New Roman"/>
          <w:sz w:val="24"/>
          <w:szCs w:val="24"/>
          <w:lang w:eastAsia="id-ID"/>
        </w:rPr>
        <w:t>Perlunya tindak lanjut berkelanjutan untuk memastikan keberlanjutan pemulihan fungsi sosial.</w:t>
      </w:r>
    </w:p>
    <w:p w14:paraId="4E37029C" w14:textId="733E27E7" w:rsidR="00767FF2" w:rsidRPr="00767FF2" w:rsidRDefault="00767FF2" w:rsidP="00767FF2">
      <w:pPr>
        <w:numPr>
          <w:ilvl w:val="0"/>
          <w:numId w:val="50"/>
        </w:numPr>
        <w:tabs>
          <w:tab w:val="clear" w:pos="720"/>
          <w:tab w:val="num" w:pos="993"/>
          <w:tab w:val="left" w:pos="1134"/>
        </w:tabs>
        <w:spacing w:after="0" w:line="276" w:lineRule="auto"/>
        <w:ind w:left="1134" w:hanging="283"/>
        <w:jc w:val="both"/>
        <w:rPr>
          <w:rFonts w:ascii="Times New Roman" w:eastAsia="Times New Roman" w:hAnsi="Times New Roman" w:cs="Times New Roman"/>
          <w:sz w:val="24"/>
          <w:szCs w:val="24"/>
          <w:lang w:eastAsia="id-ID"/>
        </w:rPr>
      </w:pPr>
      <w:r w:rsidRPr="00767FF2">
        <w:rPr>
          <w:rFonts w:ascii="Times New Roman" w:eastAsia="Times New Roman" w:hAnsi="Times New Roman" w:cs="Times New Roman"/>
          <w:sz w:val="24"/>
          <w:szCs w:val="24"/>
          <w:lang w:eastAsia="id-ID"/>
        </w:rPr>
        <w:t>Peningkatan kapasitas pendamping sosial dalam penanganan kasus adaptif.</w:t>
      </w:r>
    </w:p>
    <w:p w14:paraId="2F6C030C" w14:textId="77777777" w:rsidR="00767FF2" w:rsidRPr="00767FF2" w:rsidRDefault="00767FF2" w:rsidP="00767FF2">
      <w:pPr>
        <w:spacing w:after="0" w:line="276" w:lineRule="auto"/>
        <w:jc w:val="both"/>
        <w:rPr>
          <w:rFonts w:ascii="Times New Roman" w:eastAsia="Times New Roman" w:hAnsi="Times New Roman" w:cs="Times New Roman"/>
          <w:b/>
          <w:bCs/>
          <w:sz w:val="24"/>
          <w:szCs w:val="24"/>
          <w:lang w:eastAsia="id-ID"/>
        </w:rPr>
      </w:pPr>
      <w:r w:rsidRPr="00767FF2">
        <w:rPr>
          <w:rFonts w:ascii="Times New Roman" w:eastAsia="Times New Roman" w:hAnsi="Times New Roman" w:cs="Times New Roman"/>
          <w:b/>
          <w:bCs/>
          <w:sz w:val="24"/>
          <w:szCs w:val="24"/>
          <w:lang w:eastAsia="id-ID"/>
        </w:rPr>
        <w:t>E. PENUTUP</w:t>
      </w:r>
    </w:p>
    <w:p w14:paraId="5DBDBE2C" w14:textId="252673C2" w:rsidR="00767FF2" w:rsidRPr="00767FF2" w:rsidRDefault="007704D1" w:rsidP="00767FF2">
      <w:pPr>
        <w:spacing w:after="0" w:line="276" w:lineRule="auto"/>
        <w:jc w:val="both"/>
        <w:rPr>
          <w:rFonts w:ascii="Times New Roman" w:eastAsia="Times New Roman" w:hAnsi="Times New Roman" w:cs="Times New Roman"/>
          <w:sz w:val="24"/>
          <w:szCs w:val="24"/>
          <w:lang w:eastAsia="id-ID"/>
        </w:rPr>
      </w:pPr>
      <w:r w:rsidRPr="00285620">
        <w:rPr>
          <w:noProof/>
        </w:rPr>
        <w:drawing>
          <wp:anchor distT="0" distB="0" distL="114300" distR="114300" simplePos="0" relativeHeight="251665408" behindDoc="0" locked="0" layoutInCell="1" allowOverlap="1" wp14:anchorId="496795D1" wp14:editId="6DECE8C5">
            <wp:simplePos x="0" y="0"/>
            <wp:positionH relativeFrom="column">
              <wp:posOffset>3179134</wp:posOffset>
            </wp:positionH>
            <wp:positionV relativeFrom="paragraph">
              <wp:posOffset>528660</wp:posOffset>
            </wp:positionV>
            <wp:extent cx="2663687" cy="1661920"/>
            <wp:effectExtent l="0" t="0" r="0" b="0"/>
            <wp:wrapNone/>
            <wp:docPr id="7143656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9">
                      <a:extLst>
                        <a:ext uri="{28A0092B-C50C-407E-A947-70E740481C1C}">
                          <a14:useLocalDpi xmlns:a14="http://schemas.microsoft.com/office/drawing/2010/main" val="0"/>
                        </a:ext>
                      </a:extLst>
                    </a:blip>
                    <a:srcRect t="25532" b="34030"/>
                    <a:stretch/>
                  </pic:blipFill>
                  <pic:spPr bwMode="auto">
                    <a:xfrm>
                      <a:off x="0" y="0"/>
                      <a:ext cx="2663687" cy="16619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67FF2" w:rsidRPr="00767FF2">
        <w:rPr>
          <w:rFonts w:ascii="Times New Roman" w:eastAsia="Times New Roman" w:hAnsi="Times New Roman" w:cs="Times New Roman"/>
          <w:sz w:val="24"/>
          <w:szCs w:val="24"/>
          <w:lang w:eastAsia="id-ID"/>
        </w:rPr>
        <w:t>Demikian laporan kegiatan penanganan kasus adaptif kerentanan sosial orang terlantar ini disusun sebagai bentuk pertanggungjawaban pelaksanaan tugas. Diharapkan laporan ini dapat menjadi bahan evaluasi dan dasar penguatan kebijakan dalam penanganan kerentanan sosial di masa mendatang.</w:t>
      </w:r>
    </w:p>
    <w:p w14:paraId="2C54E008" w14:textId="2D5ACBB6" w:rsidR="007704D1" w:rsidRPr="00285620" w:rsidRDefault="007704D1" w:rsidP="007704D1">
      <w:pPr>
        <w:pStyle w:val="NoSpacing"/>
        <w:ind w:left="5103"/>
        <w:rPr>
          <w:rFonts w:ascii="Arial" w:hAnsi="Arial" w:cs="Arial"/>
          <w:sz w:val="24"/>
          <w:szCs w:val="24"/>
          <w:lang w:val="id-ID"/>
        </w:rPr>
      </w:pPr>
      <w:r w:rsidRPr="00285620">
        <w:rPr>
          <w:rFonts w:ascii="Arial" w:hAnsi="Arial" w:cs="Arial"/>
          <w:sz w:val="24"/>
          <w:szCs w:val="24"/>
          <w:lang w:val="id-ID"/>
        </w:rPr>
        <w:t xml:space="preserve">Dibuat di Mojokerto, </w:t>
      </w:r>
    </w:p>
    <w:p w14:paraId="4F235C69" w14:textId="02948F1B" w:rsidR="007704D1" w:rsidRPr="00285620" w:rsidRDefault="007704D1" w:rsidP="007704D1">
      <w:pPr>
        <w:pStyle w:val="NoSpacing"/>
        <w:ind w:left="5103"/>
        <w:rPr>
          <w:rFonts w:ascii="Arial" w:hAnsi="Arial" w:cs="Arial"/>
          <w:sz w:val="24"/>
          <w:szCs w:val="24"/>
          <w:lang w:val="id-ID"/>
        </w:rPr>
      </w:pPr>
      <w:r w:rsidRPr="00285620">
        <w:rPr>
          <w:rFonts w:ascii="Arial" w:hAnsi="Arial" w:cs="Arial"/>
          <w:sz w:val="24"/>
          <w:szCs w:val="24"/>
          <w:lang w:val="id-ID"/>
        </w:rPr>
        <w:t xml:space="preserve">Pada Tanggal </w:t>
      </w:r>
      <w:r w:rsidR="00B65092">
        <w:rPr>
          <w:rFonts w:ascii="Arial" w:hAnsi="Arial" w:cs="Arial"/>
          <w:sz w:val="24"/>
          <w:szCs w:val="24"/>
          <w:lang w:val="id-ID"/>
        </w:rPr>
        <w:t>27 Februari</w:t>
      </w:r>
      <w:r w:rsidR="002D20B3">
        <w:rPr>
          <w:rFonts w:ascii="Arial" w:hAnsi="Arial" w:cs="Arial"/>
          <w:sz w:val="24"/>
          <w:szCs w:val="24"/>
          <w:lang w:val="id-ID"/>
        </w:rPr>
        <w:t xml:space="preserve"> 2026</w:t>
      </w:r>
    </w:p>
    <w:p w14:paraId="1A9D0941" w14:textId="77777777" w:rsidR="007704D1" w:rsidRPr="00285620" w:rsidRDefault="007704D1" w:rsidP="007704D1">
      <w:pPr>
        <w:pStyle w:val="NoSpacing"/>
        <w:ind w:left="5103"/>
        <w:jc w:val="center"/>
        <w:rPr>
          <w:rFonts w:ascii="Arial" w:hAnsi="Arial" w:cs="Arial"/>
          <w:sz w:val="24"/>
          <w:szCs w:val="24"/>
          <w:lang w:val="id-ID"/>
        </w:rPr>
      </w:pPr>
    </w:p>
    <w:p w14:paraId="1578C5AD" w14:textId="77777777" w:rsidR="007704D1" w:rsidRPr="00285620" w:rsidRDefault="007704D1" w:rsidP="007704D1">
      <w:pPr>
        <w:pStyle w:val="NoSpacing"/>
        <w:ind w:left="5103"/>
        <w:jc w:val="center"/>
        <w:rPr>
          <w:rFonts w:ascii="Arial" w:hAnsi="Arial" w:cs="Arial"/>
          <w:sz w:val="24"/>
          <w:szCs w:val="24"/>
          <w:lang w:val="id-ID"/>
        </w:rPr>
      </w:pPr>
    </w:p>
    <w:p w14:paraId="55444720" w14:textId="57AD0F07" w:rsidR="007704D1" w:rsidRPr="00285620" w:rsidRDefault="007704D1" w:rsidP="007704D1">
      <w:pPr>
        <w:pStyle w:val="NoSpacing"/>
        <w:ind w:left="5103"/>
        <w:jc w:val="center"/>
        <w:rPr>
          <w:rFonts w:ascii="Arial" w:hAnsi="Arial" w:cs="Arial"/>
          <w:sz w:val="24"/>
          <w:szCs w:val="24"/>
          <w:lang w:val="id-ID"/>
        </w:rPr>
      </w:pPr>
    </w:p>
    <w:p w14:paraId="37698931" w14:textId="77777777" w:rsidR="007704D1" w:rsidRPr="00285620" w:rsidRDefault="007704D1" w:rsidP="007704D1">
      <w:pPr>
        <w:pStyle w:val="NoSpacing"/>
        <w:ind w:left="5103" w:hanging="1418"/>
        <w:jc w:val="center"/>
        <w:rPr>
          <w:rFonts w:ascii="Arial" w:hAnsi="Arial" w:cs="Arial"/>
          <w:b/>
          <w:bCs/>
          <w:sz w:val="24"/>
          <w:szCs w:val="24"/>
          <w:u w:val="single"/>
          <w:lang w:val="id-ID"/>
        </w:rPr>
      </w:pPr>
      <w:r w:rsidRPr="00285620">
        <w:rPr>
          <w:rFonts w:ascii="Arial" w:hAnsi="Arial" w:cs="Arial"/>
          <w:b/>
          <w:bCs/>
          <w:sz w:val="24"/>
          <w:szCs w:val="24"/>
          <w:u w:val="single"/>
          <w:lang w:val="id-ID"/>
        </w:rPr>
        <w:t>Fadhilah Hamzah</w:t>
      </w:r>
    </w:p>
    <w:p w14:paraId="66C0EC39" w14:textId="77777777" w:rsidR="007704D1" w:rsidRPr="00285620" w:rsidRDefault="007704D1" w:rsidP="007704D1">
      <w:pPr>
        <w:pStyle w:val="NoSpacing"/>
        <w:ind w:left="5103" w:firstLine="489"/>
        <w:rPr>
          <w:rFonts w:ascii="Arial" w:hAnsi="Arial" w:cs="Arial"/>
          <w:sz w:val="20"/>
          <w:szCs w:val="20"/>
          <w:lang w:val="id-ID"/>
        </w:rPr>
      </w:pPr>
      <w:r w:rsidRPr="00285620">
        <w:rPr>
          <w:rFonts w:ascii="Arial" w:hAnsi="Arial" w:cs="Arial"/>
          <w:sz w:val="20"/>
          <w:szCs w:val="20"/>
          <w:lang w:val="id-ID"/>
        </w:rPr>
        <w:t>NIP. 198906132025211066</w:t>
      </w:r>
    </w:p>
    <w:p w14:paraId="1233353B" w14:textId="77777777" w:rsidR="007704D1" w:rsidRPr="00285620" w:rsidRDefault="007704D1" w:rsidP="007704D1">
      <w:pPr>
        <w:rPr>
          <w:noProof/>
        </w:rPr>
      </w:pPr>
      <w:r w:rsidRPr="00285620">
        <w:rPr>
          <w:noProof/>
        </w:rPr>
        <w:br w:type="page"/>
      </w:r>
    </w:p>
    <w:p w14:paraId="7976F197" w14:textId="56ED8320" w:rsidR="00A24E86" w:rsidRDefault="00F523B5" w:rsidP="00F523B5">
      <w:pPr>
        <w:spacing w:before="100" w:beforeAutospacing="1" w:after="100" w:afterAutospacing="1" w:line="276" w:lineRule="auto"/>
        <w:jc w:val="center"/>
      </w:pPr>
      <w:r>
        <w:lastRenderedPageBreak/>
        <w:t xml:space="preserve">      </w:t>
      </w:r>
      <w:r w:rsidR="003474E6" w:rsidRPr="003474E6">
        <w:drawing>
          <wp:inline distT="0" distB="0" distL="0" distR="0" wp14:anchorId="70CC51F7" wp14:editId="4FAE94D4">
            <wp:extent cx="4731026" cy="3511044"/>
            <wp:effectExtent l="0" t="0" r="0" b="0"/>
            <wp:docPr id="445045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045197" name=""/>
                    <pic:cNvPicPr/>
                  </pic:nvPicPr>
                  <pic:blipFill>
                    <a:blip r:embed="rId10"/>
                    <a:stretch>
                      <a:fillRect/>
                    </a:stretch>
                  </pic:blipFill>
                  <pic:spPr>
                    <a:xfrm>
                      <a:off x="0" y="0"/>
                      <a:ext cx="4735202" cy="3514143"/>
                    </a:xfrm>
                    <a:prstGeom prst="rect">
                      <a:avLst/>
                    </a:prstGeom>
                  </pic:spPr>
                </pic:pic>
              </a:graphicData>
            </a:graphic>
          </wp:inline>
        </w:drawing>
      </w:r>
    </w:p>
    <w:p w14:paraId="792A5D5B" w14:textId="46DD62FB" w:rsidR="003474E6" w:rsidRDefault="003474E6" w:rsidP="00F523B5">
      <w:pPr>
        <w:spacing w:before="100" w:beforeAutospacing="1" w:after="100" w:afterAutospacing="1" w:line="276" w:lineRule="auto"/>
        <w:jc w:val="center"/>
      </w:pPr>
      <w:r>
        <w:t xml:space="preserve">Sumarni Warga dusun gapuro desa mojojajar hidup seorang diri, </w:t>
      </w:r>
    </w:p>
    <w:p w14:paraId="5C842E60" w14:textId="491A19E6" w:rsidR="00CD6EFC" w:rsidRPr="00767FF2" w:rsidRDefault="00F523B5" w:rsidP="00F523B5">
      <w:pPr>
        <w:spacing w:before="100" w:beforeAutospacing="1" w:after="100" w:afterAutospacing="1" w:line="276" w:lineRule="auto"/>
        <w:jc w:val="center"/>
      </w:pPr>
      <w:r>
        <w:rPr>
          <w:noProof/>
        </w:rPr>
        <mc:AlternateContent>
          <mc:Choice Requires="wps">
            <w:drawing>
              <wp:inline distT="0" distB="0" distL="0" distR="0" wp14:anchorId="5C401E93" wp14:editId="07373411">
                <wp:extent cx="304800" cy="304800"/>
                <wp:effectExtent l="0" t="0" r="0" b="0"/>
                <wp:docPr id="47434818"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D8BC62"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sectPr w:rsidR="00CD6EFC" w:rsidRPr="00767FF2" w:rsidSect="007704D1">
      <w:pgSz w:w="11906" w:h="16838" w:code="9"/>
      <w:pgMar w:top="851" w:right="1416" w:bottom="1418" w:left="1276"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944B47" w14:textId="77777777" w:rsidR="00627F94" w:rsidRDefault="00627F94" w:rsidP="00A24E86">
      <w:pPr>
        <w:spacing w:after="0" w:line="240" w:lineRule="auto"/>
      </w:pPr>
      <w:r>
        <w:separator/>
      </w:r>
    </w:p>
  </w:endnote>
  <w:endnote w:type="continuationSeparator" w:id="0">
    <w:p w14:paraId="00DDC3F0" w14:textId="77777777" w:rsidR="00627F94" w:rsidRDefault="00627F94" w:rsidP="00A24E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438121" w14:textId="77777777" w:rsidR="00627F94" w:rsidRDefault="00627F94" w:rsidP="00A24E86">
      <w:pPr>
        <w:spacing w:after="0" w:line="240" w:lineRule="auto"/>
      </w:pPr>
      <w:r>
        <w:separator/>
      </w:r>
    </w:p>
  </w:footnote>
  <w:footnote w:type="continuationSeparator" w:id="0">
    <w:p w14:paraId="2FE3D9A9" w14:textId="77777777" w:rsidR="00627F94" w:rsidRDefault="00627F94" w:rsidP="00A24E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B1872"/>
    <w:multiLevelType w:val="multilevel"/>
    <w:tmpl w:val="F64C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35C12"/>
    <w:multiLevelType w:val="multilevel"/>
    <w:tmpl w:val="F67A4C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5E7021"/>
    <w:multiLevelType w:val="multilevel"/>
    <w:tmpl w:val="FA44C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FB772A"/>
    <w:multiLevelType w:val="multilevel"/>
    <w:tmpl w:val="C43A5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09748C"/>
    <w:multiLevelType w:val="multilevel"/>
    <w:tmpl w:val="FA88C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277AE6"/>
    <w:multiLevelType w:val="multilevel"/>
    <w:tmpl w:val="3A1A5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BA3E88"/>
    <w:multiLevelType w:val="multilevel"/>
    <w:tmpl w:val="1E30726E"/>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2D00F8"/>
    <w:multiLevelType w:val="multilevel"/>
    <w:tmpl w:val="AA4C9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DA39DA"/>
    <w:multiLevelType w:val="multilevel"/>
    <w:tmpl w:val="5E8C7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122743"/>
    <w:multiLevelType w:val="multilevel"/>
    <w:tmpl w:val="01B0FD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FB783D"/>
    <w:multiLevelType w:val="multilevel"/>
    <w:tmpl w:val="2E444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F946F0"/>
    <w:multiLevelType w:val="multilevel"/>
    <w:tmpl w:val="74CA0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862F9C"/>
    <w:multiLevelType w:val="multilevel"/>
    <w:tmpl w:val="827E8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B22DE1"/>
    <w:multiLevelType w:val="multilevel"/>
    <w:tmpl w:val="95FA1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29578F"/>
    <w:multiLevelType w:val="multilevel"/>
    <w:tmpl w:val="9594F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322F4C"/>
    <w:multiLevelType w:val="multilevel"/>
    <w:tmpl w:val="6B46E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1A23B4"/>
    <w:multiLevelType w:val="multilevel"/>
    <w:tmpl w:val="C3F87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CB26D10"/>
    <w:multiLevelType w:val="multilevel"/>
    <w:tmpl w:val="B29A3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ED73119"/>
    <w:multiLevelType w:val="multilevel"/>
    <w:tmpl w:val="FD52C2BC"/>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6F65EB"/>
    <w:multiLevelType w:val="multilevel"/>
    <w:tmpl w:val="875A0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C23699"/>
    <w:multiLevelType w:val="multilevel"/>
    <w:tmpl w:val="79F07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772C35"/>
    <w:multiLevelType w:val="multilevel"/>
    <w:tmpl w:val="4F340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221896"/>
    <w:multiLevelType w:val="multilevel"/>
    <w:tmpl w:val="C31C9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62F5A06"/>
    <w:multiLevelType w:val="multilevel"/>
    <w:tmpl w:val="A1A60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6E0680A"/>
    <w:multiLevelType w:val="multilevel"/>
    <w:tmpl w:val="479A3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2A2750"/>
    <w:multiLevelType w:val="multilevel"/>
    <w:tmpl w:val="E6828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4C6D5D"/>
    <w:multiLevelType w:val="multilevel"/>
    <w:tmpl w:val="C5689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B74E78"/>
    <w:multiLevelType w:val="multilevel"/>
    <w:tmpl w:val="37D09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49B3882"/>
    <w:multiLevelType w:val="multilevel"/>
    <w:tmpl w:val="3258D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703120"/>
    <w:multiLevelType w:val="multilevel"/>
    <w:tmpl w:val="C7328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114443"/>
    <w:multiLevelType w:val="multilevel"/>
    <w:tmpl w:val="1C72B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903DB6"/>
    <w:multiLevelType w:val="multilevel"/>
    <w:tmpl w:val="475E4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517285"/>
    <w:multiLevelType w:val="multilevel"/>
    <w:tmpl w:val="688C2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D6838F5"/>
    <w:multiLevelType w:val="multilevel"/>
    <w:tmpl w:val="90C2F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DC04703"/>
    <w:multiLevelType w:val="multilevel"/>
    <w:tmpl w:val="21DEC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E104E76"/>
    <w:multiLevelType w:val="multilevel"/>
    <w:tmpl w:val="A17EE1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0E2E37"/>
    <w:multiLevelType w:val="multilevel"/>
    <w:tmpl w:val="4126DB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ascii="Times New Roman" w:eastAsia="Times New Roman" w:hAnsi="Times New Roman" w:cs="Times New Roman"/>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12B01B9"/>
    <w:multiLevelType w:val="multilevel"/>
    <w:tmpl w:val="AFF83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4E1474"/>
    <w:multiLevelType w:val="multilevel"/>
    <w:tmpl w:val="D50E1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7F6150B"/>
    <w:multiLevelType w:val="multilevel"/>
    <w:tmpl w:val="1C4CF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EF4897"/>
    <w:multiLevelType w:val="multilevel"/>
    <w:tmpl w:val="0DA0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D42A0C"/>
    <w:multiLevelType w:val="multilevel"/>
    <w:tmpl w:val="AE08E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254A88"/>
    <w:multiLevelType w:val="multilevel"/>
    <w:tmpl w:val="21A07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C706A9"/>
    <w:multiLevelType w:val="multilevel"/>
    <w:tmpl w:val="6FCE997C"/>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EA42B4"/>
    <w:multiLevelType w:val="multilevel"/>
    <w:tmpl w:val="5C4E7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384F15"/>
    <w:multiLevelType w:val="multilevel"/>
    <w:tmpl w:val="4F34E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47C050D"/>
    <w:multiLevelType w:val="multilevel"/>
    <w:tmpl w:val="E18AF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1544B8"/>
    <w:multiLevelType w:val="multilevel"/>
    <w:tmpl w:val="14928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E443D7D"/>
    <w:multiLevelType w:val="multilevel"/>
    <w:tmpl w:val="2780C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FD096E"/>
    <w:multiLevelType w:val="multilevel"/>
    <w:tmpl w:val="BE6A6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6663566">
    <w:abstractNumId w:val="8"/>
  </w:num>
  <w:num w:numId="2" w16cid:durableId="332269494">
    <w:abstractNumId w:val="48"/>
  </w:num>
  <w:num w:numId="3" w16cid:durableId="336157428">
    <w:abstractNumId w:val="16"/>
  </w:num>
  <w:num w:numId="4" w16cid:durableId="502743532">
    <w:abstractNumId w:val="44"/>
  </w:num>
  <w:num w:numId="5" w16cid:durableId="303435250">
    <w:abstractNumId w:val="10"/>
  </w:num>
  <w:num w:numId="6" w16cid:durableId="1090464418">
    <w:abstractNumId w:val="0"/>
  </w:num>
  <w:num w:numId="7" w16cid:durableId="1446728915">
    <w:abstractNumId w:val="49"/>
  </w:num>
  <w:num w:numId="8" w16cid:durableId="786773265">
    <w:abstractNumId w:val="30"/>
  </w:num>
  <w:num w:numId="9" w16cid:durableId="1034891976">
    <w:abstractNumId w:val="38"/>
  </w:num>
  <w:num w:numId="10" w16cid:durableId="1061293878">
    <w:abstractNumId w:val="41"/>
  </w:num>
  <w:num w:numId="11" w16cid:durableId="1231235275">
    <w:abstractNumId w:val="13"/>
  </w:num>
  <w:num w:numId="12" w16cid:durableId="2120369964">
    <w:abstractNumId w:val="15"/>
  </w:num>
  <w:num w:numId="13" w16cid:durableId="1520121809">
    <w:abstractNumId w:val="14"/>
  </w:num>
  <w:num w:numId="14" w16cid:durableId="1715082681">
    <w:abstractNumId w:val="29"/>
  </w:num>
  <w:num w:numId="15" w16cid:durableId="1210068776">
    <w:abstractNumId w:val="21"/>
  </w:num>
  <w:num w:numId="16" w16cid:durableId="1891915173">
    <w:abstractNumId w:val="39"/>
  </w:num>
  <w:num w:numId="17" w16cid:durableId="17048764">
    <w:abstractNumId w:val="24"/>
  </w:num>
  <w:num w:numId="18" w16cid:durableId="1883667103">
    <w:abstractNumId w:val="11"/>
  </w:num>
  <w:num w:numId="19" w16cid:durableId="653532148">
    <w:abstractNumId w:val="37"/>
  </w:num>
  <w:num w:numId="20" w16cid:durableId="1616523753">
    <w:abstractNumId w:val="33"/>
  </w:num>
  <w:num w:numId="21" w16cid:durableId="690836248">
    <w:abstractNumId w:val="1"/>
  </w:num>
  <w:num w:numId="22" w16cid:durableId="2120292822">
    <w:abstractNumId w:val="9"/>
  </w:num>
  <w:num w:numId="23" w16cid:durableId="431710600">
    <w:abstractNumId w:val="46"/>
  </w:num>
  <w:num w:numId="24" w16cid:durableId="242764815">
    <w:abstractNumId w:val="45"/>
  </w:num>
  <w:num w:numId="25" w16cid:durableId="1491361176">
    <w:abstractNumId w:val="26"/>
  </w:num>
  <w:num w:numId="26" w16cid:durableId="18623526">
    <w:abstractNumId w:val="31"/>
  </w:num>
  <w:num w:numId="27" w16cid:durableId="1560481130">
    <w:abstractNumId w:val="40"/>
  </w:num>
  <w:num w:numId="28" w16cid:durableId="1507136017">
    <w:abstractNumId w:val="35"/>
  </w:num>
  <w:num w:numId="29" w16cid:durableId="160778207">
    <w:abstractNumId w:val="4"/>
  </w:num>
  <w:num w:numId="30" w16cid:durableId="1926725312">
    <w:abstractNumId w:val="5"/>
  </w:num>
  <w:num w:numId="31" w16cid:durableId="1554534552">
    <w:abstractNumId w:val="25"/>
  </w:num>
  <w:num w:numId="32" w16cid:durableId="1353336530">
    <w:abstractNumId w:val="12"/>
  </w:num>
  <w:num w:numId="33" w16cid:durableId="407458919">
    <w:abstractNumId w:val="19"/>
  </w:num>
  <w:num w:numId="34" w16cid:durableId="1576431991">
    <w:abstractNumId w:val="3"/>
  </w:num>
  <w:num w:numId="35" w16cid:durableId="580211957">
    <w:abstractNumId w:val="20"/>
  </w:num>
  <w:num w:numId="36" w16cid:durableId="1708141601">
    <w:abstractNumId w:val="2"/>
  </w:num>
  <w:num w:numId="37" w16cid:durableId="325940954">
    <w:abstractNumId w:val="42"/>
  </w:num>
  <w:num w:numId="38" w16cid:durableId="1094522359">
    <w:abstractNumId w:val="27"/>
  </w:num>
  <w:num w:numId="39" w16cid:durableId="1490949720">
    <w:abstractNumId w:val="6"/>
  </w:num>
  <w:num w:numId="40" w16cid:durableId="1643653725">
    <w:abstractNumId w:val="22"/>
  </w:num>
  <w:num w:numId="41" w16cid:durableId="535198189">
    <w:abstractNumId w:val="7"/>
  </w:num>
  <w:num w:numId="42" w16cid:durableId="788670474">
    <w:abstractNumId w:val="36"/>
  </w:num>
  <w:num w:numId="43" w16cid:durableId="932275917">
    <w:abstractNumId w:val="18"/>
  </w:num>
  <w:num w:numId="44" w16cid:durableId="1023745817">
    <w:abstractNumId w:val="43"/>
  </w:num>
  <w:num w:numId="45" w16cid:durableId="791364643">
    <w:abstractNumId w:val="17"/>
  </w:num>
  <w:num w:numId="46" w16cid:durableId="1030640377">
    <w:abstractNumId w:val="28"/>
  </w:num>
  <w:num w:numId="47" w16cid:durableId="311176924">
    <w:abstractNumId w:val="32"/>
  </w:num>
  <w:num w:numId="48" w16cid:durableId="197282384">
    <w:abstractNumId w:val="47"/>
  </w:num>
  <w:num w:numId="49" w16cid:durableId="196235394">
    <w:abstractNumId w:val="23"/>
  </w:num>
  <w:num w:numId="50" w16cid:durableId="360396446">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55C9"/>
    <w:rsid w:val="000004B9"/>
    <w:rsid w:val="0001288F"/>
    <w:rsid w:val="00022CDD"/>
    <w:rsid w:val="000230B7"/>
    <w:rsid w:val="00041D77"/>
    <w:rsid w:val="00066C87"/>
    <w:rsid w:val="000A38A3"/>
    <w:rsid w:val="000B5878"/>
    <w:rsid w:val="000C7C2E"/>
    <w:rsid w:val="000E2F68"/>
    <w:rsid w:val="00104685"/>
    <w:rsid w:val="0012361C"/>
    <w:rsid w:val="00127CE1"/>
    <w:rsid w:val="00144B93"/>
    <w:rsid w:val="00151E88"/>
    <w:rsid w:val="00154914"/>
    <w:rsid w:val="001B213F"/>
    <w:rsid w:val="001E33DD"/>
    <w:rsid w:val="001F3723"/>
    <w:rsid w:val="002118B4"/>
    <w:rsid w:val="002139B1"/>
    <w:rsid w:val="002175F0"/>
    <w:rsid w:val="00246F7B"/>
    <w:rsid w:val="00263B39"/>
    <w:rsid w:val="0026761C"/>
    <w:rsid w:val="002A6D18"/>
    <w:rsid w:val="002D20B3"/>
    <w:rsid w:val="002E792A"/>
    <w:rsid w:val="00334357"/>
    <w:rsid w:val="003474E6"/>
    <w:rsid w:val="003475C1"/>
    <w:rsid w:val="003577B7"/>
    <w:rsid w:val="00366108"/>
    <w:rsid w:val="00370B14"/>
    <w:rsid w:val="00370E81"/>
    <w:rsid w:val="0038363B"/>
    <w:rsid w:val="003C5AEC"/>
    <w:rsid w:val="003F153B"/>
    <w:rsid w:val="00403FB8"/>
    <w:rsid w:val="0046450F"/>
    <w:rsid w:val="00467F44"/>
    <w:rsid w:val="00477C8F"/>
    <w:rsid w:val="004C1EFD"/>
    <w:rsid w:val="004C2352"/>
    <w:rsid w:val="004D705B"/>
    <w:rsid w:val="005064BF"/>
    <w:rsid w:val="005126A5"/>
    <w:rsid w:val="00527ABE"/>
    <w:rsid w:val="00527D8E"/>
    <w:rsid w:val="00544A00"/>
    <w:rsid w:val="00545609"/>
    <w:rsid w:val="00561813"/>
    <w:rsid w:val="006041FE"/>
    <w:rsid w:val="006236C9"/>
    <w:rsid w:val="00627F94"/>
    <w:rsid w:val="006560CD"/>
    <w:rsid w:val="00660D5C"/>
    <w:rsid w:val="006732A7"/>
    <w:rsid w:val="006778E2"/>
    <w:rsid w:val="006926CF"/>
    <w:rsid w:val="00693833"/>
    <w:rsid w:val="006957A8"/>
    <w:rsid w:val="006B1C0B"/>
    <w:rsid w:val="006B7FED"/>
    <w:rsid w:val="007002D5"/>
    <w:rsid w:val="00702CE1"/>
    <w:rsid w:val="007106DA"/>
    <w:rsid w:val="007229FA"/>
    <w:rsid w:val="00733048"/>
    <w:rsid w:val="00737CDF"/>
    <w:rsid w:val="00767FF2"/>
    <w:rsid w:val="007704D1"/>
    <w:rsid w:val="007909E8"/>
    <w:rsid w:val="007B21BD"/>
    <w:rsid w:val="00815877"/>
    <w:rsid w:val="00820418"/>
    <w:rsid w:val="00834B86"/>
    <w:rsid w:val="0086174A"/>
    <w:rsid w:val="00867D34"/>
    <w:rsid w:val="008A24AB"/>
    <w:rsid w:val="008B50AB"/>
    <w:rsid w:val="008C7325"/>
    <w:rsid w:val="008E19D1"/>
    <w:rsid w:val="008F1D7D"/>
    <w:rsid w:val="00912FB1"/>
    <w:rsid w:val="00926411"/>
    <w:rsid w:val="009704B4"/>
    <w:rsid w:val="009739D1"/>
    <w:rsid w:val="009843A1"/>
    <w:rsid w:val="0098502A"/>
    <w:rsid w:val="00996A88"/>
    <w:rsid w:val="009E5114"/>
    <w:rsid w:val="00A04F47"/>
    <w:rsid w:val="00A24E86"/>
    <w:rsid w:val="00A409E6"/>
    <w:rsid w:val="00A5770D"/>
    <w:rsid w:val="00A74B0E"/>
    <w:rsid w:val="00A91F23"/>
    <w:rsid w:val="00A93B25"/>
    <w:rsid w:val="00AC24E1"/>
    <w:rsid w:val="00B205DC"/>
    <w:rsid w:val="00B4182C"/>
    <w:rsid w:val="00B65092"/>
    <w:rsid w:val="00B755A2"/>
    <w:rsid w:val="00B86FC1"/>
    <w:rsid w:val="00B90034"/>
    <w:rsid w:val="00B9057F"/>
    <w:rsid w:val="00B91B13"/>
    <w:rsid w:val="00BA5D00"/>
    <w:rsid w:val="00BE2FF5"/>
    <w:rsid w:val="00BF4F54"/>
    <w:rsid w:val="00C03623"/>
    <w:rsid w:val="00C06319"/>
    <w:rsid w:val="00C33172"/>
    <w:rsid w:val="00C720D5"/>
    <w:rsid w:val="00C855C9"/>
    <w:rsid w:val="00CA2539"/>
    <w:rsid w:val="00CC01F1"/>
    <w:rsid w:val="00CC3004"/>
    <w:rsid w:val="00CC5638"/>
    <w:rsid w:val="00CD115D"/>
    <w:rsid w:val="00CD6EFC"/>
    <w:rsid w:val="00CE2B4A"/>
    <w:rsid w:val="00CE575B"/>
    <w:rsid w:val="00CF5169"/>
    <w:rsid w:val="00D05F3F"/>
    <w:rsid w:val="00D56201"/>
    <w:rsid w:val="00D816DC"/>
    <w:rsid w:val="00D87D09"/>
    <w:rsid w:val="00DA6EF2"/>
    <w:rsid w:val="00DB4479"/>
    <w:rsid w:val="00DD0AB5"/>
    <w:rsid w:val="00E21C0A"/>
    <w:rsid w:val="00E24093"/>
    <w:rsid w:val="00E33091"/>
    <w:rsid w:val="00E5202C"/>
    <w:rsid w:val="00E60D1A"/>
    <w:rsid w:val="00E62778"/>
    <w:rsid w:val="00E62898"/>
    <w:rsid w:val="00E70315"/>
    <w:rsid w:val="00E85084"/>
    <w:rsid w:val="00E94AA4"/>
    <w:rsid w:val="00E96765"/>
    <w:rsid w:val="00EC590A"/>
    <w:rsid w:val="00EF6F58"/>
    <w:rsid w:val="00F0420B"/>
    <w:rsid w:val="00F06232"/>
    <w:rsid w:val="00F41FFD"/>
    <w:rsid w:val="00F523B5"/>
    <w:rsid w:val="00F671B3"/>
    <w:rsid w:val="00F835B1"/>
    <w:rsid w:val="00FB57CF"/>
    <w:rsid w:val="00FF421C"/>
    <w:rsid w:val="00FF6264"/>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20E26"/>
  <w15:chartTrackingRefBased/>
  <w15:docId w15:val="{41FF4D8D-0644-4223-A44F-34C1EF12A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32A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C855C9"/>
    <w:pPr>
      <w:spacing w:before="100" w:beforeAutospacing="1" w:after="100" w:afterAutospacing="1" w:line="240" w:lineRule="auto"/>
      <w:outlineLvl w:val="1"/>
    </w:pPr>
    <w:rPr>
      <w:rFonts w:ascii="Times New Roman" w:eastAsia="Times New Roman" w:hAnsi="Times New Roman" w:cs="Times New Roman"/>
      <w:b/>
      <w:bCs/>
      <w:sz w:val="36"/>
      <w:szCs w:val="36"/>
      <w:lang w:eastAsia="id-ID"/>
    </w:rPr>
  </w:style>
  <w:style w:type="paragraph" w:styleId="Heading3">
    <w:name w:val="heading 3"/>
    <w:basedOn w:val="Normal"/>
    <w:link w:val="Heading3Char"/>
    <w:uiPriority w:val="9"/>
    <w:qFormat/>
    <w:rsid w:val="00C855C9"/>
    <w:pPr>
      <w:spacing w:before="100" w:beforeAutospacing="1" w:after="100" w:afterAutospacing="1" w:line="240" w:lineRule="auto"/>
      <w:outlineLvl w:val="2"/>
    </w:pPr>
    <w:rPr>
      <w:rFonts w:ascii="Times New Roman" w:eastAsia="Times New Roman" w:hAnsi="Times New Roman" w:cs="Times New Roman"/>
      <w:b/>
      <w:bCs/>
      <w:sz w:val="27"/>
      <w:szCs w:val="27"/>
      <w:lang w:eastAsia="id-ID"/>
    </w:rPr>
  </w:style>
  <w:style w:type="paragraph" w:styleId="Heading4">
    <w:name w:val="heading 4"/>
    <w:basedOn w:val="Normal"/>
    <w:next w:val="Normal"/>
    <w:link w:val="Heading4Char"/>
    <w:uiPriority w:val="9"/>
    <w:semiHidden/>
    <w:unhideWhenUsed/>
    <w:qFormat/>
    <w:rsid w:val="00767FF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855C9"/>
    <w:rPr>
      <w:rFonts w:ascii="Times New Roman" w:eastAsia="Times New Roman" w:hAnsi="Times New Roman" w:cs="Times New Roman"/>
      <w:b/>
      <w:bCs/>
      <w:sz w:val="36"/>
      <w:szCs w:val="36"/>
      <w:lang w:eastAsia="id-ID"/>
    </w:rPr>
  </w:style>
  <w:style w:type="character" w:customStyle="1" w:styleId="Heading3Char">
    <w:name w:val="Heading 3 Char"/>
    <w:basedOn w:val="DefaultParagraphFont"/>
    <w:link w:val="Heading3"/>
    <w:uiPriority w:val="9"/>
    <w:rsid w:val="00C855C9"/>
    <w:rPr>
      <w:rFonts w:ascii="Times New Roman" w:eastAsia="Times New Roman" w:hAnsi="Times New Roman" w:cs="Times New Roman"/>
      <w:b/>
      <w:bCs/>
      <w:sz w:val="27"/>
      <w:szCs w:val="27"/>
      <w:lang w:eastAsia="id-ID"/>
    </w:rPr>
  </w:style>
  <w:style w:type="character" w:styleId="Strong">
    <w:name w:val="Strong"/>
    <w:basedOn w:val="DefaultParagraphFont"/>
    <w:uiPriority w:val="22"/>
    <w:qFormat/>
    <w:rsid w:val="00C855C9"/>
    <w:rPr>
      <w:b/>
      <w:bCs/>
    </w:rPr>
  </w:style>
  <w:style w:type="paragraph" w:styleId="NormalWeb">
    <w:name w:val="Normal (Web)"/>
    <w:basedOn w:val="Normal"/>
    <w:uiPriority w:val="99"/>
    <w:unhideWhenUsed/>
    <w:rsid w:val="00C855C9"/>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Emphasis">
    <w:name w:val="Emphasis"/>
    <w:basedOn w:val="DefaultParagraphFont"/>
    <w:uiPriority w:val="20"/>
    <w:qFormat/>
    <w:rsid w:val="00C855C9"/>
    <w:rPr>
      <w:i/>
      <w:iCs/>
    </w:rPr>
  </w:style>
  <w:style w:type="character" w:customStyle="1" w:styleId="Heading1Char">
    <w:name w:val="Heading 1 Char"/>
    <w:basedOn w:val="DefaultParagraphFont"/>
    <w:link w:val="Heading1"/>
    <w:uiPriority w:val="9"/>
    <w:rsid w:val="006732A7"/>
    <w:rPr>
      <w:rFonts w:asciiTheme="majorHAnsi" w:eastAsiaTheme="majorEastAsia" w:hAnsiTheme="majorHAnsi" w:cstheme="majorBidi"/>
      <w:color w:val="2E74B5" w:themeColor="accent1" w:themeShade="BF"/>
      <w:sz w:val="32"/>
      <w:szCs w:val="32"/>
    </w:rPr>
  </w:style>
  <w:style w:type="paragraph" w:styleId="Header">
    <w:name w:val="header"/>
    <w:basedOn w:val="Normal"/>
    <w:link w:val="HeaderChar"/>
    <w:uiPriority w:val="99"/>
    <w:unhideWhenUsed/>
    <w:rsid w:val="00A24E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24E86"/>
  </w:style>
  <w:style w:type="paragraph" w:styleId="Footer">
    <w:name w:val="footer"/>
    <w:basedOn w:val="Normal"/>
    <w:link w:val="FooterChar"/>
    <w:uiPriority w:val="99"/>
    <w:unhideWhenUsed/>
    <w:rsid w:val="00A24E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24E86"/>
  </w:style>
  <w:style w:type="paragraph" w:styleId="NoSpacing">
    <w:name w:val="No Spacing"/>
    <w:link w:val="NoSpacingChar"/>
    <w:uiPriority w:val="1"/>
    <w:qFormat/>
    <w:rsid w:val="00DB4479"/>
    <w:pPr>
      <w:spacing w:after="0" w:line="240" w:lineRule="auto"/>
    </w:pPr>
    <w:rPr>
      <w:rFonts w:ascii="Calibri" w:eastAsia="Times New Roman" w:hAnsi="Calibri" w:cs="Times New Roman"/>
      <w:lang w:val="en-US"/>
    </w:rPr>
  </w:style>
  <w:style w:type="character" w:customStyle="1" w:styleId="NoSpacingChar">
    <w:name w:val="No Spacing Char"/>
    <w:link w:val="NoSpacing"/>
    <w:uiPriority w:val="1"/>
    <w:rsid w:val="00DB4479"/>
    <w:rPr>
      <w:rFonts w:ascii="Calibri" w:eastAsia="Times New Roman" w:hAnsi="Calibri" w:cs="Times New Roman"/>
      <w:lang w:val="en-US"/>
    </w:rPr>
  </w:style>
  <w:style w:type="table" w:styleId="TableGrid">
    <w:name w:val="Table Grid"/>
    <w:basedOn w:val="TableNormal"/>
    <w:uiPriority w:val="39"/>
    <w:rsid w:val="005456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577B7"/>
    <w:pPr>
      <w:ind w:left="720"/>
      <w:contextualSpacing/>
    </w:pPr>
  </w:style>
  <w:style w:type="character" w:customStyle="1" w:styleId="Heading4Char">
    <w:name w:val="Heading 4 Char"/>
    <w:basedOn w:val="DefaultParagraphFont"/>
    <w:link w:val="Heading4"/>
    <w:uiPriority w:val="9"/>
    <w:semiHidden/>
    <w:rsid w:val="00767FF2"/>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272051">
      <w:bodyDiv w:val="1"/>
      <w:marLeft w:val="0"/>
      <w:marRight w:val="0"/>
      <w:marTop w:val="0"/>
      <w:marBottom w:val="0"/>
      <w:divBdr>
        <w:top w:val="none" w:sz="0" w:space="0" w:color="auto"/>
        <w:left w:val="none" w:sz="0" w:space="0" w:color="auto"/>
        <w:bottom w:val="none" w:sz="0" w:space="0" w:color="auto"/>
        <w:right w:val="none" w:sz="0" w:space="0" w:color="auto"/>
      </w:divBdr>
    </w:div>
    <w:div w:id="208299867">
      <w:bodyDiv w:val="1"/>
      <w:marLeft w:val="0"/>
      <w:marRight w:val="0"/>
      <w:marTop w:val="0"/>
      <w:marBottom w:val="0"/>
      <w:divBdr>
        <w:top w:val="none" w:sz="0" w:space="0" w:color="auto"/>
        <w:left w:val="none" w:sz="0" w:space="0" w:color="auto"/>
        <w:bottom w:val="none" w:sz="0" w:space="0" w:color="auto"/>
        <w:right w:val="none" w:sz="0" w:space="0" w:color="auto"/>
      </w:divBdr>
    </w:div>
    <w:div w:id="416365997">
      <w:bodyDiv w:val="1"/>
      <w:marLeft w:val="0"/>
      <w:marRight w:val="0"/>
      <w:marTop w:val="0"/>
      <w:marBottom w:val="0"/>
      <w:divBdr>
        <w:top w:val="none" w:sz="0" w:space="0" w:color="auto"/>
        <w:left w:val="none" w:sz="0" w:space="0" w:color="auto"/>
        <w:bottom w:val="none" w:sz="0" w:space="0" w:color="auto"/>
        <w:right w:val="none" w:sz="0" w:space="0" w:color="auto"/>
      </w:divBdr>
      <w:divsChild>
        <w:div w:id="1777630798">
          <w:marLeft w:val="0"/>
          <w:marRight w:val="0"/>
          <w:marTop w:val="0"/>
          <w:marBottom w:val="0"/>
          <w:divBdr>
            <w:top w:val="none" w:sz="0" w:space="0" w:color="auto"/>
            <w:left w:val="none" w:sz="0" w:space="0" w:color="auto"/>
            <w:bottom w:val="none" w:sz="0" w:space="0" w:color="auto"/>
            <w:right w:val="none" w:sz="0" w:space="0" w:color="auto"/>
          </w:divBdr>
          <w:divsChild>
            <w:div w:id="42704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628480">
      <w:bodyDiv w:val="1"/>
      <w:marLeft w:val="0"/>
      <w:marRight w:val="0"/>
      <w:marTop w:val="0"/>
      <w:marBottom w:val="0"/>
      <w:divBdr>
        <w:top w:val="none" w:sz="0" w:space="0" w:color="auto"/>
        <w:left w:val="none" w:sz="0" w:space="0" w:color="auto"/>
        <w:bottom w:val="none" w:sz="0" w:space="0" w:color="auto"/>
        <w:right w:val="none" w:sz="0" w:space="0" w:color="auto"/>
      </w:divBdr>
      <w:divsChild>
        <w:div w:id="2021008157">
          <w:marLeft w:val="0"/>
          <w:marRight w:val="0"/>
          <w:marTop w:val="0"/>
          <w:marBottom w:val="0"/>
          <w:divBdr>
            <w:top w:val="none" w:sz="0" w:space="0" w:color="auto"/>
            <w:left w:val="none" w:sz="0" w:space="0" w:color="auto"/>
            <w:bottom w:val="none" w:sz="0" w:space="0" w:color="auto"/>
            <w:right w:val="none" w:sz="0" w:space="0" w:color="auto"/>
          </w:divBdr>
          <w:divsChild>
            <w:div w:id="1296252315">
              <w:marLeft w:val="0"/>
              <w:marRight w:val="0"/>
              <w:marTop w:val="0"/>
              <w:marBottom w:val="0"/>
              <w:divBdr>
                <w:top w:val="none" w:sz="0" w:space="0" w:color="auto"/>
                <w:left w:val="none" w:sz="0" w:space="0" w:color="auto"/>
                <w:bottom w:val="none" w:sz="0" w:space="0" w:color="auto"/>
                <w:right w:val="none" w:sz="0" w:space="0" w:color="auto"/>
              </w:divBdr>
              <w:divsChild>
                <w:div w:id="1223523702">
                  <w:marLeft w:val="0"/>
                  <w:marRight w:val="0"/>
                  <w:marTop w:val="0"/>
                  <w:marBottom w:val="0"/>
                  <w:divBdr>
                    <w:top w:val="none" w:sz="0" w:space="0" w:color="auto"/>
                    <w:left w:val="none" w:sz="0" w:space="0" w:color="auto"/>
                    <w:bottom w:val="none" w:sz="0" w:space="0" w:color="auto"/>
                    <w:right w:val="none" w:sz="0" w:space="0" w:color="auto"/>
                  </w:divBdr>
                  <w:divsChild>
                    <w:div w:id="25671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5939579">
      <w:bodyDiv w:val="1"/>
      <w:marLeft w:val="0"/>
      <w:marRight w:val="0"/>
      <w:marTop w:val="0"/>
      <w:marBottom w:val="0"/>
      <w:divBdr>
        <w:top w:val="none" w:sz="0" w:space="0" w:color="auto"/>
        <w:left w:val="none" w:sz="0" w:space="0" w:color="auto"/>
        <w:bottom w:val="none" w:sz="0" w:space="0" w:color="auto"/>
        <w:right w:val="none" w:sz="0" w:space="0" w:color="auto"/>
      </w:divBdr>
    </w:div>
    <w:div w:id="776947392">
      <w:bodyDiv w:val="1"/>
      <w:marLeft w:val="0"/>
      <w:marRight w:val="0"/>
      <w:marTop w:val="0"/>
      <w:marBottom w:val="0"/>
      <w:divBdr>
        <w:top w:val="none" w:sz="0" w:space="0" w:color="auto"/>
        <w:left w:val="none" w:sz="0" w:space="0" w:color="auto"/>
        <w:bottom w:val="none" w:sz="0" w:space="0" w:color="auto"/>
        <w:right w:val="none" w:sz="0" w:space="0" w:color="auto"/>
      </w:divBdr>
    </w:div>
    <w:div w:id="863322369">
      <w:bodyDiv w:val="1"/>
      <w:marLeft w:val="0"/>
      <w:marRight w:val="0"/>
      <w:marTop w:val="0"/>
      <w:marBottom w:val="0"/>
      <w:divBdr>
        <w:top w:val="none" w:sz="0" w:space="0" w:color="auto"/>
        <w:left w:val="none" w:sz="0" w:space="0" w:color="auto"/>
        <w:bottom w:val="none" w:sz="0" w:space="0" w:color="auto"/>
        <w:right w:val="none" w:sz="0" w:space="0" w:color="auto"/>
      </w:divBdr>
    </w:div>
    <w:div w:id="902833653">
      <w:bodyDiv w:val="1"/>
      <w:marLeft w:val="0"/>
      <w:marRight w:val="0"/>
      <w:marTop w:val="0"/>
      <w:marBottom w:val="0"/>
      <w:divBdr>
        <w:top w:val="none" w:sz="0" w:space="0" w:color="auto"/>
        <w:left w:val="none" w:sz="0" w:space="0" w:color="auto"/>
        <w:bottom w:val="none" w:sz="0" w:space="0" w:color="auto"/>
        <w:right w:val="none" w:sz="0" w:space="0" w:color="auto"/>
      </w:divBdr>
    </w:div>
    <w:div w:id="989598678">
      <w:bodyDiv w:val="1"/>
      <w:marLeft w:val="0"/>
      <w:marRight w:val="0"/>
      <w:marTop w:val="0"/>
      <w:marBottom w:val="0"/>
      <w:divBdr>
        <w:top w:val="none" w:sz="0" w:space="0" w:color="auto"/>
        <w:left w:val="none" w:sz="0" w:space="0" w:color="auto"/>
        <w:bottom w:val="none" w:sz="0" w:space="0" w:color="auto"/>
        <w:right w:val="none" w:sz="0" w:space="0" w:color="auto"/>
      </w:divBdr>
    </w:div>
    <w:div w:id="1007173418">
      <w:bodyDiv w:val="1"/>
      <w:marLeft w:val="0"/>
      <w:marRight w:val="0"/>
      <w:marTop w:val="0"/>
      <w:marBottom w:val="0"/>
      <w:divBdr>
        <w:top w:val="none" w:sz="0" w:space="0" w:color="auto"/>
        <w:left w:val="none" w:sz="0" w:space="0" w:color="auto"/>
        <w:bottom w:val="none" w:sz="0" w:space="0" w:color="auto"/>
        <w:right w:val="none" w:sz="0" w:space="0" w:color="auto"/>
      </w:divBdr>
    </w:div>
    <w:div w:id="1024672419">
      <w:bodyDiv w:val="1"/>
      <w:marLeft w:val="0"/>
      <w:marRight w:val="0"/>
      <w:marTop w:val="0"/>
      <w:marBottom w:val="0"/>
      <w:divBdr>
        <w:top w:val="none" w:sz="0" w:space="0" w:color="auto"/>
        <w:left w:val="none" w:sz="0" w:space="0" w:color="auto"/>
        <w:bottom w:val="none" w:sz="0" w:space="0" w:color="auto"/>
        <w:right w:val="none" w:sz="0" w:space="0" w:color="auto"/>
      </w:divBdr>
      <w:divsChild>
        <w:div w:id="1888179811">
          <w:marLeft w:val="0"/>
          <w:marRight w:val="0"/>
          <w:marTop w:val="0"/>
          <w:marBottom w:val="0"/>
          <w:divBdr>
            <w:top w:val="none" w:sz="0" w:space="0" w:color="auto"/>
            <w:left w:val="none" w:sz="0" w:space="0" w:color="auto"/>
            <w:bottom w:val="none" w:sz="0" w:space="0" w:color="auto"/>
            <w:right w:val="none" w:sz="0" w:space="0" w:color="auto"/>
          </w:divBdr>
          <w:divsChild>
            <w:div w:id="90086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346288">
      <w:bodyDiv w:val="1"/>
      <w:marLeft w:val="0"/>
      <w:marRight w:val="0"/>
      <w:marTop w:val="0"/>
      <w:marBottom w:val="0"/>
      <w:divBdr>
        <w:top w:val="none" w:sz="0" w:space="0" w:color="auto"/>
        <w:left w:val="none" w:sz="0" w:space="0" w:color="auto"/>
        <w:bottom w:val="none" w:sz="0" w:space="0" w:color="auto"/>
        <w:right w:val="none" w:sz="0" w:space="0" w:color="auto"/>
      </w:divBdr>
    </w:div>
    <w:div w:id="1198857243">
      <w:bodyDiv w:val="1"/>
      <w:marLeft w:val="0"/>
      <w:marRight w:val="0"/>
      <w:marTop w:val="0"/>
      <w:marBottom w:val="0"/>
      <w:divBdr>
        <w:top w:val="none" w:sz="0" w:space="0" w:color="auto"/>
        <w:left w:val="none" w:sz="0" w:space="0" w:color="auto"/>
        <w:bottom w:val="none" w:sz="0" w:space="0" w:color="auto"/>
        <w:right w:val="none" w:sz="0" w:space="0" w:color="auto"/>
      </w:divBdr>
    </w:div>
    <w:div w:id="1239554637">
      <w:bodyDiv w:val="1"/>
      <w:marLeft w:val="0"/>
      <w:marRight w:val="0"/>
      <w:marTop w:val="0"/>
      <w:marBottom w:val="0"/>
      <w:divBdr>
        <w:top w:val="none" w:sz="0" w:space="0" w:color="auto"/>
        <w:left w:val="none" w:sz="0" w:space="0" w:color="auto"/>
        <w:bottom w:val="none" w:sz="0" w:space="0" w:color="auto"/>
        <w:right w:val="none" w:sz="0" w:space="0" w:color="auto"/>
      </w:divBdr>
      <w:divsChild>
        <w:div w:id="724790678">
          <w:marLeft w:val="0"/>
          <w:marRight w:val="0"/>
          <w:marTop w:val="0"/>
          <w:marBottom w:val="0"/>
          <w:divBdr>
            <w:top w:val="none" w:sz="0" w:space="0" w:color="auto"/>
            <w:left w:val="none" w:sz="0" w:space="0" w:color="auto"/>
            <w:bottom w:val="none" w:sz="0" w:space="0" w:color="auto"/>
            <w:right w:val="none" w:sz="0" w:space="0" w:color="auto"/>
          </w:divBdr>
          <w:divsChild>
            <w:div w:id="198935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612338">
      <w:bodyDiv w:val="1"/>
      <w:marLeft w:val="0"/>
      <w:marRight w:val="0"/>
      <w:marTop w:val="0"/>
      <w:marBottom w:val="0"/>
      <w:divBdr>
        <w:top w:val="none" w:sz="0" w:space="0" w:color="auto"/>
        <w:left w:val="none" w:sz="0" w:space="0" w:color="auto"/>
        <w:bottom w:val="none" w:sz="0" w:space="0" w:color="auto"/>
        <w:right w:val="none" w:sz="0" w:space="0" w:color="auto"/>
      </w:divBdr>
    </w:div>
    <w:div w:id="1511142488">
      <w:bodyDiv w:val="1"/>
      <w:marLeft w:val="0"/>
      <w:marRight w:val="0"/>
      <w:marTop w:val="0"/>
      <w:marBottom w:val="0"/>
      <w:divBdr>
        <w:top w:val="none" w:sz="0" w:space="0" w:color="auto"/>
        <w:left w:val="none" w:sz="0" w:space="0" w:color="auto"/>
        <w:bottom w:val="none" w:sz="0" w:space="0" w:color="auto"/>
        <w:right w:val="none" w:sz="0" w:space="0" w:color="auto"/>
      </w:divBdr>
    </w:div>
    <w:div w:id="1907491580">
      <w:bodyDiv w:val="1"/>
      <w:marLeft w:val="0"/>
      <w:marRight w:val="0"/>
      <w:marTop w:val="0"/>
      <w:marBottom w:val="0"/>
      <w:divBdr>
        <w:top w:val="none" w:sz="0" w:space="0" w:color="auto"/>
        <w:left w:val="none" w:sz="0" w:space="0" w:color="auto"/>
        <w:bottom w:val="none" w:sz="0" w:space="0" w:color="auto"/>
        <w:right w:val="none" w:sz="0" w:space="0" w:color="auto"/>
      </w:divBdr>
      <w:divsChild>
        <w:div w:id="1194533420">
          <w:marLeft w:val="0"/>
          <w:marRight w:val="0"/>
          <w:marTop w:val="0"/>
          <w:marBottom w:val="0"/>
          <w:divBdr>
            <w:top w:val="none" w:sz="0" w:space="0" w:color="auto"/>
            <w:left w:val="none" w:sz="0" w:space="0" w:color="auto"/>
            <w:bottom w:val="none" w:sz="0" w:space="0" w:color="auto"/>
            <w:right w:val="none" w:sz="0" w:space="0" w:color="auto"/>
          </w:divBdr>
          <w:divsChild>
            <w:div w:id="39991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514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FEF92B-1234-4DA2-B040-849B929C14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3</Pages>
  <Words>658</Words>
  <Characters>3757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dc:creator>
  <cp:keywords/>
  <dc:description/>
  <cp:lastModifiedBy>User</cp:lastModifiedBy>
  <cp:revision>10</cp:revision>
  <cp:lastPrinted>2026-03-02T07:12:00Z</cp:lastPrinted>
  <dcterms:created xsi:type="dcterms:W3CDTF">2026-01-04T09:58:00Z</dcterms:created>
  <dcterms:modified xsi:type="dcterms:W3CDTF">2026-03-02T07:13:00Z</dcterms:modified>
</cp:coreProperties>
</file>