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9B8" w:rsidRDefault="003A19B8" w:rsidP="003A19B8">
      <w:r>
        <w:t>&lt;p&gt;&lt;strong&gt;LAKUKAN CHECKOUT&lt;/strong&gt;&lt;/p&gt;</w:t>
      </w:r>
    </w:p>
    <w:p w:rsidR="003A19B8" w:rsidRDefault="003A19B8" w:rsidP="003A19B8">
      <w:proofErr w:type="gramStart"/>
      <w:r>
        <w:t>&lt;p&gt;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Transfer Bank.</w:t>
      </w:r>
      <w:proofErr w:type="gram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belanjaan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 button button-medium" title="</w:t>
      </w:r>
      <w:proofErr w:type="spellStart"/>
      <w:r>
        <w:t>Selesaikan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="https://kliknklik.com/quick-order" </w:t>
      </w:r>
      <w:proofErr w:type="spellStart"/>
      <w:r>
        <w:t>rel</w:t>
      </w:r>
      <w:proofErr w:type="spellEnd"/>
      <w:r>
        <w:t>="</w:t>
      </w:r>
      <w:proofErr w:type="spellStart"/>
      <w:r>
        <w:t>nofollow</w:t>
      </w:r>
      <w:proofErr w:type="spellEnd"/>
      <w:r>
        <w:t>"&gt;</w:t>
      </w:r>
      <w:proofErr w:type="spellStart"/>
      <w:r>
        <w:t>Selesaikan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>&lt;/a&gt;&lt;/p&gt;</w:t>
      </w:r>
    </w:p>
    <w:p w:rsidR="00000000" w:rsidRDefault="003A19B8" w:rsidP="003A19B8">
      <w:r>
        <w:t>&lt;p&gt;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mengisikan</w:t>
      </w:r>
      <w:proofErr w:type="spellEnd"/>
      <w:r>
        <w:t xml:space="preserve"> data-data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anda</w:t>
      </w:r>
      <w:proofErr w:type="spellEnd"/>
      <w:proofErr w:type="gramStart"/>
      <w:r>
        <w:t>.&lt;</w:t>
      </w:r>
      <w:proofErr w:type="gramEnd"/>
      <w:r>
        <w:t>/p&gt;</w:t>
      </w:r>
    </w:p>
    <w:p w:rsidR="003A19B8" w:rsidRDefault="003A19B8" w:rsidP="003A19B8">
      <w:r>
        <w:rPr>
          <w:noProof/>
        </w:rPr>
        <w:drawing>
          <wp:inline distT="0" distB="0" distL="0" distR="0">
            <wp:extent cx="5943600" cy="3282950"/>
            <wp:effectExtent l="19050" t="0" r="0" b="0"/>
            <wp:docPr id="1" name="Picture 0" descr="check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out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044" w:rsidRDefault="00104044" w:rsidP="003A19B8">
      <w:r>
        <w:rPr>
          <w:noProof/>
        </w:rPr>
        <w:drawing>
          <wp:inline distT="0" distB="0" distL="0" distR="0">
            <wp:extent cx="1895475" cy="342900"/>
            <wp:effectExtent l="19050" t="0" r="9525" b="0"/>
            <wp:docPr id="2" name="Picture 1" descr="https://kliknklik.com/img/cms/panduan_pembayaran/bca/buat_pesan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liknklik.com/img/cms/panduan_pembayaran/bca/buat_pesana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40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A19B8"/>
    <w:rsid w:val="00104044"/>
    <w:rsid w:val="003A19B8"/>
    <w:rsid w:val="00DD4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9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</dc:creator>
  <cp:keywords/>
  <dc:description/>
  <cp:lastModifiedBy>hilda</cp:lastModifiedBy>
  <cp:revision>3</cp:revision>
  <dcterms:created xsi:type="dcterms:W3CDTF">2016-01-06T07:31:00Z</dcterms:created>
  <dcterms:modified xsi:type="dcterms:W3CDTF">2016-01-06T08:36:00Z</dcterms:modified>
</cp:coreProperties>
</file>