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F84B4" w14:textId="77777777" w:rsidR="00F84F9B" w:rsidRDefault="00F84F9B" w:rsidP="00F84F9B"/>
    <w:p w14:paraId="7872D34A" w14:textId="77777777" w:rsidR="00F84F9B" w:rsidRDefault="00F84F9B" w:rsidP="00F84F9B">
      <w:r>
        <w:t>Ethan Daugherty</w:t>
      </w:r>
    </w:p>
    <w:p w14:paraId="6820BF48" w14:textId="77777777" w:rsidR="00F84F9B" w:rsidRDefault="00F84F9B" w:rsidP="00F84F9B">
      <w:r>
        <w:t>SNHU</w:t>
      </w:r>
    </w:p>
    <w:p w14:paraId="4B5721AB" w14:textId="77777777" w:rsidR="00F84F9B" w:rsidRDefault="00F84F9B" w:rsidP="00F84F9B">
      <w:r>
        <w:t>CS-370-H5862 Current/Emerging Trends in CS</w:t>
      </w:r>
    </w:p>
    <w:p w14:paraId="54C00C1D" w14:textId="77777777" w:rsidR="00F84F9B" w:rsidRDefault="00F84F9B" w:rsidP="00F84F9B">
      <w:r w:rsidRPr="00F84F9B">
        <w:t>3-1 Discussion: Hidden Bias in AI</w:t>
      </w:r>
    </w:p>
    <w:p w14:paraId="4A7F8F2A" w14:textId="40D8B5B7" w:rsidR="00F84F9B" w:rsidRDefault="00F84F9B" w:rsidP="00F84F9B">
      <w:r>
        <w:t>05/</w:t>
      </w:r>
      <w:r>
        <w:t>22</w:t>
      </w:r>
      <w:r>
        <w:t>/2020</w:t>
      </w:r>
    </w:p>
    <w:p w14:paraId="32B36F32" w14:textId="6E306756" w:rsidR="005F4CA6" w:rsidRDefault="00F84F9B" w:rsidP="00F84F9B">
      <w:pPr>
        <w:jc w:val="center"/>
      </w:pPr>
      <w:r w:rsidRPr="00F84F9B">
        <w:t>Discussion: Hidden Bias in AI</w:t>
      </w:r>
    </w:p>
    <w:p w14:paraId="309D1C23" w14:textId="77777777" w:rsidR="00F84F9B" w:rsidRDefault="00F84F9B" w:rsidP="00F84F9B">
      <w:pPr>
        <w:pStyle w:val="ListParagraph"/>
        <w:numPr>
          <w:ilvl w:val="0"/>
          <w:numId w:val="2"/>
        </w:numPr>
      </w:pPr>
      <w:r>
        <w:t>Provide 1–2 current examples of hidden bias encountered in popular applications.</w:t>
      </w:r>
    </w:p>
    <w:p w14:paraId="164D2E74" w14:textId="77777777" w:rsidR="00F84F9B" w:rsidRDefault="00F84F9B" w:rsidP="00F84F9B">
      <w:pPr>
        <w:pStyle w:val="ListParagraph"/>
        <w:numPr>
          <w:ilvl w:val="0"/>
          <w:numId w:val="2"/>
        </w:numPr>
      </w:pPr>
      <w:r>
        <w:t>Define some of the industry efforts to reduce bias (such as responsible research and innovation [RRI], ethics by design, and right to be forgotten).</w:t>
      </w:r>
    </w:p>
    <w:p w14:paraId="51F94767" w14:textId="35AF3A8B" w:rsidR="00F84F9B" w:rsidRDefault="00F84F9B" w:rsidP="00F84F9B">
      <w:pPr>
        <w:pStyle w:val="ListParagraph"/>
        <w:numPr>
          <w:ilvl w:val="0"/>
          <w:numId w:val="2"/>
        </w:numPr>
      </w:pPr>
      <w:r>
        <w:t>How can you apply some of these principles to reduce hidden bias in the applications you described? How do these relate to the efforts currently underway?</w:t>
      </w:r>
    </w:p>
    <w:p w14:paraId="0821EDED" w14:textId="27304C13" w:rsidR="00485241" w:rsidRDefault="0054300D" w:rsidP="00A52A27">
      <w:pPr>
        <w:ind w:firstLine="360"/>
      </w:pPr>
      <w:r>
        <w:t xml:space="preserve"> As innovative as current tech companies are using Ai they are not without their short comings. With companies like </w:t>
      </w:r>
      <w:r w:rsidR="00EC53DD">
        <w:t>Facebook</w:t>
      </w:r>
      <w:r>
        <w:t xml:space="preserve"> using Ai</w:t>
      </w:r>
      <w:r w:rsidR="00EC53DD">
        <w:t xml:space="preserve"> take the texts in peoples posts to direct them to related video </w:t>
      </w:r>
      <w:r w:rsidR="0094739A">
        <w:t>content, deep</w:t>
      </w:r>
      <w:r w:rsidR="00EC53DD">
        <w:t xml:space="preserve"> learning based on </w:t>
      </w:r>
      <w:r w:rsidR="0094739A">
        <w:t xml:space="preserve">a user’s interests to target advertising, or facial recognition used to identify facial features from photos and live feeds there exists opportunities for ethical shortcomings. </w:t>
      </w:r>
      <w:sdt>
        <w:sdtPr>
          <w:id w:val="969021831"/>
          <w:citation/>
        </w:sdtPr>
        <w:sdtContent>
          <w:r w:rsidR="00DC4E63">
            <w:fldChar w:fldCharType="begin"/>
          </w:r>
          <w:r w:rsidR="00DC4E63">
            <w:instrText xml:space="preserve"> CITATION Ber16 \l 1033 </w:instrText>
          </w:r>
          <w:r w:rsidR="00DC4E63">
            <w:fldChar w:fldCharType="separate"/>
          </w:r>
          <w:r w:rsidR="00DC4E63">
            <w:rPr>
              <w:noProof/>
            </w:rPr>
            <w:t>(Marr, 2016)</w:t>
          </w:r>
          <w:r w:rsidR="00DC4E63">
            <w:fldChar w:fldCharType="end"/>
          </w:r>
        </w:sdtContent>
      </w:sdt>
      <w:r w:rsidR="00DC4E63">
        <w:t xml:space="preserve"> </w:t>
      </w:r>
      <w:r w:rsidR="00206371">
        <w:t xml:space="preserve">By </w:t>
      </w:r>
      <w:r w:rsidR="00D56E83">
        <w:t xml:space="preserve">using targeted advertising </w:t>
      </w:r>
      <w:r w:rsidR="00630E11">
        <w:t>in conjunction with other applied Ai Facebook runs into an issue with hidden bias by targeting potentially racially insensitive adverting</w:t>
      </w:r>
      <w:r w:rsidR="00387CD9">
        <w:t xml:space="preserve"> or potential misinformation. </w:t>
      </w:r>
      <w:r w:rsidR="00E51316">
        <w:t xml:space="preserve">By feeding into a </w:t>
      </w:r>
      <w:r w:rsidR="00FD0C25">
        <w:t>person’s</w:t>
      </w:r>
      <w:r w:rsidR="00E51316">
        <w:t xml:space="preserve"> nature to see a confirmation bias this can create a dangerous environment of hurtful </w:t>
      </w:r>
      <w:r w:rsidR="00FD0C25">
        <w:t>misinformation.</w:t>
      </w:r>
      <w:r w:rsidR="00B74450">
        <w:t xml:space="preserve"> Companies like Amazon aren’t exempt from hidden bias either. By testing Ai to review resume’s Amazon, the Ai discriminated against Women and people who had </w:t>
      </w:r>
      <w:r w:rsidR="00B813C2">
        <w:t xml:space="preserve">attended a women’s college </w:t>
      </w:r>
      <w:r w:rsidR="00B74450">
        <w:t xml:space="preserve">as the historical resumes it used to learn from were primarily </w:t>
      </w:r>
      <w:r w:rsidR="00B813C2">
        <w:t xml:space="preserve">submitted by </w:t>
      </w:r>
      <w:r w:rsidR="00B74450">
        <w:t>men</w:t>
      </w:r>
      <w:r w:rsidR="00B813C2">
        <w:t>. Thankfully this Bias Ai was caught and scrapped before being put into use to screen candidates.</w:t>
      </w:r>
      <w:sdt>
        <w:sdtPr>
          <w:id w:val="-1996325068"/>
          <w:citation/>
        </w:sdtPr>
        <w:sdtContent>
          <w:r w:rsidR="00B813C2">
            <w:fldChar w:fldCharType="begin"/>
          </w:r>
          <w:r w:rsidR="00B813C2">
            <w:instrText xml:space="preserve"> CITATION Reb20 \l 1033 </w:instrText>
          </w:r>
          <w:r w:rsidR="00B813C2">
            <w:fldChar w:fldCharType="separate"/>
          </w:r>
          <w:r w:rsidR="00B813C2">
            <w:rPr>
              <w:noProof/>
            </w:rPr>
            <w:t xml:space="preserve"> (Heilweil, 2020)</w:t>
          </w:r>
          <w:r w:rsidR="00B813C2">
            <w:fldChar w:fldCharType="end"/>
          </w:r>
        </w:sdtContent>
      </w:sdt>
      <w:r w:rsidR="00B74450">
        <w:t xml:space="preserve"> </w:t>
      </w:r>
    </w:p>
    <w:p w14:paraId="33E17D30" w14:textId="207798DE" w:rsidR="00485241" w:rsidRDefault="00AF0A68" w:rsidP="00A52A27">
      <w:pPr>
        <w:ind w:firstLine="360"/>
      </w:pPr>
      <w:r>
        <w:t xml:space="preserve">Facebook currently uses </w:t>
      </w:r>
      <w:r w:rsidR="007F1362">
        <w:t xml:space="preserve">Ai to detect against misinformation. By using Ai in targeted advertising Facebook tries to </w:t>
      </w:r>
      <w:r w:rsidR="005E7FB2">
        <w:t>keep information</w:t>
      </w:r>
      <w:r w:rsidR="007F1362">
        <w:t xml:space="preserve"> relevant to a user, for example </w:t>
      </w:r>
      <w:r w:rsidR="005E7FB2">
        <w:t xml:space="preserve">if ten of your friends view an article or product Facebook may recommend this page to you based off your shared similar interests. Though this can create an Echo Chamber with examples such as an article </w:t>
      </w:r>
      <w:r w:rsidR="005E7FB2" w:rsidRPr="005E7FB2">
        <w:t>claiming</w:t>
      </w:r>
      <w:r w:rsidR="005E7FB2" w:rsidRPr="005E7FB2">
        <w:t xml:space="preserve"> that Pope Francis came out in favor of Trump’s election in 2016</w:t>
      </w:r>
      <w:r w:rsidR="005E7FB2">
        <w:t xml:space="preserve">. </w:t>
      </w:r>
      <w:sdt>
        <w:sdtPr>
          <w:id w:val="1450444490"/>
          <w:citation/>
        </w:sdtPr>
        <w:sdtContent>
          <w:r w:rsidR="005E7FB2">
            <w:fldChar w:fldCharType="begin"/>
          </w:r>
          <w:r w:rsidR="005E7FB2">
            <w:instrText xml:space="preserve"> CITATION Ant20 \l 1033 </w:instrText>
          </w:r>
          <w:r w:rsidR="005E7FB2">
            <w:fldChar w:fldCharType="separate"/>
          </w:r>
          <w:r w:rsidR="005E7FB2">
            <w:rPr>
              <w:noProof/>
            </w:rPr>
            <w:t>(Tardif, 2020)</w:t>
          </w:r>
          <w:r w:rsidR="005E7FB2">
            <w:fldChar w:fldCharType="end"/>
          </w:r>
        </w:sdtContent>
      </w:sdt>
      <w:r w:rsidR="005E7FB2">
        <w:t xml:space="preserve"> This misinformation is </w:t>
      </w:r>
      <w:r w:rsidR="00FB38A9">
        <w:t xml:space="preserve">combated by user reports in conjunction with an Ai that’s focused to </w:t>
      </w:r>
      <w:r w:rsidR="00FB38A9" w:rsidRPr="00FB38A9">
        <w:t>detect offensive</w:t>
      </w:r>
      <w:r w:rsidR="00FB38A9">
        <w:t>, violent,</w:t>
      </w:r>
      <w:r w:rsidR="00FB38A9" w:rsidRPr="00FB38A9">
        <w:t xml:space="preserve"> and </w:t>
      </w:r>
      <w:r w:rsidR="00FB38A9">
        <w:t>graphic</w:t>
      </w:r>
      <w:r w:rsidR="00FB38A9" w:rsidRPr="00FB38A9">
        <w:t xml:space="preserve"> images </w:t>
      </w:r>
      <w:r w:rsidR="00FB38A9">
        <w:t xml:space="preserve">posted </w:t>
      </w:r>
      <w:r w:rsidR="00FB38A9" w:rsidRPr="00FB38A9">
        <w:t>public</w:t>
      </w:r>
      <w:r w:rsidR="00FB38A9">
        <w:t>.  Though this Ai hasn’t come without its own ethical concerns with the team that oversees the content reviewed by the Ai</w:t>
      </w:r>
      <w:r w:rsidR="00C46438">
        <w:t xml:space="preserve"> and reported by users suffering from a medley of psychological effects from being exposed to disturbing content. </w:t>
      </w:r>
      <w:sdt>
        <w:sdtPr>
          <w:id w:val="2134666738"/>
          <w:citation/>
        </w:sdtPr>
        <w:sdtContent>
          <w:r w:rsidR="00C46438">
            <w:fldChar w:fldCharType="begin"/>
          </w:r>
          <w:r w:rsidR="00C46438">
            <w:instrText xml:space="preserve"> CITATION Lis19 \l 1033 </w:instrText>
          </w:r>
          <w:r w:rsidR="00C46438">
            <w:fldChar w:fldCharType="separate"/>
          </w:r>
          <w:r w:rsidR="00C46438">
            <w:rPr>
              <w:noProof/>
            </w:rPr>
            <w:t>(McGreevy, 2019)</w:t>
          </w:r>
          <w:r w:rsidR="00C46438">
            <w:fldChar w:fldCharType="end"/>
          </w:r>
        </w:sdtContent>
      </w:sdt>
    </w:p>
    <w:p w14:paraId="30FE3EAD" w14:textId="785DDC7D" w:rsidR="00485241" w:rsidRDefault="00A52A27" w:rsidP="00320E34">
      <w:pPr>
        <w:ind w:firstLine="360"/>
      </w:pPr>
      <w:r>
        <w:t xml:space="preserve">By applying </w:t>
      </w:r>
      <w:r w:rsidRPr="00A52A27">
        <w:t>responsible</w:t>
      </w:r>
      <w:r w:rsidRPr="00A52A27">
        <w:t xml:space="preserve"> research and innovation, ethics by design, and right to be forgotten</w:t>
      </w:r>
      <w:r>
        <w:t xml:space="preserve"> companies like Facebook and Amazon can avoid some of the problems they encounter with ethics.  By ensuring that companies promote inclusivity in their design, </w:t>
      </w:r>
      <w:r w:rsidR="00320E34">
        <w:t>research,</w:t>
      </w:r>
      <w:r>
        <w:t xml:space="preserve"> and innovation they can ensure the products they </w:t>
      </w:r>
      <w:r w:rsidR="00320E34">
        <w:t>service,</w:t>
      </w:r>
      <w:r>
        <w:t xml:space="preserve"> </w:t>
      </w:r>
      <w:r w:rsidR="00320E34">
        <w:t xml:space="preserve">and support are ethically sound. After all, how can someone interact and support a company they’re unable to relate with. With lawsuits and a troubled past with the right to be forgotten Facebook now promotes and supports the removal of private information after being targeted by lawsuits such as the various facial recognition lawsuits found not in their favor. </w:t>
      </w:r>
      <w:sdt>
        <w:sdtPr>
          <w:id w:val="1578399384"/>
          <w:citation/>
        </w:sdtPr>
        <w:sdtContent>
          <w:r w:rsidR="00320E34">
            <w:fldChar w:fldCharType="begin"/>
          </w:r>
          <w:r w:rsidR="00320E34">
            <w:instrText xml:space="preserve"> CITATION Tay21 \l 1033 </w:instrText>
          </w:r>
          <w:r w:rsidR="00320E34">
            <w:fldChar w:fldCharType="separate"/>
          </w:r>
          <w:r w:rsidR="00320E34">
            <w:rPr>
              <w:noProof/>
            </w:rPr>
            <w:t>(Hatmaker, 2021)</w:t>
          </w:r>
          <w:r w:rsidR="00320E34">
            <w:fldChar w:fldCharType="end"/>
          </w:r>
        </w:sdtContent>
      </w:sdt>
    </w:p>
    <w:sdt>
      <w:sdtPr>
        <w:id w:val="-646047385"/>
        <w:docPartObj>
          <w:docPartGallery w:val="Bibliographies"/>
          <w:docPartUnique/>
        </w:docPartObj>
      </w:sdtPr>
      <w:sdtEndPr>
        <w:rPr>
          <w:rFonts w:asciiTheme="minorHAnsi" w:eastAsiaTheme="minorHAnsi" w:hAnsiTheme="minorHAnsi" w:cstheme="minorBidi"/>
          <w:color w:val="auto"/>
          <w:sz w:val="22"/>
          <w:szCs w:val="22"/>
        </w:rPr>
      </w:sdtEndPr>
      <w:sdtContent>
        <w:p w14:paraId="1CC1A167" w14:textId="1854153D" w:rsidR="00A61A6F" w:rsidRDefault="00A61A6F">
          <w:pPr>
            <w:pStyle w:val="Heading1"/>
          </w:pPr>
          <w:r>
            <w:t>References</w:t>
          </w:r>
        </w:p>
        <w:sdt>
          <w:sdtPr>
            <w:id w:val="-573587230"/>
            <w:bibliography/>
          </w:sdtPr>
          <w:sdtContent>
            <w:p w14:paraId="722AAD2A" w14:textId="77777777" w:rsidR="00A61A6F" w:rsidRDefault="00A61A6F" w:rsidP="00A61A6F">
              <w:pPr>
                <w:pStyle w:val="Bibliography"/>
                <w:ind w:left="720" w:hanging="720"/>
                <w:rPr>
                  <w:noProof/>
                  <w:sz w:val="24"/>
                  <w:szCs w:val="24"/>
                </w:rPr>
              </w:pPr>
              <w:r>
                <w:fldChar w:fldCharType="begin"/>
              </w:r>
              <w:r>
                <w:instrText xml:space="preserve"> BIBLIOGRAPHY </w:instrText>
              </w:r>
              <w:r>
                <w:fldChar w:fldCharType="separate"/>
              </w:r>
              <w:r>
                <w:rPr>
                  <w:noProof/>
                </w:rPr>
                <w:t xml:space="preserve">Hatmaker, T. (2021, March 1). </w:t>
              </w:r>
              <w:r>
                <w:rPr>
                  <w:i/>
                  <w:iCs/>
                  <w:noProof/>
                </w:rPr>
                <w:t>TechCrunch.com</w:t>
              </w:r>
              <w:r>
                <w:rPr>
                  <w:noProof/>
                </w:rPr>
                <w:t>. Retrieved from https://techcrunch.com/2021/03/01/facebook-illinois-class-action-bipa/#:~:text=The%20suit%20against%20Facebook%20was%20first%20filed%20in,the%20final%20settlement%20ruling%20in%20California%20federal%20court.: https://techcrunch.com/2021/03/01/facebook-illinois-class-action-bipa/#:~:text=The%20suit%20against%20Facebook%20was%20first%20filed%20in,the%20final%20settlement%20ruling%20in%20California%20federal%20court.</w:t>
              </w:r>
            </w:p>
            <w:p w14:paraId="6A421CAA" w14:textId="77777777" w:rsidR="00A61A6F" w:rsidRDefault="00A61A6F" w:rsidP="00A61A6F">
              <w:pPr>
                <w:pStyle w:val="Bibliography"/>
                <w:ind w:left="720" w:hanging="720"/>
                <w:rPr>
                  <w:noProof/>
                </w:rPr>
              </w:pPr>
              <w:r>
                <w:rPr>
                  <w:noProof/>
                </w:rPr>
                <w:t xml:space="preserve">Heilweil, R. (2020, Feburary 18). </w:t>
              </w:r>
              <w:r>
                <w:rPr>
                  <w:i/>
                  <w:iCs/>
                  <w:noProof/>
                </w:rPr>
                <w:t>Vox</w:t>
              </w:r>
              <w:r>
                <w:rPr>
                  <w:noProof/>
                </w:rPr>
                <w:t>. Retrieved from Why algorithms can be racist and sexist: https://www.vox.com/recode/2020/2/18/21121286/algorithms-bias-discrimination-facial-recognition-transparency</w:t>
              </w:r>
            </w:p>
            <w:p w14:paraId="0552A211" w14:textId="77777777" w:rsidR="00A61A6F" w:rsidRDefault="00A61A6F" w:rsidP="00A61A6F">
              <w:pPr>
                <w:pStyle w:val="Bibliography"/>
                <w:ind w:left="720" w:hanging="720"/>
                <w:rPr>
                  <w:noProof/>
                </w:rPr>
              </w:pPr>
              <w:r>
                <w:rPr>
                  <w:noProof/>
                </w:rPr>
                <w:t xml:space="preserve">Marr, B. (2016, 29 09). </w:t>
              </w:r>
              <w:r>
                <w:rPr>
                  <w:i/>
                  <w:iCs/>
                  <w:noProof/>
                </w:rPr>
                <w:t>Forbes.com</w:t>
              </w:r>
              <w:r>
                <w:rPr>
                  <w:noProof/>
                </w:rPr>
                <w:t>. Retrieved from 4 Mind-Blowing Ways Facebook Uses Artificial Intelligence: https://www.forbes.com/sites/bernardmarr/2016/12/29/4-amazing-ways-facebook-uses-deep-learning-to-learn-everything-about-you/?sh=22f9e211ccbf</w:t>
              </w:r>
            </w:p>
            <w:p w14:paraId="4E2026C3" w14:textId="77777777" w:rsidR="00A61A6F" w:rsidRDefault="00A61A6F" w:rsidP="00A61A6F">
              <w:pPr>
                <w:pStyle w:val="Bibliography"/>
                <w:ind w:left="720" w:hanging="720"/>
                <w:rPr>
                  <w:noProof/>
                </w:rPr>
              </w:pPr>
              <w:r>
                <w:rPr>
                  <w:noProof/>
                </w:rPr>
                <w:t xml:space="preserve">McGreevy, L. (2019, November 13). </w:t>
              </w:r>
              <w:r>
                <w:rPr>
                  <w:i/>
                  <w:iCs/>
                  <w:noProof/>
                </w:rPr>
                <w:t>ThePennyHoarder.com</w:t>
              </w:r>
              <w:r>
                <w:rPr>
                  <w:noProof/>
                </w:rPr>
                <w:t>. Retrieved from Facebook is Hiring Content Moderators — But Take Caution Before Applying: https://www.thepennyhoarder.com/make-money/facebook-content-moderator-job/</w:t>
              </w:r>
            </w:p>
            <w:p w14:paraId="427BF6B5" w14:textId="77777777" w:rsidR="00A61A6F" w:rsidRDefault="00A61A6F" w:rsidP="00A61A6F">
              <w:pPr>
                <w:pStyle w:val="Bibliography"/>
                <w:ind w:left="720" w:hanging="720"/>
                <w:rPr>
                  <w:noProof/>
                </w:rPr>
              </w:pPr>
              <w:r>
                <w:rPr>
                  <w:noProof/>
                </w:rPr>
                <w:t xml:space="preserve">Tardif, A. (2020, September 30). </w:t>
              </w:r>
              <w:r>
                <w:rPr>
                  <w:i/>
                  <w:iCs/>
                  <w:noProof/>
                </w:rPr>
                <w:t>Unite.Ai</w:t>
              </w:r>
              <w:r>
                <w:rPr>
                  <w:noProof/>
                </w:rPr>
                <w:t>. Retrieved from How Facebook’s AI Spreads Misinformation and Threatens Democracy: https://www.unite.ai/how-facebooks-ai-spreads-misinformation-and-threatens-democracy/#:~:text=There%20is%20a%20lack%20of%20awareness%20on%20how,confirms%20or%20supports%20one%E2%80%99s%20prior%20beliefs%20or%20values.</w:t>
              </w:r>
            </w:p>
            <w:p w14:paraId="4B59ABCF" w14:textId="0B2EAA9E" w:rsidR="00A61A6F" w:rsidRDefault="00A61A6F" w:rsidP="00A61A6F">
              <w:r>
                <w:rPr>
                  <w:b/>
                  <w:bCs/>
                  <w:noProof/>
                </w:rPr>
                <w:fldChar w:fldCharType="end"/>
              </w:r>
            </w:p>
          </w:sdtContent>
        </w:sdt>
      </w:sdtContent>
    </w:sdt>
    <w:p w14:paraId="43E0A909" w14:textId="32919954" w:rsidR="00A61A6F" w:rsidRPr="00A61A6F" w:rsidRDefault="00A61A6F" w:rsidP="00A61A6F">
      <w:pPr>
        <w:ind w:firstLine="360"/>
        <w:jc w:val="center"/>
        <w:rPr>
          <w:b/>
          <w:bCs/>
          <w:sz w:val="24"/>
          <w:szCs w:val="24"/>
        </w:rPr>
      </w:pPr>
      <w:r w:rsidRPr="00A61A6F">
        <w:rPr>
          <w:b/>
          <w:bCs/>
          <w:sz w:val="24"/>
          <w:szCs w:val="24"/>
        </w:rPr>
        <w:t>Responses:</w:t>
      </w:r>
    </w:p>
    <w:p w14:paraId="16B3F672" w14:textId="6A13DD50" w:rsidR="00A61A6F" w:rsidRDefault="00A61A6F" w:rsidP="00A61A6F">
      <w:pPr>
        <w:pStyle w:val="ListParagraph"/>
        <w:numPr>
          <w:ilvl w:val="0"/>
          <w:numId w:val="3"/>
        </w:numPr>
        <w:rPr>
          <w:b/>
          <w:bCs/>
        </w:rPr>
      </w:pPr>
      <w:r w:rsidRPr="00A61A6F">
        <w:rPr>
          <w:b/>
          <w:bCs/>
        </w:rPr>
        <w:t>In your responses to your peers, evaluate their proposed solutions to reduce bias and propose alternatives. Remember to respond to at least two of your peers. Be sure to include cited sources to support your points.</w:t>
      </w:r>
    </w:p>
    <w:p w14:paraId="171E266C" w14:textId="1F5A5A62" w:rsidR="00A61A6F" w:rsidRDefault="00A61A6F" w:rsidP="00A61A6F"/>
    <w:p w14:paraId="684A185F" w14:textId="7357E1F8" w:rsidR="00A61A6F" w:rsidRDefault="00D705A9" w:rsidP="00A61A6F">
      <w:pPr>
        <w:pStyle w:val="ListParagraph"/>
        <w:numPr>
          <w:ilvl w:val="0"/>
          <w:numId w:val="5"/>
        </w:numPr>
      </w:pPr>
      <w:r>
        <w:t>I agree, Ai doesn’t have the ability to say this is ethically not right. Ai can provide you with positive and false responses, but it cannot tell you why something is ethically not right. Or as you state, “</w:t>
      </w:r>
      <w:r w:rsidRPr="00D705A9">
        <w:t>The only information it has to interpret is what it was given</w:t>
      </w:r>
      <w:r>
        <w:t xml:space="preserve">”. Your solution can be helpful by casting a bigger net to </w:t>
      </w:r>
      <w:r w:rsidRPr="00D705A9">
        <w:t xml:space="preserve">the test data covers the widest possible array of </w:t>
      </w:r>
      <w:r w:rsidR="002A77D5" w:rsidRPr="00D705A9">
        <w:t>information,</w:t>
      </w:r>
      <w:r>
        <w:t xml:space="preserve"> but companies typically are looking to save time and a bigger net means more tests cases. </w:t>
      </w:r>
    </w:p>
    <w:p w14:paraId="117F80DA" w14:textId="77777777" w:rsidR="008363BA" w:rsidRPr="00A61A6F" w:rsidRDefault="002A77D5" w:rsidP="00A61A6F">
      <w:pPr>
        <w:pStyle w:val="ListParagraph"/>
        <w:numPr>
          <w:ilvl w:val="0"/>
          <w:numId w:val="5"/>
        </w:numPr>
      </w:pPr>
      <w:r w:rsidRPr="002A77D5">
        <w:t>Hi Joe! Important to an Ai is the test data it uses to learn from, though not ethically sourcing that data can cause issues such as U</w:t>
      </w:r>
      <w:r>
        <w:t>K</w:t>
      </w:r>
      <w:r w:rsidRPr="002A77D5">
        <w:t xml:space="preserve"> Police using Ai to attempt to predict crimes before they happen. Like a minority report situation, the information used to may have accidentally profiled low-income neighborhoods. </w:t>
      </w:r>
      <w:sdt>
        <w:sdtPr>
          <w:id w:val="1006557646"/>
          <w:citation/>
        </w:sdtPr>
        <w:sdtContent>
          <w:r>
            <w:fldChar w:fldCharType="begin"/>
          </w:r>
          <w:r>
            <w:instrText xml:space="preserve"> CITATION Chr18 \l 1033 </w:instrText>
          </w:r>
          <w:r>
            <w:fldChar w:fldCharType="separate"/>
          </w:r>
          <w:r>
            <w:rPr>
              <w:noProof/>
            </w:rPr>
            <w:t>(Baraniuk, 2018)</w:t>
          </w:r>
          <w:r>
            <w:fldChar w:fldCharType="end"/>
          </w:r>
        </w:sdtContent>
      </w:sdt>
    </w:p>
    <w:sdt>
      <w:sdtPr>
        <w:id w:val="-658617597"/>
        <w:docPartObj>
          <w:docPartGallery w:val="Bibliographies"/>
          <w:docPartUnique/>
        </w:docPartObj>
      </w:sdtPr>
      <w:sdtEndPr>
        <w:rPr>
          <w:rFonts w:asciiTheme="minorHAnsi" w:eastAsiaTheme="minorHAnsi" w:hAnsiTheme="minorHAnsi" w:cstheme="minorBidi"/>
          <w:color w:val="auto"/>
          <w:sz w:val="22"/>
          <w:szCs w:val="22"/>
        </w:rPr>
      </w:sdtEndPr>
      <w:sdtContent>
        <w:p w14:paraId="47FAE02E" w14:textId="4AB712F7" w:rsidR="008363BA" w:rsidRDefault="008363BA">
          <w:pPr>
            <w:pStyle w:val="Heading1"/>
          </w:pPr>
          <w:r>
            <w:t>References</w:t>
          </w:r>
        </w:p>
        <w:sdt>
          <w:sdtPr>
            <w:id w:val="-956485506"/>
            <w:bibliography/>
          </w:sdtPr>
          <w:sdtContent>
            <w:p w14:paraId="567BF74B" w14:textId="083622CD" w:rsidR="002A77D5" w:rsidRPr="008363BA" w:rsidRDefault="008363BA" w:rsidP="008363BA">
              <w:pPr>
                <w:pStyle w:val="Bibliography"/>
                <w:ind w:left="720" w:hanging="720"/>
                <w:rPr>
                  <w:noProof/>
                  <w:sz w:val="24"/>
                  <w:szCs w:val="24"/>
                </w:rPr>
              </w:pPr>
              <w:r>
                <w:fldChar w:fldCharType="begin"/>
              </w:r>
              <w:r>
                <w:instrText xml:space="preserve"> BIBLIOGRAPHY </w:instrText>
              </w:r>
              <w:r>
                <w:fldChar w:fldCharType="separate"/>
              </w:r>
              <w:r>
                <w:rPr>
                  <w:noProof/>
                </w:rPr>
                <w:t xml:space="preserve">Baraniuk, C. (2018, November 18). </w:t>
              </w:r>
              <w:r>
                <w:rPr>
                  <w:i/>
                  <w:iCs/>
                  <w:noProof/>
                </w:rPr>
                <w:t>newscientist.com</w:t>
              </w:r>
              <w:r>
                <w:rPr>
                  <w:noProof/>
                </w:rPr>
                <w:t>. Retrieved from Exclusive: UK police wants AI to stop violent crime before it happens: https://www.newscientist.com/article/2186512-exclusive-uk-police-wants-ai-to-stop-violent-crime-before-it-happens/#:~:text=Police%20in%20the%20UK%20want%20to%20predict%20serious,such%20as%20counselling%2C%20to%20avert%20potential%20criminal%20behaviour.</w:t>
              </w:r>
              <w:r>
                <w:rPr>
                  <w:b/>
                  <w:bCs/>
                  <w:noProof/>
                </w:rPr>
                <w:fldChar w:fldCharType="end"/>
              </w:r>
            </w:p>
          </w:sdtContent>
        </w:sdt>
      </w:sdtContent>
    </w:sdt>
    <w:sectPr w:rsidR="002A77D5" w:rsidRPr="00836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CBE"/>
    <w:multiLevelType w:val="hybridMultilevel"/>
    <w:tmpl w:val="F27E6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2418F4"/>
    <w:multiLevelType w:val="hybridMultilevel"/>
    <w:tmpl w:val="210E5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A0B55"/>
    <w:multiLevelType w:val="multilevel"/>
    <w:tmpl w:val="D9DC8A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6C0A05"/>
    <w:multiLevelType w:val="hybridMultilevel"/>
    <w:tmpl w:val="31424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1E3AFA"/>
    <w:multiLevelType w:val="hybridMultilevel"/>
    <w:tmpl w:val="A42CB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5123080">
    <w:abstractNumId w:val="2"/>
  </w:num>
  <w:num w:numId="2" w16cid:durableId="1628900132">
    <w:abstractNumId w:val="0"/>
  </w:num>
  <w:num w:numId="3" w16cid:durableId="855773042">
    <w:abstractNumId w:val="3"/>
  </w:num>
  <w:num w:numId="4" w16cid:durableId="172845387">
    <w:abstractNumId w:val="1"/>
  </w:num>
  <w:num w:numId="5" w16cid:durableId="7872368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9B"/>
    <w:rsid w:val="00206371"/>
    <w:rsid w:val="002A77D5"/>
    <w:rsid w:val="00320E34"/>
    <w:rsid w:val="00387CD9"/>
    <w:rsid w:val="00485241"/>
    <w:rsid w:val="0054300D"/>
    <w:rsid w:val="005E7FB2"/>
    <w:rsid w:val="005F4CA6"/>
    <w:rsid w:val="00630E11"/>
    <w:rsid w:val="007F1362"/>
    <w:rsid w:val="008363BA"/>
    <w:rsid w:val="00840D1F"/>
    <w:rsid w:val="0094739A"/>
    <w:rsid w:val="00A52A27"/>
    <w:rsid w:val="00A61A6F"/>
    <w:rsid w:val="00AF0A68"/>
    <w:rsid w:val="00B74450"/>
    <w:rsid w:val="00B813C2"/>
    <w:rsid w:val="00C46438"/>
    <w:rsid w:val="00D56E83"/>
    <w:rsid w:val="00D705A9"/>
    <w:rsid w:val="00DC4E63"/>
    <w:rsid w:val="00E51316"/>
    <w:rsid w:val="00EC53DD"/>
    <w:rsid w:val="00F84F9B"/>
    <w:rsid w:val="00FB38A9"/>
    <w:rsid w:val="00FD0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D629F"/>
  <w15:chartTrackingRefBased/>
  <w15:docId w15:val="{FA58948D-B64C-4B5B-AEB1-4EE19D399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paragraph" w:styleId="Heading1">
    <w:name w:val="heading 1"/>
    <w:basedOn w:val="Normal"/>
    <w:next w:val="Normal"/>
    <w:link w:val="Heading1Char"/>
    <w:uiPriority w:val="9"/>
    <w:qFormat/>
    <w:rsid w:val="00A61A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4F9B"/>
    <w:pPr>
      <w:ind w:left="720"/>
      <w:contextualSpacing/>
    </w:pPr>
  </w:style>
  <w:style w:type="character" w:customStyle="1" w:styleId="Heading1Char">
    <w:name w:val="Heading 1 Char"/>
    <w:basedOn w:val="DefaultParagraphFont"/>
    <w:link w:val="Heading1"/>
    <w:uiPriority w:val="9"/>
    <w:rsid w:val="00A61A6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61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5375">
      <w:bodyDiv w:val="1"/>
      <w:marLeft w:val="0"/>
      <w:marRight w:val="0"/>
      <w:marTop w:val="0"/>
      <w:marBottom w:val="0"/>
      <w:divBdr>
        <w:top w:val="none" w:sz="0" w:space="0" w:color="auto"/>
        <w:left w:val="none" w:sz="0" w:space="0" w:color="auto"/>
        <w:bottom w:val="none" w:sz="0" w:space="0" w:color="auto"/>
        <w:right w:val="none" w:sz="0" w:space="0" w:color="auto"/>
      </w:divBdr>
    </w:div>
    <w:div w:id="102498676">
      <w:bodyDiv w:val="1"/>
      <w:marLeft w:val="0"/>
      <w:marRight w:val="0"/>
      <w:marTop w:val="0"/>
      <w:marBottom w:val="0"/>
      <w:divBdr>
        <w:top w:val="none" w:sz="0" w:space="0" w:color="auto"/>
        <w:left w:val="none" w:sz="0" w:space="0" w:color="auto"/>
        <w:bottom w:val="none" w:sz="0" w:space="0" w:color="auto"/>
        <w:right w:val="none" w:sz="0" w:space="0" w:color="auto"/>
      </w:divBdr>
    </w:div>
    <w:div w:id="164250374">
      <w:bodyDiv w:val="1"/>
      <w:marLeft w:val="0"/>
      <w:marRight w:val="0"/>
      <w:marTop w:val="0"/>
      <w:marBottom w:val="0"/>
      <w:divBdr>
        <w:top w:val="none" w:sz="0" w:space="0" w:color="auto"/>
        <w:left w:val="none" w:sz="0" w:space="0" w:color="auto"/>
        <w:bottom w:val="none" w:sz="0" w:space="0" w:color="auto"/>
        <w:right w:val="none" w:sz="0" w:space="0" w:color="auto"/>
      </w:divBdr>
    </w:div>
    <w:div w:id="174881675">
      <w:bodyDiv w:val="1"/>
      <w:marLeft w:val="0"/>
      <w:marRight w:val="0"/>
      <w:marTop w:val="0"/>
      <w:marBottom w:val="0"/>
      <w:divBdr>
        <w:top w:val="none" w:sz="0" w:space="0" w:color="auto"/>
        <w:left w:val="none" w:sz="0" w:space="0" w:color="auto"/>
        <w:bottom w:val="none" w:sz="0" w:space="0" w:color="auto"/>
        <w:right w:val="none" w:sz="0" w:space="0" w:color="auto"/>
      </w:divBdr>
    </w:div>
    <w:div w:id="340086845">
      <w:bodyDiv w:val="1"/>
      <w:marLeft w:val="0"/>
      <w:marRight w:val="0"/>
      <w:marTop w:val="0"/>
      <w:marBottom w:val="0"/>
      <w:divBdr>
        <w:top w:val="none" w:sz="0" w:space="0" w:color="auto"/>
        <w:left w:val="none" w:sz="0" w:space="0" w:color="auto"/>
        <w:bottom w:val="none" w:sz="0" w:space="0" w:color="auto"/>
        <w:right w:val="none" w:sz="0" w:space="0" w:color="auto"/>
      </w:divBdr>
    </w:div>
    <w:div w:id="628517421">
      <w:bodyDiv w:val="1"/>
      <w:marLeft w:val="0"/>
      <w:marRight w:val="0"/>
      <w:marTop w:val="0"/>
      <w:marBottom w:val="0"/>
      <w:divBdr>
        <w:top w:val="none" w:sz="0" w:space="0" w:color="auto"/>
        <w:left w:val="none" w:sz="0" w:space="0" w:color="auto"/>
        <w:bottom w:val="none" w:sz="0" w:space="0" w:color="auto"/>
        <w:right w:val="none" w:sz="0" w:space="0" w:color="auto"/>
      </w:divBdr>
    </w:div>
    <w:div w:id="988628896">
      <w:bodyDiv w:val="1"/>
      <w:marLeft w:val="0"/>
      <w:marRight w:val="0"/>
      <w:marTop w:val="0"/>
      <w:marBottom w:val="0"/>
      <w:divBdr>
        <w:top w:val="none" w:sz="0" w:space="0" w:color="auto"/>
        <w:left w:val="none" w:sz="0" w:space="0" w:color="auto"/>
        <w:bottom w:val="none" w:sz="0" w:space="0" w:color="auto"/>
        <w:right w:val="none" w:sz="0" w:space="0" w:color="auto"/>
      </w:divBdr>
    </w:div>
    <w:div w:id="1349914853">
      <w:bodyDiv w:val="1"/>
      <w:marLeft w:val="0"/>
      <w:marRight w:val="0"/>
      <w:marTop w:val="0"/>
      <w:marBottom w:val="0"/>
      <w:divBdr>
        <w:top w:val="none" w:sz="0" w:space="0" w:color="auto"/>
        <w:left w:val="none" w:sz="0" w:space="0" w:color="auto"/>
        <w:bottom w:val="none" w:sz="0" w:space="0" w:color="auto"/>
        <w:right w:val="none" w:sz="0" w:space="0" w:color="auto"/>
      </w:divBdr>
    </w:div>
    <w:div w:id="1541548279">
      <w:bodyDiv w:val="1"/>
      <w:marLeft w:val="0"/>
      <w:marRight w:val="0"/>
      <w:marTop w:val="0"/>
      <w:marBottom w:val="0"/>
      <w:divBdr>
        <w:top w:val="none" w:sz="0" w:space="0" w:color="auto"/>
        <w:left w:val="none" w:sz="0" w:space="0" w:color="auto"/>
        <w:bottom w:val="none" w:sz="0" w:space="0" w:color="auto"/>
        <w:right w:val="none" w:sz="0" w:space="0" w:color="auto"/>
      </w:divBdr>
    </w:div>
    <w:div w:id="1605305639">
      <w:bodyDiv w:val="1"/>
      <w:marLeft w:val="0"/>
      <w:marRight w:val="0"/>
      <w:marTop w:val="0"/>
      <w:marBottom w:val="0"/>
      <w:divBdr>
        <w:top w:val="none" w:sz="0" w:space="0" w:color="auto"/>
        <w:left w:val="none" w:sz="0" w:space="0" w:color="auto"/>
        <w:bottom w:val="none" w:sz="0" w:space="0" w:color="auto"/>
        <w:right w:val="none" w:sz="0" w:space="0" w:color="auto"/>
      </w:divBdr>
    </w:div>
    <w:div w:id="1738825317">
      <w:bodyDiv w:val="1"/>
      <w:marLeft w:val="0"/>
      <w:marRight w:val="0"/>
      <w:marTop w:val="0"/>
      <w:marBottom w:val="0"/>
      <w:divBdr>
        <w:top w:val="none" w:sz="0" w:space="0" w:color="auto"/>
        <w:left w:val="none" w:sz="0" w:space="0" w:color="auto"/>
        <w:bottom w:val="none" w:sz="0" w:space="0" w:color="auto"/>
        <w:right w:val="none" w:sz="0" w:space="0" w:color="auto"/>
      </w:divBdr>
    </w:div>
    <w:div w:id="1897743104">
      <w:bodyDiv w:val="1"/>
      <w:marLeft w:val="0"/>
      <w:marRight w:val="0"/>
      <w:marTop w:val="0"/>
      <w:marBottom w:val="0"/>
      <w:divBdr>
        <w:top w:val="none" w:sz="0" w:space="0" w:color="auto"/>
        <w:left w:val="none" w:sz="0" w:space="0" w:color="auto"/>
        <w:bottom w:val="none" w:sz="0" w:space="0" w:color="auto"/>
        <w:right w:val="none" w:sz="0" w:space="0" w:color="auto"/>
      </w:divBdr>
    </w:div>
    <w:div w:id="204520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Ber16</b:Tag>
    <b:SourceType>InternetSite</b:SourceType>
    <b:Guid>{FA25EBF0-237A-454E-9690-C16107840E12}</b:Guid>
    <b:Author>
      <b:Author>
        <b:NameList>
          <b:Person>
            <b:Last>Marr</b:Last>
            <b:First>Bernard</b:First>
          </b:Person>
        </b:NameList>
      </b:Author>
    </b:Author>
    <b:Title>Forbes.com</b:Title>
    <b:InternetSiteTitle>4 Mind-Blowing Ways Facebook Uses Artificial Intelligence</b:InternetSiteTitle>
    <b:Year>2016</b:Year>
    <b:Month>29</b:Month>
    <b:Day>09</b:Day>
    <b:URL>https://www.forbes.com/sites/bernardmarr/2016/12/29/4-amazing-ways-facebook-uses-deep-learning-to-learn-everything-about-you/?sh=22f9e211ccbf</b:URL>
    <b:RefOrder>1</b:RefOrder>
  </b:Source>
  <b:Source>
    <b:Tag>Reb20</b:Tag>
    <b:SourceType>InternetSite</b:SourceType>
    <b:Guid>{8113ED4A-FEE8-4AE7-BD4D-B268494C2A5D}</b:Guid>
    <b:Author>
      <b:Author>
        <b:NameList>
          <b:Person>
            <b:Last>Heilweil</b:Last>
            <b:First>Rebecca</b:First>
          </b:Person>
        </b:NameList>
      </b:Author>
    </b:Author>
    <b:Title>Vox</b:Title>
    <b:InternetSiteTitle>Why algorithms can be racist and sexist</b:InternetSiteTitle>
    <b:Year>2020</b:Year>
    <b:Month>Feburary</b:Month>
    <b:Day>18</b:Day>
    <b:URL>https://www.vox.com/recode/2020/2/18/21121286/algorithms-bias-discrimination-facial-recognition-transparency</b:URL>
    <b:RefOrder>2</b:RefOrder>
  </b:Source>
  <b:Source>
    <b:Tag>Ant20</b:Tag>
    <b:SourceType>InternetSite</b:SourceType>
    <b:Guid>{88E51498-F38B-44F2-A54E-C3DF2C01891B}</b:Guid>
    <b:Author>
      <b:Author>
        <b:NameList>
          <b:Person>
            <b:Last>Tardif</b:Last>
            <b:First>Antoine</b:First>
          </b:Person>
        </b:NameList>
      </b:Author>
    </b:Author>
    <b:Title>Unite.Ai</b:Title>
    <b:InternetSiteTitle>How Facebook’s AI Spreads Misinformation and Threatens Democracy</b:InternetSiteTitle>
    <b:Year>2020</b:Year>
    <b:Month>September</b:Month>
    <b:Day>30</b:Day>
    <b:URL>https://www.unite.ai/how-facebooks-ai-spreads-misinformation-and-threatens-democracy/#:~:text=There%20is%20a%20lack%20of%20awareness%20on%20how,confirms%20or%20supports%20one%E2%80%99s%20prior%20beliefs%20or%20values.</b:URL>
    <b:RefOrder>3</b:RefOrder>
  </b:Source>
  <b:Source>
    <b:Tag>Lis19</b:Tag>
    <b:SourceType>InternetSite</b:SourceType>
    <b:Guid>{6367765F-D5C1-442F-85E4-6CECE0B5BCA2}</b:Guid>
    <b:Author>
      <b:Author>
        <b:NameList>
          <b:Person>
            <b:Last>McGreevy</b:Last>
            <b:First>Lisa</b:First>
          </b:Person>
        </b:NameList>
      </b:Author>
    </b:Author>
    <b:Title>ThePennyHoarder.com</b:Title>
    <b:InternetSiteTitle>Facebook is Hiring Content Moderators — But Take Caution Before Applying</b:InternetSiteTitle>
    <b:Year>2019</b:Year>
    <b:Month>November</b:Month>
    <b:Day>13</b:Day>
    <b:URL>https://www.thepennyhoarder.com/make-money/facebook-content-moderator-job/</b:URL>
    <b:RefOrder>4</b:RefOrder>
  </b:Source>
  <b:Source>
    <b:Tag>Tay21</b:Tag>
    <b:SourceType>InternetSite</b:SourceType>
    <b:Guid>{FEB1922D-994D-48DC-B337-D7DDE1DDAA01}</b:Guid>
    <b:Author>
      <b:Author>
        <b:NameList>
          <b:Person>
            <b:Last>Hatmaker</b:Last>
            <b:First>Taylor</b:First>
          </b:Person>
        </b:NameList>
      </b:Author>
    </b:Author>
    <b:Title>TechCrunch.com</b:Title>
    <b:InternetSiteTitle>https://techcrunch.com/2021/03/01/facebook-illinois-class-action-bipa/#:~:text=The%20suit%20against%20Facebook%20was%20first%20filed%20in,the%20final%20settlement%20ruling%20in%20California%20federal%20court.</b:InternetSiteTitle>
    <b:Year>2021</b:Year>
    <b:Month>March</b:Month>
    <b:Day>1</b:Day>
    <b:URL>https://techcrunch.com/2021/03/01/facebook-illinois-class-action-bipa/#:~:text=The%20suit%20against%20Facebook%20was%20first%20filed%20in,the%20final%20settlement%20ruling%20in%20California%20federal%20court.</b:URL>
    <b:RefOrder>5</b:RefOrder>
  </b:Source>
  <b:Source>
    <b:Tag>Chr18</b:Tag>
    <b:SourceType>InternetSite</b:SourceType>
    <b:Guid>{18351C1A-489F-4D9C-A09E-805C79C078F8}</b:Guid>
    <b:Author>
      <b:Author>
        <b:NameList>
          <b:Person>
            <b:Last>Baraniuk</b:Last>
            <b:First>Chris</b:First>
          </b:Person>
        </b:NameList>
      </b:Author>
    </b:Author>
    <b:Title>newscientist.com</b:Title>
    <b:InternetSiteTitle>Exclusive: UK police wants AI to stop violent crime before it happens</b:InternetSiteTitle>
    <b:Year>2018</b:Year>
    <b:Month>November</b:Month>
    <b:Day>18</b:Day>
    <b:URL>https://www.newscientist.com/article/2186512-exclusive-uk-police-wants-ai-to-stop-violent-crime-before-it-happens/#:~:text=Police%20in%20the%20UK%20want%20to%20predict%20serious,such%20as%20counselling%2C%20to%20avert%20potential%20criminal%20behaviour.</b:URL>
    <b:RefOrder>6</b:RefOrder>
  </b:Source>
</b:Sources>
</file>

<file path=customXml/itemProps1.xml><?xml version="1.0" encoding="utf-8"?>
<ds:datastoreItem xmlns:ds="http://schemas.openxmlformats.org/officeDocument/2006/customXml" ds:itemID="{05CDE894-D591-4C70-8903-F9D0EE4D4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1</cp:revision>
  <dcterms:created xsi:type="dcterms:W3CDTF">2022-05-22T15:46:00Z</dcterms:created>
  <dcterms:modified xsi:type="dcterms:W3CDTF">2022-05-22T19:03:00Z</dcterms:modified>
</cp:coreProperties>
</file>