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B011" w14:textId="77777777" w:rsidR="00B3504E" w:rsidRDefault="00B3504E" w:rsidP="00B3504E">
      <w:r>
        <w:t>Ethan Daugherty</w:t>
      </w:r>
    </w:p>
    <w:p w14:paraId="58203665" w14:textId="77777777" w:rsidR="00B3504E" w:rsidRDefault="00B3504E" w:rsidP="00B3504E">
      <w:r>
        <w:t>SNHU</w:t>
      </w:r>
    </w:p>
    <w:p w14:paraId="67EC0A80" w14:textId="77777777" w:rsidR="00B3504E" w:rsidRDefault="00B3504E" w:rsidP="00B3504E">
      <w:r w:rsidRPr="00B3504E">
        <w:t>CS-370-H5862 Current/Emerging Trends in CS</w:t>
      </w:r>
    </w:p>
    <w:p w14:paraId="01477313" w14:textId="77777777" w:rsidR="00B3504E" w:rsidRDefault="00B3504E" w:rsidP="00B3504E">
      <w:r w:rsidRPr="00B3504E">
        <w:t>6-2 Assignment: Cartpole Revisited</w:t>
      </w:r>
    </w:p>
    <w:p w14:paraId="12E700D1" w14:textId="2D165939" w:rsidR="00E94641" w:rsidRDefault="00B3504E" w:rsidP="00B3504E">
      <w:r>
        <w:t>06/12/2022</w:t>
      </w:r>
    </w:p>
    <w:p w14:paraId="4D69B7D3" w14:textId="1C02E731" w:rsidR="00B3504E" w:rsidRPr="00B3504E" w:rsidRDefault="00B3504E" w:rsidP="00B3504E">
      <w:pPr>
        <w:jc w:val="center"/>
        <w:rPr>
          <w:b/>
          <w:bCs/>
        </w:rPr>
      </w:pPr>
      <w:r w:rsidRPr="00B3504E">
        <w:rPr>
          <w:b/>
          <w:bCs/>
        </w:rPr>
        <w:t>Cartpole Revisited</w:t>
      </w:r>
    </w:p>
    <w:p w14:paraId="790F7FA6" w14:textId="14E08077" w:rsidR="00B3504E" w:rsidRDefault="0046405E" w:rsidP="00B3504E">
      <w:r>
        <w:tab/>
        <w:t xml:space="preserve">A </w:t>
      </w:r>
      <w:r w:rsidRPr="0046405E">
        <w:t>REINFORCE algorithm</w:t>
      </w:r>
      <w:r>
        <w:t xml:space="preserve"> is a</w:t>
      </w:r>
      <w:r w:rsidR="003C5602">
        <w:t xml:space="preserve"> type of Policy Gradient</w:t>
      </w:r>
      <w:r w:rsidR="00644C0F">
        <w:t xml:space="preserve"> algorithm t</w:t>
      </w:r>
      <w:r w:rsidR="00C3662B">
        <w:t>hat encourages an actor to interact with its environment based on policies created to tell the actor</w:t>
      </w:r>
      <w:r w:rsidR="00644C0F">
        <w:t xml:space="preserve"> which actions it can take at any given state. T</w:t>
      </w:r>
      <w:r w:rsidRPr="0046405E">
        <w:t>aking an action</w:t>
      </w:r>
      <w:r w:rsidR="000322C9">
        <w:t xml:space="preserve"> in the environment</w:t>
      </w:r>
      <w:r w:rsidRPr="0046405E">
        <w:t xml:space="preserve"> </w:t>
      </w:r>
      <w:r w:rsidR="00644C0F">
        <w:t>generates a r</w:t>
      </w:r>
      <w:r w:rsidR="00C3662B">
        <w:t xml:space="preserve">eward based on </w:t>
      </w:r>
      <w:r w:rsidR="00644C0F">
        <w:t xml:space="preserve">the action </w:t>
      </w:r>
      <w:r w:rsidR="000322C9">
        <w:t>outlined in</w:t>
      </w:r>
      <w:r w:rsidR="00644C0F">
        <w:t xml:space="preserve"> the</w:t>
      </w:r>
      <w:r w:rsidR="000322C9">
        <w:t xml:space="preserve"> policy</w:t>
      </w:r>
      <w:r w:rsidR="00644C0F">
        <w:t xml:space="preserve"> with</w:t>
      </w:r>
      <w:r w:rsidR="000322C9">
        <w:t xml:space="preserve"> a higher reward</w:t>
      </w:r>
      <w:r w:rsidR="00644C0F">
        <w:t xml:space="preserve"> teaching the system to earn the most rewards from interacting.</w:t>
      </w:r>
      <w:r w:rsidR="00ED2604">
        <w:t xml:space="preserve"> </w:t>
      </w:r>
      <w:sdt>
        <w:sdtPr>
          <w:id w:val="1931001567"/>
          <w:citation/>
        </w:sdtPr>
        <w:sdtContent>
          <w:r w:rsidR="000322C9">
            <w:fldChar w:fldCharType="begin"/>
          </w:r>
          <w:r w:rsidR="000322C9">
            <w:instrText xml:space="preserve"> CITATION Nou20 \l 1033 </w:instrText>
          </w:r>
          <w:r w:rsidR="000322C9">
            <w:fldChar w:fldCharType="separate"/>
          </w:r>
          <w:r w:rsidR="000322C9">
            <w:rPr>
              <w:noProof/>
            </w:rPr>
            <w:t>(Samsudin, 2020)</w:t>
          </w:r>
          <w:r w:rsidR="000322C9">
            <w:fldChar w:fldCharType="end"/>
          </w:r>
        </w:sdtContent>
      </w:sdt>
      <w:r w:rsidR="000322C9">
        <w:t xml:space="preserve"> </w:t>
      </w:r>
      <w:r w:rsidR="00ED2604">
        <w:t xml:space="preserve">Using this to solve the cart pole problem an Ai would reward a higher reward for balancing the pole counter in the direction to keep the center of mass above the cart. </w:t>
      </w:r>
    </w:p>
    <w:p w14:paraId="350ACAC2" w14:textId="77777777" w:rsidR="00090C54" w:rsidRDefault="00090C54" w:rsidP="00090C54">
      <w:pPr>
        <w:keepNext/>
      </w:pPr>
      <w:r w:rsidRPr="00090C54">
        <w:drawing>
          <wp:inline distT="0" distB="0" distL="0" distR="0" wp14:anchorId="3AF335E8" wp14:editId="1F67DBFA">
            <wp:extent cx="4092295" cy="3223539"/>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092295" cy="3223539"/>
                    </a:xfrm>
                    <a:prstGeom prst="rect">
                      <a:avLst/>
                    </a:prstGeom>
                  </pic:spPr>
                </pic:pic>
              </a:graphicData>
            </a:graphic>
          </wp:inline>
        </w:drawing>
      </w:r>
    </w:p>
    <w:p w14:paraId="7C531F55" w14:textId="2F50D47D" w:rsidR="00090C54" w:rsidRDefault="00090C54" w:rsidP="00090C54">
      <w:pPr>
        <w:pStyle w:val="Caption"/>
      </w:pPr>
      <w:r>
        <w:t xml:space="preserve">Figure </w:t>
      </w:r>
      <w:r>
        <w:fldChar w:fldCharType="begin"/>
      </w:r>
      <w:r>
        <w:instrText xml:space="preserve"> SEQ Figure \* ARABIC </w:instrText>
      </w:r>
      <w:r>
        <w:fldChar w:fldCharType="separate"/>
      </w:r>
      <w:r w:rsidR="005A0595">
        <w:rPr>
          <w:noProof/>
        </w:rPr>
        <w:t>1</w:t>
      </w:r>
      <w:r>
        <w:fldChar w:fldCharType="end"/>
      </w:r>
      <w:r>
        <w:t xml:space="preserve"> </w:t>
      </w:r>
      <w:r w:rsidRPr="008E557A">
        <w:t>A</w:t>
      </w:r>
      <w:r>
        <w:t xml:space="preserve"> simple</w:t>
      </w:r>
      <w:r w:rsidRPr="008E557A">
        <w:t xml:space="preserve"> REINFORCE algorithm</w:t>
      </w:r>
    </w:p>
    <w:p w14:paraId="49921773" w14:textId="7E28A23E" w:rsidR="00B3504E" w:rsidRDefault="00090C54" w:rsidP="00B3504E">
      <w:r>
        <w:lastRenderedPageBreak/>
        <w:t>The actor would analyze the state of the cartpole, then by following the policy to adjust best to balance the pole, in this case by moving left the actor will work to earn the highest reward available in the environment and start the process over.</w:t>
      </w:r>
    </w:p>
    <w:p w14:paraId="5F0E6F6D" w14:textId="2C9D9668" w:rsidR="002873CA" w:rsidRDefault="000322C9" w:rsidP="002873CA">
      <w:pPr>
        <w:ind w:firstLine="720"/>
      </w:pPr>
      <w:r>
        <w:t xml:space="preserve">An </w:t>
      </w:r>
      <w:r w:rsidRPr="000322C9">
        <w:t>Advantage Actor Critic</w:t>
      </w:r>
      <w:r>
        <w:t xml:space="preserve"> </w:t>
      </w:r>
      <w:r w:rsidR="003C5602">
        <w:t xml:space="preserve">or </w:t>
      </w:r>
      <w:r w:rsidR="003C5602" w:rsidRPr="003C5602">
        <w:t xml:space="preserve">A2C algorithm </w:t>
      </w:r>
      <w:r>
        <w:t xml:space="preserve">is </w:t>
      </w:r>
      <w:r w:rsidR="003C5602">
        <w:t xml:space="preserve">another </w:t>
      </w:r>
      <w:r w:rsidR="003C5602" w:rsidRPr="003C5602">
        <w:t>policy gradient algorithm</w:t>
      </w:r>
      <w:r w:rsidR="002873CA">
        <w:t xml:space="preserve"> consisting of </w:t>
      </w:r>
      <w:r w:rsidR="00012D17">
        <w:t>three components</w:t>
      </w:r>
      <w:r w:rsidR="003C5602">
        <w:t>. Th</w:t>
      </w:r>
      <w:r w:rsidR="002873CA">
        <w:t>e first</w:t>
      </w:r>
      <w:r w:rsidR="00012D17">
        <w:t xml:space="preserve"> neural</w:t>
      </w:r>
      <w:r w:rsidR="002873CA">
        <w:t xml:space="preserve"> network the actor</w:t>
      </w:r>
      <w:r w:rsidR="00012D17">
        <w:t xml:space="preserve">, </w:t>
      </w:r>
      <w:r w:rsidR="002873CA">
        <w:t>the second</w:t>
      </w:r>
      <w:r w:rsidR="00012D17">
        <w:t xml:space="preserve"> neural</w:t>
      </w:r>
      <w:r w:rsidR="002873CA">
        <w:t xml:space="preserve"> network the critic</w:t>
      </w:r>
      <w:r w:rsidR="00012D17">
        <w:t>, and the Advantage</w:t>
      </w:r>
      <w:r w:rsidR="002873CA">
        <w:t xml:space="preserve"> work together, the actor to choose the action</w:t>
      </w:r>
      <w:r w:rsidR="007F3F99">
        <w:t>, the critic to decide the probability of the action taken and</w:t>
      </w:r>
      <w:r w:rsidR="00012D17">
        <w:t xml:space="preserve"> finally the Advantage predicts if the reward </w:t>
      </w:r>
      <w:r w:rsidR="007F3F99">
        <w:t>was better or worse than predicted and</w:t>
      </w:r>
      <w:r w:rsidR="00012D17">
        <w:t xml:space="preserve"> assigns value to the </w:t>
      </w:r>
      <w:r w:rsidR="002873CA">
        <w:t>action taken</w:t>
      </w:r>
      <w:r w:rsidR="007F3F99">
        <w:t xml:space="preserve"> based on this</w:t>
      </w:r>
      <w:r w:rsidR="00AE3F47">
        <w:t xml:space="preserve">. The Advantage function determines if the new state of the pole is better or worse based on the action taken and  </w:t>
      </w:r>
      <w:r w:rsidR="002873CA">
        <w:t xml:space="preserve"> </w:t>
      </w:r>
      <w:sdt>
        <w:sdtPr>
          <w:id w:val="1114169364"/>
          <w:citation/>
        </w:sdtPr>
        <w:sdtContent>
          <w:r w:rsidR="002873CA">
            <w:fldChar w:fldCharType="begin"/>
          </w:r>
          <w:r w:rsidR="002873CA">
            <w:instrText xml:space="preserve"> CITATION Mik21 \l 1033 </w:instrText>
          </w:r>
          <w:r w:rsidR="002873CA">
            <w:fldChar w:fldCharType="separate"/>
          </w:r>
          <w:r w:rsidR="002873CA">
            <w:rPr>
              <w:noProof/>
            </w:rPr>
            <w:t>(Wang, 2021)</w:t>
          </w:r>
          <w:r w:rsidR="002873CA">
            <w:fldChar w:fldCharType="end"/>
          </w:r>
        </w:sdtContent>
      </w:sdt>
      <w:r w:rsidR="002873CA">
        <w:t xml:space="preserve"> A A2C algorithm could be used to solve the </w:t>
      </w:r>
      <w:r w:rsidR="001F61F5">
        <w:t xml:space="preserve">cart pole problem by using the actor </w:t>
      </w:r>
      <w:r w:rsidR="005A0595">
        <w:t>to choose an action based on a prediction assigned by the critic. After the action is take if it resulted in a more balanced pole the critic updates the prediction. The longer the pole is balanced the higher the reward assigned by</w:t>
      </w:r>
      <w:r w:rsidR="001F61F5">
        <w:t xml:space="preserve"> the </w:t>
      </w:r>
      <w:r w:rsidR="005A0595">
        <w:t>Advantage.</w:t>
      </w:r>
      <w:r w:rsidR="001F61F5">
        <w:t xml:space="preserve"> </w:t>
      </w:r>
    </w:p>
    <w:p w14:paraId="3590618A" w14:textId="77777777" w:rsidR="005A0595" w:rsidRDefault="005A0595" w:rsidP="005A0595">
      <w:pPr>
        <w:pStyle w:val="Caption"/>
      </w:pPr>
      <w:r w:rsidRPr="005A0595">
        <w:drawing>
          <wp:inline distT="0" distB="0" distL="0" distR="0" wp14:anchorId="4993D039" wp14:editId="71FB8278">
            <wp:extent cx="3441940" cy="3339918"/>
            <wp:effectExtent l="0" t="0" r="635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3452421" cy="3350088"/>
                    </a:xfrm>
                    <a:prstGeom prst="rect">
                      <a:avLst/>
                    </a:prstGeom>
                  </pic:spPr>
                </pic:pic>
              </a:graphicData>
            </a:graphic>
          </wp:inline>
        </w:drawing>
      </w:r>
    </w:p>
    <w:p w14:paraId="63520023" w14:textId="7108CDEA" w:rsidR="000322C9" w:rsidRDefault="005A0595" w:rsidP="005A059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Simple A2C used to solve cartpole</w:t>
      </w:r>
    </w:p>
    <w:p w14:paraId="0ADCDE9F" w14:textId="26A2944E" w:rsidR="000322C9" w:rsidRDefault="005A0595" w:rsidP="00B3504E">
      <w:r w:rsidRPr="005A0595">
        <w:lastRenderedPageBreak/>
        <w:t>Explain how policy gradient approaches differ from value-based approaches, such as Q-learning.</w:t>
      </w:r>
    </w:p>
    <w:p w14:paraId="34393EBB" w14:textId="0D791169" w:rsidR="005A0595" w:rsidRDefault="009225EB" w:rsidP="000F3780">
      <w:pPr>
        <w:ind w:firstLine="720"/>
      </w:pPr>
      <w:r>
        <w:t>A</w:t>
      </w:r>
      <w:r w:rsidRPr="009225EB">
        <w:t xml:space="preserve"> policy gradient</w:t>
      </w:r>
      <w:r>
        <w:t xml:space="preserve"> approach is a type of r</w:t>
      </w:r>
      <w:r w:rsidRPr="009225EB">
        <w:t xml:space="preserve">einforcement </w:t>
      </w:r>
      <w:r>
        <w:t>l</w:t>
      </w:r>
      <w:r w:rsidRPr="009225EB">
        <w:t>earning agent</w:t>
      </w:r>
      <w:r>
        <w:t xml:space="preserve"> focused around maximizing the reward by following a policy. </w:t>
      </w:r>
      <w:r w:rsidR="003D3956">
        <w:t xml:space="preserve">A </w:t>
      </w:r>
      <w:r w:rsidR="006D355C">
        <w:t>A2C</w:t>
      </w:r>
      <w:r w:rsidR="003D3956" w:rsidRPr="003D3956">
        <w:t xml:space="preserve"> algorithm</w:t>
      </w:r>
      <w:r w:rsidR="003D3956">
        <w:t xml:space="preserve"> is a type of policy gradient that updates the reward given if the actor chooses an action within an environment that leads to more optimal results. </w:t>
      </w:r>
      <w:sdt>
        <w:sdtPr>
          <w:id w:val="-1768141945"/>
          <w:citation/>
        </w:sdtPr>
        <w:sdtContent>
          <w:r w:rsidR="003D3956">
            <w:fldChar w:fldCharType="begin"/>
          </w:r>
          <w:r w:rsidR="003D3956">
            <w:instrText xml:space="preserve"> CITATION San18 \l 1033 </w:instrText>
          </w:r>
          <w:r w:rsidR="003D3956">
            <w:fldChar w:fldCharType="separate"/>
          </w:r>
          <w:r w:rsidR="003D3956">
            <w:rPr>
              <w:noProof/>
            </w:rPr>
            <w:t>(Kapoor, 2018)</w:t>
          </w:r>
          <w:r w:rsidR="003D3956">
            <w:fldChar w:fldCharType="end"/>
          </w:r>
        </w:sdtContent>
      </w:sdt>
      <w:r w:rsidR="003D3956">
        <w:t xml:space="preserve"> </w:t>
      </w:r>
      <w:r>
        <w:t xml:space="preserve">A </w:t>
      </w:r>
      <w:r w:rsidRPr="009225EB">
        <w:t>value-based approach</w:t>
      </w:r>
      <w:r w:rsidR="00E2328F">
        <w:t xml:space="preserve"> updates </w:t>
      </w:r>
      <w:r w:rsidR="00E2328F" w:rsidRPr="00E2328F">
        <w:t xml:space="preserve">the value </w:t>
      </w:r>
      <w:r w:rsidR="00E2328F">
        <w:t xml:space="preserve">of a </w:t>
      </w:r>
      <w:r w:rsidR="00E2328F" w:rsidRPr="00E2328F">
        <w:t>function based on an equation</w:t>
      </w:r>
      <w:r w:rsidR="00E2328F">
        <w:t xml:space="preserve">. </w:t>
      </w:r>
      <w:r w:rsidR="00E2328F" w:rsidRPr="00E2328F">
        <w:t>Q-Learning</w:t>
      </w:r>
      <w:r w:rsidR="00E2328F">
        <w:t xml:space="preserve"> is a value-based </w:t>
      </w:r>
      <w:r w:rsidR="00E2328F" w:rsidRPr="00E2328F">
        <w:t>reinforcement learning algorithm</w:t>
      </w:r>
      <w:r w:rsidR="00E2328F">
        <w:t xml:space="preserve"> that </w:t>
      </w:r>
      <w:r w:rsidR="000F3780">
        <w:t xml:space="preserve">updates the reward based on the action taken leading to more optimal results and feeds the updated reward into the equation to determine the next action. </w:t>
      </w:r>
      <w:sdt>
        <w:sdtPr>
          <w:id w:val="-1554841178"/>
          <w:citation/>
        </w:sdtPr>
        <w:sdtContent>
          <w:r w:rsidR="000F3780">
            <w:fldChar w:fldCharType="begin"/>
          </w:r>
          <w:r w:rsidR="000F3780">
            <w:instrText xml:space="preserve"> CITATION Cha19 \l 1033 </w:instrText>
          </w:r>
          <w:r w:rsidR="000F3780">
            <w:fldChar w:fldCharType="separate"/>
          </w:r>
          <w:r w:rsidR="000F3780">
            <w:rPr>
              <w:noProof/>
            </w:rPr>
            <w:t>(Shyalika, 2019)</w:t>
          </w:r>
          <w:r w:rsidR="000F3780">
            <w:fldChar w:fldCharType="end"/>
          </w:r>
        </w:sdtContent>
      </w:sdt>
      <w:r w:rsidR="000F3780">
        <w:t xml:space="preserve"> The big difference being value-based approaches update the value of the reward based on an equation vs a Policy gradient approach </w:t>
      </w:r>
      <w:r w:rsidR="006D355C">
        <w:t xml:space="preserve">that </w:t>
      </w:r>
      <w:r w:rsidR="000F3780">
        <w:t>updates the reward based on actions taken within the policy generated by the Ai.</w:t>
      </w:r>
    </w:p>
    <w:p w14:paraId="0DA03EA4" w14:textId="789DA60F" w:rsidR="000F3780" w:rsidRDefault="000F3780" w:rsidP="000F3780">
      <w:pPr>
        <w:ind w:firstLine="720"/>
      </w:pPr>
    </w:p>
    <w:p w14:paraId="52F88123" w14:textId="227F06F0" w:rsidR="006D355C" w:rsidRDefault="006D355C" w:rsidP="000F3780">
      <w:pPr>
        <w:ind w:firstLine="720"/>
      </w:pPr>
    </w:p>
    <w:p w14:paraId="7E39FC40" w14:textId="118F2601" w:rsidR="006D355C" w:rsidRDefault="006D355C" w:rsidP="000F3780">
      <w:pPr>
        <w:ind w:firstLine="720"/>
      </w:pPr>
    </w:p>
    <w:p w14:paraId="3BB1A67E" w14:textId="294CF71B" w:rsidR="006D355C" w:rsidRDefault="006D355C" w:rsidP="000F3780">
      <w:pPr>
        <w:ind w:firstLine="720"/>
      </w:pPr>
    </w:p>
    <w:p w14:paraId="08B09DA7" w14:textId="7A9CD725" w:rsidR="006D355C" w:rsidRDefault="006D355C" w:rsidP="000F3780">
      <w:pPr>
        <w:ind w:firstLine="720"/>
      </w:pPr>
    </w:p>
    <w:p w14:paraId="6DF6B195" w14:textId="2C0786CF" w:rsidR="006D355C" w:rsidRDefault="006D355C" w:rsidP="000F3780">
      <w:pPr>
        <w:ind w:firstLine="720"/>
      </w:pPr>
    </w:p>
    <w:p w14:paraId="37CB7968" w14:textId="13FD6C31" w:rsidR="006D355C" w:rsidRDefault="006D355C" w:rsidP="000F3780">
      <w:pPr>
        <w:ind w:firstLine="720"/>
      </w:pPr>
    </w:p>
    <w:p w14:paraId="7C2C4C5E" w14:textId="4A7AB7AC" w:rsidR="006D355C" w:rsidRDefault="006D355C" w:rsidP="000F3780">
      <w:pPr>
        <w:ind w:firstLine="720"/>
      </w:pPr>
    </w:p>
    <w:p w14:paraId="60E50F55" w14:textId="4E8A2584" w:rsidR="006D355C" w:rsidRDefault="006D355C" w:rsidP="000F3780">
      <w:pPr>
        <w:ind w:firstLine="720"/>
      </w:pPr>
    </w:p>
    <w:p w14:paraId="24CE198A" w14:textId="11B67BC8" w:rsidR="006D355C" w:rsidRDefault="006D355C" w:rsidP="000F3780">
      <w:pPr>
        <w:ind w:firstLine="720"/>
      </w:pPr>
    </w:p>
    <w:p w14:paraId="20B7676C" w14:textId="370763D1" w:rsidR="006D355C" w:rsidRDefault="006D355C" w:rsidP="000F3780">
      <w:pPr>
        <w:ind w:firstLine="720"/>
      </w:pPr>
    </w:p>
    <w:p w14:paraId="318D0AA4" w14:textId="0ADDF485" w:rsidR="006D355C" w:rsidRDefault="006D355C" w:rsidP="000F3780">
      <w:pPr>
        <w:ind w:firstLine="720"/>
      </w:pPr>
    </w:p>
    <w:p w14:paraId="7B21CF6E" w14:textId="5B1FA2A6" w:rsidR="006D355C" w:rsidRDefault="006D355C" w:rsidP="000F3780">
      <w:pPr>
        <w:ind w:firstLine="720"/>
      </w:pPr>
    </w:p>
    <w:sdt>
      <w:sdtPr>
        <w:id w:val="-1250266394"/>
        <w:docPartObj>
          <w:docPartGallery w:val="Bibliographies"/>
          <w:docPartUnique/>
        </w:docPartObj>
      </w:sdtPr>
      <w:sdtEndPr>
        <w:rPr>
          <w:rFonts w:asciiTheme="minorHAnsi" w:eastAsiaTheme="minorEastAsia" w:hAnsiTheme="minorHAnsi"/>
          <w:b w:val="0"/>
          <w:bCs w:val="0"/>
          <w:kern w:val="0"/>
          <w:sz w:val="24"/>
          <w:szCs w:val="24"/>
        </w:rPr>
      </w:sdtEndPr>
      <w:sdtContent>
        <w:p w14:paraId="04430F47" w14:textId="038D31D7" w:rsidR="006D355C" w:rsidRDefault="006D355C">
          <w:pPr>
            <w:pStyle w:val="Heading1"/>
          </w:pPr>
          <w:r>
            <w:t>References</w:t>
          </w:r>
        </w:p>
        <w:sdt>
          <w:sdtPr>
            <w:id w:val="-573587230"/>
            <w:bibliography/>
          </w:sdtPr>
          <w:sdtContent>
            <w:p w14:paraId="16514239" w14:textId="77777777" w:rsidR="006D355C" w:rsidRDefault="006D355C" w:rsidP="006D355C">
              <w:pPr>
                <w:pStyle w:val="Bibliography"/>
                <w:ind w:left="720" w:hanging="720"/>
                <w:rPr>
                  <w:noProof/>
                </w:rPr>
              </w:pPr>
              <w:r>
                <w:fldChar w:fldCharType="begin"/>
              </w:r>
              <w:r>
                <w:instrText xml:space="preserve"> BIBLIOGRAPHY </w:instrText>
              </w:r>
              <w:r>
                <w:fldChar w:fldCharType="separate"/>
              </w:r>
              <w:r>
                <w:rPr>
                  <w:noProof/>
                </w:rPr>
                <w:t xml:space="preserve">Kapoor, S. (2018, June 2nd). </w:t>
              </w:r>
              <w:r>
                <w:rPr>
                  <w:i/>
                  <w:iCs/>
                  <w:noProof/>
                </w:rPr>
                <w:t>Policy Gradients in a Nutshell</w:t>
              </w:r>
              <w:r>
                <w:rPr>
                  <w:noProof/>
                </w:rPr>
                <w:t>. Retrieved from Twords Data Science: https://towardsdatascience.com/policy-gradients-in-a-nutshell-8b72f9743c5d</w:t>
              </w:r>
            </w:p>
            <w:p w14:paraId="4666515C" w14:textId="77777777" w:rsidR="006D355C" w:rsidRDefault="006D355C" w:rsidP="006D355C">
              <w:pPr>
                <w:pStyle w:val="Bibliography"/>
                <w:ind w:left="720" w:hanging="720"/>
                <w:rPr>
                  <w:noProof/>
                </w:rPr>
              </w:pPr>
              <w:r>
                <w:rPr>
                  <w:noProof/>
                </w:rPr>
                <w:t xml:space="preserve">Samsudin, N. (2020, November 12). </w:t>
              </w:r>
              <w:r>
                <w:rPr>
                  <w:i/>
                  <w:iCs/>
                  <w:noProof/>
                </w:rPr>
                <w:t>medium.com</w:t>
              </w:r>
              <w:r>
                <w:rPr>
                  <w:noProof/>
                </w:rPr>
                <w:t>. Retrieved from REINFORCE Algorithm: Taking baby steps in reinforcement learning: https://medium.com/analytics-vidhya/reinforce-algorithm-taking-baby-steps-in-reinforcement-learning-ebb1048419e9</w:t>
              </w:r>
            </w:p>
            <w:p w14:paraId="5E4C094B" w14:textId="77777777" w:rsidR="006D355C" w:rsidRDefault="006D355C" w:rsidP="006D355C">
              <w:pPr>
                <w:pStyle w:val="Bibliography"/>
                <w:ind w:left="720" w:hanging="720"/>
                <w:rPr>
                  <w:noProof/>
                </w:rPr>
              </w:pPr>
              <w:r>
                <w:rPr>
                  <w:noProof/>
                </w:rPr>
                <w:t xml:space="preserve">Shyalika, C. (2019, November 19th). </w:t>
              </w:r>
              <w:r>
                <w:rPr>
                  <w:i/>
                  <w:iCs/>
                  <w:noProof/>
                </w:rPr>
                <w:t>Twords Data Science</w:t>
              </w:r>
              <w:r>
                <w:rPr>
                  <w:noProof/>
                </w:rPr>
                <w:t>. Retrieved from A Beginners Guide to Q-Learning: https://towardsdatascience.com/a-beginners-guide-to-q-learning-c3e2a30a653c#:~:text=Q-learning%20is%20a%20values-based%20learning%20algorithm.%20Value%20based,greedy%20policy%20obtained%20from%20the%20last%20policy%20improvement.</w:t>
              </w:r>
            </w:p>
            <w:p w14:paraId="260D580A" w14:textId="77777777" w:rsidR="006D355C" w:rsidRDefault="006D355C" w:rsidP="006D355C">
              <w:pPr>
                <w:pStyle w:val="Bibliography"/>
                <w:ind w:left="720" w:hanging="720"/>
                <w:rPr>
                  <w:noProof/>
                </w:rPr>
              </w:pPr>
              <w:r>
                <w:rPr>
                  <w:noProof/>
                </w:rPr>
                <w:t xml:space="preserve">Wang, M. (2021, Janurary 22). </w:t>
              </w:r>
              <w:r>
                <w:rPr>
                  <w:i/>
                  <w:iCs/>
                  <w:noProof/>
                </w:rPr>
                <w:t>Advantage Actor Critic Tutorial: minA2C</w:t>
              </w:r>
              <w:r>
                <w:rPr>
                  <w:noProof/>
                </w:rPr>
                <w:t>. Retrieved from Towards Data Science: https://towardsdatascience.com/advantage-actor-critic-tutorial-mina2c-7a3249962fc8</w:t>
              </w:r>
            </w:p>
            <w:p w14:paraId="68F750A5" w14:textId="77777777" w:rsidR="006D355C" w:rsidRDefault="006D355C" w:rsidP="006D355C">
              <w:pPr>
                <w:pStyle w:val="Bibliography"/>
                <w:ind w:left="720" w:hanging="720"/>
                <w:rPr>
                  <w:noProof/>
                </w:rPr>
              </w:pPr>
              <w:r>
                <w:rPr>
                  <w:noProof/>
                </w:rPr>
                <w:t xml:space="preserve">Yoon, C. (2018, December 29th). </w:t>
              </w:r>
              <w:r>
                <w:rPr>
                  <w:i/>
                  <w:iCs/>
                  <w:noProof/>
                </w:rPr>
                <w:t>Deriving Policy Gradients and Implementing REINFORCE</w:t>
              </w:r>
              <w:r>
                <w:rPr>
                  <w:noProof/>
                </w:rPr>
                <w:t>. Retrieved from Medimum.com: https://medium.com/@thechrisyoon/deriving-policy-gradients-and-implementing-reinforce-f887949bd63</w:t>
              </w:r>
            </w:p>
            <w:p w14:paraId="72DDC20C" w14:textId="77777777" w:rsidR="006D355C" w:rsidRDefault="006D355C" w:rsidP="006D355C">
              <w:pPr>
                <w:pStyle w:val="Bibliography"/>
                <w:ind w:left="720" w:hanging="720"/>
                <w:rPr>
                  <w:noProof/>
                </w:rPr>
              </w:pPr>
              <w:r>
                <w:rPr>
                  <w:noProof/>
                </w:rPr>
                <w:t xml:space="preserve">Yoon, C. (2019, Feburary 5th). </w:t>
              </w:r>
              <w:r>
                <w:rPr>
                  <w:i/>
                  <w:iCs/>
                  <w:noProof/>
                </w:rPr>
                <w:t>Understanding Actor Critic Methods and A2C</w:t>
              </w:r>
              <w:r>
                <w:rPr>
                  <w:noProof/>
                </w:rPr>
                <w:t>. Retrieved from towardsdatascience.com: https://towardsdatascience.com/understanding-actor-critic-methods-931b97b6df3f</w:t>
              </w:r>
            </w:p>
            <w:p w14:paraId="1BADDC67" w14:textId="4EC2002A" w:rsidR="006D355C" w:rsidRDefault="006D355C" w:rsidP="006D355C">
              <w:r>
                <w:rPr>
                  <w:b/>
                  <w:bCs/>
                  <w:noProof/>
                </w:rPr>
                <w:fldChar w:fldCharType="end"/>
              </w:r>
            </w:p>
          </w:sdtContent>
        </w:sdt>
      </w:sdtContent>
    </w:sdt>
    <w:p w14:paraId="67AFA586" w14:textId="77777777" w:rsidR="006D355C" w:rsidRDefault="006D355C" w:rsidP="000F3780">
      <w:pPr>
        <w:ind w:firstLine="720"/>
      </w:pPr>
    </w:p>
    <w:sectPr w:rsidR="006D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98353822">
    <w:abstractNumId w:val="11"/>
  </w:num>
  <w:num w:numId="2" w16cid:durableId="1722947804">
    <w:abstractNumId w:val="10"/>
  </w:num>
  <w:num w:numId="3" w16cid:durableId="2132556617">
    <w:abstractNumId w:val="13"/>
  </w:num>
  <w:num w:numId="4" w16cid:durableId="1651711430">
    <w:abstractNumId w:val="12"/>
  </w:num>
  <w:num w:numId="5" w16cid:durableId="1068772073">
    <w:abstractNumId w:val="9"/>
  </w:num>
  <w:num w:numId="6" w16cid:durableId="1152916304">
    <w:abstractNumId w:val="7"/>
  </w:num>
  <w:num w:numId="7" w16cid:durableId="211384233">
    <w:abstractNumId w:val="6"/>
  </w:num>
  <w:num w:numId="8" w16cid:durableId="233510602">
    <w:abstractNumId w:val="5"/>
  </w:num>
  <w:num w:numId="9" w16cid:durableId="216162937">
    <w:abstractNumId w:val="4"/>
  </w:num>
  <w:num w:numId="10" w16cid:durableId="1253855630">
    <w:abstractNumId w:val="8"/>
  </w:num>
  <w:num w:numId="11" w16cid:durableId="2106461785">
    <w:abstractNumId w:val="3"/>
  </w:num>
  <w:num w:numId="12" w16cid:durableId="936599437">
    <w:abstractNumId w:val="2"/>
  </w:num>
  <w:num w:numId="13" w16cid:durableId="1212426466">
    <w:abstractNumId w:val="1"/>
  </w:num>
  <w:num w:numId="14" w16cid:durableId="9984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4E"/>
    <w:rsid w:val="000005E5"/>
    <w:rsid w:val="00012D17"/>
    <w:rsid w:val="000322C9"/>
    <w:rsid w:val="00090C54"/>
    <w:rsid w:val="000F3780"/>
    <w:rsid w:val="001F61F5"/>
    <w:rsid w:val="002873CA"/>
    <w:rsid w:val="00392D0C"/>
    <w:rsid w:val="003C5602"/>
    <w:rsid w:val="003D3956"/>
    <w:rsid w:val="00442B3C"/>
    <w:rsid w:val="0046405E"/>
    <w:rsid w:val="005A0595"/>
    <w:rsid w:val="005B7396"/>
    <w:rsid w:val="00644C0F"/>
    <w:rsid w:val="006D355C"/>
    <w:rsid w:val="007F3F99"/>
    <w:rsid w:val="009225EB"/>
    <w:rsid w:val="00AE3F47"/>
    <w:rsid w:val="00B3504E"/>
    <w:rsid w:val="00C3662B"/>
    <w:rsid w:val="00D87780"/>
    <w:rsid w:val="00E2328F"/>
    <w:rsid w:val="00E94641"/>
    <w:rsid w:val="00ED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6727"/>
  <w15:chartTrackingRefBased/>
  <w15:docId w15:val="{ED1D751E-2417-438F-BC85-482A65B4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Bibliography">
    <w:name w:val="Bibliography"/>
    <w:basedOn w:val="Normal"/>
    <w:next w:val="Normal"/>
    <w:uiPriority w:val="37"/>
    <w:unhideWhenUsed/>
    <w:rsid w:val="006D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398">
      <w:bodyDiv w:val="1"/>
      <w:marLeft w:val="0"/>
      <w:marRight w:val="0"/>
      <w:marTop w:val="0"/>
      <w:marBottom w:val="0"/>
      <w:divBdr>
        <w:top w:val="none" w:sz="0" w:space="0" w:color="auto"/>
        <w:left w:val="none" w:sz="0" w:space="0" w:color="auto"/>
        <w:bottom w:val="none" w:sz="0" w:space="0" w:color="auto"/>
        <w:right w:val="none" w:sz="0" w:space="0" w:color="auto"/>
      </w:divBdr>
    </w:div>
    <w:div w:id="80300934">
      <w:bodyDiv w:val="1"/>
      <w:marLeft w:val="0"/>
      <w:marRight w:val="0"/>
      <w:marTop w:val="0"/>
      <w:marBottom w:val="0"/>
      <w:divBdr>
        <w:top w:val="none" w:sz="0" w:space="0" w:color="auto"/>
        <w:left w:val="none" w:sz="0" w:space="0" w:color="auto"/>
        <w:bottom w:val="none" w:sz="0" w:space="0" w:color="auto"/>
        <w:right w:val="none" w:sz="0" w:space="0" w:color="auto"/>
      </w:divBdr>
    </w:div>
    <w:div w:id="201283260">
      <w:bodyDiv w:val="1"/>
      <w:marLeft w:val="0"/>
      <w:marRight w:val="0"/>
      <w:marTop w:val="0"/>
      <w:marBottom w:val="0"/>
      <w:divBdr>
        <w:top w:val="none" w:sz="0" w:space="0" w:color="auto"/>
        <w:left w:val="none" w:sz="0" w:space="0" w:color="auto"/>
        <w:bottom w:val="none" w:sz="0" w:space="0" w:color="auto"/>
        <w:right w:val="none" w:sz="0" w:space="0" w:color="auto"/>
      </w:divBdr>
    </w:div>
    <w:div w:id="306520733">
      <w:bodyDiv w:val="1"/>
      <w:marLeft w:val="0"/>
      <w:marRight w:val="0"/>
      <w:marTop w:val="0"/>
      <w:marBottom w:val="0"/>
      <w:divBdr>
        <w:top w:val="none" w:sz="0" w:space="0" w:color="auto"/>
        <w:left w:val="none" w:sz="0" w:space="0" w:color="auto"/>
        <w:bottom w:val="none" w:sz="0" w:space="0" w:color="auto"/>
        <w:right w:val="none" w:sz="0" w:space="0" w:color="auto"/>
      </w:divBdr>
    </w:div>
    <w:div w:id="969163562">
      <w:bodyDiv w:val="1"/>
      <w:marLeft w:val="0"/>
      <w:marRight w:val="0"/>
      <w:marTop w:val="0"/>
      <w:marBottom w:val="0"/>
      <w:divBdr>
        <w:top w:val="none" w:sz="0" w:space="0" w:color="auto"/>
        <w:left w:val="none" w:sz="0" w:space="0" w:color="auto"/>
        <w:bottom w:val="none" w:sz="0" w:space="0" w:color="auto"/>
        <w:right w:val="none" w:sz="0" w:space="0" w:color="auto"/>
      </w:divBdr>
    </w:div>
    <w:div w:id="1099909618">
      <w:bodyDiv w:val="1"/>
      <w:marLeft w:val="0"/>
      <w:marRight w:val="0"/>
      <w:marTop w:val="0"/>
      <w:marBottom w:val="0"/>
      <w:divBdr>
        <w:top w:val="none" w:sz="0" w:space="0" w:color="auto"/>
        <w:left w:val="none" w:sz="0" w:space="0" w:color="auto"/>
        <w:bottom w:val="none" w:sz="0" w:space="0" w:color="auto"/>
        <w:right w:val="none" w:sz="0" w:space="0" w:color="auto"/>
      </w:divBdr>
    </w:div>
    <w:div w:id="1546674655">
      <w:bodyDiv w:val="1"/>
      <w:marLeft w:val="0"/>
      <w:marRight w:val="0"/>
      <w:marTop w:val="0"/>
      <w:marBottom w:val="0"/>
      <w:divBdr>
        <w:top w:val="none" w:sz="0" w:space="0" w:color="auto"/>
        <w:left w:val="none" w:sz="0" w:space="0" w:color="auto"/>
        <w:bottom w:val="none" w:sz="0" w:space="0" w:color="auto"/>
        <w:right w:val="none" w:sz="0" w:space="0" w:color="auto"/>
      </w:divBdr>
    </w:div>
    <w:div w:id="1690447854">
      <w:bodyDiv w:val="1"/>
      <w:marLeft w:val="0"/>
      <w:marRight w:val="0"/>
      <w:marTop w:val="0"/>
      <w:marBottom w:val="0"/>
      <w:divBdr>
        <w:top w:val="none" w:sz="0" w:space="0" w:color="auto"/>
        <w:left w:val="none" w:sz="0" w:space="0" w:color="auto"/>
        <w:bottom w:val="none" w:sz="0" w:space="0" w:color="auto"/>
        <w:right w:val="none" w:sz="0" w:space="0" w:color="auto"/>
      </w:divBdr>
    </w:div>
    <w:div w:id="1764912205">
      <w:bodyDiv w:val="1"/>
      <w:marLeft w:val="0"/>
      <w:marRight w:val="0"/>
      <w:marTop w:val="0"/>
      <w:marBottom w:val="0"/>
      <w:divBdr>
        <w:top w:val="none" w:sz="0" w:space="0" w:color="auto"/>
        <w:left w:val="none" w:sz="0" w:space="0" w:color="auto"/>
        <w:bottom w:val="none" w:sz="0" w:space="0" w:color="auto"/>
        <w:right w:val="none" w:sz="0" w:space="0" w:color="auto"/>
      </w:divBdr>
    </w:div>
    <w:div w:id="1959145597">
      <w:bodyDiv w:val="1"/>
      <w:marLeft w:val="0"/>
      <w:marRight w:val="0"/>
      <w:marTop w:val="0"/>
      <w:marBottom w:val="0"/>
      <w:divBdr>
        <w:top w:val="none" w:sz="0" w:space="0" w:color="auto"/>
        <w:left w:val="none" w:sz="0" w:space="0" w:color="auto"/>
        <w:bottom w:val="none" w:sz="0" w:space="0" w:color="auto"/>
        <w:right w:val="none" w:sz="0" w:space="0" w:color="auto"/>
      </w:divBdr>
    </w:div>
    <w:div w:id="20574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Nou20</b:Tag>
    <b:SourceType>InternetSite</b:SourceType>
    <b:Guid>{11082092-FC98-4789-BFD7-950A44A88C13}</b:Guid>
    <b:Author>
      <b:Author>
        <b:NameList>
          <b:Person>
            <b:Last>Samsudin</b:Last>
            <b:First>Noufal</b:First>
          </b:Person>
        </b:NameList>
      </b:Author>
    </b:Author>
    <b:Title>medium.com</b:Title>
    <b:InternetSiteTitle>REINFORCE Algorithm: Taking baby steps in reinforcement learning</b:InternetSiteTitle>
    <b:Year>2020</b:Year>
    <b:Month>November</b:Month>
    <b:Day>12</b:Day>
    <b:URL>https://medium.com/analytics-vidhya/reinforce-algorithm-taking-baby-steps-in-reinforcement-learning-ebb1048419e9</b:URL>
    <b:RefOrder>1</b:RefOrder>
  </b:Source>
  <b:Source>
    <b:Tag>Chr181</b:Tag>
    <b:SourceType>InternetSite</b:SourceType>
    <b:Guid>{0D5232B5-17D5-40F7-92A5-EC0D638785FD}</b:Guid>
    <b:Author>
      <b:Author>
        <b:NameList>
          <b:Person>
            <b:Last>Yoon</b:Last>
            <b:First>Chris</b:First>
          </b:Person>
        </b:NameList>
      </b:Author>
    </b:Author>
    <b:Title>Deriving Policy Gradients and Implementing REINFORCE</b:Title>
    <b:InternetSiteTitle>Medimum.com</b:InternetSiteTitle>
    <b:Year>2018</b:Year>
    <b:Month>December</b:Month>
    <b:Day>29th</b:Day>
    <b:URL>https://medium.com/@thechrisyoon/deriving-policy-gradients-and-implementing-reinforce-f887949bd63</b:URL>
    <b:RefOrder>5</b:RefOrder>
  </b:Source>
  <b:Source>
    <b:Tag>Chr19</b:Tag>
    <b:SourceType>InternetSite</b:SourceType>
    <b:Guid>{539DD5E7-D905-4F5C-8A47-62444FC3C05A}</b:Guid>
    <b:Author>
      <b:Author>
        <b:NameList>
          <b:Person>
            <b:Last>Yoon</b:Last>
            <b:First>Chris</b:First>
          </b:Person>
        </b:NameList>
      </b:Author>
    </b:Author>
    <b:Title>Understanding Actor Critic Methods and A2C</b:Title>
    <b:InternetSiteTitle>towardsdatascience.com</b:InternetSiteTitle>
    <b:Year>2019</b:Year>
    <b:Month>Feburary</b:Month>
    <b:Day>5th</b:Day>
    <b:URL>https://towardsdatascience.com/understanding-actor-critic-methods-931b97b6df3f</b:URL>
    <b:RefOrder>6</b:RefOrder>
  </b:Source>
  <b:Source>
    <b:Tag>Mik21</b:Tag>
    <b:SourceType>InternetSite</b:SourceType>
    <b:Guid>{F9F1ADC1-3521-4E50-BAA5-F34A2802B25B}</b:Guid>
    <b:Author>
      <b:Author>
        <b:NameList>
          <b:Person>
            <b:Last>Wang</b:Last>
            <b:First>Mike</b:First>
          </b:Person>
        </b:NameList>
      </b:Author>
    </b:Author>
    <b:Title>Advantage Actor Critic Tutorial: minA2C</b:Title>
    <b:InternetSiteTitle>Towards Data Science</b:InternetSiteTitle>
    <b:Year>2021</b:Year>
    <b:Month>Janurary</b:Month>
    <b:Day>22</b:Day>
    <b:URL>https://towardsdatascience.com/advantage-actor-critic-tutorial-mina2c-7a3249962fc8</b:URL>
    <b:RefOrder>2</b:RefOrder>
  </b:Source>
  <b:Source>
    <b:Tag>San18</b:Tag>
    <b:SourceType>InternetSite</b:SourceType>
    <b:Guid>{3642FC20-B3DB-4418-BCE9-7B5DD3CA98A6}</b:Guid>
    <b:Author>
      <b:Author>
        <b:NameList>
          <b:Person>
            <b:Last>Kapoor</b:Last>
            <b:First>Sanyam</b:First>
          </b:Person>
        </b:NameList>
      </b:Author>
    </b:Author>
    <b:Title>Policy Gradients in a Nutshell</b:Title>
    <b:InternetSiteTitle>Twords Data Science</b:InternetSiteTitle>
    <b:Year>2018</b:Year>
    <b:Month>June</b:Month>
    <b:Day>2nd</b:Day>
    <b:URL>https://towardsdatascience.com/policy-gradients-in-a-nutshell-8b72f9743c5d</b:URL>
    <b:RefOrder>3</b:RefOrder>
  </b:Source>
  <b:Source>
    <b:Tag>Cha19</b:Tag>
    <b:SourceType>InternetSite</b:SourceType>
    <b:Guid>{9032369A-AAE7-44F9-8C2C-1186F3D14D72}</b:Guid>
    <b:Author>
      <b:Author>
        <b:NameList>
          <b:Person>
            <b:Last>Shyalika</b:Last>
            <b:First>Chathurangi</b:First>
          </b:Person>
        </b:NameList>
      </b:Author>
    </b:Author>
    <b:Title>Twords Data Science</b:Title>
    <b:InternetSiteTitle>A Beginners Guide to Q-Learning</b:InternetSiteTitle>
    <b:Year>2019</b:Year>
    <b:Month>November</b:Month>
    <b:Day>19th</b:Day>
    <b:URL>https://towardsdatascience.com/a-beginners-guide-to-q-learning-c3e2a30a653c#:~:text=Q-learning%20is%20a%20values-based%20learning%20algorithm.%20Value%20based,greedy%20policy%20obtained%20from%20the%20last%20policy%20improvement.</b:URL>
    <b:RefOrder>4</b:RefOrder>
  </b:Source>
</b:Sources>
</file>

<file path=customXml/itemProps1.xml><?xml version="1.0" encoding="utf-8"?>
<ds:datastoreItem xmlns:ds="http://schemas.openxmlformats.org/officeDocument/2006/customXml" ds:itemID="{3029D418-E48E-422D-A72E-2C3F38D7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144</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Daugherty</dc:creator>
  <cp:lastModifiedBy>Ethan Daugherty</cp:lastModifiedBy>
  <cp:revision>1</cp:revision>
  <dcterms:created xsi:type="dcterms:W3CDTF">2022-06-13T03:23:00Z</dcterms:created>
  <dcterms:modified xsi:type="dcterms:W3CDTF">2022-06-13T05:48:00Z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