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8BE3" w14:textId="77777777" w:rsidR="00B1626C" w:rsidRDefault="00B1626C" w:rsidP="00B1626C">
      <w:r>
        <w:t>Ethan Daugherty</w:t>
      </w:r>
    </w:p>
    <w:p w14:paraId="1A185A9C" w14:textId="77777777" w:rsidR="00B1626C" w:rsidRDefault="00B1626C" w:rsidP="00B1626C">
      <w:r>
        <w:t>SNHU</w:t>
      </w:r>
    </w:p>
    <w:p w14:paraId="3358CFAA" w14:textId="77777777" w:rsidR="00B1626C" w:rsidRDefault="00B1626C" w:rsidP="00B1626C">
      <w:r>
        <w:t>CS-370-H5862 Current/Emerging Trends in CS</w:t>
      </w:r>
    </w:p>
    <w:p w14:paraId="5F0CE979" w14:textId="77777777" w:rsidR="00C529C2" w:rsidRDefault="00C529C2" w:rsidP="00B1626C">
      <w:r w:rsidRPr="00C529C2">
        <w:t>7-3 Project Two</w:t>
      </w:r>
    </w:p>
    <w:p w14:paraId="09FA7FD4" w14:textId="77320D5F" w:rsidR="00E94641" w:rsidRDefault="00B1626C" w:rsidP="00B1626C">
      <w:r>
        <w:t>06/19/2022</w:t>
      </w:r>
    </w:p>
    <w:p w14:paraId="178766CD" w14:textId="53E0EF40" w:rsidR="00BE3FEB" w:rsidRDefault="00BE3FEB" w:rsidP="00BE3FEB">
      <w:pPr>
        <w:ind w:firstLine="720"/>
        <w:jc w:val="center"/>
        <w:rPr>
          <w:b/>
          <w:bCs/>
        </w:rPr>
      </w:pPr>
      <w:r w:rsidRPr="00BE3FEB">
        <w:rPr>
          <w:b/>
          <w:bCs/>
        </w:rPr>
        <w:t>Design Defense</w:t>
      </w:r>
    </w:p>
    <w:p w14:paraId="6224C05A" w14:textId="21A6D007" w:rsidR="003B5ABC" w:rsidRDefault="00E316D2" w:rsidP="006A3D55">
      <w:pPr>
        <w:ind w:firstLine="720"/>
      </w:pPr>
      <w:r>
        <w:t xml:space="preserve">Though there are many ways to solve a maze weather its following along with one hand or another constantly on a wall, starting at the exit, or only making left turns, they all rely on trial and error to find a solution. Trial and error learning is a method of learning described </w:t>
      </w:r>
      <w:r w:rsidR="00846BFA">
        <w:t>as being any</w:t>
      </w:r>
      <w:r w:rsidR="00846BFA" w:rsidRPr="00846BFA">
        <w:t xml:space="preserve"> attempts at meeting </w:t>
      </w:r>
      <w:r w:rsidR="00846BFA">
        <w:t xml:space="preserve">a </w:t>
      </w:r>
      <w:r w:rsidR="00846BFA" w:rsidRPr="00846BFA">
        <w:t xml:space="preserve">situation in various ways until the correct responses are found </w:t>
      </w:r>
      <w:r w:rsidR="00846BFA" w:rsidRPr="00846BFA">
        <w:t>accidentally</w:t>
      </w:r>
      <w:r w:rsidR="00846BFA" w:rsidRPr="00846BFA">
        <w:t>.</w:t>
      </w:r>
      <w:r w:rsidR="00846BFA">
        <w:t xml:space="preserve"> </w:t>
      </w:r>
      <w:sdt>
        <w:sdtPr>
          <w:id w:val="-616062291"/>
          <w:citation/>
        </w:sdtPr>
        <w:sdtContent>
          <w:r w:rsidR="00846BFA">
            <w:fldChar w:fldCharType="begin"/>
          </w:r>
          <w:r w:rsidR="00846BFA">
            <w:instrText xml:space="preserve"> CITATION Mon20 \l 1033 </w:instrText>
          </w:r>
          <w:r w:rsidR="00846BFA">
            <w:fldChar w:fldCharType="separate"/>
          </w:r>
          <w:r w:rsidR="00846BFA">
            <w:rPr>
              <w:noProof/>
            </w:rPr>
            <w:t>(Mondal, 2020)</w:t>
          </w:r>
          <w:r w:rsidR="00846BFA">
            <w:fldChar w:fldCharType="end"/>
          </w:r>
        </w:sdtContent>
      </w:sdt>
      <w:r w:rsidR="00846BFA">
        <w:t xml:space="preserve"> An</w:t>
      </w:r>
      <w:r w:rsidR="00846BFA" w:rsidRPr="00846BFA">
        <w:t xml:space="preserve"> intelligent agent </w:t>
      </w:r>
      <w:r w:rsidR="00846BFA">
        <w:t xml:space="preserve">attempts to </w:t>
      </w:r>
      <w:r w:rsidR="00846BFA" w:rsidRPr="00846BFA">
        <w:t xml:space="preserve">solve </w:t>
      </w:r>
      <w:r w:rsidR="003B5ABC">
        <w:t>this problem</w:t>
      </w:r>
      <w:r w:rsidR="00846BFA">
        <w:t xml:space="preserve"> by </w:t>
      </w:r>
      <w:r w:rsidR="00846BFA" w:rsidRPr="00846BFA">
        <w:t xml:space="preserve">using </w:t>
      </w:r>
      <w:r w:rsidR="00846BFA">
        <w:t xml:space="preserve">any number of </w:t>
      </w:r>
      <w:r w:rsidR="00846BFA" w:rsidRPr="00846BFA">
        <w:t>random paths</w:t>
      </w:r>
      <w:r w:rsidR="003B5ABC">
        <w:t xml:space="preserve"> or solutions</w:t>
      </w:r>
      <w:r w:rsidR="00846BFA" w:rsidRPr="00846BFA">
        <w:t xml:space="preserve"> to discover the</w:t>
      </w:r>
      <w:r w:rsidR="00846BFA">
        <w:t xml:space="preserve"> best</w:t>
      </w:r>
      <w:r w:rsidR="00846BFA" w:rsidRPr="00846BFA">
        <w:t xml:space="preserve"> </w:t>
      </w:r>
      <w:r w:rsidR="003B5ABC">
        <w:t>steps</w:t>
      </w:r>
      <w:r w:rsidR="00846BFA">
        <w:t xml:space="preserve"> to solve the maze.</w:t>
      </w:r>
      <w:r w:rsidR="006A3D55">
        <w:t xml:space="preserve"> Where a human may attempt any method to solve a maze, with both an AI and a human having a start and an end point an AI solves </w:t>
      </w:r>
      <w:r w:rsidR="003B5ABC">
        <w:t>a bit more methodically</w:t>
      </w:r>
      <w:r w:rsidR="006A3D55">
        <w:t xml:space="preserve"> as</w:t>
      </w:r>
      <w:r w:rsidR="003B5ABC">
        <w:t xml:space="preserve"> an AI would run through steps to solve a pathfinding puzzle, starting first by collecting the input data and analyzing the start point and target points</w:t>
      </w:r>
      <w:r w:rsidR="006A3D55">
        <w:t>.</w:t>
      </w:r>
      <w:r w:rsidR="003B5ABC">
        <w:t xml:space="preserve"> </w:t>
      </w:r>
      <w:r w:rsidR="006A3D55">
        <w:t>F</w:t>
      </w:r>
      <w:r w:rsidR="003B5ABC">
        <w:t xml:space="preserve">ollowing this </w:t>
      </w:r>
      <w:r w:rsidR="003B5ABC" w:rsidRPr="003B5ABC">
        <w:t xml:space="preserve">the agent will </w:t>
      </w:r>
      <w:r w:rsidR="003B5ABC">
        <w:t>analyze the many paths until finding an optimal solution to the target and finally output</w:t>
      </w:r>
      <w:r w:rsidR="003B5ABC" w:rsidRPr="003B5ABC">
        <w:t xml:space="preserve"> </w:t>
      </w:r>
      <w:r w:rsidR="003B5ABC">
        <w:t>the</w:t>
      </w:r>
      <w:r w:rsidR="003B5ABC" w:rsidRPr="003B5ABC">
        <w:t xml:space="preserve"> optimal path of the </w:t>
      </w:r>
      <w:r w:rsidR="003B5ABC">
        <w:t>maze.</w:t>
      </w:r>
    </w:p>
    <w:p w14:paraId="22A23C24" w14:textId="4E1E8BE7" w:rsidR="006A3D55" w:rsidRDefault="00D410CC" w:rsidP="00C529C2">
      <w:r>
        <w:tab/>
        <w:t xml:space="preserve">Exploration and Exploitation though used similarly are quite different when working with an Ai. Exploration can be defined as </w:t>
      </w:r>
      <w:r w:rsidRPr="00D410CC">
        <w:t>thorough analysis of a subject or theme</w:t>
      </w:r>
      <w:r>
        <w:t xml:space="preserve">, with the biggest part being about learning from what you have studied. </w:t>
      </w:r>
      <w:r w:rsidRPr="00D410CC">
        <w:t>Exploitation refers</w:t>
      </w:r>
      <w:r>
        <w:t xml:space="preserve"> to making the full use of a resources with the most important part being about how one can benefit the most from a resource.</w:t>
      </w:r>
      <w:r w:rsidR="00ED2C97">
        <w:t xml:space="preserve">  Though both functions are necessary for an AI to function a</w:t>
      </w:r>
      <w:r w:rsidR="004755B1">
        <w:t>n even</w:t>
      </w:r>
      <w:r w:rsidR="00ED2C97">
        <w:t xml:space="preserve"> balance between the two needs to be made </w:t>
      </w:r>
      <w:r w:rsidR="004755B1">
        <w:t xml:space="preserve">as too much exploration and the agent takes too long to find the </w:t>
      </w:r>
      <w:r w:rsidR="004755B1">
        <w:lastRenderedPageBreak/>
        <w:t xml:space="preserve">solution. Alternatively, too much exploitation and the Ai never learns from exploration. </w:t>
      </w:r>
      <w:sdt>
        <w:sdtPr>
          <w:id w:val="-560413400"/>
          <w:citation/>
        </w:sdtPr>
        <w:sdtContent>
          <w:r w:rsidR="004755B1">
            <w:fldChar w:fldCharType="begin"/>
          </w:r>
          <w:r w:rsidR="004755B1">
            <w:instrText xml:space="preserve"> CITATION But22 \l 1033 </w:instrText>
          </w:r>
          <w:r w:rsidR="004755B1">
            <w:fldChar w:fldCharType="separate"/>
          </w:r>
          <w:r w:rsidR="004755B1">
            <w:rPr>
              <w:noProof/>
            </w:rPr>
            <w:t>(Butvinik, 2022)</w:t>
          </w:r>
          <w:r w:rsidR="004755B1">
            <w:fldChar w:fldCharType="end"/>
          </w:r>
        </w:sdtContent>
      </w:sdt>
      <w:r w:rsidR="009E1E78">
        <w:t xml:space="preserve">  Reinforced learning can help to determine the path to the goal by maximizing the reward when the shortest path is found.  By testing the possible solutions and finding the shortest path an AI can maximize the reward granted for each state it moves into. </w:t>
      </w:r>
    </w:p>
    <w:p w14:paraId="04EA0273" w14:textId="565C64A6" w:rsidR="00BE3FEB" w:rsidRDefault="009E1E78" w:rsidP="00C529C2">
      <w:r>
        <w:tab/>
        <w:t xml:space="preserve">To implement deep Q-learning using neural networks for this pathfinding puzzle I first ensured that the correct libraries were imported in Python. </w:t>
      </w:r>
      <w:r w:rsidR="00BE3FEB">
        <w:t>Next,</w:t>
      </w:r>
      <w:r>
        <w:t xml:space="preserve"> I used python to build an environment for the neural network to be trained on. A learning agent was created following this with a reward system </w:t>
      </w:r>
      <w:r w:rsidR="00BE3FEB">
        <w:t xml:space="preserve">and algorithm used to train the agent. Finally, the agent was tested to ensure that it followed the rules and restrictions imposed by the environment used. </w:t>
      </w:r>
    </w:p>
    <w:p w14:paraId="318E1FC1" w14:textId="77777777" w:rsidR="00BE3FEB" w:rsidRDefault="00BE3FEB">
      <w:r>
        <w:br w:type="page"/>
      </w:r>
    </w:p>
    <w:sdt>
      <w:sdtPr>
        <w:id w:val="-1565097855"/>
        <w:docPartObj>
          <w:docPartGallery w:val="Bibliographies"/>
          <w:docPartUnique/>
        </w:docPartObj>
      </w:sdtPr>
      <w:sdtEndPr>
        <w:rPr>
          <w:rFonts w:asciiTheme="minorHAnsi" w:eastAsiaTheme="minorEastAsia" w:hAnsiTheme="minorHAnsi"/>
          <w:b w:val="0"/>
          <w:bCs w:val="0"/>
          <w:kern w:val="0"/>
          <w:sz w:val="24"/>
          <w:szCs w:val="24"/>
        </w:rPr>
      </w:sdtEndPr>
      <w:sdtContent>
        <w:p w14:paraId="5DE10560" w14:textId="0E82F772" w:rsidR="00BE3FEB" w:rsidRDefault="00BE3FEB">
          <w:pPr>
            <w:pStyle w:val="Heading1"/>
          </w:pPr>
          <w:r>
            <w:t>References</w:t>
          </w:r>
        </w:p>
        <w:sdt>
          <w:sdtPr>
            <w:id w:val="-573587230"/>
            <w:bibliography/>
          </w:sdtPr>
          <w:sdtContent>
            <w:p w14:paraId="644D5C31" w14:textId="77777777" w:rsidR="00BE3FEB" w:rsidRDefault="00BE3FEB" w:rsidP="00BE3FEB">
              <w:pPr>
                <w:pStyle w:val="Bibliography"/>
                <w:ind w:left="720" w:hanging="720"/>
                <w:rPr>
                  <w:noProof/>
                </w:rPr>
              </w:pPr>
              <w:r>
                <w:fldChar w:fldCharType="begin"/>
              </w:r>
              <w:r>
                <w:instrText xml:space="preserve"> BIBLIOGRAPHY </w:instrText>
              </w:r>
              <w:r>
                <w:fldChar w:fldCharType="separate"/>
              </w:r>
              <w:r>
                <w:rPr>
                  <w:noProof/>
                </w:rPr>
                <w:t xml:space="preserve">Butvinik, D. (2022, May 14th). </w:t>
              </w:r>
              <w:r>
                <w:rPr>
                  <w:i/>
                  <w:iCs/>
                  <w:noProof/>
                </w:rPr>
                <w:t>Medium.com</w:t>
              </w:r>
              <w:r>
                <w:rPr>
                  <w:noProof/>
                </w:rPr>
                <w:t>. Retrieved from Fraud Prevention: Exploration-Exploitation Tradeoff in AI-based Systems: https://medium.com/analytics-vidhya/fraud-prevention-exploration-exploitation-tradeoff-in-ai-based-systems-fbd41c87c592#:~:text=There%20is%20a%20relationship%20between%20the%20level%20of,is%20a%20disbalance%20between%20exploration-exploitation%20over%20a%</w:t>
              </w:r>
            </w:p>
            <w:p w14:paraId="06D6BADE" w14:textId="77777777" w:rsidR="00BE3FEB" w:rsidRDefault="00BE3FEB" w:rsidP="00BE3FEB">
              <w:pPr>
                <w:pStyle w:val="Bibliography"/>
                <w:ind w:left="720" w:hanging="720"/>
                <w:rPr>
                  <w:noProof/>
                </w:rPr>
              </w:pPr>
              <w:r>
                <w:rPr>
                  <w:noProof/>
                </w:rPr>
                <w:t xml:space="preserve">Mondal, P. (2020, 06 20). </w:t>
              </w:r>
              <w:r>
                <w:rPr>
                  <w:i/>
                  <w:iCs/>
                  <w:noProof/>
                </w:rPr>
                <w:t>www.yourarticlelibrary.com</w:t>
              </w:r>
              <w:r>
                <w:rPr>
                  <w:noProof/>
                </w:rPr>
                <w:t>. Retrieved from Trial And Error System of Learning | Principles of Teaching: https://www.yourarticlelibrary.com/learning/trial-and-error-system-of-learning-principles-of-teaching/6052</w:t>
              </w:r>
            </w:p>
            <w:p w14:paraId="1C981C7A" w14:textId="47F49EF5" w:rsidR="00BE3FEB" w:rsidRDefault="00BE3FEB" w:rsidP="00BE3FEB">
              <w:r>
                <w:rPr>
                  <w:b/>
                  <w:bCs/>
                  <w:noProof/>
                </w:rPr>
                <w:fldChar w:fldCharType="end"/>
              </w:r>
            </w:p>
          </w:sdtContent>
        </w:sdt>
      </w:sdtContent>
    </w:sdt>
    <w:p w14:paraId="4B3F4C3C" w14:textId="77777777" w:rsidR="009E1E78" w:rsidRDefault="009E1E78" w:rsidP="00C529C2"/>
    <w:p w14:paraId="64995E6D" w14:textId="77777777" w:rsidR="006A3D55" w:rsidRPr="003B5ABC" w:rsidRDefault="006A3D55" w:rsidP="00C529C2"/>
    <w:p w14:paraId="0F99FAFE" w14:textId="77777777" w:rsidR="00C529C2" w:rsidRDefault="00C529C2" w:rsidP="00B1626C"/>
    <w:sectPr w:rsidR="00C52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4713857">
    <w:abstractNumId w:val="11"/>
  </w:num>
  <w:num w:numId="2" w16cid:durableId="1052582183">
    <w:abstractNumId w:val="10"/>
  </w:num>
  <w:num w:numId="3" w16cid:durableId="520628429">
    <w:abstractNumId w:val="13"/>
  </w:num>
  <w:num w:numId="4" w16cid:durableId="1194223009">
    <w:abstractNumId w:val="12"/>
  </w:num>
  <w:num w:numId="5" w16cid:durableId="2123761695">
    <w:abstractNumId w:val="9"/>
  </w:num>
  <w:num w:numId="6" w16cid:durableId="387262025">
    <w:abstractNumId w:val="7"/>
  </w:num>
  <w:num w:numId="7" w16cid:durableId="1883252572">
    <w:abstractNumId w:val="6"/>
  </w:num>
  <w:num w:numId="8" w16cid:durableId="466902090">
    <w:abstractNumId w:val="5"/>
  </w:num>
  <w:num w:numId="9" w16cid:durableId="329523868">
    <w:abstractNumId w:val="4"/>
  </w:num>
  <w:num w:numId="10" w16cid:durableId="138307458">
    <w:abstractNumId w:val="8"/>
  </w:num>
  <w:num w:numId="11" w16cid:durableId="1507986642">
    <w:abstractNumId w:val="3"/>
  </w:num>
  <w:num w:numId="12" w16cid:durableId="396442308">
    <w:abstractNumId w:val="2"/>
  </w:num>
  <w:num w:numId="13" w16cid:durableId="497775448">
    <w:abstractNumId w:val="1"/>
  </w:num>
  <w:num w:numId="14" w16cid:durableId="170428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6C"/>
    <w:rsid w:val="000005E5"/>
    <w:rsid w:val="003B5ABC"/>
    <w:rsid w:val="00442B3C"/>
    <w:rsid w:val="004755B1"/>
    <w:rsid w:val="006A3D55"/>
    <w:rsid w:val="00846BFA"/>
    <w:rsid w:val="009E1E78"/>
    <w:rsid w:val="00B1626C"/>
    <w:rsid w:val="00BE3FEB"/>
    <w:rsid w:val="00C529C2"/>
    <w:rsid w:val="00D410CC"/>
    <w:rsid w:val="00D87780"/>
    <w:rsid w:val="00E316D2"/>
    <w:rsid w:val="00E94641"/>
    <w:rsid w:val="00ED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9BDA"/>
  <w15:chartTrackingRefBased/>
  <w15:docId w15:val="{EDAC3944-62A5-4D96-910E-A79D444B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Bibliography">
    <w:name w:val="Bibliography"/>
    <w:basedOn w:val="Normal"/>
    <w:next w:val="Normal"/>
    <w:uiPriority w:val="37"/>
    <w:unhideWhenUsed/>
    <w:rsid w:val="00BE3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2139">
      <w:bodyDiv w:val="1"/>
      <w:marLeft w:val="0"/>
      <w:marRight w:val="0"/>
      <w:marTop w:val="0"/>
      <w:marBottom w:val="0"/>
      <w:divBdr>
        <w:top w:val="none" w:sz="0" w:space="0" w:color="auto"/>
        <w:left w:val="none" w:sz="0" w:space="0" w:color="auto"/>
        <w:bottom w:val="none" w:sz="0" w:space="0" w:color="auto"/>
        <w:right w:val="none" w:sz="0" w:space="0" w:color="auto"/>
      </w:divBdr>
    </w:div>
    <w:div w:id="432481354">
      <w:bodyDiv w:val="1"/>
      <w:marLeft w:val="0"/>
      <w:marRight w:val="0"/>
      <w:marTop w:val="0"/>
      <w:marBottom w:val="0"/>
      <w:divBdr>
        <w:top w:val="none" w:sz="0" w:space="0" w:color="auto"/>
        <w:left w:val="none" w:sz="0" w:space="0" w:color="auto"/>
        <w:bottom w:val="none" w:sz="0" w:space="0" w:color="auto"/>
        <w:right w:val="none" w:sz="0" w:space="0" w:color="auto"/>
      </w:divBdr>
    </w:div>
    <w:div w:id="660739359">
      <w:bodyDiv w:val="1"/>
      <w:marLeft w:val="0"/>
      <w:marRight w:val="0"/>
      <w:marTop w:val="0"/>
      <w:marBottom w:val="0"/>
      <w:divBdr>
        <w:top w:val="none" w:sz="0" w:space="0" w:color="auto"/>
        <w:left w:val="none" w:sz="0" w:space="0" w:color="auto"/>
        <w:bottom w:val="none" w:sz="0" w:space="0" w:color="auto"/>
        <w:right w:val="none" w:sz="0" w:space="0" w:color="auto"/>
      </w:divBdr>
    </w:div>
    <w:div w:id="17762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ifs\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Mon20</b:Tag>
    <b:SourceType>InternetSite</b:SourceType>
    <b:Guid>{A045BA02-7B52-4C01-AB87-8CD100E1BC49}</b:Guid>
    <b:Author>
      <b:Author>
        <b:NameList>
          <b:Person>
            <b:Last>Mondal</b:Last>
            <b:First>Puja</b:First>
          </b:Person>
        </b:NameList>
      </b:Author>
    </b:Author>
    <b:Title>www.yourarticlelibrary.com</b:Title>
    <b:InternetSiteTitle>Trial And Error System of Learning | Principles of Teaching</b:InternetSiteTitle>
    <b:Year>2020</b:Year>
    <b:Month>06</b:Month>
    <b:Day>20</b:Day>
    <b:URL>https://www.yourarticlelibrary.com/learning/trial-and-error-system-of-learning-principles-of-teaching/6052</b:URL>
    <b:RefOrder>1</b:RefOrder>
  </b:Source>
  <b:Source>
    <b:Tag>But22</b:Tag>
    <b:SourceType>InternetSite</b:SourceType>
    <b:Guid>{5781DBED-DA7C-4DE8-8AC4-1CF10426058E}</b:Guid>
    <b:Author>
      <b:Author>
        <b:NameList>
          <b:Person>
            <b:Last>Butvinik</b:Last>
            <b:First>Danny</b:First>
          </b:Person>
        </b:NameList>
      </b:Author>
    </b:Author>
    <b:Title>Medium.com</b:Title>
    <b:InternetSiteTitle>Fraud Prevention: Exploration-Exploitation Tradeoff in AI-based Systems</b:InternetSiteTitle>
    <b:Year>2022</b:Year>
    <b:Month>May</b:Month>
    <b:Day>14th</b:Day>
    <b:URL>https://medium.com/analytics-vidhya/fraud-prevention-exploration-exploitation-tradeoff-in-ai-based-systems-fbd41c87c592#:~:text=There%20is%20a%20relationship%20between%20the%20level%20of,is%20a%20disbalance%20between%20exploration-exploitation%20over%20a%</b:URL>
    <b:RefOrder>2</b:RefOrder>
  </b:Source>
</b:Sources>
</file>

<file path=customXml/itemProps1.xml><?xml version="1.0" encoding="utf-8"?>
<ds:datastoreItem xmlns:ds="http://schemas.openxmlformats.org/officeDocument/2006/customXml" ds:itemID="{D14889A6-9411-496F-B381-C74F6FEF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55</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Daugherty</dc:creator>
  <cp:lastModifiedBy>Ethan Daugherty</cp:lastModifiedBy>
  <cp:revision>1</cp:revision>
  <dcterms:created xsi:type="dcterms:W3CDTF">2022-06-20T05:46:00Z</dcterms:created>
  <dcterms:modified xsi:type="dcterms:W3CDTF">2022-06-20T06:41:00Z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