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FA" w:rsidRDefault="00B11CDC">
      <w:pPr>
        <w:rPr>
          <w:rFonts w:ascii="Arial" w:hAnsi="Arial" w:cs="Arial"/>
        </w:rPr>
      </w:pPr>
      <w:r>
        <w:rPr>
          <w:rFonts w:ascii="Arial" w:hAnsi="Arial" w:cs="Arial"/>
        </w:rPr>
        <w:t>1. Download installation resources (comes in zip package).</w:t>
      </w:r>
    </w:p>
    <w:p w:rsidR="00B11CDC" w:rsidRDefault="00B11C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862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ve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C" w:rsidRDefault="00B11C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1CDC" w:rsidRDefault="00B11C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Extract the whole folder into local Apache Software directory as shown below if directory does not exist, create manually.</w:t>
      </w:r>
    </w:p>
    <w:p w:rsidR="00B11CDC" w:rsidRDefault="00B11C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499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ve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C" w:rsidRPr="00B11CDC" w:rsidRDefault="00B11CDC">
      <w:pPr>
        <w:rPr>
          <w:rFonts w:ascii="Arial" w:hAnsi="Arial" w:cs="Arial"/>
        </w:rPr>
      </w:pPr>
      <w:bookmarkStart w:id="0" w:name="_GoBack"/>
      <w:bookmarkEnd w:id="0"/>
    </w:p>
    <w:sectPr w:rsidR="00B11CDC" w:rsidRPr="00B11C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DC"/>
    <w:rsid w:val="00B11CDC"/>
    <w:rsid w:val="00B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E6612-FC79-4E23-93FF-4089B956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1</cp:revision>
  <dcterms:created xsi:type="dcterms:W3CDTF">2014-02-06T06:44:00Z</dcterms:created>
  <dcterms:modified xsi:type="dcterms:W3CDTF">2014-02-06T06:54:00Z</dcterms:modified>
</cp:coreProperties>
</file>